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Job 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contribute to the development and optimisation of Pixlr Group’s AI-powered content platforms through full-stack engineering practices.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build and maintain performant, user-centric web applications using TypeScript and cloud-native technologies.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jc w:val="both"/>
        <w:rPr>
          <w:rFonts w:ascii="Verdana" w:cs="Verdana" w:eastAsia="Verdana" w:hAnsi="Verdana"/>
          <w:sz w:val="18"/>
          <w:szCs w:val="18"/>
        </w:rPr>
      </w:pPr>
      <w:bookmarkStart w:colFirst="0" w:colLast="0" w:name="_3dy6vk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Job 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Full-stack product development (frontend and backend delivery)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Implementation of AI-enhanced features in production environments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System and database integration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Cross-functional collaboration with internal teams</w:t>
      </w:r>
    </w:p>
    <w:p w:rsidR="00000000" w:rsidDel="00000000" w:rsidP="00000000" w:rsidRDefault="00000000" w:rsidRPr="00000000" w14:paraId="0000000B">
      <w:pPr>
        <w:spacing w:line="360" w:lineRule="auto"/>
        <w:ind w:right="-180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Job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Software Development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Develop and maintain frontend and backend components using TypeScript, ReactJS, and NodeJS.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Implement responsive UI and efficient backend logic for web applications.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Contribute to reusable codebases and ensure code quality through reviews.</w:t>
      </w:r>
    </w:p>
    <w:p w:rsidR="00000000" w:rsidDel="00000000" w:rsidP="00000000" w:rsidRDefault="00000000" w:rsidRPr="00000000" w14:paraId="00000011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AI Feature Integration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Collaborate with AI/ML engineers to integrate intelligent features into user-facing platforms.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Support performance testing and iteration of AI-enabled tools.</w:t>
      </w:r>
    </w:p>
    <w:p w:rsidR="00000000" w:rsidDel="00000000" w:rsidP="00000000" w:rsidRDefault="00000000" w:rsidRPr="00000000" w14:paraId="00000015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System Integration &amp; Maintenance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Work with databases and APIs to support application functionality.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Contribute to DevOps workflows, CI/CD pipelines, and infrastructure configuration as needed.</w:t>
      </w:r>
    </w:p>
    <w:p w:rsidR="00000000" w:rsidDel="00000000" w:rsidP="00000000" w:rsidRDefault="00000000" w:rsidRPr="00000000" w14:paraId="00000019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Agile Collaboration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Participate in agile sprint activities such as planning, reviews, and retrospectives.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Coordinate with Product, Design, and QA teams to deliver aligned features.</w:t>
      </w:r>
    </w:p>
    <w:p w:rsidR="00000000" w:rsidDel="00000000" w:rsidP="00000000" w:rsidRDefault="00000000" w:rsidRPr="00000000" w14:paraId="0000001D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Support &amp; Documentation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Troubleshoot issues across the application stack and provide support during releases.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Contribute to technical documentation and internal knowledge sharing.</w:t>
      </w:r>
    </w:p>
    <w:p w:rsidR="00000000" w:rsidDel="00000000" w:rsidP="00000000" w:rsidRDefault="00000000" w:rsidRPr="00000000" w14:paraId="00000021">
      <w:pPr>
        <w:spacing w:line="360" w:lineRule="auto"/>
        <w:ind w:left="1440" w:right="-18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Accept all other duties as assigned by the Line Manager or any of its authorised officers.</w:t>
      </w:r>
    </w:p>
    <w:p w:rsidR="00000000" w:rsidDel="00000000" w:rsidP="00000000" w:rsidRDefault="00000000" w:rsidRPr="00000000" w14:paraId="00000023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="360" w:lineRule="auto"/>
        <w:ind w:left="0" w:firstLine="0"/>
        <w:jc w:val="center"/>
        <w:rPr>
          <w:rFonts w:ascii="Verdana" w:cs="Verdana" w:eastAsia="Verdana" w:hAnsi="Verdana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1f1f1f"/>
          <w:sz w:val="18"/>
          <w:szCs w:val="18"/>
          <w:highlight w:val="white"/>
          <w:rtl w:val="0"/>
        </w:rPr>
        <w:t xml:space="preserve">[This Remaining Space Has Been Left Blank Intentionally]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rPr>
        <w:rFonts w:ascii="Verdana" w:cs="Verdana" w:eastAsia="Verdana" w:hAnsi="Verdana"/>
        <w:b w:val="1"/>
        <w:sz w:val="18"/>
        <w:szCs w:val="18"/>
      </w:rPr>
    </w:pPr>
    <w:r w:rsidDel="00000000" w:rsidR="00000000" w:rsidRPr="00000000">
      <w:rPr>
        <w:rFonts w:ascii="Verdana" w:cs="Verdana" w:eastAsia="Verdana" w:hAnsi="Verdana"/>
        <w:b w:val="1"/>
        <w:sz w:val="18"/>
        <w:szCs w:val="18"/>
        <w:rtl w:val="0"/>
      </w:rPr>
      <w:t xml:space="preserve">JOB DESCRIPTION</w:t>
    </w:r>
  </w:p>
  <w:p w:rsidR="00000000" w:rsidDel="00000000" w:rsidP="00000000" w:rsidRDefault="00000000" w:rsidRPr="00000000" w14:paraId="00000025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Type</w:t>
      <w:tab/>
      <w:tab/>
      <w:tab/>
      <w:tab/>
      <w:t xml:space="preserve">: EE</w:t>
    </w:r>
  </w:p>
  <w:p w:rsidR="00000000" w:rsidDel="00000000" w:rsidP="00000000" w:rsidRDefault="00000000" w:rsidRPr="00000000" w14:paraId="00000027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Role/Position</w:t>
      <w:tab/>
      <w:tab/>
      <w:tab/>
      <w:t xml:space="preserve">: Full Stack Engineer</w:t>
    </w:r>
  </w:p>
  <w:p w:rsidR="00000000" w:rsidDel="00000000" w:rsidP="00000000" w:rsidRDefault="00000000" w:rsidRPr="00000000" w14:paraId="00000028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Job Grade</w:t>
      <w:tab/>
      <w:tab/>
      <w:tab/>
      <w:t xml:space="preserve">: E2</w:t>
    </w:r>
  </w:p>
  <w:p w:rsidR="00000000" w:rsidDel="00000000" w:rsidP="00000000" w:rsidRDefault="00000000" w:rsidRPr="00000000" w14:paraId="00000029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Department </w:t>
      <w:tab/>
      <w:tab/>
      <w:tab/>
      <w:t xml:space="preserve">: ITD - Information Technology</w:t>
    </w:r>
  </w:p>
  <w:p w:rsidR="00000000" w:rsidDel="00000000" w:rsidP="00000000" w:rsidRDefault="00000000" w:rsidRPr="00000000" w14:paraId="0000002A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Line Manager </w:t>
      <w:tab/>
      <w:tab/>
      <w:tab/>
      <w:t xml:space="preserve">: Technology Head</w:t>
    </w:r>
  </w:p>
  <w:p w:rsidR="00000000" w:rsidDel="00000000" w:rsidP="00000000" w:rsidRDefault="00000000" w:rsidRPr="00000000" w14:paraId="0000002B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JDS</w:t>
      <w:tab/>
      <w:tab/>
      <w:tab/>
      <w:tab/>
      <w:t xml:space="preserve">: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spacing w:line="360" w:lineRule="auto"/>
      <w:ind w:right="-180"/>
      <w:rPr>
        <w:rFonts w:ascii="Verdana" w:cs="Verdana" w:eastAsia="Verdana" w:hAnsi="Verdana"/>
        <w:color w:val="3c78d8"/>
        <w:sz w:val="18"/>
        <w:szCs w:val="1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spacing w:line="360" w:lineRule="auto"/>
      <w:ind w:right="-180"/>
      <w:rPr>
        <w:rFonts w:ascii="Verdana" w:cs="Verdana" w:eastAsia="Verdana" w:hAnsi="Verdana"/>
        <w:color w:val="3c78d8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