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A50A6" w14:textId="2A4827DE" w:rsidR="00A15C12" w:rsidRDefault="004D18E4">
      <w:r>
        <w:rPr>
          <w:rFonts w:hint="eastAsia"/>
        </w:rPr>
        <w:t>2</w:t>
      </w:r>
      <w:r>
        <w:t>. a. (i)</w:t>
      </w:r>
    </w:p>
    <w:p w14:paraId="2D2E2706" w14:textId="571AC463" w:rsidR="004D18E4" w:rsidRDefault="004D18E4">
      <w:r>
        <w:t>For k = 3</w:t>
      </w:r>
    </w:p>
    <w:p w14:paraId="7F9DC91C" w14:textId="26085729" w:rsidR="00103509" w:rsidRDefault="004D18E4">
      <w:r>
        <w:rPr>
          <w:rFonts w:hint="eastAsia"/>
        </w:rPr>
        <w:t>T</w:t>
      </w:r>
      <w:r>
        <w:t xml:space="preserve">otal </w:t>
      </w:r>
      <w:r w:rsidR="00103509">
        <w:t>SSE of each clustering run</w:t>
      </w:r>
    </w:p>
    <w:p w14:paraId="29048880" w14:textId="1ADEACC7" w:rsidR="00103509" w:rsidRDefault="00103509">
      <w:r w:rsidRPr="00103509">
        <w:rPr>
          <w:noProof/>
        </w:rPr>
        <w:drawing>
          <wp:inline distT="0" distB="0" distL="0" distR="0" wp14:anchorId="5899B0A0" wp14:editId="151275D2">
            <wp:extent cx="574294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489" cy="23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0E48" w14:textId="1D0BBEA5" w:rsidR="0006277C" w:rsidRDefault="0006277C"/>
    <w:p w14:paraId="669D755D" w14:textId="6AD18D15" w:rsidR="0006277C" w:rsidRDefault="0006277C">
      <w:r>
        <w:rPr>
          <w:rFonts w:hint="eastAsia"/>
        </w:rPr>
        <w:t>F</w:t>
      </w:r>
      <w:r>
        <w:t>or k = 5</w:t>
      </w:r>
    </w:p>
    <w:p w14:paraId="3050D2A5" w14:textId="77777777" w:rsidR="0006277C" w:rsidRDefault="0006277C" w:rsidP="0006277C">
      <w:r>
        <w:rPr>
          <w:rFonts w:hint="eastAsia"/>
        </w:rPr>
        <w:t>T</w:t>
      </w:r>
      <w:r>
        <w:t>otal SSE of each clustering run</w:t>
      </w:r>
    </w:p>
    <w:p w14:paraId="041E5C70" w14:textId="0D904CC1" w:rsidR="0006277C" w:rsidRDefault="0006277C">
      <w:r w:rsidRPr="0006277C">
        <w:rPr>
          <w:noProof/>
        </w:rPr>
        <w:drawing>
          <wp:inline distT="0" distB="0" distL="0" distR="0" wp14:anchorId="5E5504E7" wp14:editId="0080266C">
            <wp:extent cx="57435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352" cy="22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3BF6" w14:textId="30B654B6" w:rsidR="0006277C" w:rsidRDefault="0006277C"/>
    <w:p w14:paraId="5DDCA288" w14:textId="10458572" w:rsidR="0006277C" w:rsidRDefault="0006277C">
      <w:r>
        <w:rPr>
          <w:rFonts w:hint="eastAsia"/>
        </w:rPr>
        <w:t>F</w:t>
      </w:r>
      <w:r>
        <w:t>or k = 7</w:t>
      </w:r>
    </w:p>
    <w:p w14:paraId="26064FD1" w14:textId="77777777" w:rsidR="0006277C" w:rsidRDefault="0006277C" w:rsidP="0006277C">
      <w:r>
        <w:rPr>
          <w:rFonts w:hint="eastAsia"/>
        </w:rPr>
        <w:t>T</w:t>
      </w:r>
      <w:r>
        <w:t>otal SSE of each clustering run</w:t>
      </w:r>
    </w:p>
    <w:p w14:paraId="561D18EA" w14:textId="44493340" w:rsidR="0006277C" w:rsidRDefault="0006277C">
      <w:r w:rsidRPr="0006277C">
        <w:rPr>
          <w:noProof/>
        </w:rPr>
        <w:drawing>
          <wp:inline distT="0" distB="0" distL="0" distR="0" wp14:anchorId="24D41170" wp14:editId="5EC84699">
            <wp:extent cx="5742940" cy="2186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E5A8" w14:textId="6951FC98" w:rsidR="0006277C" w:rsidRDefault="0006277C">
      <w:r>
        <w:rPr>
          <w:rFonts w:hint="eastAsia"/>
        </w:rPr>
        <w:lastRenderedPageBreak/>
        <w:t>F</w:t>
      </w:r>
      <w:r>
        <w:t>or k = 9</w:t>
      </w:r>
    </w:p>
    <w:p w14:paraId="02F4730A" w14:textId="77777777" w:rsidR="0006277C" w:rsidRDefault="0006277C" w:rsidP="0006277C">
      <w:r>
        <w:rPr>
          <w:rFonts w:hint="eastAsia"/>
        </w:rPr>
        <w:t>T</w:t>
      </w:r>
      <w:r>
        <w:t>otal SSE of each clustering run</w:t>
      </w:r>
    </w:p>
    <w:p w14:paraId="0954323B" w14:textId="42A14F3A" w:rsidR="0006277C" w:rsidRDefault="0006277C">
      <w:r w:rsidRPr="0006277C">
        <w:rPr>
          <w:noProof/>
        </w:rPr>
        <w:drawing>
          <wp:inline distT="0" distB="0" distL="0" distR="0" wp14:anchorId="13057A62" wp14:editId="280428E3">
            <wp:extent cx="5730240" cy="2019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37D7" w14:textId="4FE47408" w:rsidR="0006277C" w:rsidRDefault="0006277C"/>
    <w:p w14:paraId="0A44364B" w14:textId="13ABD704" w:rsidR="0006277C" w:rsidRDefault="0006277C">
      <w:r>
        <w:rPr>
          <w:rFonts w:hint="eastAsia"/>
        </w:rPr>
        <w:t>F</w:t>
      </w:r>
      <w:r>
        <w:t>or k = 11</w:t>
      </w:r>
    </w:p>
    <w:p w14:paraId="53D66992" w14:textId="77777777" w:rsidR="0006277C" w:rsidRDefault="0006277C" w:rsidP="0006277C">
      <w:r>
        <w:rPr>
          <w:rFonts w:hint="eastAsia"/>
        </w:rPr>
        <w:t>T</w:t>
      </w:r>
      <w:r>
        <w:t>otal SSE of each clustering run</w:t>
      </w:r>
    </w:p>
    <w:p w14:paraId="42647617" w14:textId="316EF365" w:rsidR="0006277C" w:rsidRDefault="0006277C">
      <w:r w:rsidRPr="0006277C">
        <w:rPr>
          <w:noProof/>
        </w:rPr>
        <w:drawing>
          <wp:inline distT="0" distB="0" distL="0" distR="0" wp14:anchorId="5170919D" wp14:editId="246E2ADC">
            <wp:extent cx="5730240" cy="1920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2962" w14:textId="78AD8D05" w:rsidR="0006277C" w:rsidRDefault="0006277C"/>
    <w:p w14:paraId="3508036F" w14:textId="6E1DDD86" w:rsidR="0006277C" w:rsidRDefault="0006277C">
      <w:r>
        <w:rPr>
          <w:rFonts w:hint="eastAsia"/>
        </w:rPr>
        <w:t>(</w:t>
      </w:r>
      <w:r>
        <w:t>ii)</w:t>
      </w:r>
      <w:r w:rsidR="009C0077">
        <w:t>Average SSE for each k</w:t>
      </w:r>
    </w:p>
    <w:p w14:paraId="0AC859A7" w14:textId="28FE7220" w:rsidR="009C0077" w:rsidRDefault="009C0077">
      <w:r w:rsidRPr="009C0077">
        <w:rPr>
          <w:noProof/>
        </w:rPr>
        <w:drawing>
          <wp:inline distT="0" distB="0" distL="0" distR="0" wp14:anchorId="1513E067" wp14:editId="49288F21">
            <wp:extent cx="5730240" cy="24003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07F9" w14:textId="77777777" w:rsidR="009C0077" w:rsidRDefault="009C0077">
      <w:pPr>
        <w:widowControl/>
        <w:jc w:val="left"/>
      </w:pPr>
      <w:r>
        <w:br w:type="page"/>
      </w:r>
    </w:p>
    <w:p w14:paraId="28503B44" w14:textId="6ACB8655" w:rsidR="009C0077" w:rsidRDefault="009C0077">
      <w:r>
        <w:lastRenderedPageBreak/>
        <w:t>Standard deviation of SSE for each k</w:t>
      </w:r>
    </w:p>
    <w:p w14:paraId="1CED6AEF" w14:textId="3EEB4D7D" w:rsidR="009C0077" w:rsidRDefault="009C0077">
      <w:r w:rsidRPr="009C0077">
        <w:rPr>
          <w:noProof/>
        </w:rPr>
        <w:drawing>
          <wp:inline distT="0" distB="0" distL="0" distR="0" wp14:anchorId="03963FEB" wp14:editId="131E8AD1">
            <wp:extent cx="5615940" cy="22783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7B4A" w14:textId="346EBFA4" w:rsidR="00260D09" w:rsidRDefault="00260D09"/>
    <w:p w14:paraId="17BAD6CA" w14:textId="26E5A5F4" w:rsidR="00260D09" w:rsidRDefault="00260D09">
      <w:r>
        <w:rPr>
          <w:rFonts w:hint="eastAsia"/>
        </w:rPr>
        <w:t>(</w:t>
      </w:r>
      <w:r>
        <w:t>iii) Min and max SSE for each k</w:t>
      </w:r>
    </w:p>
    <w:p w14:paraId="531C4E4B" w14:textId="5F565688" w:rsidR="00260D09" w:rsidRDefault="00260D09">
      <w:r>
        <w:rPr>
          <w:rFonts w:hint="eastAsia"/>
        </w:rPr>
        <w:t>M</w:t>
      </w:r>
      <w:r>
        <w:t>ax SSE for each k</w:t>
      </w:r>
    </w:p>
    <w:p w14:paraId="0E429A84" w14:textId="51260DC3" w:rsidR="00260D09" w:rsidRDefault="00260D09">
      <w:r w:rsidRPr="00260D09">
        <w:rPr>
          <w:noProof/>
        </w:rPr>
        <w:drawing>
          <wp:inline distT="0" distB="0" distL="0" distR="0" wp14:anchorId="52771146" wp14:editId="4E8B4D6C">
            <wp:extent cx="5630545" cy="231648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3879" cy="23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D066" w14:textId="414C9A00" w:rsidR="00260D09" w:rsidRDefault="00260D09"/>
    <w:p w14:paraId="32BCC433" w14:textId="46D8D081" w:rsidR="00260D09" w:rsidRDefault="00260D09">
      <w:r>
        <w:rPr>
          <w:rFonts w:hint="eastAsia"/>
        </w:rPr>
        <w:t>M</w:t>
      </w:r>
      <w:r>
        <w:t>in SSE for each k</w:t>
      </w:r>
    </w:p>
    <w:p w14:paraId="06C3D167" w14:textId="0D5FC811" w:rsidR="00260D09" w:rsidRDefault="00260D09">
      <w:r w:rsidRPr="00260D09">
        <w:rPr>
          <w:noProof/>
        </w:rPr>
        <w:drawing>
          <wp:inline distT="0" distB="0" distL="0" distR="0" wp14:anchorId="5E4A83EF" wp14:editId="4E041328">
            <wp:extent cx="5615940" cy="23698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1229" cy="23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E22F" w14:textId="0F72351B" w:rsidR="00260D09" w:rsidRDefault="00260D09">
      <w:pPr>
        <w:widowControl/>
        <w:jc w:val="left"/>
      </w:pPr>
      <w:r>
        <w:br w:type="page"/>
      </w:r>
    </w:p>
    <w:p w14:paraId="2B6BFA71" w14:textId="3E47CDED" w:rsidR="00260D09" w:rsidRDefault="00260D09">
      <w:r>
        <w:lastRenderedPageBreak/>
        <w:t xml:space="preserve">b. </w:t>
      </w:r>
    </w:p>
    <w:p w14:paraId="63B3C6D3" w14:textId="78455385" w:rsidR="00460FF6" w:rsidRDefault="00460FF6">
      <w:r w:rsidRPr="00460FF6">
        <w:rPr>
          <w:noProof/>
        </w:rPr>
        <w:drawing>
          <wp:inline distT="0" distB="0" distL="0" distR="0" wp14:anchorId="21ADD5B0" wp14:editId="24EB771D">
            <wp:extent cx="4839119" cy="3170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1A2B" w14:textId="5AB0DC5C" w:rsidR="00460FF6" w:rsidRDefault="00460FF6"/>
    <w:p w14:paraId="4E0298B4" w14:textId="6D193A0A" w:rsidR="00460FF6" w:rsidRDefault="00460FF6">
      <w:r>
        <w:rPr>
          <w:rFonts w:hint="eastAsia"/>
        </w:rPr>
        <w:t>c</w:t>
      </w:r>
      <w:r>
        <w:t xml:space="preserve">. </w:t>
      </w:r>
    </w:p>
    <w:p w14:paraId="768B9F0B" w14:textId="77777777" w:rsidR="003B74DA" w:rsidRDefault="003B74DA">
      <w:r>
        <w:t>The top cluster should be separated with the belt cluster, and the belt region in the middle should be in a single cluster.</w:t>
      </w:r>
    </w:p>
    <w:p w14:paraId="70FB8FEE" w14:textId="65617316" w:rsidR="00460FF6" w:rsidRDefault="00460FF6">
      <w:r>
        <w:t xml:space="preserve">Because the Euclidean distance is used, kmeans cannot correctly cluster the belt region in the middle. This proved that the k means clustering doesn’t work well if the data is not </w:t>
      </w:r>
      <w:r w:rsidRPr="00460FF6">
        <w:t>spherical</w:t>
      </w:r>
      <w:r>
        <w:t>ly distributed.</w:t>
      </w:r>
    </w:p>
    <w:p w14:paraId="66890A33" w14:textId="3259465B" w:rsidR="003B74DA" w:rsidRDefault="003B74DA"/>
    <w:p w14:paraId="25ECE641" w14:textId="2E0E7598" w:rsidR="003B74DA" w:rsidRDefault="003B74DA">
      <w:r>
        <w:rPr>
          <w:rFonts w:hint="eastAsia"/>
        </w:rPr>
        <w:t>d</w:t>
      </w:r>
      <w:r>
        <w:t xml:space="preserve">. </w:t>
      </w:r>
    </w:p>
    <w:p w14:paraId="7BC21FBB" w14:textId="2C6F6D7F" w:rsidR="003B74DA" w:rsidRDefault="003B74DA">
      <w:r>
        <w:rPr>
          <w:rFonts w:hint="eastAsia"/>
        </w:rPr>
        <w:t>T</w:t>
      </w:r>
      <w:r>
        <w:t xml:space="preserve">hese data can be classified with linear boundaries, since the margin between each cluster is rathe large. </w:t>
      </w:r>
    </w:p>
    <w:p w14:paraId="49C87C19" w14:textId="4211E920" w:rsidR="003B74DA" w:rsidRDefault="003B74DA">
      <w:r>
        <w:rPr>
          <w:rFonts w:hint="eastAsia"/>
          <w:noProof/>
        </w:rPr>
        <w:drawing>
          <wp:inline distT="0" distB="0" distL="0" distR="0" wp14:anchorId="2CB1A587" wp14:editId="75C1C2A8">
            <wp:extent cx="3634740" cy="2929760"/>
            <wp:effectExtent l="0" t="0" r="3810" b="444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W2DataPlot_Ma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822" cy="294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5437" w14:textId="0E462FDE" w:rsidR="00BF10C7" w:rsidRDefault="00BF10C7" w:rsidP="00BF10C7">
      <w:pPr>
        <w:widowControl/>
        <w:jc w:val="left"/>
      </w:pPr>
      <w:r w:rsidRPr="00BF10C7">
        <w:rPr>
          <w:noProof/>
        </w:rPr>
        <w:lastRenderedPageBreak/>
        <w:drawing>
          <wp:inline distT="0" distB="0" distL="0" distR="0" wp14:anchorId="35A701E9" wp14:editId="67E6C96F">
            <wp:extent cx="5274310" cy="27647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98AD" w14:textId="197061FA" w:rsidR="003B74DA" w:rsidRDefault="003B74DA">
      <w:r>
        <w:rPr>
          <w:rFonts w:hint="eastAsia"/>
        </w:rPr>
        <w:t>e</w:t>
      </w:r>
      <w:r>
        <w:t xml:space="preserve">. </w:t>
      </w:r>
    </w:p>
    <w:p w14:paraId="03FC7460" w14:textId="57B42E07" w:rsidR="003B74DA" w:rsidRDefault="003B74DA" w:rsidP="003B74DA">
      <w:r>
        <w:t>Construct a contingency matrix, which is symmetric</w:t>
      </w:r>
    </w:p>
    <w:p w14:paraId="0709412C" w14:textId="77777777" w:rsidR="003B74DA" w:rsidRDefault="003B74DA" w:rsidP="003B74DA">
      <w:r>
        <w:t>k_means = cluster</w:t>
      </w:r>
    </w:p>
    <w:p w14:paraId="0915F49A" w14:textId="77777777" w:rsidR="003B74DA" w:rsidRDefault="003B74DA" w:rsidP="003B74DA">
      <w:r>
        <w:t>manual clustering = class</w:t>
      </w:r>
    </w:p>
    <w:p w14:paraId="2A557397" w14:textId="77777777" w:rsidR="003B74DA" w:rsidRDefault="003B74DA" w:rsidP="003B74DA">
      <w:r>
        <w:t>nij = intersection(class i, cluster j)</w:t>
      </w:r>
    </w:p>
    <w:p w14:paraId="2B4031D0" w14:textId="77777777" w:rsidR="003B74DA" w:rsidRDefault="003B74DA" w:rsidP="003B74DA">
      <w:r>
        <w:t>nij = nji</w:t>
      </w:r>
    </w:p>
    <w:p w14:paraId="58C3B6C0" w14:textId="77777777" w:rsidR="003B74DA" w:rsidRDefault="003B74DA" w:rsidP="003B74DA"/>
    <w:p w14:paraId="6746DACF" w14:textId="42FCD051" w:rsidR="003B74DA" w:rsidRDefault="003B74DA" w:rsidP="003B74DA">
      <w:r>
        <w:t xml:space="preserve">class/cluster  </w:t>
      </w:r>
      <w:r w:rsidR="00BF10C7">
        <w:t xml:space="preserve">     </w:t>
      </w:r>
      <w:r>
        <w:t xml:space="preserve">0   1   </w:t>
      </w:r>
      <w:r w:rsidR="00BF10C7">
        <w:t xml:space="preserve"> </w:t>
      </w:r>
      <w:r>
        <w:t xml:space="preserve">2   </w:t>
      </w:r>
      <w:r w:rsidR="00BF10C7">
        <w:t xml:space="preserve"> </w:t>
      </w:r>
      <w:r>
        <w:t xml:space="preserve">3   </w:t>
      </w:r>
      <w:r w:rsidR="00BF10C7">
        <w:t xml:space="preserve"> </w:t>
      </w:r>
      <w:r>
        <w:t>4</w:t>
      </w:r>
    </w:p>
    <w:p w14:paraId="24452918" w14:textId="57E8B040" w:rsidR="003B74DA" w:rsidRDefault="003B74DA" w:rsidP="003B74DA">
      <w:r>
        <w:t xml:space="preserve">          </w:t>
      </w:r>
      <w:r w:rsidR="00BF10C7">
        <w:t xml:space="preserve"> </w:t>
      </w:r>
      <w:r>
        <w:t xml:space="preserve">0  </w:t>
      </w:r>
      <w:r w:rsidR="00BF10C7">
        <w:t xml:space="preserve"> </w:t>
      </w:r>
      <w:r>
        <w:t xml:space="preserve">n00 </w:t>
      </w:r>
      <w:r w:rsidR="00BF10C7">
        <w:t xml:space="preserve"> </w:t>
      </w:r>
      <w:r>
        <w:t xml:space="preserve">n01 </w:t>
      </w:r>
      <w:r w:rsidR="00BF10C7">
        <w:t xml:space="preserve"> </w:t>
      </w:r>
      <w:r>
        <w:t xml:space="preserve">n02 </w:t>
      </w:r>
      <w:r w:rsidR="00BF10C7">
        <w:t xml:space="preserve"> </w:t>
      </w:r>
      <w:r>
        <w:t xml:space="preserve">n03 </w:t>
      </w:r>
      <w:r w:rsidR="00BF10C7">
        <w:t xml:space="preserve"> </w:t>
      </w:r>
      <w:r>
        <w:t>n04</w:t>
      </w:r>
    </w:p>
    <w:p w14:paraId="0C4634CB" w14:textId="77777777" w:rsidR="003B74DA" w:rsidRDefault="003B74DA" w:rsidP="003B74DA"/>
    <w:p w14:paraId="7C6416A0" w14:textId="577391D1" w:rsidR="003B74DA" w:rsidRDefault="003B74DA" w:rsidP="003B74DA">
      <w:r>
        <w:t xml:space="preserve">           1      </w:t>
      </w:r>
      <w:r w:rsidR="00BF10C7">
        <w:t xml:space="preserve">  </w:t>
      </w:r>
      <w:r>
        <w:t xml:space="preserve">n11 </w:t>
      </w:r>
      <w:r w:rsidR="00BF10C7">
        <w:t xml:space="preserve"> </w:t>
      </w:r>
      <w:r>
        <w:t xml:space="preserve">n12 </w:t>
      </w:r>
      <w:r w:rsidR="00BF10C7">
        <w:t xml:space="preserve"> </w:t>
      </w:r>
      <w:r>
        <w:t xml:space="preserve">n13 </w:t>
      </w:r>
      <w:r w:rsidR="00BF10C7">
        <w:t xml:space="preserve"> </w:t>
      </w:r>
      <w:r>
        <w:t>n14</w:t>
      </w:r>
    </w:p>
    <w:p w14:paraId="26C4F1E3" w14:textId="77777777" w:rsidR="003B74DA" w:rsidRDefault="003B74DA" w:rsidP="003B74DA"/>
    <w:p w14:paraId="6C804B62" w14:textId="18076E72" w:rsidR="003B74DA" w:rsidRDefault="003B74DA" w:rsidP="003B74DA">
      <w:r>
        <w:t xml:space="preserve">           2          </w:t>
      </w:r>
      <w:r w:rsidR="00BF10C7">
        <w:t xml:space="preserve">   </w:t>
      </w:r>
      <w:r>
        <w:t xml:space="preserve">n22 </w:t>
      </w:r>
      <w:r w:rsidR="00BF10C7">
        <w:t xml:space="preserve"> </w:t>
      </w:r>
      <w:r>
        <w:t xml:space="preserve">n23 </w:t>
      </w:r>
      <w:r w:rsidR="00BF10C7">
        <w:t xml:space="preserve"> </w:t>
      </w:r>
      <w:r>
        <w:t>n24</w:t>
      </w:r>
    </w:p>
    <w:p w14:paraId="10D8D81B" w14:textId="77777777" w:rsidR="003B74DA" w:rsidRDefault="003B74DA" w:rsidP="003B74DA"/>
    <w:p w14:paraId="69E72DB1" w14:textId="3F00BD30" w:rsidR="003B74DA" w:rsidRDefault="003B74DA" w:rsidP="003B74DA">
      <w:r>
        <w:t xml:space="preserve">           3              </w:t>
      </w:r>
      <w:r w:rsidR="00BF10C7">
        <w:t xml:space="preserve">     n</w:t>
      </w:r>
      <w:r>
        <w:t xml:space="preserve">33 </w:t>
      </w:r>
      <w:r w:rsidR="00BF10C7">
        <w:t xml:space="preserve"> </w:t>
      </w:r>
      <w:r>
        <w:t>n34</w:t>
      </w:r>
    </w:p>
    <w:p w14:paraId="64D0CDBE" w14:textId="77777777" w:rsidR="003B74DA" w:rsidRDefault="003B74DA" w:rsidP="003B74DA"/>
    <w:p w14:paraId="3971E830" w14:textId="1FB7CF03" w:rsidR="003B74DA" w:rsidRDefault="003B74DA" w:rsidP="003B74DA">
      <w:r>
        <w:t xml:space="preserve">           4                  </w:t>
      </w:r>
      <w:r w:rsidR="00BF10C7">
        <w:t xml:space="preserve">      </w:t>
      </w:r>
      <w:r>
        <w:t>n44</w:t>
      </w:r>
    </w:p>
    <w:p w14:paraId="61E53E12" w14:textId="77777777" w:rsidR="003B74DA" w:rsidRDefault="003B74DA" w:rsidP="003B74DA"/>
    <w:p w14:paraId="1E804B91" w14:textId="4A4AD07A" w:rsidR="003B74DA" w:rsidRDefault="003B74DA" w:rsidP="003B74DA">
      <w:r>
        <w:t>rand_idx = (a + d) / (a + b + c + d)</w:t>
      </w:r>
    </w:p>
    <w:p w14:paraId="3ADFAA9B" w14:textId="77777777" w:rsidR="003B74DA" w:rsidRDefault="003B74DA" w:rsidP="003B74DA">
      <w:r>
        <w:t>a = sigma(comb(nij, 2)</w:t>
      </w:r>
    </w:p>
    <w:p w14:paraId="31A0C73D" w14:textId="77777777" w:rsidR="003B74DA" w:rsidRDefault="003B74DA" w:rsidP="003B74DA">
      <w:r>
        <w:t>b = sigma(comb(ni., 2)) - sigma(comb(nij, 2))</w:t>
      </w:r>
    </w:p>
    <w:p w14:paraId="00083B37" w14:textId="77777777" w:rsidR="003B74DA" w:rsidRDefault="003B74DA" w:rsidP="003B74DA">
      <w:r>
        <w:t>c = sigma(comb(n.j, 2)) - sigma(comb(nij, 2))</w:t>
      </w:r>
    </w:p>
    <w:p w14:paraId="076B63B4" w14:textId="50DF2369" w:rsidR="003B74DA" w:rsidRDefault="003B74DA" w:rsidP="003B74DA">
      <w:r>
        <w:t>d = comb(N, 2) - a - b – c</w:t>
      </w:r>
    </w:p>
    <w:p w14:paraId="4D1932DA" w14:textId="332CBE4C" w:rsidR="00BF10C7" w:rsidRDefault="00BF10C7" w:rsidP="003B74DA">
      <w:r>
        <w:rPr>
          <w:rFonts w:hint="eastAsia"/>
        </w:rPr>
        <w:t>N</w:t>
      </w:r>
      <w:r>
        <w:t xml:space="preserve"> is the total number of data points</w:t>
      </w:r>
    </w:p>
    <w:p w14:paraId="22D8909D" w14:textId="5AC0A5F7" w:rsidR="003B74DA" w:rsidRPr="00BF10C7" w:rsidRDefault="003B74DA" w:rsidP="003B74DA">
      <w:pPr>
        <w:rPr>
          <w:b/>
          <w:bCs/>
        </w:rPr>
      </w:pPr>
      <w:r w:rsidRPr="00BF10C7">
        <w:rPr>
          <w:b/>
          <w:bCs/>
        </w:rPr>
        <w:t>rand index = (a + d) / (a + b + c + d)</w:t>
      </w:r>
      <w:r w:rsidRPr="00BF10C7">
        <w:rPr>
          <w:rFonts w:hint="eastAsia"/>
          <w:b/>
          <w:bCs/>
        </w:rPr>
        <w:t xml:space="preserve"> </w:t>
      </w:r>
      <w:r w:rsidRPr="00BF10C7">
        <w:rPr>
          <w:b/>
          <w:bCs/>
        </w:rPr>
        <w:t xml:space="preserve">= </w:t>
      </w:r>
      <w:r w:rsidR="00BF10C7" w:rsidRPr="00BF10C7">
        <w:rPr>
          <w:b/>
          <w:bCs/>
        </w:rPr>
        <w:t>0.8963478799133395</w:t>
      </w:r>
    </w:p>
    <w:p w14:paraId="2BABED97" w14:textId="37B88A88" w:rsidR="00BF10C7" w:rsidRDefault="00BF10C7" w:rsidP="003B74DA"/>
    <w:p w14:paraId="3DA75DB2" w14:textId="6939A8BF" w:rsidR="008D2641" w:rsidRPr="008D2641" w:rsidRDefault="008D2641" w:rsidP="003B74DA">
      <w:pPr>
        <w:rPr>
          <w:rFonts w:hint="eastAsia"/>
        </w:rPr>
      </w:pPr>
      <w:r>
        <w:t>The rand index represents the accuracy of the target clustering, which is kmeans in this case.</w:t>
      </w:r>
      <w:bookmarkStart w:id="0" w:name="_GoBack"/>
      <w:bookmarkEnd w:id="0"/>
      <w:r>
        <w:t xml:space="preserve"> (Or the similarity between two clustering.)</w:t>
      </w:r>
    </w:p>
    <w:p w14:paraId="4608C63E" w14:textId="09307EC8" w:rsidR="00BF10C7" w:rsidRPr="00460FF6" w:rsidRDefault="00BF10C7" w:rsidP="003B74DA">
      <w:r w:rsidRPr="00BF10C7">
        <w:rPr>
          <w:noProof/>
        </w:rPr>
        <w:lastRenderedPageBreak/>
        <w:drawing>
          <wp:inline distT="0" distB="0" distL="0" distR="0" wp14:anchorId="247C6F23" wp14:editId="6EE4560A">
            <wp:extent cx="5081800" cy="54864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841" cy="55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0C7" w:rsidRPr="00460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B8"/>
    <w:rsid w:val="0006277C"/>
    <w:rsid w:val="00103509"/>
    <w:rsid w:val="00260D09"/>
    <w:rsid w:val="003B74DA"/>
    <w:rsid w:val="00460FF6"/>
    <w:rsid w:val="004D18E4"/>
    <w:rsid w:val="008D2641"/>
    <w:rsid w:val="009767D4"/>
    <w:rsid w:val="009C0077"/>
    <w:rsid w:val="00A15C12"/>
    <w:rsid w:val="00B0436C"/>
    <w:rsid w:val="00B40DB8"/>
    <w:rsid w:val="00B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224C"/>
  <w15:chartTrackingRefBased/>
  <w15:docId w15:val="{FDC751FA-1F30-4F80-BF32-A282B0B2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0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Xiaolin (yangx5)</dc:creator>
  <cp:keywords/>
  <dc:description/>
  <cp:lastModifiedBy>Yang, Xiaolin (yangx5)</cp:lastModifiedBy>
  <cp:revision>3</cp:revision>
  <dcterms:created xsi:type="dcterms:W3CDTF">2020-04-04T20:03:00Z</dcterms:created>
  <dcterms:modified xsi:type="dcterms:W3CDTF">2020-04-04T22:03:00Z</dcterms:modified>
</cp:coreProperties>
</file>