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1DE" w:rsidRPr="00015134" w:rsidRDefault="00015134">
      <w:pPr>
        <w:rPr>
          <w:rFonts w:cstheme="minorHAnsi"/>
        </w:rPr>
      </w:pPr>
      <w:r w:rsidRPr="00015134">
        <w:rPr>
          <w:rFonts w:cstheme="minorHAnsi"/>
        </w:rPr>
        <w:t xml:space="preserve">A project summary </w:t>
      </w:r>
    </w:p>
    <w:p w:rsidR="00015134" w:rsidRPr="00015134" w:rsidRDefault="00015134">
      <w:pPr>
        <w:rPr>
          <w:rFonts w:cstheme="minorHAnsi"/>
        </w:rPr>
      </w:pPr>
    </w:p>
    <w:p w:rsidR="00015134" w:rsidRPr="00015134" w:rsidRDefault="00015134" w:rsidP="00015134">
      <w:pPr>
        <w:rPr>
          <w:rFonts w:eastAsia="Times New Roman" w:cstheme="minorHAnsi"/>
          <w:color w:val="000000"/>
          <w:shd w:val="clear" w:color="auto" w:fill="FFFFFF"/>
        </w:rPr>
      </w:pPr>
      <w:r w:rsidRPr="00015134">
        <w:rPr>
          <w:rFonts w:eastAsia="Times New Roman" w:cstheme="minorHAnsi"/>
          <w:color w:val="000000"/>
          <w:shd w:val="clear" w:color="auto" w:fill="FFFFFF"/>
        </w:rPr>
        <w:t xml:space="preserve">This project is about a smart garden, and it has the name Grow Pro. People don’t need to take care of their plants and Grow Pro will help them to do everything for plants inside the room. Grow Pro will use Arduino to connect the software and hardware. </w:t>
      </w:r>
      <w:r w:rsidRPr="00015134">
        <w:rPr>
          <w:rFonts w:eastAsia="Times New Roman" w:cstheme="minorHAnsi"/>
          <w:color w:val="000000"/>
          <w:shd w:val="clear" w:color="auto" w:fill="FFFFFF"/>
        </w:rPr>
        <w:t xml:space="preserve">Grow Pro will be set up several conditions to control </w:t>
      </w:r>
      <w:r w:rsidRPr="00015134">
        <w:rPr>
          <w:rFonts w:eastAsia="Times New Roman" w:cstheme="minorHAnsi"/>
          <w:color w:val="000000"/>
          <w:shd w:val="clear" w:color="auto" w:fill="FFFFFF"/>
        </w:rPr>
        <w:t>sunlight management system and the watering</w:t>
      </w:r>
      <w:r w:rsidRPr="00015134">
        <w:rPr>
          <w:rFonts w:eastAsia="Times New Roman" w:cstheme="minorHAnsi"/>
          <w:color w:val="000000"/>
          <w:shd w:val="clear" w:color="auto" w:fill="FFFFFF"/>
        </w:rPr>
        <w:t xml:space="preserve"> system.</w:t>
      </w:r>
    </w:p>
    <w:p w:rsidR="00015134" w:rsidRPr="00015134" w:rsidRDefault="00015134" w:rsidP="00015134">
      <w:pPr>
        <w:rPr>
          <w:rFonts w:eastAsia="Times New Roman" w:cstheme="minorHAnsi"/>
          <w:color w:val="000000"/>
          <w:shd w:val="clear" w:color="auto" w:fill="FFFFFF"/>
        </w:rPr>
      </w:pPr>
    </w:p>
    <w:p w:rsidR="00015134" w:rsidRPr="00015134" w:rsidRDefault="00015134" w:rsidP="00015134">
      <w:pPr>
        <w:rPr>
          <w:rFonts w:eastAsia="Times New Roman" w:cstheme="minorHAnsi"/>
          <w:color w:val="000000"/>
          <w:shd w:val="clear" w:color="auto" w:fill="FFFFFF"/>
        </w:rPr>
      </w:pPr>
      <w:r w:rsidRPr="00015134">
        <w:rPr>
          <w:rFonts w:eastAsia="Times New Roman" w:cstheme="minorHAnsi"/>
          <w:color w:val="000000"/>
          <w:shd w:val="clear" w:color="auto" w:fill="FFFFFF"/>
        </w:rPr>
        <w:t xml:space="preserve"> </w:t>
      </w:r>
    </w:p>
    <w:p w:rsidR="00015134" w:rsidRPr="00015134" w:rsidRDefault="00015134" w:rsidP="00015134">
      <w:pPr>
        <w:shd w:val="clear" w:color="auto" w:fill="FFFFFF"/>
        <w:spacing w:before="100" w:beforeAutospacing="1" w:after="100" w:afterAutospacing="1"/>
        <w:rPr>
          <w:rFonts w:eastAsia="Times New Roman" w:cstheme="minorHAnsi"/>
          <w:color w:val="231F20"/>
        </w:rPr>
      </w:pPr>
      <w:r w:rsidRPr="00015134">
        <w:rPr>
          <w:rFonts w:eastAsia="Times New Roman" w:cstheme="minorHAnsi"/>
          <w:color w:val="231F20"/>
        </w:rPr>
        <w:t>Brief documentation on Project design, Implementation, and Testing</w:t>
      </w:r>
    </w:p>
    <w:p w:rsidR="00015134" w:rsidRPr="00015134" w:rsidRDefault="00015134" w:rsidP="00015134">
      <w:pPr>
        <w:rPr>
          <w:rFonts w:eastAsia="Times New Roman" w:cstheme="minorHAnsi"/>
          <w:color w:val="000000"/>
          <w:shd w:val="clear" w:color="auto" w:fill="FFFFFF"/>
        </w:rPr>
      </w:pPr>
      <w:r w:rsidRPr="00015134">
        <w:rPr>
          <w:rFonts w:eastAsia="Times New Roman" w:cstheme="minorHAnsi"/>
          <w:color w:val="000000"/>
          <w:shd w:val="clear" w:color="auto" w:fill="FFFFFF"/>
        </w:rPr>
        <w:t>Grow Pro has a sunlight management system and watering system. For the watering system, Grow Pro uses one soil moisture sensor to detect the moisture level for the plant, and the servo motor is the switch that can deliver water to the plant when the moisture level is lower than 60%. For the sunlight management system, Grow Pro has LED strip lights that LED grow light will shine on the plaint, and the light sensor uses to check for sufficient light to save power. When the room’s sunlight is dark, the sunlight LED strip lights will automatically turn on.</w:t>
      </w:r>
      <w:bookmarkStart w:id="0" w:name="_GoBack"/>
      <w:bookmarkEnd w:id="0"/>
    </w:p>
    <w:p w:rsidR="00015134" w:rsidRDefault="00015134" w:rsidP="00015134">
      <w:pPr>
        <w:rPr>
          <w:rFonts w:ascii="Calibri" w:eastAsia="Times New Roman" w:hAnsi="Calibri" w:cs="Calibri"/>
          <w:color w:val="000000"/>
          <w:shd w:val="clear" w:color="auto" w:fill="FFFFFF"/>
        </w:rPr>
      </w:pPr>
    </w:p>
    <w:p w:rsidR="00015134" w:rsidRDefault="00015134" w:rsidP="00015134">
      <w:pPr>
        <w:rPr>
          <w:rFonts w:ascii="Calibri" w:eastAsia="Times New Roman" w:hAnsi="Calibri" w:cs="Calibri"/>
          <w:color w:val="000000"/>
          <w:shd w:val="clear" w:color="auto" w:fill="FFFFFF"/>
        </w:rPr>
      </w:pPr>
    </w:p>
    <w:p w:rsidR="00015134" w:rsidRDefault="00015134"/>
    <w:sectPr w:rsidR="00015134" w:rsidSect="00E13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00"/>
    <w:family w:val="roman"/>
    <w:pitch w:val="default"/>
  </w:font>
  <w:font w:name="DengXian Light">
    <w:altName w:val="等线 Light"/>
    <w:panose1 w:val="02010600030101010101"/>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FA3F1B"/>
    <w:multiLevelType w:val="multilevel"/>
    <w:tmpl w:val="7C00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134"/>
    <w:rsid w:val="00015134"/>
    <w:rsid w:val="00042570"/>
    <w:rsid w:val="00072358"/>
    <w:rsid w:val="000A2A26"/>
    <w:rsid w:val="005F39B8"/>
    <w:rsid w:val="006D79AE"/>
    <w:rsid w:val="00A63180"/>
    <w:rsid w:val="00AA0679"/>
    <w:rsid w:val="00E13289"/>
    <w:rsid w:val="00E82674"/>
    <w:rsid w:val="00EE742C"/>
    <w:rsid w:val="00FF6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B8B3A8"/>
  <w14:defaultImageDpi w14:val="32767"/>
  <w15:chartTrackingRefBased/>
  <w15:docId w15:val="{25965B03-C4D5-1B45-95B8-1CCEF8CF1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59836">
      <w:bodyDiv w:val="1"/>
      <w:marLeft w:val="0"/>
      <w:marRight w:val="0"/>
      <w:marTop w:val="0"/>
      <w:marBottom w:val="0"/>
      <w:divBdr>
        <w:top w:val="none" w:sz="0" w:space="0" w:color="auto"/>
        <w:left w:val="none" w:sz="0" w:space="0" w:color="auto"/>
        <w:bottom w:val="none" w:sz="0" w:space="0" w:color="auto"/>
        <w:right w:val="none" w:sz="0" w:space="0" w:color="auto"/>
      </w:divBdr>
    </w:div>
    <w:div w:id="86864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mumu mumu</dc:creator>
  <cp:keywords/>
  <dc:description/>
  <cp:lastModifiedBy>mumu mumu</cp:lastModifiedBy>
  <cp:revision>1</cp:revision>
  <dcterms:created xsi:type="dcterms:W3CDTF">2021-12-04T20:25:00Z</dcterms:created>
  <dcterms:modified xsi:type="dcterms:W3CDTF">2021-12-04T22:09:00Z</dcterms:modified>
</cp:coreProperties>
</file>