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622B" w14:textId="65C631E1" w:rsidR="00F30A23" w:rsidRDefault="007F3E8F">
      <w:r>
        <w:rPr>
          <w:rFonts w:hint="eastAsia"/>
        </w:rPr>
        <w:t>功能测试</w:t>
      </w:r>
    </w:p>
    <w:p w14:paraId="5EB561CD" w14:textId="4C5E40EB" w:rsidR="007F3E8F" w:rsidRDefault="007F3E8F">
      <w:r w:rsidRPr="007F3E8F">
        <w:t>scrapy crawl read</w:t>
      </w:r>
    </w:p>
    <w:p w14:paraId="4BCF8178" w14:textId="4AA92372" w:rsidR="007F3E8F" w:rsidRDefault="007F3E8F">
      <w:pPr>
        <w:rPr>
          <w:rFonts w:hint="eastAsia"/>
        </w:rPr>
      </w:pPr>
      <w:r>
        <w:rPr>
          <w:rFonts w:hint="eastAsia"/>
        </w:rPr>
        <w:t>正常打印输出</w:t>
      </w:r>
    </w:p>
    <w:p w14:paraId="682383DE" w14:textId="06105A58" w:rsidR="007F3E8F" w:rsidRDefault="007F3E8F">
      <w:r>
        <w:rPr>
          <w:noProof/>
        </w:rPr>
        <w:drawing>
          <wp:inline distT="0" distB="0" distL="0" distR="0" wp14:anchorId="3C6697D8" wp14:editId="21901A94">
            <wp:extent cx="5274310" cy="2780665"/>
            <wp:effectExtent l="0" t="0" r="2540" b="635"/>
            <wp:docPr id="10093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CEDA" w14:textId="2B6A1E50" w:rsidR="007F3E8F" w:rsidRDefault="007F3E8F">
      <w:pPr>
        <w:rPr>
          <w:rFonts w:hint="eastAsia"/>
        </w:rPr>
      </w:pPr>
      <w:r>
        <w:rPr>
          <w:rFonts w:hint="eastAsia"/>
        </w:rPr>
        <w:t>数据入库正常</w:t>
      </w:r>
    </w:p>
    <w:p w14:paraId="00BAC14C" w14:textId="3964C078" w:rsidR="007F3E8F" w:rsidRDefault="007F3E8F">
      <w:r>
        <w:rPr>
          <w:noProof/>
        </w:rPr>
        <w:drawing>
          <wp:inline distT="0" distB="0" distL="0" distR="0" wp14:anchorId="693894D5" wp14:editId="63FF3C5D">
            <wp:extent cx="5274310" cy="2658745"/>
            <wp:effectExtent l="0" t="0" r="2540" b="8255"/>
            <wp:docPr id="1819408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8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FCC" w14:textId="0910DAC3" w:rsidR="00553634" w:rsidRDefault="00553634">
      <w:pPr>
        <w:rPr>
          <w:rFonts w:hint="eastAsia"/>
        </w:rPr>
      </w:pPr>
      <w:r>
        <w:t>J</w:t>
      </w:r>
      <w:r>
        <w:rPr>
          <w:rFonts w:hint="eastAsia"/>
        </w:rPr>
        <w:t>son保存正常</w:t>
      </w:r>
    </w:p>
    <w:p w14:paraId="76853356" w14:textId="1DB5EA29" w:rsidR="00553634" w:rsidRDefault="005536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E4F33F" wp14:editId="3100FDA3">
            <wp:extent cx="5274310" cy="3619500"/>
            <wp:effectExtent l="0" t="0" r="2540" b="0"/>
            <wp:docPr id="610263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65"/>
    <w:rsid w:val="004A09B2"/>
    <w:rsid w:val="00553634"/>
    <w:rsid w:val="00702165"/>
    <w:rsid w:val="007F3E8F"/>
    <w:rsid w:val="00A27C68"/>
    <w:rsid w:val="00F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35D"/>
  <w15:chartTrackingRefBased/>
  <w15:docId w15:val="{E51A5BC9-20A0-4E90-9DBD-4745686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leooell@163.com</dc:creator>
  <cp:keywords/>
  <dc:description/>
  <cp:lastModifiedBy>leooell@163.com</cp:lastModifiedBy>
  <cp:revision>3</cp:revision>
  <dcterms:created xsi:type="dcterms:W3CDTF">2024-08-20T13:23:00Z</dcterms:created>
  <dcterms:modified xsi:type="dcterms:W3CDTF">2024-08-20T13:27:00Z</dcterms:modified>
</cp:coreProperties>
</file>