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3AA557E9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8537FD">
        <w:rPr>
          <w:b/>
          <w:bCs/>
          <w:sz w:val="28"/>
          <w:szCs w:val="28"/>
        </w:rPr>
        <w:t>ESTRUTURAS DE DECISÃO</w:t>
      </w:r>
      <w:r w:rsidR="006308D2">
        <w:rPr>
          <w:b/>
          <w:bCs/>
          <w:sz w:val="28"/>
          <w:szCs w:val="28"/>
        </w:rPr>
        <w:t xml:space="preserve"> - MATCH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729ED512" w14:textId="77777777" w:rsidR="00E61E30" w:rsidRPr="00E61E30" w:rsidRDefault="00E61E30" w:rsidP="00E61E3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E61E30">
        <w:rPr>
          <w:sz w:val="24"/>
          <w:szCs w:val="24"/>
        </w:rPr>
        <w:t>Pela tabela a seguir, mostre a des</w:t>
      </w:r>
      <w:r w:rsidRPr="00E61E30">
        <w:rPr>
          <w:sz w:val="24"/>
          <w:szCs w:val="24"/>
        </w:rPr>
        <w:softHyphen/>
        <w:t>crição e o preço do produto após a digitação do código pelo usuário. Se o produto não estiver cadastrado, emitir mensa</w:t>
      </w:r>
      <w:r w:rsidRPr="00E61E30">
        <w:rPr>
          <w:sz w:val="24"/>
          <w:szCs w:val="24"/>
        </w:rPr>
        <w:softHyphen/>
        <w:t>gem avisando. OBS: utilizar o Desvio Condicional de Múltipla Escolha.</w:t>
      </w:r>
    </w:p>
    <w:p w14:paraId="5260F94A" w14:textId="77777777" w:rsidR="00E61E30" w:rsidRDefault="00E61E30" w:rsidP="00E61E30">
      <w:pPr>
        <w:pStyle w:val="Default"/>
        <w:ind w:left="720"/>
        <w:jc w:val="both"/>
        <w:rPr>
          <w:rFonts w:ascii="Verdana" w:hAnsi="Verdana" w:cs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407"/>
        <w:gridCol w:w="1318"/>
      </w:tblGrid>
      <w:tr w:rsidR="00E61E30" w14:paraId="7A1C45B4" w14:textId="77777777" w:rsidTr="00E61E30">
        <w:trPr>
          <w:trHeight w:val="29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87F7F" w14:textId="77777777" w:rsidR="00E61E30" w:rsidRDefault="00E61E30">
            <w:pPr>
              <w:autoSpaceDE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Código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0F65" w14:textId="77777777" w:rsidR="00E61E30" w:rsidRDefault="00E61E30">
            <w:pPr>
              <w:autoSpaceDE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Descrição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4AAA" w14:textId="77777777" w:rsidR="00E61E30" w:rsidRDefault="00E61E30">
            <w:pPr>
              <w:autoSpaceDE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Preço R$ </w:t>
            </w:r>
          </w:p>
        </w:tc>
      </w:tr>
      <w:tr w:rsidR="00E61E30" w14:paraId="01E7E9D6" w14:textId="77777777" w:rsidTr="00E61E30">
        <w:trPr>
          <w:trHeight w:val="316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B0473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01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8593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Caneta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0B0D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1.20 </w:t>
            </w:r>
          </w:p>
        </w:tc>
      </w:tr>
      <w:tr w:rsidR="00E61E30" w14:paraId="24BEC8A2" w14:textId="77777777" w:rsidTr="00E61E30">
        <w:trPr>
          <w:trHeight w:val="321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70BD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02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BCCC5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Lápis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5E56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0.80 </w:t>
            </w:r>
          </w:p>
        </w:tc>
      </w:tr>
      <w:tr w:rsidR="00E61E30" w14:paraId="2EE02C97" w14:textId="77777777" w:rsidTr="00E61E30">
        <w:trPr>
          <w:trHeight w:val="316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BBF4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03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55F5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Caderno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7B6F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4.50 </w:t>
            </w:r>
          </w:p>
        </w:tc>
      </w:tr>
      <w:tr w:rsidR="00E61E30" w14:paraId="7EE56DFF" w14:textId="77777777" w:rsidTr="00E61E30">
        <w:trPr>
          <w:trHeight w:val="316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5978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04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4EC6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Borracha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D746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1.00 </w:t>
            </w:r>
          </w:p>
        </w:tc>
      </w:tr>
      <w:tr w:rsidR="00E61E30" w14:paraId="6236D1E3" w14:textId="77777777" w:rsidTr="00E61E30">
        <w:trPr>
          <w:trHeight w:val="345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BA1C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05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A25B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Régua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6343" w14:textId="77777777" w:rsidR="00E61E30" w:rsidRDefault="00E61E30">
            <w:pPr>
              <w:autoSpaceDE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1.50 </w:t>
            </w:r>
          </w:p>
        </w:tc>
      </w:tr>
    </w:tbl>
    <w:p w14:paraId="6C1ED56B" w14:textId="77777777" w:rsidR="00E61E30" w:rsidRDefault="00E61E30" w:rsidP="00E61E30">
      <w:pPr>
        <w:pStyle w:val="Default"/>
        <w:ind w:left="360"/>
        <w:jc w:val="both"/>
        <w:rPr>
          <w:rFonts w:ascii="Verdana" w:hAnsi="Verdana" w:cs="Arial"/>
          <w:sz w:val="22"/>
          <w:szCs w:val="22"/>
        </w:rPr>
      </w:pPr>
    </w:p>
    <w:p w14:paraId="67818ECE" w14:textId="77777777" w:rsidR="00E61E30" w:rsidRDefault="00E61E30" w:rsidP="00E61E30">
      <w:pPr>
        <w:pStyle w:val="Default"/>
        <w:jc w:val="both"/>
        <w:rPr>
          <w:rFonts w:ascii="Verdana" w:hAnsi="Verdana"/>
          <w:sz w:val="22"/>
          <w:szCs w:val="22"/>
        </w:rPr>
      </w:pPr>
    </w:p>
    <w:p w14:paraId="68333A79" w14:textId="79D7D133" w:rsidR="00E61E30" w:rsidRPr="00E61E30" w:rsidRDefault="00E61E30" w:rsidP="00E61E30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E61E30">
        <w:rPr>
          <w:rFonts w:asciiTheme="minorHAnsi" w:hAnsiTheme="minorHAnsi" w:cstheme="minorHAnsi"/>
        </w:rPr>
        <w:t>Baseado em um número real X</w:t>
      </w:r>
      <w:r w:rsidRPr="00E61E30">
        <w:rPr>
          <w:rFonts w:asciiTheme="minorHAnsi" w:hAnsiTheme="minorHAnsi" w:cstheme="minorHAnsi"/>
        </w:rPr>
        <w:t xml:space="preserve"> (</w:t>
      </w:r>
      <w:proofErr w:type="spellStart"/>
      <w:r w:rsidRPr="00E61E30">
        <w:rPr>
          <w:rFonts w:asciiTheme="minorHAnsi" w:hAnsiTheme="minorHAnsi" w:cstheme="minorHAnsi"/>
        </w:rPr>
        <w:t>float</w:t>
      </w:r>
      <w:proofErr w:type="spellEnd"/>
      <w:r w:rsidRPr="00E61E30">
        <w:rPr>
          <w:rFonts w:asciiTheme="minorHAnsi" w:hAnsiTheme="minorHAnsi" w:cstheme="minorHAnsi"/>
        </w:rPr>
        <w:t>)</w:t>
      </w:r>
      <w:r w:rsidRPr="00E61E30">
        <w:rPr>
          <w:rFonts w:asciiTheme="minorHAnsi" w:hAnsiTheme="minorHAnsi" w:cstheme="minorHAnsi"/>
        </w:rPr>
        <w:t xml:space="preserve"> digitado pelo usuário, utilize o desvio condicional de múltipla escolha e faça as seguintes operações:</w:t>
      </w:r>
    </w:p>
    <w:p w14:paraId="105710DF" w14:textId="77777777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jc w:val="both"/>
        <w:rPr>
          <w:rFonts w:cstheme="minorHAnsi"/>
          <w:sz w:val="24"/>
          <w:szCs w:val="24"/>
        </w:rPr>
      </w:pPr>
    </w:p>
    <w:p w14:paraId="772EF77A" w14:textId="77777777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Pr="00E61E30">
        <w:rPr>
          <w:rFonts w:cstheme="minorHAnsi"/>
          <w:sz w:val="24"/>
          <w:szCs w:val="24"/>
        </w:rPr>
        <w:t xml:space="preserve"> = 1: adicione 5 ao valor de X e exiba na tela.</w:t>
      </w:r>
    </w:p>
    <w:p w14:paraId="5FD8F390" w14:textId="77777777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Pr="00E61E30">
        <w:rPr>
          <w:rFonts w:cstheme="minorHAnsi"/>
          <w:sz w:val="24"/>
          <w:szCs w:val="24"/>
        </w:rPr>
        <w:t xml:space="preserve"> = 2: subtraia 4 ao valor de X e exiba na tela.</w:t>
      </w:r>
    </w:p>
    <w:p w14:paraId="77DEB9ED" w14:textId="236468F6" w:rsidR="00E61E30" w:rsidRPr="00E61E30" w:rsidRDefault="00E61E30" w:rsidP="00C10549">
      <w:pPr>
        <w:tabs>
          <w:tab w:val="left" w:pos="708"/>
        </w:tabs>
        <w:suppressAutoHyphens/>
        <w:autoSpaceDE w:val="0"/>
        <w:autoSpaceDN w:val="0"/>
        <w:ind w:left="1416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="00C10549">
        <w:rPr>
          <w:rFonts w:cstheme="minorHAnsi"/>
          <w:sz w:val="24"/>
          <w:szCs w:val="24"/>
        </w:rPr>
        <w:t xml:space="preserve"> </w:t>
      </w:r>
      <w:r w:rsidRPr="00E61E30">
        <w:rPr>
          <w:rFonts w:cstheme="minorHAnsi"/>
          <w:sz w:val="24"/>
          <w:szCs w:val="24"/>
        </w:rPr>
        <w:t>= 3: dobre o valor de X e exiba na tela.</w:t>
      </w:r>
      <w:r>
        <w:rPr>
          <w:rFonts w:cstheme="minorHAnsi"/>
          <w:sz w:val="24"/>
          <w:szCs w:val="24"/>
        </w:rPr>
        <w:br/>
      </w:r>
    </w:p>
    <w:p w14:paraId="345CDC3D" w14:textId="5DA2EB28" w:rsidR="002A287C" w:rsidRPr="00E61E30" w:rsidRDefault="00E61E30" w:rsidP="00E61E3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E61E30">
        <w:rPr>
          <w:sz w:val="24"/>
          <w:szCs w:val="24"/>
        </w:rPr>
        <w:t>Crie um menu com as 4 operações matemáticas (soma, subtração, multiplicação e divisão) que devem ser executadas com 2 números reais (</w:t>
      </w:r>
      <w:proofErr w:type="spellStart"/>
      <w:r w:rsidRPr="00E61E30">
        <w:rPr>
          <w:sz w:val="24"/>
          <w:szCs w:val="24"/>
        </w:rPr>
        <w:t>float</w:t>
      </w:r>
      <w:proofErr w:type="spellEnd"/>
      <w:r w:rsidRPr="00E61E30">
        <w:rPr>
          <w:sz w:val="24"/>
          <w:szCs w:val="24"/>
        </w:rPr>
        <w:t>) de acordo com a escolha (opção) do usuário:</w:t>
      </w:r>
    </w:p>
    <w:p w14:paraId="5EED15F9" w14:textId="2F2306B7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Pr="00E61E30">
        <w:rPr>
          <w:rFonts w:cstheme="minorHAnsi"/>
          <w:sz w:val="24"/>
          <w:szCs w:val="24"/>
        </w:rPr>
        <w:t xml:space="preserve"> = 1: </w:t>
      </w:r>
      <w:r>
        <w:rPr>
          <w:rFonts w:cstheme="minorHAnsi"/>
          <w:sz w:val="24"/>
          <w:szCs w:val="24"/>
        </w:rPr>
        <w:t>soma dos 2 números.</w:t>
      </w:r>
    </w:p>
    <w:p w14:paraId="4870EAD7" w14:textId="7C93EB9E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Pr="00E61E30">
        <w:rPr>
          <w:rFonts w:cstheme="minorHAnsi"/>
          <w:sz w:val="24"/>
          <w:szCs w:val="24"/>
        </w:rPr>
        <w:t xml:space="preserve"> = 2: </w:t>
      </w:r>
      <w:r>
        <w:rPr>
          <w:rFonts w:cstheme="minorHAnsi"/>
          <w:sz w:val="24"/>
          <w:szCs w:val="24"/>
        </w:rPr>
        <w:t>subtração dos 2 números.</w:t>
      </w:r>
    </w:p>
    <w:p w14:paraId="2EEE1DD6" w14:textId="6990A20E" w:rsid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 w:rsidRPr="00E61E30">
        <w:rPr>
          <w:rFonts w:cstheme="minorHAnsi"/>
          <w:sz w:val="24"/>
          <w:szCs w:val="24"/>
        </w:rPr>
        <w:t>Opcao</w:t>
      </w:r>
      <w:proofErr w:type="spellEnd"/>
      <w:r w:rsidRPr="00E61E30">
        <w:rPr>
          <w:rFonts w:cstheme="minorHAnsi"/>
          <w:sz w:val="24"/>
          <w:szCs w:val="24"/>
        </w:rPr>
        <w:t xml:space="preserve"> = 3: </w:t>
      </w:r>
      <w:r>
        <w:rPr>
          <w:rFonts w:cstheme="minorHAnsi"/>
          <w:sz w:val="24"/>
          <w:szCs w:val="24"/>
        </w:rPr>
        <w:t>multiplicação dos 2 números.</w:t>
      </w:r>
    </w:p>
    <w:p w14:paraId="7FFC55A0" w14:textId="37D6972B" w:rsidR="00E61E30" w:rsidRPr="00E61E30" w:rsidRDefault="00E61E30" w:rsidP="00E61E30">
      <w:pPr>
        <w:tabs>
          <w:tab w:val="left" w:pos="708"/>
        </w:tabs>
        <w:suppressAutoHyphens/>
        <w:autoSpaceDE w:val="0"/>
        <w:autoSpaceDN w:val="0"/>
        <w:ind w:left="141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Opcao</w:t>
      </w:r>
      <w:proofErr w:type="spellEnd"/>
      <w:r>
        <w:rPr>
          <w:rFonts w:cstheme="minorHAnsi"/>
          <w:sz w:val="24"/>
          <w:szCs w:val="24"/>
        </w:rPr>
        <w:t xml:space="preserve"> = 4: divisão dos 2 números.</w:t>
      </w:r>
    </w:p>
    <w:sectPr w:rsidR="00E61E30" w:rsidRPr="00E61E3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C593" w14:textId="77777777" w:rsidR="004832AC" w:rsidRDefault="004832AC" w:rsidP="004A24F9">
      <w:pPr>
        <w:spacing w:after="0" w:line="240" w:lineRule="auto"/>
      </w:pPr>
      <w:r>
        <w:separator/>
      </w:r>
    </w:p>
  </w:endnote>
  <w:endnote w:type="continuationSeparator" w:id="0">
    <w:p w14:paraId="4C7099CC" w14:textId="77777777" w:rsidR="004832AC" w:rsidRDefault="004832AC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3DF1" w14:textId="77777777" w:rsidR="004832AC" w:rsidRDefault="004832AC" w:rsidP="004A24F9">
      <w:pPr>
        <w:spacing w:after="0" w:line="240" w:lineRule="auto"/>
      </w:pPr>
      <w:r>
        <w:separator/>
      </w:r>
    </w:p>
  </w:footnote>
  <w:footnote w:type="continuationSeparator" w:id="0">
    <w:p w14:paraId="25AEFBEA" w14:textId="77777777" w:rsidR="004832AC" w:rsidRDefault="004832AC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DF7"/>
    <w:multiLevelType w:val="hybridMultilevel"/>
    <w:tmpl w:val="624EA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C76C9"/>
    <w:multiLevelType w:val="hybridMultilevel"/>
    <w:tmpl w:val="AED25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5BC"/>
    <w:multiLevelType w:val="hybridMultilevel"/>
    <w:tmpl w:val="A0BA7B48"/>
    <w:lvl w:ilvl="0" w:tplc="4CCA5C62">
      <w:start w:val="1"/>
      <w:numFmt w:val="lowerLetter"/>
      <w:lvlText w:val="%1-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60671">
    <w:abstractNumId w:val="0"/>
  </w:num>
  <w:num w:numId="2" w16cid:durableId="1969581699">
    <w:abstractNumId w:val="5"/>
  </w:num>
  <w:num w:numId="3" w16cid:durableId="1341813791">
    <w:abstractNumId w:val="2"/>
  </w:num>
  <w:num w:numId="4" w16cid:durableId="511065210">
    <w:abstractNumId w:val="3"/>
  </w:num>
  <w:num w:numId="5" w16cid:durableId="1514882214">
    <w:abstractNumId w:val="4"/>
  </w:num>
  <w:num w:numId="6" w16cid:durableId="130372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4096274">
    <w:abstractNumId w:val="6"/>
  </w:num>
  <w:num w:numId="8" w16cid:durableId="10369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E4E3E"/>
    <w:rsid w:val="002A287C"/>
    <w:rsid w:val="00310832"/>
    <w:rsid w:val="00375CE6"/>
    <w:rsid w:val="0038038B"/>
    <w:rsid w:val="00414D8A"/>
    <w:rsid w:val="0044241C"/>
    <w:rsid w:val="004832AC"/>
    <w:rsid w:val="004A24F9"/>
    <w:rsid w:val="004F72E5"/>
    <w:rsid w:val="005278C6"/>
    <w:rsid w:val="006308D2"/>
    <w:rsid w:val="006B003E"/>
    <w:rsid w:val="008537FD"/>
    <w:rsid w:val="008D45C3"/>
    <w:rsid w:val="00945974"/>
    <w:rsid w:val="00982649"/>
    <w:rsid w:val="00C10549"/>
    <w:rsid w:val="00D22634"/>
    <w:rsid w:val="00E61E30"/>
    <w:rsid w:val="00EA3F8E"/>
    <w:rsid w:val="00EF309E"/>
    <w:rsid w:val="00F15F0A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  <w:style w:type="paragraph" w:customStyle="1" w:styleId="Default">
    <w:name w:val="Default"/>
    <w:rsid w:val="00E61E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3D8A310F02EC4E80A34E95C98B5107" ma:contentTypeVersion="4" ma:contentTypeDescription="Crie um novo documento." ma:contentTypeScope="" ma:versionID="ef98d402e9fca97f8bc5e468bfd1d7c9">
  <xsd:schema xmlns:xsd="http://www.w3.org/2001/XMLSchema" xmlns:xs="http://www.w3.org/2001/XMLSchema" xmlns:p="http://schemas.microsoft.com/office/2006/metadata/properties" xmlns:ns2="46d50062-14b7-447c-ab41-add1b4454d13" targetNamespace="http://schemas.microsoft.com/office/2006/metadata/properties" ma:root="true" ma:fieldsID="b371950a93b94807e20d680ccc363763" ns2:_="">
    <xsd:import namespace="46d50062-14b7-447c-ab41-add1b4454d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50062-14b7-447c-ab41-add1b4454d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d50062-14b7-447c-ab41-add1b4454d13" xsi:nil="true"/>
  </documentManagement>
</p:properties>
</file>

<file path=customXml/itemProps1.xml><?xml version="1.0" encoding="utf-8"?>
<ds:datastoreItem xmlns:ds="http://schemas.openxmlformats.org/officeDocument/2006/customXml" ds:itemID="{0F1F9FA9-8FF6-47A5-BE9E-25B8EEE1AAE7}"/>
</file>

<file path=customXml/itemProps2.xml><?xml version="1.0" encoding="utf-8"?>
<ds:datastoreItem xmlns:ds="http://schemas.openxmlformats.org/officeDocument/2006/customXml" ds:itemID="{27427BBD-1F6B-4BFA-9EF3-50C066AD60E4}"/>
</file>

<file path=customXml/itemProps3.xml><?xml version="1.0" encoding="utf-8"?>
<ds:datastoreItem xmlns:ds="http://schemas.openxmlformats.org/officeDocument/2006/customXml" ds:itemID="{804F5638-0DB3-47CA-8F13-879A02E2EC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4</cp:revision>
  <dcterms:created xsi:type="dcterms:W3CDTF">2023-03-20T21:58:00Z</dcterms:created>
  <dcterms:modified xsi:type="dcterms:W3CDTF">2023-03-20T22:05:00Z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0x010100D63D8A310F02EC4E80A34E95C98B5107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