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 ARPANET é a sigla para Advanced Research Projects Agency Network, que foi o primeiro projeto de rede de computadores da era moderna, criado em 1969.</w:t>
      </w:r>
    </w:p>
    <w:p w:rsidR="00000000" w:rsidDel="00000000" w:rsidP="00000000" w:rsidRDefault="00000000" w:rsidRPr="00000000" w14:paraId="00000002">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 O objetivo da criação da ARPANET era permitir aos pesquisadores compartilhar informações e recursos de computação remotos </w:t>
      </w:r>
    </w:p>
    <w:p w:rsidR="00000000" w:rsidDel="00000000" w:rsidP="00000000" w:rsidRDefault="00000000" w:rsidRPr="00000000" w14:paraId="0000000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5">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3. A ARPANET é considerada a "avó" da Internet.</w:t>
      </w:r>
    </w:p>
    <w:p w:rsidR="00000000" w:rsidDel="00000000" w:rsidP="00000000" w:rsidRDefault="00000000" w:rsidRPr="00000000" w14:paraId="0000000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7">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4. O protocolo de comunicação TCP/IP foi desenvolvido a partir da ARPANET e tornou-se a base da comunicação na Internet.</w:t>
      </w:r>
    </w:p>
    <w:p w:rsidR="00000000" w:rsidDel="00000000" w:rsidP="00000000" w:rsidRDefault="00000000" w:rsidRPr="00000000" w14:paraId="00000008">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9">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5. Unicast é um tipo de comunicação de rede em que um pacote de dados é enviado apenas para um único destinatário.</w:t>
      </w:r>
    </w:p>
    <w:p w:rsidR="00000000" w:rsidDel="00000000" w:rsidP="00000000" w:rsidRDefault="00000000" w:rsidRPr="00000000" w14:paraId="0000000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B">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6. O Unicast </w:t>
      </w:r>
    </w:p>
    <w:p w:rsidR="00000000" w:rsidDel="00000000" w:rsidP="00000000" w:rsidRDefault="00000000" w:rsidRPr="00000000" w14:paraId="0000000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D">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7.O Multicast</w:t>
      </w:r>
    </w:p>
    <w:p w:rsidR="00000000" w:rsidDel="00000000" w:rsidP="00000000" w:rsidRDefault="00000000" w:rsidRPr="00000000" w14:paraId="0000000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F">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8. Em uma comunicação de rede broadcast, um pacote de dados é enviado para todos os dispositivos na rede.</w:t>
      </w:r>
    </w:p>
    <w:p w:rsidR="00000000" w:rsidDel="00000000" w:rsidP="00000000" w:rsidRDefault="00000000" w:rsidRPr="00000000" w14:paraId="00000010">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9. O Broadcast </w:t>
      </w:r>
    </w:p>
    <w:p w:rsidR="00000000" w:rsidDel="00000000" w:rsidP="00000000" w:rsidRDefault="00000000" w:rsidRPr="00000000" w14:paraId="00000012">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10. Unicast é amplamente utilizado em aplicações de comunicação que requerem uma comunicação direta entre dois dispositivos, como em uma conversa de whatsapp. </w:t>
      </w:r>
    </w:p>
    <w:p w:rsidR="00000000" w:rsidDel="00000000" w:rsidP="00000000" w:rsidRDefault="00000000" w:rsidRPr="00000000" w14:paraId="0000001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5">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11. Multicast é amplamente utilizado em aplicações de comunicação em que é necessário transmitir informações para vários destinatários ao mesmo tempo, como na transmissão de televisão ou rádio pela Internet.</w:t>
      </w:r>
    </w:p>
    <w:p w:rsidR="00000000" w:rsidDel="00000000" w:rsidP="00000000" w:rsidRDefault="00000000" w:rsidRPr="00000000" w14:paraId="0000001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7">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12. Broadcast é amplamente utilizado em aplicações de rede para enviar informações para todos os dispositivos na rede, como na atualização de endereços IP ou na descoberta de servidores na rede.</w:t>
      </w:r>
    </w:p>
    <w:p w:rsidR="00000000" w:rsidDel="00000000" w:rsidP="00000000" w:rsidRDefault="00000000" w:rsidRPr="00000000" w14:paraId="00000018">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9">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13. Broadcast é diferente de unicast porque o pacote de dados é enviado para todos os dispositivos na rede, enquanto em unicast o pacote de dados é enviado apenas para um único destinatário.</w:t>
      </w:r>
    </w:p>
    <w:p w:rsidR="00000000" w:rsidDel="00000000" w:rsidP="00000000" w:rsidRDefault="00000000" w:rsidRPr="00000000" w14:paraId="0000001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B">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14. Broadcast é diferente de multicast porque o pacote de dados é enviado para todos os dispositivos na rede, enquanto em multicast o pacote de dados é replicado e enviado para vários destinatários específicos.</w:t>
      </w:r>
    </w:p>
    <w:p w:rsidR="00000000" w:rsidDel="00000000" w:rsidP="00000000" w:rsidRDefault="00000000" w:rsidRPr="00000000" w14:paraId="0000001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D">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15. Unicast é diferente de multicast porque o pacote de dados é enviado apenas para um único destinatário, enquanto em multicast o pacote de dados é replicado e enviado para vários destinatários.</w:t>
      </w:r>
    </w:p>
    <w:p w:rsidR="00000000" w:rsidDel="00000000" w:rsidP="00000000" w:rsidRDefault="00000000" w:rsidRPr="00000000" w14:paraId="0000001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F">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16. Uma mensagem de correio eletrônico unicast é uma mensagem de correio eletrônico enviada de um remetente para um único destinatário.</w:t>
      </w:r>
    </w:p>
    <w:p w:rsidR="00000000" w:rsidDel="00000000" w:rsidP="00000000" w:rsidRDefault="00000000" w:rsidRPr="00000000" w14:paraId="00000020">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17. Transferência de arquivos unicast é a transferência de arquivos de um dispositivo para outro dispositivo diretamente, sem o uso de uma rede intermediária.</w:t>
      </w:r>
    </w:p>
    <w:p w:rsidR="00000000" w:rsidDel="00000000" w:rsidP="00000000" w:rsidRDefault="00000000" w:rsidRPr="00000000" w14:paraId="00000022">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18. Uma videoconferência unicast é uma videoconferência realizada entre apenas dois dispositivos.</w:t>
      </w:r>
    </w:p>
    <w:p w:rsidR="00000000" w:rsidDel="00000000" w:rsidP="00000000" w:rsidRDefault="00000000" w:rsidRPr="00000000" w14:paraId="0000002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5">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19. Transmissão de vídeo em grupo multicast é a transmissão de vídeo para vários destinatários ao mesmo tempo, usando multicast.</w:t>
      </w:r>
    </w:p>
    <w:p w:rsidR="00000000" w:rsidDel="00000000" w:rsidP="00000000" w:rsidRDefault="00000000" w:rsidRPr="00000000" w14:paraId="0000002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7">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20. Compartilhamento de informações em tempo real em grupos multicast é o compartilhamento de informações entre vários destinatários ao mesmo tempo, usando multicast.</w:t>
      </w:r>
    </w:p>
    <w:p w:rsidR="00000000" w:rsidDel="00000000" w:rsidP="00000000" w:rsidRDefault="00000000" w:rsidRPr="00000000" w14:paraId="00000028">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9">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21. A principal diferença entre um HUB e um SWITCH é que um HUB funciona como um repetidor passivo, replicando todos os pacotes de dados recebidos em todas as portas, enquanto um SWITCH funciona como uma rede inteligente, encaminhando pacotes de dados apenas para os dispositivos que precisam recebê-los.</w:t>
      </w:r>
    </w:p>
    <w:p w:rsidR="00000000" w:rsidDel="00000000" w:rsidP="00000000" w:rsidRDefault="00000000" w:rsidRPr="00000000" w14:paraId="0000002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B">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22. O switch melhora o desempenho da rede em comparação com um HUB porque ele é capaz de realizar uma "segmentação" da rede. Isso significa que ele pode enviar pacotes de dados diretamente para o dispositivo destino, sem precisar retransmitir para todos os outros dispositivos na rede, como ocorre no HUB. Além disso, o switch possui capacidade de gerenciamento de fluxo de dados, o que ajuda a evitar colisões e congestionamentos na rede.</w:t>
      </w:r>
    </w:p>
    <w:p w:rsidR="00000000" w:rsidDel="00000000" w:rsidP="00000000" w:rsidRDefault="00000000" w:rsidRPr="00000000" w14:paraId="0000002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D">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23. São responsáveis por encaminhar pacotes de dados de uma rede para outra. Eles servem para conectar redes diferentes, permitindo que os dispositivos em uma rede possam comunicar-se com dispositivos em outra rede. Além disso, os roteadores também são responsáveis por aplicar regras de segurança, filtragem de pacotes, alocar endereços IP e fornecer conexão com a internet.</w:t>
      </w:r>
    </w:p>
    <w:p w:rsidR="00000000" w:rsidDel="00000000" w:rsidP="00000000" w:rsidRDefault="00000000" w:rsidRPr="00000000" w14:paraId="0000002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F">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24. A principal função de um HUB em uma rede é agir como ponto central para a conexão de vários dispositivos. Ele recebe pacotes de dados de um dispositivo e os retransmite para todos os outros dispositivos na rede.</w:t>
      </w:r>
    </w:p>
    <w:p w:rsidR="00000000" w:rsidDel="00000000" w:rsidP="00000000" w:rsidRDefault="00000000" w:rsidRPr="00000000" w14:paraId="00000030">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25. O uso de um roteador afeta a segurança da rede de várias maneiras. Ele pode ser configurado com regras de segurança para bloquear pacotes maliciosos, protegendo a rede contra ameaças externas. No entanto, se o roteador não for configurado corretamente ou se houver uma vulnerabilidade de segurança na sua implementação, ele pode se tornar um ponto fraco na segurança da rede.</w:t>
      </w:r>
    </w:p>
    <w:p w:rsidR="00000000" w:rsidDel="00000000" w:rsidP="00000000" w:rsidRDefault="00000000" w:rsidRPr="00000000" w14:paraId="00000032">
      <w:pPr>
        <w:rPr>
          <w:rFonts w:ascii="Roboto" w:cs="Roboto" w:eastAsia="Roboto" w:hAnsi="Roboto"/>
          <w:color w:val="d1d5db"/>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