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6E" w:rsidRPr="00351B66" w:rsidRDefault="000E6B9F" w:rsidP="003158AB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351B66">
        <w:rPr>
          <w:rFonts w:asciiTheme="majorHAnsi" w:hAnsiTheme="majorHAnsi" w:cstheme="majorHAnsi"/>
          <w:b/>
          <w:sz w:val="36"/>
          <w:szCs w:val="36"/>
        </w:rPr>
        <w:t>Formulário de Solicitação de mudança</w:t>
      </w:r>
    </w:p>
    <w:p w:rsidR="000E6B9F" w:rsidRDefault="000E6B9F" w:rsidP="000E6B9F">
      <w:pPr>
        <w:jc w:val="center"/>
      </w:pPr>
    </w:p>
    <w:tbl>
      <w:tblPr>
        <w:tblW w:w="992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9"/>
        <w:gridCol w:w="7694"/>
      </w:tblGrid>
      <w:tr w:rsidR="00F209F7" w:rsidRPr="00F209F7" w:rsidTr="00F209F7">
        <w:trPr>
          <w:trHeight w:val="300"/>
        </w:trPr>
        <w:tc>
          <w:tcPr>
            <w:tcW w:w="222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Responsavel:</w:t>
            </w:r>
          </w:p>
        </w:tc>
        <w:tc>
          <w:tcPr>
            <w:tcW w:w="7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Matteus Nogueira Bins</w:t>
            </w:r>
          </w:p>
        </w:tc>
      </w:tr>
      <w:tr w:rsidR="00F209F7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Motivo: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Implementação do sistema de alerta</w:t>
            </w:r>
          </w:p>
        </w:tc>
      </w:tr>
      <w:tr w:rsidR="00F209F7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Data: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13/11/2023</w:t>
            </w:r>
          </w:p>
        </w:tc>
      </w:tr>
      <w:tr w:rsidR="00F209F7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Hora: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02:00 as 06:20</w:t>
            </w:r>
          </w:p>
        </w:tc>
      </w:tr>
      <w:tr w:rsidR="00F209F7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D7674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Nível de Risco</w:t>
            </w:r>
            <w:r w:rsidR="00F209F7"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Normal</w:t>
            </w:r>
          </w:p>
        </w:tc>
      </w:tr>
      <w:tr w:rsidR="00FD7674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FD7674" w:rsidRDefault="00FD7674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Tipo: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7674" w:rsidRPr="00F209F7" w:rsidRDefault="00FD7674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Programada</w:t>
            </w:r>
          </w:p>
        </w:tc>
      </w:tr>
      <w:tr w:rsidR="00FD7674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FD7674" w:rsidRDefault="00FD7674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Origem: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7674" w:rsidRDefault="00FD7674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Requisição</w:t>
            </w:r>
          </w:p>
        </w:tc>
      </w:tr>
      <w:tr w:rsidR="003158AB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3158AB" w:rsidRDefault="003158AB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Responsável pela mudança: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58AB" w:rsidRDefault="003158AB" w:rsidP="0031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Pedro Souza</w:t>
            </w:r>
          </w:p>
        </w:tc>
      </w:tr>
      <w:tr w:rsidR="00F209F7" w:rsidRPr="00F209F7" w:rsidTr="00F209F7">
        <w:trPr>
          <w:trHeight w:val="300"/>
        </w:trPr>
        <w:tc>
          <w:tcPr>
            <w:tcW w:w="222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 xml:space="preserve">Impactos:  </w:t>
            </w:r>
          </w:p>
        </w:tc>
        <w:tc>
          <w:tcPr>
            <w:tcW w:w="7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9F7" w:rsidRPr="00F209F7" w:rsidRDefault="00F209F7" w:rsidP="00F209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9F7">
              <w:rPr>
                <w:rFonts w:ascii="Calibri" w:eastAsia="Times New Roman" w:hAnsi="Calibri" w:cs="Calibri"/>
                <w:color w:val="000000"/>
                <w:lang w:eastAsia="pt-BR"/>
              </w:rPr>
              <w:t>Site ficar fora do ar/ item: dashboard</w:t>
            </w:r>
          </w:p>
        </w:tc>
      </w:tr>
    </w:tbl>
    <w:p w:rsidR="00351B66" w:rsidRDefault="00351B66" w:rsidP="003158AB">
      <w:pPr>
        <w:pStyle w:val="Ttulo"/>
        <w:jc w:val="center"/>
        <w:rPr>
          <w:b/>
          <w:sz w:val="36"/>
          <w:szCs w:val="36"/>
        </w:rPr>
      </w:pPr>
      <w:r w:rsidRPr="00351B66">
        <w:rPr>
          <w:b/>
          <w:sz w:val="36"/>
          <w:szCs w:val="36"/>
        </w:rPr>
        <w:t>Cronograma/Procedimento de escalação</w:t>
      </w:r>
    </w:p>
    <w:p w:rsidR="00FD7674" w:rsidRDefault="00FD7674" w:rsidP="00FD7674"/>
    <w:tbl>
      <w:tblPr>
        <w:tblW w:w="992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  <w:gridCol w:w="3260"/>
      </w:tblGrid>
      <w:tr w:rsidR="00FD7674" w:rsidRPr="004D225D" w:rsidTr="003158AB">
        <w:trPr>
          <w:trHeight w:val="6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:rsidR="00FD7674" w:rsidRPr="004D225D" w:rsidRDefault="003158AB" w:rsidP="008C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Envolvidos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:rsidR="00FD7674" w:rsidRPr="004D225D" w:rsidRDefault="00FD7674" w:rsidP="008C6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Áreas</w:t>
            </w:r>
          </w:p>
        </w:tc>
      </w:tr>
      <w:tr w:rsidR="00FD7674" w:rsidRPr="004D225D" w:rsidTr="00FD7674">
        <w:trPr>
          <w:trHeight w:val="269"/>
        </w:trPr>
        <w:tc>
          <w:tcPr>
            <w:tcW w:w="66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Daniel Ebenézer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7674" w:rsidRPr="004D225D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Infraestrutura de TI</w:t>
            </w:r>
          </w:p>
        </w:tc>
      </w:tr>
      <w:tr w:rsidR="00FD7674" w:rsidRPr="004D225D" w:rsidTr="003158AB">
        <w:trPr>
          <w:trHeight w:val="269"/>
        </w:trPr>
        <w:tc>
          <w:tcPr>
            <w:tcW w:w="66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D7674" w:rsidRPr="004D225D" w:rsidTr="00FD7674">
        <w:trPr>
          <w:trHeight w:val="189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Arthur Gabriel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7674" w:rsidRPr="004D225D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Infraestrutura de TI</w:t>
            </w:r>
          </w:p>
        </w:tc>
      </w:tr>
      <w:tr w:rsidR="00FD7674" w:rsidRPr="004D225D" w:rsidTr="00FD7674">
        <w:trPr>
          <w:trHeight w:val="6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Matteus Nogueira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7674" w:rsidRPr="003158AB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de TI</w:t>
            </w:r>
          </w:p>
        </w:tc>
      </w:tr>
      <w:tr w:rsidR="00FD7674" w:rsidRPr="004D225D" w:rsidTr="00FD7674">
        <w:trPr>
          <w:trHeight w:val="6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Pedro Souza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7674" w:rsidRPr="004D225D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Gestor Técnico</w:t>
            </w:r>
          </w:p>
        </w:tc>
      </w:tr>
      <w:tr w:rsidR="00FD7674" w:rsidRPr="004D225D" w:rsidTr="00FD7674">
        <w:trPr>
          <w:trHeight w:val="6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Leonardo Rodrigues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7674" w:rsidRPr="004D225D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de TI</w:t>
            </w:r>
          </w:p>
        </w:tc>
      </w:tr>
      <w:tr w:rsidR="00FD7674" w:rsidRPr="004D225D" w:rsidTr="00FD7674">
        <w:trPr>
          <w:trHeight w:val="60"/>
        </w:trPr>
        <w:tc>
          <w:tcPr>
            <w:tcW w:w="6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7674" w:rsidRPr="004D225D" w:rsidRDefault="00FD7674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Davi Francisco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7674" w:rsidRPr="004D225D" w:rsidRDefault="003158AB" w:rsidP="00FD7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de TI</w:t>
            </w:r>
          </w:p>
        </w:tc>
      </w:tr>
    </w:tbl>
    <w:p w:rsidR="006E6F45" w:rsidRDefault="006E6F45" w:rsidP="000E6B9F"/>
    <w:tbl>
      <w:tblPr>
        <w:tblW w:w="992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1701"/>
        <w:gridCol w:w="1559"/>
      </w:tblGrid>
      <w:tr w:rsidR="006E6F45" w:rsidRPr="004D225D" w:rsidTr="006E6F45">
        <w:trPr>
          <w:trHeight w:val="61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:rsidR="004D225D" w:rsidRPr="004D225D" w:rsidRDefault="004D225D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Passos: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:rsidR="004D225D" w:rsidRPr="004D225D" w:rsidRDefault="00351B66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Responsá</w:t>
            </w:r>
            <w:r w:rsidR="004D225D"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veis: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7F7F7F"/>
            </w:tcBorders>
            <w:shd w:val="clear" w:color="000000" w:fill="EDEDED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Horario de inicio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Horario de fim</w:t>
            </w:r>
          </w:p>
        </w:tc>
      </w:tr>
      <w:tr w:rsidR="004D225D" w:rsidRPr="004D225D" w:rsidTr="006E6F45">
        <w:trPr>
          <w:trHeight w:val="315"/>
        </w:trPr>
        <w:tc>
          <w:tcPr>
            <w:tcW w:w="9923" w:type="dxa"/>
            <w:gridSpan w:val="4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Pré-Requsitos</w:t>
            </w:r>
          </w:p>
        </w:tc>
      </w:tr>
      <w:tr w:rsidR="006E6F45" w:rsidRPr="004D225D" w:rsidTr="006E6F45">
        <w:trPr>
          <w:trHeight w:val="315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Fazer backup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Daniel Ebenézer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02:00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03:30</w:t>
            </w:r>
          </w:p>
        </w:tc>
      </w:tr>
      <w:tr w:rsidR="006E6F45" w:rsidRPr="004D225D" w:rsidTr="006E6F45">
        <w:trPr>
          <w:trHeight w:val="315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5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E6F45" w:rsidRPr="004D225D" w:rsidTr="006E6F45">
        <w:trPr>
          <w:trHeight w:val="315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Testar Backup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Leonardo Rodrigues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03:30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04:00</w:t>
            </w:r>
          </w:p>
        </w:tc>
      </w:tr>
      <w:tr w:rsidR="004D225D" w:rsidRPr="004D225D" w:rsidTr="006E6F45">
        <w:trPr>
          <w:trHeight w:val="330"/>
        </w:trPr>
        <w:tc>
          <w:tcPr>
            <w:tcW w:w="9923" w:type="dxa"/>
            <w:gridSpan w:val="4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Procedimentos</w:t>
            </w:r>
          </w:p>
        </w:tc>
      </w:tr>
      <w:tr w:rsidR="006E6F45" w:rsidRPr="004D225D" w:rsidTr="006E6F45">
        <w:trPr>
          <w:trHeight w:val="330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Tirar o site do ar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Davi Francisco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04:00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04:10</w:t>
            </w:r>
          </w:p>
        </w:tc>
      </w:tr>
      <w:tr w:rsidR="006E6F45" w:rsidRPr="004D225D" w:rsidTr="006E6F45">
        <w:trPr>
          <w:trHeight w:val="31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Subir atualização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Pedro Souza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04:00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04:30</w:t>
            </w:r>
          </w:p>
        </w:tc>
      </w:tr>
      <w:tr w:rsidR="006E6F45" w:rsidRPr="004D225D" w:rsidTr="006E6F45">
        <w:trPr>
          <w:trHeight w:val="31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Testar atualização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Arthur Gabriel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04:30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05:00</w:t>
            </w:r>
          </w:p>
        </w:tc>
      </w:tr>
      <w:tr w:rsidR="006E6F45" w:rsidRPr="004D225D" w:rsidTr="006E6F45">
        <w:trPr>
          <w:trHeight w:val="585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Subir Site no ar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Matteus Nogueira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05:00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25D" w:rsidRPr="004D225D" w:rsidRDefault="004D225D" w:rsidP="004D22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225D">
              <w:rPr>
                <w:rFonts w:ascii="Calibri" w:eastAsia="Times New Roman" w:hAnsi="Calibri" w:cs="Calibri"/>
                <w:color w:val="000000"/>
                <w:lang w:eastAsia="pt-BR"/>
              </w:rPr>
              <w:t>05:10</w:t>
            </w:r>
          </w:p>
        </w:tc>
      </w:tr>
    </w:tbl>
    <w:p w:rsidR="003158AB" w:rsidRDefault="003158AB" w:rsidP="000E6B9F"/>
    <w:tbl>
      <w:tblPr>
        <w:tblW w:w="992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2835"/>
        <w:gridCol w:w="2551"/>
      </w:tblGrid>
      <w:tr w:rsidR="006E6F45" w:rsidRPr="006E6F45" w:rsidTr="00F209F7">
        <w:trPr>
          <w:trHeight w:val="315"/>
        </w:trPr>
        <w:tc>
          <w:tcPr>
            <w:tcW w:w="9923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3F3F3F"/>
              <w:right w:val="single" w:sz="8" w:space="0" w:color="000000"/>
            </w:tcBorders>
            <w:shd w:val="clear" w:color="000000" w:fill="EDEDED"/>
            <w:vAlign w:val="center"/>
            <w:hideMark/>
          </w:tcPr>
          <w:p w:rsidR="006E6F45" w:rsidRPr="006E6F45" w:rsidRDefault="006E6F45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Plano de Volta</w:t>
            </w:r>
          </w:p>
        </w:tc>
      </w:tr>
      <w:tr w:rsidR="006E6F45" w:rsidRPr="006E6F45" w:rsidTr="00F209F7">
        <w:trPr>
          <w:trHeight w:val="300"/>
        </w:trPr>
        <w:tc>
          <w:tcPr>
            <w:tcW w:w="4537" w:type="dxa"/>
            <w:tcBorders>
              <w:top w:val="nil"/>
              <w:left w:val="single" w:sz="8" w:space="0" w:color="auto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E6F45" w:rsidRPr="006E6F45" w:rsidRDefault="006E6F45" w:rsidP="00F209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Passos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Responsáve</w:t>
            </w:r>
            <w:r w:rsidR="00351B6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Tempo de Execução</w:t>
            </w:r>
          </w:p>
        </w:tc>
      </w:tr>
      <w:tr w:rsidR="006E6F45" w:rsidRPr="006E6F45" w:rsidTr="00F209F7">
        <w:trPr>
          <w:trHeight w:val="33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Interromper atualização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Pedro Souza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10min</w:t>
            </w:r>
          </w:p>
        </w:tc>
      </w:tr>
      <w:tr w:rsidR="006E6F45" w:rsidRPr="006E6F45" w:rsidTr="00F209F7">
        <w:trPr>
          <w:trHeight w:val="31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Subir Backup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Daniel Ebenézer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F45" w:rsidRPr="006E6F45" w:rsidRDefault="006E6F45" w:rsidP="006E6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6F45">
              <w:rPr>
                <w:rFonts w:ascii="Calibri" w:eastAsia="Times New Roman" w:hAnsi="Calibri" w:cs="Calibri"/>
                <w:color w:val="000000"/>
                <w:lang w:eastAsia="pt-BR"/>
              </w:rPr>
              <w:t>1h</w:t>
            </w:r>
          </w:p>
        </w:tc>
      </w:tr>
    </w:tbl>
    <w:p w:rsidR="00F209F7" w:rsidRDefault="00F209F7" w:rsidP="000E6B9F"/>
    <w:p w:rsidR="00F209F7" w:rsidRDefault="00F209F7" w:rsidP="000E6B9F">
      <w:bookmarkStart w:id="0" w:name="_GoBack"/>
      <w:bookmarkEnd w:id="0"/>
    </w:p>
    <w:sectPr w:rsidR="00F20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9F"/>
    <w:rsid w:val="00094266"/>
    <w:rsid w:val="000E6B9F"/>
    <w:rsid w:val="003158AB"/>
    <w:rsid w:val="00351B66"/>
    <w:rsid w:val="003A4354"/>
    <w:rsid w:val="00432EF3"/>
    <w:rsid w:val="004D225D"/>
    <w:rsid w:val="006E6F45"/>
    <w:rsid w:val="0099586E"/>
    <w:rsid w:val="009E0FE0"/>
    <w:rsid w:val="00B3777D"/>
    <w:rsid w:val="00F209F7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0F72"/>
  <w15:chartTrackingRefBased/>
  <w15:docId w15:val="{542B8FA8-1BD5-44DA-91E0-61BD68F6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351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cp:keywords/>
  <dc:description/>
  <cp:lastModifiedBy>arthur gabriel</cp:lastModifiedBy>
  <cp:revision>4</cp:revision>
  <dcterms:created xsi:type="dcterms:W3CDTF">2023-11-13T20:10:00Z</dcterms:created>
  <dcterms:modified xsi:type="dcterms:W3CDTF">2023-12-06T11:54:00Z</dcterms:modified>
</cp:coreProperties>
</file>