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0F219" w14:textId="5959DE6A" w:rsidR="003B5861" w:rsidRDefault="003B5861" w:rsidP="00EF5521">
      <w:pPr>
        <w:rPr>
          <w:rFonts w:ascii="Quire Sans" w:hAnsi="Quire Sans" w:cs="Quire Sans"/>
          <w:b/>
          <w:bCs/>
          <w:sz w:val="72"/>
          <w:szCs w:val="72"/>
        </w:rPr>
      </w:pPr>
      <w:r>
        <w:rPr>
          <w:rFonts w:ascii="Quire Sans" w:hAnsi="Quire Sans" w:cs="Quire Sans"/>
          <w:b/>
          <w:bCs/>
          <w:noProof/>
          <w:sz w:val="72"/>
          <w:szCs w:val="72"/>
        </w:rPr>
        <mc:AlternateContent>
          <mc:Choice Requires="wps">
            <w:drawing>
              <wp:anchor distT="0" distB="0" distL="114300" distR="114300" simplePos="0" relativeHeight="251659264" behindDoc="0" locked="0" layoutInCell="1" allowOverlap="1" wp14:anchorId="67B67FB7" wp14:editId="7A0164BA">
                <wp:simplePos x="0" y="0"/>
                <wp:positionH relativeFrom="column">
                  <wp:posOffset>-1080135</wp:posOffset>
                </wp:positionH>
                <wp:positionV relativeFrom="paragraph">
                  <wp:posOffset>-888220</wp:posOffset>
                </wp:positionV>
                <wp:extent cx="7558268" cy="10683433"/>
                <wp:effectExtent l="0" t="0" r="24130" b="22860"/>
                <wp:wrapNone/>
                <wp:docPr id="939477720" name="Caixa de Texto 5"/>
                <wp:cNvGraphicFramePr/>
                <a:graphic xmlns:a="http://schemas.openxmlformats.org/drawingml/2006/main">
                  <a:graphicData uri="http://schemas.microsoft.com/office/word/2010/wordprocessingShape">
                    <wps:wsp>
                      <wps:cNvSpPr txBox="1"/>
                      <wps:spPr>
                        <a:xfrm>
                          <a:off x="0" y="0"/>
                          <a:ext cx="7558268" cy="10683433"/>
                        </a:xfrm>
                        <a:prstGeom prst="rect">
                          <a:avLst/>
                        </a:prstGeom>
                        <a:ln/>
                      </wps:spPr>
                      <wps:style>
                        <a:lnRef idx="2">
                          <a:schemeClr val="dk1">
                            <a:shade val="15000"/>
                          </a:schemeClr>
                        </a:lnRef>
                        <a:fillRef idx="1">
                          <a:schemeClr val="dk1"/>
                        </a:fillRef>
                        <a:effectRef idx="0">
                          <a:schemeClr val="dk1"/>
                        </a:effectRef>
                        <a:fontRef idx="minor">
                          <a:schemeClr val="lt1"/>
                        </a:fontRef>
                      </wps:style>
                      <wps:txbx>
                        <w:txbxContent>
                          <w:p w14:paraId="63DC9EE4" w14:textId="77777777" w:rsidR="003B5861" w:rsidRDefault="003B58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7B67FB7" id="_x0000_t202" coordsize="21600,21600" o:spt="202" path="m,l,21600r21600,l21600,xe">
                <v:stroke joinstyle="miter"/>
                <v:path gradientshapeok="t" o:connecttype="rect"/>
              </v:shapetype>
              <v:shape id="Caixa de Texto 5" o:spid="_x0000_s1026" type="#_x0000_t202" style="position:absolute;margin-left:-85.05pt;margin-top:-69.95pt;width:595.15pt;height:841.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" fillcolor="black [3200]" strokecolor="black [480]" strokeweight="1pt">
                <v:textbox>
                  <w:txbxContent>
                    <w:p w14:paraId="63DC9EE4" w14:textId="77777777" w:rsidR="003B5861" w:rsidRDefault="003B5861"/>
                  </w:txbxContent>
                </v:textbox>
              </v:shape>
            </w:pict>
          </mc:Fallback>
        </mc:AlternateContent>
      </w:r>
    </w:p>
    <w:p w14:paraId="36F726F8" w14:textId="10447DC1" w:rsidR="003B5861" w:rsidRDefault="003B5861" w:rsidP="00EF5521">
      <w:pPr>
        <w:rPr>
          <w:rFonts w:ascii="Quire Sans" w:hAnsi="Quire Sans" w:cs="Quire Sans"/>
          <w:b/>
          <w:bCs/>
          <w:sz w:val="72"/>
          <w:szCs w:val="72"/>
        </w:rPr>
      </w:pPr>
      <w:r>
        <w:rPr>
          <w:rFonts w:ascii="Quire Sans" w:hAnsi="Quire Sans" w:cs="Quire Sans"/>
          <w:b/>
          <w:bCs/>
          <w:noProof/>
          <w:sz w:val="72"/>
          <w:szCs w:val="72"/>
        </w:rPr>
        <mc:AlternateContent>
          <mc:Choice Requires="wps">
            <w:drawing>
              <wp:anchor distT="0" distB="0" distL="114300" distR="114300" simplePos="0" relativeHeight="251660288" behindDoc="0" locked="0" layoutInCell="1" allowOverlap="1" wp14:anchorId="2E9911E2" wp14:editId="26062E7E">
                <wp:simplePos x="0" y="0"/>
                <wp:positionH relativeFrom="column">
                  <wp:posOffset>-813917</wp:posOffset>
                </wp:positionH>
                <wp:positionV relativeFrom="paragraph">
                  <wp:posOffset>234604</wp:posOffset>
                </wp:positionV>
                <wp:extent cx="7037407" cy="3298785"/>
                <wp:effectExtent l="0" t="0" r="11430" b="16510"/>
                <wp:wrapNone/>
                <wp:docPr id="412806331" name="Caixa de Texto 6"/>
                <wp:cNvGraphicFramePr/>
                <a:graphic xmlns:a="http://schemas.openxmlformats.org/drawingml/2006/main">
                  <a:graphicData uri="http://schemas.microsoft.com/office/word/2010/wordprocessingShape">
                    <wps:wsp>
                      <wps:cNvSpPr txBox="1"/>
                      <wps:spPr>
                        <a:xfrm>
                          <a:off x="0" y="0"/>
                          <a:ext cx="7037407" cy="3298785"/>
                        </a:xfrm>
                        <a:prstGeom prst="rect">
                          <a:avLst/>
                        </a:prstGeom>
                        <a:ln/>
                      </wps:spPr>
                      <wps:style>
                        <a:lnRef idx="2">
                          <a:schemeClr val="dk1">
                            <a:shade val="15000"/>
                          </a:schemeClr>
                        </a:lnRef>
                        <a:fillRef idx="1">
                          <a:schemeClr val="dk1"/>
                        </a:fillRef>
                        <a:effectRef idx="0">
                          <a:schemeClr val="dk1"/>
                        </a:effectRef>
                        <a:fontRef idx="minor">
                          <a:schemeClr val="lt1"/>
                        </a:fontRef>
                      </wps:style>
                      <wps:txbx>
                        <w:txbxContent>
                          <w:p w14:paraId="0F4C37B2" w14:textId="6CF132C5" w:rsidR="003B5861" w:rsidRDefault="003B5861">
                            <w:r w:rsidRPr="003B5861">
                              <w:rPr>
                                <w:noProof/>
                                <w:shd w:val="clear" w:color="auto" w:fill="000000" w:themeFill="text1"/>
                              </w:rPr>
                              <w:drawing>
                                <wp:inline distT="0" distB="0" distL="0" distR="0" wp14:anchorId="2DE4C50D" wp14:editId="0E7C8702">
                                  <wp:extent cx="7090617" cy="3199130"/>
                                  <wp:effectExtent l="0" t="0" r="0" b="1270"/>
                                  <wp:docPr id="218906898"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06898" name="Imagem 218906898"/>
                                          <pic:cNvPicPr/>
                                        </pic:nvPicPr>
                                        <pic:blipFill>
                                          <a:blip r:embed="rId5">
                                            <a:extLst>
                                              <a:ext uri="{28A0092B-C50C-407E-A947-70E740481C1C}">
                                                <a14:useLocalDpi xmlns:a14="http://schemas.microsoft.com/office/drawing/2010/main" val="0"/>
                                              </a:ext>
                                            </a:extLst>
                                          </a:blip>
                                          <a:stretch>
                                            <a:fillRect/>
                                          </a:stretch>
                                        </pic:blipFill>
                                        <pic:spPr>
                                          <a:xfrm>
                                            <a:off x="0" y="0"/>
                                            <a:ext cx="7149244" cy="322558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9911E2" id="Caixa de Texto 6" o:spid="_x0000_s1027" type="#_x0000_t202" style="position:absolute;margin-left:-64.1pt;margin-top:18.45pt;width:554.15pt;height:259.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" fillcolor="black [3200]" strokecolor="black [480]" strokeweight="1pt">
                <v:textbox>
                  <w:txbxContent>
                    <w:p w14:paraId="0F4C37B2" w14:textId="6CF132C5" w:rsidR="003B5861" w:rsidRDefault="003B5861">
                      <w:r w:rsidRPr="003B5861">
                        <w:rPr>
                          <w:noProof/>
                          <w:shd w:val="clear" w:color="auto" w:fill="000000" w:themeFill="text1"/>
                        </w:rPr>
                        <w:drawing>
                          <wp:inline distT="0" distB="0" distL="0" distR="0" wp14:anchorId="2DE4C50D" wp14:editId="0E7C8702">
                            <wp:extent cx="7090617" cy="3199130"/>
                            <wp:effectExtent l="0" t="0" r="0" b="1270"/>
                            <wp:docPr id="218906898"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06898" name="Imagem 218906898"/>
                                    <pic:cNvPicPr/>
                                  </pic:nvPicPr>
                                  <pic:blipFill>
                                    <a:blip r:embed="rId5">
                                      <a:extLst>
                                        <a:ext uri="{28A0092B-C50C-407E-A947-70E740481C1C}">
                                          <a14:useLocalDpi xmlns:a14="http://schemas.microsoft.com/office/drawing/2010/main" val="0"/>
                                        </a:ext>
                                      </a:extLst>
                                    </a:blip>
                                    <a:stretch>
                                      <a:fillRect/>
                                    </a:stretch>
                                  </pic:blipFill>
                                  <pic:spPr>
                                    <a:xfrm>
                                      <a:off x="0" y="0"/>
                                      <a:ext cx="7149244" cy="3225581"/>
                                    </a:xfrm>
                                    <a:prstGeom prst="rect">
                                      <a:avLst/>
                                    </a:prstGeom>
                                  </pic:spPr>
                                </pic:pic>
                              </a:graphicData>
                            </a:graphic>
                          </wp:inline>
                        </w:drawing>
                      </w:r>
                    </w:p>
                  </w:txbxContent>
                </v:textbox>
              </v:shape>
            </w:pict>
          </mc:Fallback>
        </mc:AlternateContent>
      </w:r>
    </w:p>
    <w:p w14:paraId="604D81FD" w14:textId="77777777" w:rsidR="003B5861" w:rsidRDefault="003B5861" w:rsidP="00EF5521">
      <w:pPr>
        <w:rPr>
          <w:rFonts w:ascii="Quire Sans" w:hAnsi="Quire Sans" w:cs="Quire Sans"/>
          <w:b/>
          <w:bCs/>
          <w:sz w:val="72"/>
          <w:szCs w:val="72"/>
        </w:rPr>
      </w:pPr>
    </w:p>
    <w:p w14:paraId="1BA64046" w14:textId="33BC8C98" w:rsidR="003B5861" w:rsidRDefault="003B5861" w:rsidP="00EF5521">
      <w:pPr>
        <w:rPr>
          <w:rFonts w:ascii="Quire Sans" w:hAnsi="Quire Sans" w:cs="Quire Sans"/>
          <w:b/>
          <w:bCs/>
          <w:sz w:val="72"/>
          <w:szCs w:val="72"/>
        </w:rPr>
      </w:pPr>
    </w:p>
    <w:p w14:paraId="247E8F02" w14:textId="69D4C2B0" w:rsidR="003B5861" w:rsidRDefault="003B5861" w:rsidP="00EF5521">
      <w:pPr>
        <w:rPr>
          <w:rFonts w:ascii="Quire Sans" w:hAnsi="Quire Sans" w:cs="Quire Sans"/>
          <w:b/>
          <w:bCs/>
          <w:sz w:val="72"/>
          <w:szCs w:val="72"/>
        </w:rPr>
      </w:pPr>
    </w:p>
    <w:p w14:paraId="2A116643" w14:textId="1555F5D5" w:rsidR="003B5861" w:rsidRDefault="003B5861" w:rsidP="00EF5521">
      <w:pPr>
        <w:rPr>
          <w:rFonts w:ascii="Quire Sans" w:hAnsi="Quire Sans" w:cs="Quire Sans"/>
          <w:b/>
          <w:bCs/>
          <w:sz w:val="72"/>
          <w:szCs w:val="72"/>
        </w:rPr>
      </w:pPr>
    </w:p>
    <w:p w14:paraId="529B1BBA" w14:textId="4CB44904" w:rsidR="003B5861" w:rsidRDefault="003B5861" w:rsidP="00EF5521">
      <w:pPr>
        <w:rPr>
          <w:rFonts w:ascii="Quire Sans" w:hAnsi="Quire Sans" w:cs="Quire Sans"/>
          <w:b/>
          <w:bCs/>
          <w:sz w:val="72"/>
          <w:szCs w:val="72"/>
        </w:rPr>
      </w:pPr>
    </w:p>
    <w:p w14:paraId="08CCED8B" w14:textId="5255C845" w:rsidR="003B5861" w:rsidRDefault="003B5861" w:rsidP="00EF5521">
      <w:pPr>
        <w:rPr>
          <w:rFonts w:ascii="Quire Sans" w:hAnsi="Quire Sans" w:cs="Quire Sans"/>
          <w:b/>
          <w:bCs/>
          <w:sz w:val="72"/>
          <w:szCs w:val="72"/>
        </w:rPr>
      </w:pPr>
    </w:p>
    <w:p w14:paraId="77EFFAA0" w14:textId="4B9A3C7E" w:rsidR="003B5861" w:rsidRDefault="003B5861" w:rsidP="00EF5521">
      <w:pPr>
        <w:rPr>
          <w:rFonts w:ascii="Quire Sans" w:hAnsi="Quire Sans" w:cs="Quire Sans"/>
          <w:b/>
          <w:bCs/>
          <w:sz w:val="72"/>
          <w:szCs w:val="72"/>
        </w:rPr>
      </w:pPr>
    </w:p>
    <w:p w14:paraId="503D144C" w14:textId="0281E395" w:rsidR="003B5861" w:rsidRDefault="00A53891" w:rsidP="00EF5521">
      <w:pPr>
        <w:rPr>
          <w:rFonts w:ascii="Quire Sans" w:hAnsi="Quire Sans" w:cs="Quire Sans"/>
          <w:b/>
          <w:bCs/>
          <w:sz w:val="72"/>
          <w:szCs w:val="72"/>
        </w:rPr>
      </w:pPr>
      <w:r>
        <w:rPr>
          <w:noProof/>
        </w:rPr>
        <mc:AlternateContent>
          <mc:Choice Requires="wps">
            <w:drawing>
              <wp:anchor distT="0" distB="0" distL="114300" distR="114300" simplePos="0" relativeHeight="251662336" behindDoc="0" locked="0" layoutInCell="1" allowOverlap="1" wp14:anchorId="1AB0FF95" wp14:editId="295EA5E5">
                <wp:simplePos x="0" y="0"/>
                <wp:positionH relativeFrom="margin">
                  <wp:align>right</wp:align>
                </wp:positionH>
                <wp:positionV relativeFrom="paragraph">
                  <wp:posOffset>209558</wp:posOffset>
                </wp:positionV>
                <wp:extent cx="5404485" cy="1237430"/>
                <wp:effectExtent l="0" t="0" r="24765" b="20320"/>
                <wp:wrapNone/>
                <wp:docPr id="2053324150" name="Caixa de Texto 1"/>
                <wp:cNvGraphicFramePr/>
                <a:graphic xmlns:a="http://schemas.openxmlformats.org/drawingml/2006/main">
                  <a:graphicData uri="http://schemas.microsoft.com/office/word/2010/wordprocessingShape">
                    <wps:wsp>
                      <wps:cNvSpPr txBox="1"/>
                      <wps:spPr>
                        <a:xfrm>
                          <a:off x="0" y="0"/>
                          <a:ext cx="5404485" cy="1237430"/>
                        </a:xfrm>
                        <a:prstGeom prst="rect">
                          <a:avLst/>
                        </a:prstGeom>
                        <a:noFill/>
                        <a:ln w="6350">
                          <a:solidFill>
                            <a:prstClr val="black"/>
                          </a:solidFill>
                        </a:ln>
                      </wps:spPr>
                      <wps:txbx>
                        <w:txbxContent>
                          <w:p w14:paraId="653E1551" w14:textId="386F116E" w:rsidR="003B5861" w:rsidRPr="00A53891" w:rsidRDefault="00A53891" w:rsidP="003B5861">
                            <w:pPr>
                              <w:jc w:val="center"/>
                              <w:rPr>
                                <w:rFonts w:ascii="Quire Sans" w:hAnsi="Quire Sans" w:cs="Quire Sans"/>
                                <w:b/>
                                <w:bCs/>
                                <w:color w:val="FF0000"/>
                                <w:sz w:val="144"/>
                                <w:szCs w:val="144"/>
                              </w:rPr>
                            </w:pPr>
                            <w:r w:rsidRPr="00A53891">
                              <w:rPr>
                                <w:rFonts w:ascii="Quire Sans" w:hAnsi="Quire Sans" w:cs="Quire Sans"/>
                                <w:b/>
                                <w:bCs/>
                                <w:color w:val="FF0000"/>
                                <w:sz w:val="144"/>
                                <w:szCs w:val="144"/>
                                <w14:textOutline w14:w="9525" w14:cap="rnd" w14:cmpd="sng" w14:algn="ctr">
                                  <w14:noFill/>
                                  <w14:prstDash w14:val="solid"/>
                                  <w14:bevel/>
                                </w14:textOutline>
                                <w14:textFill>
                                  <w14:gradFill>
                                    <w14:gsLst>
                                      <w14:gs w14:pos="79000">
                                        <w14:srgbClr w14:val="C00000">
                                          <w14:lumMod w14:val="100000"/>
                                        </w14:srgbClr>
                                      </w14:gs>
                                      <w14:gs w14:pos="47000">
                                        <w14:schemeClr w14:val="accent4">
                                          <w14:lumMod w14:val="70000"/>
                                        </w14:schemeClr>
                                      </w14:gs>
                                    </w14:gsLst>
                                    <w14:lin w14:ang="4200000" w14:scaled="0"/>
                                  </w14:gradFill>
                                </w14:textFill>
                              </w:rPr>
                              <w:t>Boxe</w:t>
                            </w:r>
                            <w:r w:rsidR="003B5861" w:rsidRPr="00A53891">
                              <w:rPr>
                                <w:rFonts w:ascii="Quire Sans" w:hAnsi="Quire Sans" w:cs="Quire Sans"/>
                                <w:b/>
                                <w:bCs/>
                                <w:color w:val="FF0000"/>
                                <w:sz w:val="144"/>
                                <w:szCs w:val="144"/>
                              </w:rPr>
                              <w:br/>
                            </w:r>
                          </w:p>
                          <w:p w14:paraId="2CE37F1D" w14:textId="77777777" w:rsidR="003B5861" w:rsidRDefault="003B5861" w:rsidP="003B5861">
                            <w:pPr>
                              <w:rPr>
                                <w:rFonts w:ascii="Quire Sans" w:hAnsi="Quire Sans" w:cs="Quire Sans"/>
                                <w:b/>
                                <w:bCs/>
                                <w:color w:val="FF0000"/>
                                <w:sz w:val="72"/>
                                <w:szCs w:val="72"/>
                              </w:rPr>
                            </w:pPr>
                          </w:p>
                          <w:p w14:paraId="5C624088" w14:textId="77777777" w:rsidR="003B5861" w:rsidRDefault="003B5861" w:rsidP="003B5861">
                            <w:pPr>
                              <w:rPr>
                                <w:rFonts w:ascii="Quire Sans" w:hAnsi="Quire Sans" w:cs="Quire Sans"/>
                                <w:b/>
                                <w:bCs/>
                                <w:color w:val="FF0000"/>
                                <w:sz w:val="72"/>
                                <w:szCs w:val="72"/>
                              </w:rPr>
                            </w:pPr>
                          </w:p>
                          <w:p w14:paraId="3B682DD2" w14:textId="77777777" w:rsidR="003B5861" w:rsidRPr="003B5861" w:rsidRDefault="003B5861" w:rsidP="003B5861">
                            <w:pPr>
                              <w:rPr>
                                <w:rFonts w:ascii="Quire Sans" w:hAnsi="Quire Sans" w:cs="Quire Sans"/>
                                <w:b/>
                                <w:bCs/>
                                <w:color w:val="FF0000"/>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0FF95" id="Caixa de Texto 1" o:spid="_x0000_s1028" type="#_x0000_t202" style="position:absolute;margin-left:374.35pt;margin-top:16.5pt;width:425.55pt;height:97.4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" filled="f" strokeweight=".5pt">
                <v:textbox>
                  <w:txbxContent>
                    <w:p w14:paraId="653E1551" w14:textId="386F116E" w:rsidR="003B5861" w:rsidRPr="00A53891" w:rsidRDefault="00A53891" w:rsidP="003B5861">
                      <w:pPr>
                        <w:jc w:val="center"/>
                        <w:rPr>
                          <w:rFonts w:ascii="Quire Sans" w:hAnsi="Quire Sans" w:cs="Quire Sans"/>
                          <w:b/>
                          <w:bCs/>
                          <w:color w:val="FF0000"/>
                          <w:sz w:val="144"/>
                          <w:szCs w:val="144"/>
                        </w:rPr>
                      </w:pPr>
                      <w:r w:rsidRPr="00A53891">
                        <w:rPr>
                          <w:rFonts w:ascii="Quire Sans" w:hAnsi="Quire Sans" w:cs="Quire Sans"/>
                          <w:b/>
                          <w:bCs/>
                          <w:color w:val="FF0000"/>
                          <w:sz w:val="144"/>
                          <w:szCs w:val="144"/>
                          <w14:textOutline w14:w="9525" w14:cap="rnd" w14:cmpd="sng" w14:algn="ctr">
                            <w14:noFill/>
                            <w14:prstDash w14:val="solid"/>
                            <w14:bevel/>
                          </w14:textOutline>
                          <w14:textFill>
                            <w14:gradFill>
                              <w14:gsLst>
                                <w14:gs w14:pos="79000">
                                  <w14:srgbClr w14:val="C00000">
                                    <w14:lumMod w14:val="100000"/>
                                  </w14:srgbClr>
                                </w14:gs>
                                <w14:gs w14:pos="47000">
                                  <w14:schemeClr w14:val="accent4">
                                    <w14:lumMod w14:val="70000"/>
                                  </w14:schemeClr>
                                </w14:gs>
                              </w14:gsLst>
                              <w14:lin w14:ang="4200000" w14:scaled="0"/>
                            </w14:gradFill>
                          </w14:textFill>
                        </w:rPr>
                        <w:t>Boxe</w:t>
                      </w:r>
                      <w:r w:rsidR="003B5861" w:rsidRPr="00A53891">
                        <w:rPr>
                          <w:rFonts w:ascii="Quire Sans" w:hAnsi="Quire Sans" w:cs="Quire Sans"/>
                          <w:b/>
                          <w:bCs/>
                          <w:color w:val="FF0000"/>
                          <w:sz w:val="144"/>
                          <w:szCs w:val="144"/>
                        </w:rPr>
                        <w:br/>
                      </w:r>
                    </w:p>
                    <w:p w14:paraId="2CE37F1D" w14:textId="77777777" w:rsidR="003B5861" w:rsidRDefault="003B5861" w:rsidP="003B5861">
                      <w:pPr>
                        <w:rPr>
                          <w:rFonts w:ascii="Quire Sans" w:hAnsi="Quire Sans" w:cs="Quire Sans"/>
                          <w:b/>
                          <w:bCs/>
                          <w:color w:val="FF0000"/>
                          <w:sz w:val="72"/>
                          <w:szCs w:val="72"/>
                        </w:rPr>
                      </w:pPr>
                    </w:p>
                    <w:p w14:paraId="5C624088" w14:textId="77777777" w:rsidR="003B5861" w:rsidRDefault="003B5861" w:rsidP="003B5861">
                      <w:pPr>
                        <w:rPr>
                          <w:rFonts w:ascii="Quire Sans" w:hAnsi="Quire Sans" w:cs="Quire Sans"/>
                          <w:b/>
                          <w:bCs/>
                          <w:color w:val="FF0000"/>
                          <w:sz w:val="72"/>
                          <w:szCs w:val="72"/>
                        </w:rPr>
                      </w:pPr>
                    </w:p>
                    <w:p w14:paraId="3B682DD2" w14:textId="77777777" w:rsidR="003B5861" w:rsidRPr="003B5861" w:rsidRDefault="003B5861" w:rsidP="003B5861">
                      <w:pPr>
                        <w:rPr>
                          <w:rFonts w:ascii="Quire Sans" w:hAnsi="Quire Sans" w:cs="Quire Sans"/>
                          <w:b/>
                          <w:bCs/>
                          <w:color w:val="FF0000"/>
                          <w:sz w:val="72"/>
                          <w:szCs w:val="72"/>
                        </w:rPr>
                      </w:pPr>
                    </w:p>
                  </w:txbxContent>
                </v:textbox>
                <w10:wrap anchorx="margin"/>
              </v:shape>
            </w:pict>
          </mc:Fallback>
        </mc:AlternateContent>
      </w:r>
    </w:p>
    <w:p w14:paraId="128469FE" w14:textId="0E96AD53" w:rsidR="003B5861" w:rsidRDefault="003B5861" w:rsidP="00EF5521">
      <w:pPr>
        <w:rPr>
          <w:rFonts w:ascii="Quire Sans" w:hAnsi="Quire Sans" w:cs="Quire Sans"/>
          <w:b/>
          <w:bCs/>
          <w:sz w:val="72"/>
          <w:szCs w:val="72"/>
        </w:rPr>
      </w:pPr>
    </w:p>
    <w:p w14:paraId="6D60424E" w14:textId="4584113C" w:rsidR="00E959A7" w:rsidRDefault="00EF179C" w:rsidP="00EF5521">
      <w:pPr>
        <w:rPr>
          <w:rFonts w:ascii="Quire Sans" w:hAnsi="Quire Sans" w:cs="Quire Sans"/>
          <w:b/>
          <w:bCs/>
          <w:sz w:val="72"/>
          <w:szCs w:val="72"/>
        </w:rPr>
      </w:pPr>
      <w:r>
        <w:rPr>
          <w:rFonts w:ascii="Quire Sans" w:hAnsi="Quire Sans" w:cs="Quire Sans"/>
          <w:b/>
          <w:bCs/>
          <w:noProof/>
          <w:sz w:val="72"/>
          <w:szCs w:val="72"/>
        </w:rPr>
        <mc:AlternateContent>
          <mc:Choice Requires="wps">
            <w:drawing>
              <wp:anchor distT="0" distB="0" distL="114300" distR="114300" simplePos="0" relativeHeight="251663360" behindDoc="0" locked="0" layoutInCell="1" allowOverlap="1" wp14:anchorId="00ACEB5B" wp14:editId="06E7198D">
                <wp:simplePos x="0" y="0"/>
                <wp:positionH relativeFrom="margin">
                  <wp:align>right</wp:align>
                </wp:positionH>
                <wp:positionV relativeFrom="paragraph">
                  <wp:posOffset>359555</wp:posOffset>
                </wp:positionV>
                <wp:extent cx="5392540" cy="972273"/>
                <wp:effectExtent l="0" t="0" r="17780" b="18415"/>
                <wp:wrapNone/>
                <wp:docPr id="105409362" name="Caixa de Texto 8"/>
                <wp:cNvGraphicFramePr/>
                <a:graphic xmlns:a="http://schemas.openxmlformats.org/drawingml/2006/main">
                  <a:graphicData uri="http://schemas.microsoft.com/office/word/2010/wordprocessingShape">
                    <wps:wsp>
                      <wps:cNvSpPr txBox="1"/>
                      <wps:spPr>
                        <a:xfrm>
                          <a:off x="0" y="0"/>
                          <a:ext cx="5392540" cy="972273"/>
                        </a:xfrm>
                        <a:prstGeom prst="rect">
                          <a:avLst/>
                        </a:prstGeom>
                        <a:ln/>
                      </wps:spPr>
                      <wps:style>
                        <a:lnRef idx="2">
                          <a:schemeClr val="dk1">
                            <a:shade val="15000"/>
                          </a:schemeClr>
                        </a:lnRef>
                        <a:fillRef idx="1">
                          <a:schemeClr val="dk1"/>
                        </a:fillRef>
                        <a:effectRef idx="0">
                          <a:schemeClr val="dk1"/>
                        </a:effectRef>
                        <a:fontRef idx="minor">
                          <a:schemeClr val="lt1"/>
                        </a:fontRef>
                      </wps:style>
                      <wps:txbx>
                        <w:txbxContent>
                          <w:p w14:paraId="4B3632BC" w14:textId="3D6F33E4" w:rsidR="00EF179C" w:rsidRPr="00F64BA9" w:rsidRDefault="00EF179C" w:rsidP="00EF179C">
                            <w:pPr>
                              <w:jc w:val="center"/>
                              <w:rPr>
                                <w:rFonts w:ascii="Aptos" w:hAnsi="Aptos"/>
                              </w:rPr>
                            </w:pPr>
                            <w:r w:rsidRPr="00F64BA9">
                              <w:rPr>
                                <w:rFonts w:ascii="Aptos" w:hAnsi="Aptos"/>
                                <w:color w:val="FFFFFF" w:themeColor="background1"/>
                                <w:sz w:val="56"/>
                                <w:szCs w:val="56"/>
                                <w14:textOutline w14:w="9525" w14:cap="rnd" w14:cmpd="sng" w14:algn="ctr">
                                  <w14:solidFill>
                                    <w14:schemeClr w14:val="bg1"/>
                                  </w14:solidFill>
                                  <w14:prstDash w14:val="solid"/>
                                  <w14:bevel/>
                                </w14:textOutline>
                              </w:rPr>
                              <w:t xml:space="preserve">Leonardo Rodrigues Albuquerque </w:t>
                            </w:r>
                            <w:r w:rsidRPr="00F64BA9">
                              <w:rPr>
                                <w:rFonts w:ascii="Aptos" w:hAnsi="Aptos"/>
                                <w:color w:val="FFFFFF" w:themeColor="background1"/>
                                <w:sz w:val="40"/>
                                <w:szCs w:val="40"/>
                                <w14:textOutline w14:w="9525" w14:cap="rnd" w14:cmpd="sng" w14:algn="ctr">
                                  <w14:solidFill>
                                    <w14:schemeClr w14:val="bg1"/>
                                  </w14:solidFill>
                                  <w14:prstDash w14:val="solid"/>
                                  <w14:bevel/>
                                </w14:textOutline>
                              </w:rPr>
                              <w:t>1-ADSC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CEB5B" id="Caixa de Texto 8" o:spid="_x0000_s1029" type="#_x0000_t202" style="position:absolute;margin-left:373.4pt;margin-top:28.3pt;width:424.6pt;height:76.5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" fillcolor="black [3200]" strokecolor="black [480]" strokeweight="1pt">
                <v:textbox>
                  <w:txbxContent>
                    <w:p w14:paraId="4B3632BC" w14:textId="3D6F33E4" w:rsidR="00EF179C" w:rsidRPr="00F64BA9" w:rsidRDefault="00EF179C" w:rsidP="00EF179C">
                      <w:pPr>
                        <w:jc w:val="center"/>
                        <w:rPr>
                          <w:rFonts w:ascii="Aptos" w:hAnsi="Aptos"/>
                        </w:rPr>
                      </w:pPr>
                      <w:r w:rsidRPr="00F64BA9">
                        <w:rPr>
                          <w:rFonts w:ascii="Aptos" w:hAnsi="Aptos"/>
                          <w:color w:val="FFFFFF" w:themeColor="background1"/>
                          <w:sz w:val="56"/>
                          <w:szCs w:val="56"/>
                          <w14:textOutline w14:w="9525" w14:cap="rnd" w14:cmpd="sng" w14:algn="ctr">
                            <w14:solidFill>
                              <w14:schemeClr w14:val="bg1"/>
                            </w14:solidFill>
                            <w14:prstDash w14:val="solid"/>
                            <w14:bevel/>
                          </w14:textOutline>
                        </w:rPr>
                        <w:t xml:space="preserve">Leonardo Rodrigues Albuquerque </w:t>
                      </w:r>
                      <w:r w:rsidRPr="00F64BA9">
                        <w:rPr>
                          <w:rFonts w:ascii="Aptos" w:hAnsi="Aptos"/>
                          <w:color w:val="FFFFFF" w:themeColor="background1"/>
                          <w:sz w:val="40"/>
                          <w:szCs w:val="40"/>
                          <w14:textOutline w14:w="9525" w14:cap="rnd" w14:cmpd="sng" w14:algn="ctr">
                            <w14:solidFill>
                              <w14:schemeClr w14:val="bg1"/>
                            </w14:solidFill>
                            <w14:prstDash w14:val="solid"/>
                            <w14:bevel/>
                          </w14:textOutline>
                        </w:rPr>
                        <w:t>1-ADSC</w:t>
                      </w:r>
                    </w:p>
                  </w:txbxContent>
                </v:textbox>
                <w10:wrap anchorx="margin"/>
              </v:shape>
            </w:pict>
          </mc:Fallback>
        </mc:AlternateContent>
      </w:r>
      <w:r w:rsidR="00F83EBA" w:rsidRPr="00EF5521">
        <w:rPr>
          <w:rFonts w:ascii="Quire Sans" w:hAnsi="Quire Sans" w:cs="Quire Sans"/>
          <w:b/>
          <w:bCs/>
          <w:sz w:val="72"/>
          <w:szCs w:val="72"/>
        </w:rPr>
        <w:t>Contexto</w:t>
      </w:r>
    </w:p>
    <w:p w14:paraId="70C118FD" w14:textId="77777777" w:rsidR="00E959A7" w:rsidRPr="00E959A7" w:rsidRDefault="00E959A7" w:rsidP="00EF5521">
      <w:pPr>
        <w:rPr>
          <w:rFonts w:ascii="Quire Sans" w:hAnsi="Quire Sans" w:cs="Quire Sans"/>
          <w:b/>
          <w:bCs/>
          <w:sz w:val="24"/>
          <w:szCs w:val="24"/>
        </w:rPr>
      </w:pPr>
    </w:p>
    <w:p w14:paraId="175D5C6A" w14:textId="73AF0547" w:rsidR="00E959A7" w:rsidRPr="00E959A7" w:rsidRDefault="00E959A7" w:rsidP="00EF5521">
      <w:pPr>
        <w:rPr>
          <w:rFonts w:ascii="Quire Sans" w:hAnsi="Quire Sans" w:cs="Quire Sans"/>
          <w:b/>
          <w:bCs/>
          <w:sz w:val="40"/>
          <w:szCs w:val="40"/>
        </w:rPr>
      </w:pPr>
      <w:r>
        <w:rPr>
          <w:rFonts w:ascii="Quire Sans" w:hAnsi="Quire Sans" w:cs="Quire Sans"/>
          <w:b/>
          <w:bCs/>
          <w:sz w:val="40"/>
          <w:szCs w:val="40"/>
        </w:rPr>
        <w:lastRenderedPageBreak/>
        <w:t>História do boxe no mundo</w:t>
      </w:r>
    </w:p>
    <w:p w14:paraId="5F0F5E29" w14:textId="57E8BB3B" w:rsidR="00EF5521" w:rsidRPr="00EF5521" w:rsidRDefault="00EF5521" w:rsidP="00EF5521">
      <w:pPr>
        <w:rPr>
          <w:rFonts w:ascii="Aptos" w:hAnsi="Aptos" w:cs="Quire Sans"/>
          <w:sz w:val="28"/>
          <w:szCs w:val="28"/>
        </w:rPr>
      </w:pPr>
      <w:r w:rsidRPr="00EF5521">
        <w:rPr>
          <w:rFonts w:ascii="Aptos" w:hAnsi="Aptos" w:cs="Quire Sans"/>
          <w:sz w:val="28"/>
          <w:szCs w:val="28"/>
        </w:rPr>
        <w:t xml:space="preserve">Na Grécia Antiga, o boxe era um esporte competitivo amador popular e foi incluído nos primeiros Jogos Olímpicos. </w:t>
      </w:r>
      <w:r w:rsidRPr="00A91415">
        <w:rPr>
          <w:rFonts w:ascii="Aptos" w:hAnsi="Aptos" w:cs="Quire Sans"/>
          <w:sz w:val="28"/>
          <w:szCs w:val="28"/>
        </w:rPr>
        <w:t>Na</w:t>
      </w:r>
      <w:r w:rsidRPr="00EF5521">
        <w:rPr>
          <w:rFonts w:ascii="Aptos" w:hAnsi="Aptos" w:cs="Quire Sans"/>
          <w:sz w:val="28"/>
          <w:szCs w:val="28"/>
        </w:rPr>
        <w:t xml:space="preserve"> Roma Antiga, os boxeadores frequentemente usavam o "</w:t>
      </w:r>
      <w:proofErr w:type="spellStart"/>
      <w:r w:rsidRPr="00A91415">
        <w:rPr>
          <w:rFonts w:ascii="Aptos" w:hAnsi="Aptos" w:cs="Quire Sans"/>
          <w:i/>
          <w:iCs/>
          <w:sz w:val="28"/>
          <w:szCs w:val="28"/>
        </w:rPr>
        <w:t>C</w:t>
      </w:r>
      <w:r w:rsidRPr="00EF5521">
        <w:rPr>
          <w:rFonts w:ascii="Aptos" w:hAnsi="Aptos" w:cs="Quire Sans"/>
          <w:i/>
          <w:iCs/>
          <w:sz w:val="28"/>
          <w:szCs w:val="28"/>
        </w:rPr>
        <w:t>estus</w:t>
      </w:r>
      <w:proofErr w:type="spellEnd"/>
      <w:r w:rsidRPr="00EF5521">
        <w:rPr>
          <w:rFonts w:ascii="Aptos" w:hAnsi="Aptos" w:cs="Quire Sans"/>
          <w:sz w:val="28"/>
          <w:szCs w:val="28"/>
        </w:rPr>
        <w:t>", um</w:t>
      </w:r>
      <w:r w:rsidRPr="00A91415">
        <w:rPr>
          <w:rFonts w:ascii="Aptos" w:hAnsi="Aptos" w:cs="Quire Sans"/>
          <w:sz w:val="28"/>
          <w:szCs w:val="28"/>
        </w:rPr>
        <w:t xml:space="preserve"> tipo de coberta </w:t>
      </w:r>
      <w:r w:rsidRPr="00EF5521">
        <w:rPr>
          <w:rFonts w:ascii="Aptos" w:hAnsi="Aptos" w:cs="Quire Sans"/>
          <w:sz w:val="28"/>
          <w:szCs w:val="28"/>
        </w:rPr>
        <w:t xml:space="preserve">de couro cravejada </w:t>
      </w:r>
      <w:r w:rsidRPr="00A91415">
        <w:rPr>
          <w:rFonts w:ascii="Aptos" w:hAnsi="Aptos" w:cs="Quire Sans"/>
          <w:sz w:val="28"/>
          <w:szCs w:val="28"/>
        </w:rPr>
        <w:t>em</w:t>
      </w:r>
      <w:r w:rsidRPr="00EF5521">
        <w:rPr>
          <w:rFonts w:ascii="Aptos" w:hAnsi="Aptos" w:cs="Quire Sans"/>
          <w:sz w:val="28"/>
          <w:szCs w:val="28"/>
        </w:rPr>
        <w:t xml:space="preserve"> metal</w:t>
      </w:r>
      <w:r w:rsidRPr="00A91415">
        <w:rPr>
          <w:rFonts w:ascii="Aptos" w:hAnsi="Aptos" w:cs="Quire Sans"/>
          <w:sz w:val="28"/>
          <w:szCs w:val="28"/>
        </w:rPr>
        <w:t xml:space="preserve"> para a</w:t>
      </w:r>
      <w:r w:rsidRPr="00EF5521">
        <w:rPr>
          <w:rFonts w:ascii="Aptos" w:hAnsi="Aptos" w:cs="Quire Sans"/>
          <w:sz w:val="28"/>
          <w:szCs w:val="28"/>
        </w:rPr>
        <w:t xml:space="preserve"> mão</w:t>
      </w:r>
      <w:r w:rsidRPr="00A91415">
        <w:rPr>
          <w:rFonts w:ascii="Aptos" w:hAnsi="Aptos" w:cs="Quire Sans"/>
          <w:sz w:val="28"/>
          <w:szCs w:val="28"/>
        </w:rPr>
        <w:t>,</w:t>
      </w:r>
      <w:r w:rsidRPr="00EF5521">
        <w:rPr>
          <w:rFonts w:ascii="Aptos" w:hAnsi="Aptos" w:cs="Quire Sans"/>
          <w:sz w:val="28"/>
          <w:szCs w:val="28"/>
        </w:rPr>
        <w:t xml:space="preserve"> com a qual feriam e até matavam seus oponentes, </w:t>
      </w:r>
      <w:r w:rsidRPr="00A91415">
        <w:rPr>
          <w:rFonts w:ascii="Aptos" w:hAnsi="Aptos" w:cs="Quire Sans"/>
          <w:sz w:val="28"/>
          <w:szCs w:val="28"/>
        </w:rPr>
        <w:t>a</w:t>
      </w:r>
      <w:r w:rsidRPr="00EF5521">
        <w:rPr>
          <w:rFonts w:ascii="Aptos" w:hAnsi="Aptos" w:cs="Quire Sans"/>
          <w:sz w:val="28"/>
          <w:szCs w:val="28"/>
        </w:rPr>
        <w:t xml:space="preserve">s vezes como parte de espetáculos gladiatórios </w:t>
      </w:r>
      <w:r w:rsidRPr="00A91415">
        <w:rPr>
          <w:rFonts w:ascii="Aptos" w:hAnsi="Aptos" w:cs="Quire Sans"/>
          <w:sz w:val="28"/>
          <w:szCs w:val="28"/>
        </w:rPr>
        <w:t>o</w:t>
      </w:r>
      <w:r w:rsidRPr="00EF5521">
        <w:rPr>
          <w:rFonts w:ascii="Aptos" w:hAnsi="Aptos" w:cs="Quire Sans"/>
          <w:sz w:val="28"/>
          <w:szCs w:val="28"/>
        </w:rPr>
        <w:t xml:space="preserve"> esporte declinou em popularidade após a queda do Império Romano.</w:t>
      </w:r>
    </w:p>
    <w:p w14:paraId="6B9C379D" w14:textId="6F91343E" w:rsidR="00EF5521" w:rsidRPr="00EF5521" w:rsidRDefault="00EF5521" w:rsidP="00EF5521">
      <w:pPr>
        <w:rPr>
          <w:rFonts w:ascii="Aptos" w:hAnsi="Aptos" w:cs="Quire Sans"/>
          <w:sz w:val="28"/>
          <w:szCs w:val="28"/>
        </w:rPr>
      </w:pPr>
      <w:r w:rsidRPr="00EF5521">
        <w:rPr>
          <w:rFonts w:ascii="Aptos" w:hAnsi="Aptos" w:cs="Quire Sans"/>
          <w:sz w:val="28"/>
          <w:szCs w:val="28"/>
        </w:rPr>
        <w:t>No século XVIII, o boxe foi revivido em Londres na forma de combates de prêmio de boxe sem luvas, n</w:t>
      </w:r>
      <w:r w:rsidRPr="00A91415">
        <w:rPr>
          <w:rFonts w:ascii="Aptos" w:hAnsi="Aptos" w:cs="Quire Sans"/>
          <w:sz w:val="28"/>
          <w:szCs w:val="28"/>
        </w:rPr>
        <w:t>a</w:t>
      </w:r>
      <w:r w:rsidRPr="00EF5521">
        <w:rPr>
          <w:rFonts w:ascii="Aptos" w:hAnsi="Aptos" w:cs="Quire Sans"/>
          <w:sz w:val="28"/>
          <w:szCs w:val="28"/>
        </w:rPr>
        <w:t xml:space="preserve"> qua</w:t>
      </w:r>
      <w:r w:rsidRPr="00A91415">
        <w:rPr>
          <w:rFonts w:ascii="Aptos" w:hAnsi="Aptos" w:cs="Quire Sans"/>
          <w:sz w:val="28"/>
          <w:szCs w:val="28"/>
        </w:rPr>
        <w:t>l</w:t>
      </w:r>
      <w:r w:rsidRPr="00EF5521">
        <w:rPr>
          <w:rFonts w:ascii="Aptos" w:hAnsi="Aptos" w:cs="Quire Sans"/>
          <w:sz w:val="28"/>
          <w:szCs w:val="28"/>
        </w:rPr>
        <w:t xml:space="preserve"> os competidores lutavam por dinheiro e os espectadores faziam apostas no resultado.</w:t>
      </w:r>
    </w:p>
    <w:p w14:paraId="630E7160" w14:textId="5BE70075" w:rsidR="00EF5521" w:rsidRPr="00EF5521" w:rsidRDefault="00EF5521" w:rsidP="00EF5521">
      <w:pPr>
        <w:rPr>
          <w:rFonts w:ascii="Aptos" w:hAnsi="Aptos" w:cs="Quire Sans"/>
          <w:sz w:val="28"/>
          <w:szCs w:val="28"/>
        </w:rPr>
      </w:pPr>
      <w:r w:rsidRPr="00EF5521">
        <w:rPr>
          <w:rFonts w:ascii="Aptos" w:hAnsi="Aptos" w:cs="Quire Sans"/>
          <w:sz w:val="28"/>
          <w:szCs w:val="28"/>
        </w:rPr>
        <w:t xml:space="preserve">O primeiro boxeador reconhecido como Campeão Peso-Pesado foi James </w:t>
      </w:r>
      <w:proofErr w:type="spellStart"/>
      <w:r w:rsidRPr="00EF5521">
        <w:rPr>
          <w:rFonts w:ascii="Aptos" w:hAnsi="Aptos" w:cs="Quire Sans"/>
          <w:sz w:val="28"/>
          <w:szCs w:val="28"/>
        </w:rPr>
        <w:t>Figg</w:t>
      </w:r>
      <w:proofErr w:type="spellEnd"/>
      <w:r w:rsidRPr="00EF5521">
        <w:rPr>
          <w:rFonts w:ascii="Aptos" w:hAnsi="Aptos" w:cs="Quire Sans"/>
          <w:sz w:val="28"/>
          <w:szCs w:val="28"/>
        </w:rPr>
        <w:t xml:space="preserve"> em 1719. Em 1743, posterio</w:t>
      </w:r>
      <w:r w:rsidRPr="00A91415">
        <w:rPr>
          <w:rFonts w:ascii="Aptos" w:hAnsi="Aptos" w:cs="Quire Sans"/>
          <w:sz w:val="28"/>
          <w:szCs w:val="28"/>
        </w:rPr>
        <w:t xml:space="preserve">rmente, </w:t>
      </w:r>
      <w:r w:rsidRPr="00EF5521">
        <w:rPr>
          <w:rFonts w:ascii="Aptos" w:hAnsi="Aptos" w:cs="Quire Sans"/>
          <w:sz w:val="28"/>
          <w:szCs w:val="28"/>
        </w:rPr>
        <w:t>um campeão</w:t>
      </w:r>
      <w:r w:rsidRPr="00A91415">
        <w:rPr>
          <w:rFonts w:ascii="Aptos" w:hAnsi="Aptos" w:cs="Quire Sans"/>
          <w:sz w:val="28"/>
          <w:szCs w:val="28"/>
        </w:rPr>
        <w:t>,</w:t>
      </w:r>
      <w:r w:rsidRPr="00EF5521">
        <w:rPr>
          <w:rFonts w:ascii="Aptos" w:hAnsi="Aptos" w:cs="Quire Sans"/>
          <w:sz w:val="28"/>
          <w:szCs w:val="28"/>
        </w:rPr>
        <w:t xml:space="preserve"> John </w:t>
      </w:r>
      <w:proofErr w:type="spellStart"/>
      <w:r w:rsidRPr="00EF5521">
        <w:rPr>
          <w:rFonts w:ascii="Aptos" w:hAnsi="Aptos" w:cs="Quire Sans"/>
          <w:sz w:val="28"/>
          <w:szCs w:val="28"/>
        </w:rPr>
        <w:t>Broughton</w:t>
      </w:r>
      <w:proofErr w:type="spellEnd"/>
      <w:r w:rsidRPr="00EF5521">
        <w:rPr>
          <w:rFonts w:ascii="Aptos" w:hAnsi="Aptos" w:cs="Quire Sans"/>
          <w:sz w:val="28"/>
          <w:szCs w:val="28"/>
        </w:rPr>
        <w:t xml:space="preserve">, formulou um conjunto de regras que padronizaram algumas práticas e eliminaram outras, como golpear oponentes quando estavam caídos ou agarrá-los pelos cabelos. As Regras de </w:t>
      </w:r>
      <w:proofErr w:type="spellStart"/>
      <w:r w:rsidRPr="00EF5521">
        <w:rPr>
          <w:rFonts w:ascii="Aptos" w:hAnsi="Aptos" w:cs="Quire Sans"/>
          <w:sz w:val="28"/>
          <w:szCs w:val="28"/>
        </w:rPr>
        <w:t>Broughton</w:t>
      </w:r>
      <w:proofErr w:type="spellEnd"/>
      <w:r w:rsidRPr="00EF5521">
        <w:rPr>
          <w:rFonts w:ascii="Aptos" w:hAnsi="Aptos" w:cs="Quire Sans"/>
          <w:sz w:val="28"/>
          <w:szCs w:val="28"/>
        </w:rPr>
        <w:t xml:space="preserve"> governaram o boxe até 1838, quando as Regras Originais do Ringue de Prêmio de Londres, baseadas nas de </w:t>
      </w:r>
      <w:proofErr w:type="spellStart"/>
      <w:r w:rsidRPr="00EF5521">
        <w:rPr>
          <w:rFonts w:ascii="Aptos" w:hAnsi="Aptos" w:cs="Quire Sans"/>
          <w:sz w:val="28"/>
          <w:szCs w:val="28"/>
        </w:rPr>
        <w:t>Broughton</w:t>
      </w:r>
      <w:proofErr w:type="spellEnd"/>
      <w:r w:rsidRPr="00EF5521">
        <w:rPr>
          <w:rFonts w:ascii="Aptos" w:hAnsi="Aptos" w:cs="Quire Sans"/>
          <w:sz w:val="28"/>
          <w:szCs w:val="28"/>
        </w:rPr>
        <w:t>, foram elaboradas.</w:t>
      </w:r>
    </w:p>
    <w:p w14:paraId="3C206D15" w14:textId="5FE15800" w:rsidR="00EF5521" w:rsidRPr="00EF5521" w:rsidRDefault="00EF5521" w:rsidP="00EF5521">
      <w:pPr>
        <w:rPr>
          <w:rFonts w:ascii="Aptos" w:hAnsi="Aptos" w:cs="Quire Sans"/>
          <w:sz w:val="28"/>
          <w:szCs w:val="28"/>
        </w:rPr>
      </w:pPr>
      <w:r w:rsidRPr="00EF5521">
        <w:rPr>
          <w:rFonts w:ascii="Aptos" w:hAnsi="Aptos" w:cs="Quire Sans"/>
          <w:sz w:val="28"/>
          <w:szCs w:val="28"/>
        </w:rPr>
        <w:t xml:space="preserve">Modificações conhecidas como Regras do Ringue de Prêmio de Londres Revisadas foram criadas em 1853 e controlaram o esporte até o final do século XIX, quando as "Regras de Queensberry" entraram em vigor. Essas regras foram elaboradas em 1857 por um boxeador, John </w:t>
      </w:r>
      <w:proofErr w:type="spellStart"/>
      <w:r w:rsidR="00EF179C">
        <w:rPr>
          <w:rFonts w:ascii="Aptos" w:hAnsi="Aptos" w:cs="Quire Sans"/>
          <w:sz w:val="28"/>
          <w:szCs w:val="28"/>
        </w:rPr>
        <w:t>F</w:t>
      </w:r>
      <w:r w:rsidRPr="00EF5521">
        <w:rPr>
          <w:rFonts w:ascii="Aptos" w:hAnsi="Aptos" w:cs="Quire Sans"/>
          <w:sz w:val="28"/>
          <w:szCs w:val="28"/>
        </w:rPr>
        <w:t>Graham</w:t>
      </w:r>
      <w:proofErr w:type="spellEnd"/>
      <w:r w:rsidRPr="00EF5521">
        <w:rPr>
          <w:rFonts w:ascii="Aptos" w:hAnsi="Aptos" w:cs="Quire Sans"/>
          <w:sz w:val="28"/>
          <w:szCs w:val="28"/>
        </w:rPr>
        <w:t xml:space="preserve"> Chambers</w:t>
      </w:r>
      <w:r w:rsidRPr="00A91415">
        <w:rPr>
          <w:rFonts w:ascii="Aptos" w:hAnsi="Aptos" w:cs="Quire Sans"/>
          <w:sz w:val="28"/>
          <w:szCs w:val="28"/>
        </w:rPr>
        <w:t>.</w:t>
      </w:r>
    </w:p>
    <w:p w14:paraId="4305861C" w14:textId="7D4EB778" w:rsidR="00EF5521" w:rsidRPr="00EF5521" w:rsidRDefault="00EF5521" w:rsidP="00EF5521">
      <w:pPr>
        <w:rPr>
          <w:rFonts w:ascii="Aptos" w:hAnsi="Aptos" w:cs="Quire Sans"/>
          <w:sz w:val="28"/>
          <w:szCs w:val="28"/>
        </w:rPr>
      </w:pPr>
      <w:r w:rsidRPr="00EF5521">
        <w:rPr>
          <w:rFonts w:ascii="Aptos" w:hAnsi="Aptos" w:cs="Quire Sans"/>
          <w:sz w:val="28"/>
          <w:szCs w:val="28"/>
        </w:rPr>
        <w:t xml:space="preserve">Enfatizando habilidade no boxe em vez de luta livre e agilidade em vez de força, as Regras de Queensberry ajudaram a desfazer a imagem popular do boxe como uma briga selvagem e brutal. As novas regras proibiram a luta sem luvas, a luta livre, o abraço, bater em oponentes quando indefesos e lutar até o fim. Sob as Regras de </w:t>
      </w:r>
      <w:proofErr w:type="spellStart"/>
      <w:r w:rsidRPr="00EF5521">
        <w:rPr>
          <w:rFonts w:ascii="Aptos" w:hAnsi="Aptos" w:cs="Quire Sans"/>
          <w:sz w:val="28"/>
          <w:szCs w:val="28"/>
        </w:rPr>
        <w:t>Broughton</w:t>
      </w:r>
      <w:proofErr w:type="spellEnd"/>
      <w:r w:rsidRPr="00EF5521">
        <w:rPr>
          <w:rFonts w:ascii="Aptos" w:hAnsi="Aptos" w:cs="Quire Sans"/>
          <w:sz w:val="28"/>
          <w:szCs w:val="28"/>
        </w:rPr>
        <w:t>, um homem caído tinha permissão para se levantar em 30 segundos a uma distância de 90 cm do oponente, auxiliado por treinadores, se</w:t>
      </w:r>
      <w:r w:rsidRPr="00EF5521">
        <w:rPr>
          <w:rFonts w:ascii="Quire Sans" w:hAnsi="Quire Sans" w:cs="Quire Sans"/>
          <w:sz w:val="28"/>
          <w:szCs w:val="28"/>
        </w:rPr>
        <w:t xml:space="preserve"> </w:t>
      </w:r>
      <w:r w:rsidRPr="00EF5521">
        <w:rPr>
          <w:rFonts w:ascii="Aptos" w:hAnsi="Aptos" w:cs="Quire Sans"/>
          <w:sz w:val="28"/>
          <w:szCs w:val="28"/>
        </w:rPr>
        <w:t xml:space="preserve">necessário. Se o boxeador não conseguisse se levantar, era considerado derrotado. Sob as Regras do Ringue de Prêmio de Londres, o boxeador tinha que voltar ao ponto de partida (uma marca localizada no meio do ringue) por conta própria dentro de 8 segundos </w:t>
      </w:r>
      <w:r w:rsidRPr="00EF5521">
        <w:rPr>
          <w:rFonts w:ascii="Aptos" w:hAnsi="Aptos" w:cs="Quire Sans"/>
          <w:sz w:val="28"/>
          <w:szCs w:val="28"/>
        </w:rPr>
        <w:lastRenderedPageBreak/>
        <w:t>após o término de 30 segundos</w:t>
      </w:r>
      <w:r w:rsidRPr="00A91415">
        <w:rPr>
          <w:rFonts w:ascii="Aptos" w:hAnsi="Aptos" w:cs="Quire Sans"/>
          <w:sz w:val="28"/>
          <w:szCs w:val="28"/>
        </w:rPr>
        <w:t>,</w:t>
      </w:r>
      <w:r w:rsidRPr="00EF5521">
        <w:rPr>
          <w:rFonts w:ascii="Aptos" w:hAnsi="Aptos" w:cs="Quire Sans"/>
          <w:sz w:val="28"/>
          <w:szCs w:val="28"/>
        </w:rPr>
        <w:t xml:space="preserve"> e uma rodada terminava quando um boxeador caía. Sob as Regras de Queensberry, as lutas eram divididas em rodadas de 3 minutos com intervalos de 1 minuto de descanso entre elas. Um competidor que permanecesse caído, seja deitado ou de joelhos, após 10 segundos, perdia a luta. As regras também estipulavam que as lutas deveriam ser realizadas em um quadrado cercado por cordas, chamado ringue, medindo 7,3 metros de lado.</w:t>
      </w:r>
    </w:p>
    <w:p w14:paraId="45F6C4F3" w14:textId="77777777" w:rsidR="00EF5521" w:rsidRDefault="00EF5521" w:rsidP="00EF5521">
      <w:pPr>
        <w:rPr>
          <w:rFonts w:ascii="Aptos" w:hAnsi="Aptos" w:cs="Quire Sans"/>
          <w:sz w:val="28"/>
          <w:szCs w:val="28"/>
        </w:rPr>
      </w:pPr>
      <w:r w:rsidRPr="00EF5521">
        <w:rPr>
          <w:rFonts w:ascii="Aptos" w:hAnsi="Aptos" w:cs="Quire Sans"/>
          <w:sz w:val="28"/>
          <w:szCs w:val="28"/>
        </w:rPr>
        <w:t xml:space="preserve">O último Campeão Peso-Pesado sem luvas foi o americano John L. Sullivan, que lutou e venceu a última luta sancionada sem luvas em 1889 contra Jake </w:t>
      </w:r>
      <w:proofErr w:type="spellStart"/>
      <w:r w:rsidRPr="00EF5521">
        <w:rPr>
          <w:rFonts w:ascii="Aptos" w:hAnsi="Aptos" w:cs="Quire Sans"/>
          <w:sz w:val="28"/>
          <w:szCs w:val="28"/>
        </w:rPr>
        <w:t>Kilrain</w:t>
      </w:r>
      <w:proofErr w:type="spellEnd"/>
      <w:r w:rsidRPr="00EF5521">
        <w:rPr>
          <w:rFonts w:ascii="Aptos" w:hAnsi="Aptos" w:cs="Quire Sans"/>
          <w:sz w:val="28"/>
          <w:szCs w:val="28"/>
        </w:rPr>
        <w:t xml:space="preserve">. Lutando com luvas sob as Regras de Queensberry, o popular Sullivan perdeu o Campeonato Mundial de Boxe Peso-Pesado para James J. </w:t>
      </w:r>
      <w:proofErr w:type="spellStart"/>
      <w:r w:rsidRPr="00EF5521">
        <w:rPr>
          <w:rFonts w:ascii="Aptos" w:hAnsi="Aptos" w:cs="Quire Sans"/>
          <w:sz w:val="28"/>
          <w:szCs w:val="28"/>
        </w:rPr>
        <w:t>Corbett</w:t>
      </w:r>
      <w:proofErr w:type="spellEnd"/>
      <w:r w:rsidRPr="00EF5521">
        <w:rPr>
          <w:rFonts w:ascii="Aptos" w:hAnsi="Aptos" w:cs="Quire Sans"/>
          <w:sz w:val="28"/>
          <w:szCs w:val="28"/>
        </w:rPr>
        <w:t xml:space="preserve"> em Nova Orleans, Louisiana, em 7 de setembro de 1892. As Regras de Queensberry permanecem como o código que governa a conduta do boxe profissional.</w:t>
      </w:r>
    </w:p>
    <w:p w14:paraId="59B32973" w14:textId="3384A353" w:rsidR="00E959A7" w:rsidRDefault="00E959A7" w:rsidP="00EF5521">
      <w:pPr>
        <w:rPr>
          <w:rFonts w:ascii="Aptos" w:hAnsi="Aptos" w:cs="Quire Sans"/>
          <w:sz w:val="28"/>
          <w:szCs w:val="28"/>
        </w:rPr>
      </w:pPr>
    </w:p>
    <w:p w14:paraId="276B6E8C" w14:textId="77777777" w:rsidR="00E959A7" w:rsidRPr="00EF5521" w:rsidRDefault="00E959A7" w:rsidP="00EF5521">
      <w:pPr>
        <w:rPr>
          <w:rFonts w:ascii="Aptos" w:hAnsi="Aptos" w:cs="Quire Sans"/>
          <w:sz w:val="28"/>
          <w:szCs w:val="28"/>
        </w:rPr>
      </w:pPr>
    </w:p>
    <w:p w14:paraId="26EE83E2" w14:textId="2DF03C8B" w:rsidR="00EF5521" w:rsidRDefault="00E959A7" w:rsidP="00EF5521">
      <w:pPr>
        <w:rPr>
          <w:rFonts w:ascii="Quire Sans" w:hAnsi="Quire Sans" w:cs="Quire Sans"/>
          <w:b/>
          <w:bCs/>
          <w:sz w:val="40"/>
          <w:szCs w:val="40"/>
        </w:rPr>
      </w:pPr>
      <w:r w:rsidRPr="00E959A7">
        <w:rPr>
          <w:rFonts w:ascii="Quire Sans" w:hAnsi="Quire Sans" w:cs="Quire Sans"/>
          <w:b/>
          <w:bCs/>
          <w:sz w:val="40"/>
          <w:szCs w:val="40"/>
        </w:rPr>
        <w:t>História do boxe no Brasil</w:t>
      </w:r>
      <w:r w:rsidR="00EF5521" w:rsidRPr="00E959A7">
        <w:rPr>
          <w:rFonts w:ascii="Quire Sans" w:hAnsi="Quire Sans" w:cs="Quire Sans"/>
          <w:b/>
          <w:bCs/>
          <w:vanish/>
          <w:sz w:val="28"/>
          <w:szCs w:val="28"/>
        </w:rPr>
        <w:t>Parte superior do formulário</w:t>
      </w:r>
    </w:p>
    <w:p w14:paraId="2AD784D0" w14:textId="28BE74FD" w:rsidR="00E959A7" w:rsidRPr="00E959A7" w:rsidRDefault="00E959A7" w:rsidP="00E959A7">
      <w:pPr>
        <w:rPr>
          <w:rFonts w:ascii="Aptos" w:hAnsi="Aptos" w:cs="Quire Sans"/>
          <w:sz w:val="28"/>
          <w:szCs w:val="28"/>
        </w:rPr>
      </w:pPr>
      <w:r w:rsidRPr="00E959A7">
        <w:rPr>
          <w:rFonts w:ascii="Aptos" w:hAnsi="Aptos" w:cs="Quire Sans"/>
          <w:sz w:val="28"/>
          <w:szCs w:val="28"/>
        </w:rPr>
        <w:t xml:space="preserve">No Brasil, o boxe chegou no início do século XX. Um dos envolvidos na primeira luta, ocorrida em São Paulo, em 1913, era o atleta </w:t>
      </w:r>
      <w:proofErr w:type="spellStart"/>
      <w:r w:rsidRPr="00E959A7">
        <w:rPr>
          <w:rFonts w:ascii="Aptos" w:hAnsi="Aptos" w:cs="Quire Sans"/>
          <w:sz w:val="28"/>
          <w:szCs w:val="28"/>
        </w:rPr>
        <w:t>Luis</w:t>
      </w:r>
      <w:proofErr w:type="spellEnd"/>
      <w:r w:rsidRPr="00E959A7">
        <w:rPr>
          <w:rFonts w:ascii="Aptos" w:hAnsi="Aptos" w:cs="Quire Sans"/>
          <w:sz w:val="28"/>
          <w:szCs w:val="28"/>
        </w:rPr>
        <w:t xml:space="preserve"> Sucupira. Conhecido como Apolo Brasileiro, </w:t>
      </w:r>
      <w:proofErr w:type="spellStart"/>
      <w:r w:rsidRPr="00E959A7">
        <w:rPr>
          <w:rFonts w:ascii="Aptos" w:hAnsi="Aptos" w:cs="Quire Sans"/>
          <w:sz w:val="28"/>
          <w:szCs w:val="28"/>
        </w:rPr>
        <w:t>Luis</w:t>
      </w:r>
      <w:proofErr w:type="spellEnd"/>
      <w:r w:rsidRPr="00E959A7">
        <w:rPr>
          <w:rFonts w:ascii="Aptos" w:hAnsi="Aptos" w:cs="Quire Sans"/>
          <w:sz w:val="28"/>
          <w:szCs w:val="28"/>
        </w:rPr>
        <w:t xml:space="preserve"> foi um dos primeiros brasileiros entusiastas do esporte.</w:t>
      </w:r>
    </w:p>
    <w:p w14:paraId="3400DBD5" w14:textId="53209DB5" w:rsidR="00E959A7" w:rsidRPr="00E959A7" w:rsidRDefault="00E959A7" w:rsidP="00E959A7">
      <w:pPr>
        <w:rPr>
          <w:rFonts w:ascii="Aptos" w:hAnsi="Aptos" w:cs="Quire Sans"/>
          <w:sz w:val="28"/>
          <w:szCs w:val="28"/>
        </w:rPr>
      </w:pPr>
      <w:r w:rsidRPr="00E959A7">
        <w:rPr>
          <w:rFonts w:ascii="Aptos" w:hAnsi="Aptos" w:cs="Quire Sans"/>
          <w:sz w:val="28"/>
          <w:szCs w:val="28"/>
        </w:rPr>
        <w:t>Outro grande entusiasta do boxe foi o marinheiro Góes Neto. Em 1919, Góes encontrou parentes do Presidente da República Rodrigues Alves, no Rio de Janeiro. Suas técnicas, aprendidas na Europa, chegaram no presidente, que apoiou o boxe e ajudou na sua difusão pelo país. Ao passo que novas academias foram inauguradas, o esporte foi regulamentado por volta de 1920, com as comissões municipais de boxe em cidades como Rio de Janeiro, São Paulo e Santos.</w:t>
      </w:r>
    </w:p>
    <w:p w14:paraId="1FFE49A8" w14:textId="77777777" w:rsidR="00E959A7" w:rsidRPr="00E959A7" w:rsidRDefault="00E959A7" w:rsidP="00E959A7">
      <w:pPr>
        <w:rPr>
          <w:rFonts w:ascii="Aptos" w:hAnsi="Aptos" w:cs="Quire Sans"/>
          <w:sz w:val="28"/>
          <w:szCs w:val="28"/>
        </w:rPr>
      </w:pPr>
      <w:r w:rsidRPr="00E959A7">
        <w:rPr>
          <w:rFonts w:ascii="Aptos" w:hAnsi="Aptos" w:cs="Quire Sans"/>
          <w:sz w:val="28"/>
          <w:szCs w:val="28"/>
        </w:rPr>
        <w:t>A primeira participação internacional brasileira em campeonatos foi em 1933, no Sul-Americano de Boxe Amador. Neste ano, o evento ocorreu na Argentina e recebeu a seleção brasileira composta por cariocas.</w:t>
      </w:r>
    </w:p>
    <w:p w14:paraId="795C6C3F" w14:textId="25B1BC5D" w:rsidR="00E959A7" w:rsidRDefault="00E959A7" w:rsidP="00E959A7">
      <w:pPr>
        <w:rPr>
          <w:rFonts w:ascii="Aptos" w:hAnsi="Aptos" w:cs="Quire Sans"/>
          <w:sz w:val="28"/>
          <w:szCs w:val="28"/>
        </w:rPr>
      </w:pPr>
      <w:r w:rsidRPr="00E959A7">
        <w:rPr>
          <w:rFonts w:ascii="Aptos" w:hAnsi="Aptos" w:cs="Quire Sans"/>
          <w:sz w:val="28"/>
          <w:szCs w:val="28"/>
        </w:rPr>
        <w:t>Ao longo das décadas seguintes, grandes nomes fizeram o boxe brasileiro. Éder Jofre, Kaled Curi e Maguila são alguns deles</w:t>
      </w:r>
      <w:r>
        <w:rPr>
          <w:rFonts w:ascii="Aptos" w:hAnsi="Aptos" w:cs="Quire Sans"/>
          <w:sz w:val="28"/>
          <w:szCs w:val="28"/>
        </w:rPr>
        <w:t>.</w:t>
      </w:r>
    </w:p>
    <w:p w14:paraId="32466AE8" w14:textId="77777777" w:rsidR="00B55EFA" w:rsidRDefault="00B55EFA" w:rsidP="00E959A7">
      <w:pPr>
        <w:rPr>
          <w:rFonts w:ascii="Aptos" w:hAnsi="Aptos" w:cs="Quire Sans"/>
          <w:sz w:val="28"/>
          <w:szCs w:val="28"/>
        </w:rPr>
      </w:pPr>
    </w:p>
    <w:p w14:paraId="1962AB2B" w14:textId="77777777" w:rsidR="00B55EFA" w:rsidRPr="00B55EFA" w:rsidRDefault="00B55EFA" w:rsidP="00E959A7">
      <w:pPr>
        <w:rPr>
          <w:rFonts w:ascii="Quire Sans" w:hAnsi="Quire Sans" w:cs="Quire Sans"/>
          <w:b/>
          <w:bCs/>
          <w:sz w:val="28"/>
          <w:szCs w:val="28"/>
        </w:rPr>
      </w:pPr>
    </w:p>
    <w:p w14:paraId="29505148" w14:textId="094B00F7" w:rsidR="00CA491A" w:rsidRDefault="00B55EFA" w:rsidP="00E959A7">
      <w:pPr>
        <w:rPr>
          <w:rFonts w:ascii="Quire Sans" w:hAnsi="Quire Sans" w:cs="Quire Sans"/>
          <w:b/>
          <w:bCs/>
          <w:sz w:val="40"/>
          <w:szCs w:val="40"/>
        </w:rPr>
      </w:pPr>
      <w:r>
        <w:rPr>
          <w:rFonts w:ascii="Quire Sans" w:hAnsi="Quire Sans" w:cs="Quire Sans"/>
          <w:b/>
          <w:bCs/>
          <w:sz w:val="40"/>
          <w:szCs w:val="40"/>
        </w:rPr>
        <w:t>Problematização</w:t>
      </w:r>
    </w:p>
    <w:p w14:paraId="07B5A37E" w14:textId="1B00D550" w:rsidR="00CA491A" w:rsidRDefault="00CA491A" w:rsidP="00CA491A">
      <w:pPr>
        <w:rPr>
          <w:rFonts w:ascii="Aptos" w:hAnsi="Aptos" w:cs="Quire Sans"/>
          <w:sz w:val="28"/>
          <w:szCs w:val="28"/>
        </w:rPr>
      </w:pPr>
      <w:r w:rsidRPr="00CA491A">
        <w:rPr>
          <w:rFonts w:ascii="Aptos" w:hAnsi="Aptos" w:cs="Quire Sans"/>
          <w:sz w:val="28"/>
          <w:szCs w:val="28"/>
        </w:rPr>
        <w:t>Um novo relatório da Organização Mundial da Saúde, OMS, traz informações sobre a relação do sedentarismo com algumas doenças, e como os governos estão implementando recomendações para aumentar a atividade física em todas as faixas etárias.</w:t>
      </w:r>
    </w:p>
    <w:p w14:paraId="316E4139" w14:textId="1D70B3FD" w:rsidR="00CA491A" w:rsidRPr="00CA491A" w:rsidRDefault="00CA491A" w:rsidP="00CA491A">
      <w:pPr>
        <w:rPr>
          <w:rFonts w:ascii="Aptos" w:hAnsi="Aptos" w:cs="Quire Sans"/>
          <w:sz w:val="28"/>
          <w:szCs w:val="28"/>
        </w:rPr>
      </w:pPr>
      <w:r w:rsidRPr="00CA491A">
        <w:rPr>
          <w:rFonts w:ascii="Aptos" w:hAnsi="Aptos" w:cs="Quire Sans"/>
          <w:sz w:val="28"/>
          <w:szCs w:val="28"/>
        </w:rPr>
        <w:t>A OMS destaca que, se os governos não tomarem medidas urgentes para incentivar a população a fazer mais exercícios, esse custo será de US$ 27 bilhões.</w:t>
      </w:r>
    </w:p>
    <w:p w14:paraId="6DC8F6E7" w14:textId="77777777" w:rsidR="00CA491A" w:rsidRPr="00CA491A" w:rsidRDefault="00CA491A" w:rsidP="00CA491A">
      <w:pPr>
        <w:rPr>
          <w:rFonts w:ascii="Aptos" w:hAnsi="Aptos" w:cs="Quire Sans"/>
          <w:sz w:val="28"/>
          <w:szCs w:val="28"/>
        </w:rPr>
      </w:pPr>
      <w:r w:rsidRPr="00CA491A">
        <w:rPr>
          <w:rFonts w:ascii="Aptos" w:hAnsi="Aptos" w:cs="Quire Sans"/>
          <w:sz w:val="28"/>
          <w:szCs w:val="28"/>
        </w:rPr>
        <w:t>De acordo com o relatório, o progresso tem sido lento. Os governos precisam acelerar o desenvolvimento e a implementação de políticas para aumentar os níveis de atividade física e, assim, prevenir doenças e reduzir a carga sobre os sistemas de saúde já sobrecarregados.</w:t>
      </w:r>
    </w:p>
    <w:p w14:paraId="51B4FBE5" w14:textId="77777777" w:rsidR="00CA491A" w:rsidRPr="00CA491A" w:rsidRDefault="00CA491A" w:rsidP="00CA491A">
      <w:pPr>
        <w:rPr>
          <w:rFonts w:ascii="Aptos" w:hAnsi="Aptos" w:cs="Quire Sans"/>
          <w:sz w:val="28"/>
          <w:szCs w:val="28"/>
        </w:rPr>
      </w:pPr>
      <w:r w:rsidRPr="00CA491A">
        <w:rPr>
          <w:rFonts w:ascii="Aptos" w:hAnsi="Aptos" w:cs="Quire Sans"/>
          <w:sz w:val="28"/>
          <w:szCs w:val="28"/>
        </w:rPr>
        <w:t>Menos de 50% dos países têm uma política nacional de atividade física, e menos de 40% estão operacionais. Apenas 30% das nações têm diretrizes nacionais de atividade física para todas as faixas etárias.</w:t>
      </w:r>
    </w:p>
    <w:p w14:paraId="27306353" w14:textId="77777777" w:rsidR="00CA491A" w:rsidRPr="00CA491A" w:rsidRDefault="00CA491A" w:rsidP="00CA491A">
      <w:pPr>
        <w:rPr>
          <w:rFonts w:ascii="Aptos" w:hAnsi="Aptos" w:cs="Quire Sans"/>
          <w:sz w:val="28"/>
          <w:szCs w:val="28"/>
        </w:rPr>
      </w:pPr>
      <w:r w:rsidRPr="00CA491A">
        <w:rPr>
          <w:rFonts w:ascii="Aptos" w:hAnsi="Aptos" w:cs="Quire Sans"/>
          <w:sz w:val="28"/>
          <w:szCs w:val="28"/>
        </w:rPr>
        <w:t>Medidas para incentivar caminhadas e uso de bicicleta</w:t>
      </w:r>
    </w:p>
    <w:p w14:paraId="065F268C" w14:textId="77777777" w:rsidR="00CA491A" w:rsidRPr="00CA491A" w:rsidRDefault="00CA491A" w:rsidP="00CA491A">
      <w:pPr>
        <w:rPr>
          <w:rFonts w:ascii="Aptos" w:hAnsi="Aptos" w:cs="Quire Sans"/>
          <w:sz w:val="28"/>
          <w:szCs w:val="28"/>
        </w:rPr>
      </w:pPr>
      <w:r w:rsidRPr="00CA491A">
        <w:rPr>
          <w:rFonts w:ascii="Aptos" w:hAnsi="Aptos" w:cs="Quire Sans"/>
          <w:sz w:val="28"/>
          <w:szCs w:val="28"/>
        </w:rPr>
        <w:t>Embora quase todos os Estados tenham relatado um sistema para monitorar a atividade física em adultos, 75% dos países fazem o mesmo em adolescentes e menos de 30% em crianças menores de cinco anos.</w:t>
      </w:r>
    </w:p>
    <w:p w14:paraId="0B566F9A" w14:textId="77777777" w:rsidR="00CA491A" w:rsidRPr="00CA491A" w:rsidRDefault="00CA491A" w:rsidP="00CA491A">
      <w:pPr>
        <w:rPr>
          <w:rFonts w:ascii="Aptos" w:hAnsi="Aptos" w:cs="Quire Sans"/>
          <w:sz w:val="28"/>
          <w:szCs w:val="28"/>
        </w:rPr>
      </w:pPr>
      <w:r w:rsidRPr="00CA491A">
        <w:rPr>
          <w:rFonts w:ascii="Aptos" w:hAnsi="Aptos" w:cs="Quire Sans"/>
          <w:sz w:val="28"/>
          <w:szCs w:val="28"/>
        </w:rPr>
        <w:t>Nas áreas de políticas para incentivar o transporte ativo e sustentável, apenas pouco mais de 40% das nações têm padrões de projeto de estradas que tornam a caminhada e o ciclismo mais seguros.</w:t>
      </w:r>
    </w:p>
    <w:p w14:paraId="0E0416E7" w14:textId="414A70E9" w:rsidR="00CA491A" w:rsidRPr="00CA491A" w:rsidRDefault="00CA491A" w:rsidP="00CA491A">
      <w:pPr>
        <w:rPr>
          <w:rFonts w:ascii="Aptos" w:hAnsi="Aptos" w:cs="Quire Sans"/>
          <w:sz w:val="28"/>
          <w:szCs w:val="28"/>
        </w:rPr>
      </w:pPr>
      <w:r w:rsidRPr="00CA491A">
        <w:rPr>
          <w:rFonts w:ascii="Aptos" w:hAnsi="Aptos" w:cs="Quire Sans"/>
          <w:sz w:val="28"/>
          <w:szCs w:val="28"/>
        </w:rPr>
        <w:t xml:space="preserve">O diretor-geral da OMS, </w:t>
      </w:r>
      <w:proofErr w:type="spellStart"/>
      <w:r w:rsidRPr="00CA491A">
        <w:rPr>
          <w:rFonts w:ascii="Aptos" w:hAnsi="Aptos" w:cs="Quire Sans"/>
          <w:sz w:val="28"/>
          <w:szCs w:val="28"/>
        </w:rPr>
        <w:t>Tedros</w:t>
      </w:r>
      <w:proofErr w:type="spellEnd"/>
      <w:r w:rsidRPr="00CA491A">
        <w:rPr>
          <w:rFonts w:ascii="Aptos" w:hAnsi="Aptos" w:cs="Quire Sans"/>
          <w:sz w:val="28"/>
          <w:szCs w:val="28"/>
        </w:rPr>
        <w:t xml:space="preserve"> </w:t>
      </w:r>
      <w:proofErr w:type="spellStart"/>
      <w:r w:rsidRPr="00CA491A">
        <w:rPr>
          <w:rFonts w:ascii="Aptos" w:hAnsi="Aptos" w:cs="Quire Sans"/>
          <w:sz w:val="28"/>
          <w:szCs w:val="28"/>
        </w:rPr>
        <w:t>Ghebreyesus</w:t>
      </w:r>
      <w:proofErr w:type="spellEnd"/>
      <w:r w:rsidRPr="00CA491A">
        <w:rPr>
          <w:rFonts w:ascii="Aptos" w:hAnsi="Aptos" w:cs="Quire Sans"/>
          <w:sz w:val="28"/>
          <w:szCs w:val="28"/>
        </w:rPr>
        <w:t>, disse esperar que os países e parceiros usem o relatório para construir sociedades mais ativas, saudáveis e justas para todos. Para ele, é preciso ampliar a implementação de políticas para apoiar as pessoas a serem mais ativas por meio de caminhadas, ciclismo, esportes e outras atividades físicas.</w:t>
      </w:r>
    </w:p>
    <w:p w14:paraId="35C09C01" w14:textId="4E831DD2" w:rsidR="001D33C2" w:rsidRPr="001D33C2" w:rsidRDefault="001D33C2" w:rsidP="00E959A7">
      <w:pPr>
        <w:rPr>
          <w:rFonts w:ascii="Quire Sans" w:hAnsi="Quire Sans" w:cs="Quire Sans"/>
          <w:b/>
          <w:bCs/>
          <w:sz w:val="40"/>
          <w:szCs w:val="40"/>
        </w:rPr>
      </w:pPr>
      <w:r>
        <w:rPr>
          <w:rFonts w:ascii="Quire Sans" w:hAnsi="Quire Sans" w:cs="Quire Sans"/>
          <w:b/>
          <w:bCs/>
          <w:sz w:val="40"/>
          <w:szCs w:val="40"/>
        </w:rPr>
        <w:lastRenderedPageBreak/>
        <w:t>M</w:t>
      </w:r>
      <w:r w:rsidRPr="001D33C2">
        <w:rPr>
          <w:rFonts w:ascii="Quire Sans" w:hAnsi="Quire Sans" w:cs="Quire Sans"/>
          <w:b/>
          <w:bCs/>
          <w:sz w:val="40"/>
          <w:szCs w:val="40"/>
        </w:rPr>
        <w:t xml:space="preserve">inha </w:t>
      </w:r>
      <w:r>
        <w:rPr>
          <w:rFonts w:ascii="Quire Sans" w:hAnsi="Quire Sans" w:cs="Quire Sans"/>
          <w:b/>
          <w:bCs/>
          <w:sz w:val="40"/>
          <w:szCs w:val="40"/>
        </w:rPr>
        <w:t>conexão</w:t>
      </w:r>
      <w:r w:rsidRPr="001D33C2">
        <w:rPr>
          <w:rFonts w:ascii="Quire Sans" w:hAnsi="Quire Sans" w:cs="Quire Sans"/>
          <w:b/>
          <w:bCs/>
          <w:sz w:val="40"/>
          <w:szCs w:val="40"/>
        </w:rPr>
        <w:t xml:space="preserve"> com o Boxe</w:t>
      </w:r>
    </w:p>
    <w:p w14:paraId="11296C8D" w14:textId="5F18EE3B" w:rsidR="00B55EFA" w:rsidRPr="00D458D0" w:rsidRDefault="006E6E60" w:rsidP="00E959A7">
      <w:pPr>
        <w:rPr>
          <w:rFonts w:ascii="Aptos" w:hAnsi="Aptos" w:cs="Quire Sans"/>
          <w:sz w:val="28"/>
          <w:szCs w:val="28"/>
        </w:rPr>
      </w:pPr>
      <w:r>
        <w:rPr>
          <w:rFonts w:ascii="Aptos" w:hAnsi="Aptos" w:cs="Quire Sans"/>
          <w:sz w:val="28"/>
          <w:szCs w:val="28"/>
        </w:rPr>
        <w:t>Na minha infância e</w:t>
      </w:r>
      <w:r w:rsidR="001D33C2">
        <w:rPr>
          <w:rFonts w:ascii="Aptos" w:hAnsi="Aptos" w:cs="Quire Sans"/>
          <w:sz w:val="28"/>
          <w:szCs w:val="28"/>
        </w:rPr>
        <w:t>u fui uma criança introvertida, não tinha muitos amigos, sofria Bullying na escola por ser baixinho e gordinho, sempre tive milhares de problemas e sempre</w:t>
      </w:r>
      <w:r w:rsidR="00C40DA2">
        <w:rPr>
          <w:rFonts w:ascii="Aptos" w:hAnsi="Aptos" w:cs="Quire Sans"/>
          <w:sz w:val="28"/>
          <w:szCs w:val="28"/>
        </w:rPr>
        <w:t xml:space="preserve"> os</w:t>
      </w:r>
      <w:r w:rsidR="001D33C2">
        <w:rPr>
          <w:rFonts w:ascii="Aptos" w:hAnsi="Aptos" w:cs="Quire Sans"/>
          <w:sz w:val="28"/>
          <w:szCs w:val="28"/>
        </w:rPr>
        <w:t xml:space="preserve"> guard</w:t>
      </w:r>
      <w:r>
        <w:rPr>
          <w:rFonts w:ascii="Aptos" w:hAnsi="Aptos" w:cs="Quire Sans"/>
          <w:sz w:val="28"/>
          <w:szCs w:val="28"/>
        </w:rPr>
        <w:t>ei</w:t>
      </w:r>
      <w:r w:rsidR="00C40DA2">
        <w:rPr>
          <w:rFonts w:ascii="Aptos" w:hAnsi="Aptos" w:cs="Quire Sans"/>
          <w:sz w:val="28"/>
          <w:szCs w:val="28"/>
        </w:rPr>
        <w:t xml:space="preserve"> </w:t>
      </w:r>
      <w:r w:rsidR="001D33C2">
        <w:rPr>
          <w:rFonts w:ascii="Aptos" w:hAnsi="Aptos" w:cs="Quire Sans"/>
          <w:sz w:val="28"/>
          <w:szCs w:val="28"/>
        </w:rPr>
        <w:t>pra mim pois eu não sabia como liberar aquela angústia ou raiva que eu sentia. Com o tempo, aproximadamente aos 16 anos (2017)</w:t>
      </w:r>
      <w:r w:rsidR="00C40DA2">
        <w:rPr>
          <w:rFonts w:ascii="Aptos" w:hAnsi="Aptos" w:cs="Quire Sans"/>
          <w:sz w:val="28"/>
          <w:szCs w:val="28"/>
        </w:rPr>
        <w:t>,</w:t>
      </w:r>
      <w:r w:rsidR="001D33C2">
        <w:rPr>
          <w:rFonts w:ascii="Aptos" w:hAnsi="Aptos" w:cs="Quire Sans"/>
          <w:sz w:val="28"/>
          <w:szCs w:val="28"/>
        </w:rPr>
        <w:t xml:space="preserve"> após uma desilusão amorosa coisas do passado vieram </w:t>
      </w:r>
      <w:r>
        <w:rPr>
          <w:rFonts w:ascii="Aptos" w:hAnsi="Aptos" w:cs="Quire Sans"/>
          <w:sz w:val="28"/>
          <w:szCs w:val="28"/>
        </w:rPr>
        <w:t xml:space="preserve">à </w:t>
      </w:r>
      <w:r w:rsidR="001D33C2">
        <w:rPr>
          <w:rFonts w:ascii="Aptos" w:hAnsi="Aptos" w:cs="Quire Sans"/>
          <w:sz w:val="28"/>
          <w:szCs w:val="28"/>
        </w:rPr>
        <w:t xml:space="preserve">tona, problemas familiares, autoestima baixa e então tudo começou a piorar, eu cheguei a pensar que estava </w:t>
      </w:r>
      <w:r>
        <w:rPr>
          <w:rFonts w:ascii="Aptos" w:hAnsi="Aptos" w:cs="Quire Sans"/>
          <w:sz w:val="28"/>
          <w:szCs w:val="28"/>
        </w:rPr>
        <w:t xml:space="preserve">em um </w:t>
      </w:r>
      <w:r w:rsidR="001D33C2">
        <w:rPr>
          <w:rFonts w:ascii="Aptos" w:hAnsi="Aptos" w:cs="Quire Sans"/>
          <w:sz w:val="28"/>
          <w:szCs w:val="28"/>
        </w:rPr>
        <w:t>in</w:t>
      </w:r>
      <w:r w:rsidR="00D458D0">
        <w:rPr>
          <w:rFonts w:ascii="Aptos" w:hAnsi="Aptos" w:cs="Quire Sans"/>
          <w:sz w:val="28"/>
          <w:szCs w:val="28"/>
        </w:rPr>
        <w:t>í</w:t>
      </w:r>
      <w:r w:rsidR="001D33C2">
        <w:rPr>
          <w:rFonts w:ascii="Aptos" w:hAnsi="Aptos" w:cs="Quire Sans"/>
          <w:sz w:val="28"/>
          <w:szCs w:val="28"/>
        </w:rPr>
        <w:t>c</w:t>
      </w:r>
      <w:r w:rsidR="00D458D0">
        <w:rPr>
          <w:rFonts w:ascii="Aptos" w:hAnsi="Aptos" w:cs="Quire Sans"/>
          <w:sz w:val="28"/>
          <w:szCs w:val="28"/>
        </w:rPr>
        <w:t>i</w:t>
      </w:r>
      <w:r w:rsidR="001D33C2">
        <w:rPr>
          <w:rFonts w:ascii="Aptos" w:hAnsi="Aptos" w:cs="Quire Sans"/>
          <w:sz w:val="28"/>
          <w:szCs w:val="28"/>
        </w:rPr>
        <w:t>o de depressão isso foi me machucando de maneira que eu não via saída da</w:t>
      </w:r>
      <w:r>
        <w:rPr>
          <w:rFonts w:ascii="Aptos" w:hAnsi="Aptos" w:cs="Quire Sans"/>
          <w:sz w:val="28"/>
          <w:szCs w:val="28"/>
        </w:rPr>
        <w:t>quela situação</w:t>
      </w:r>
      <w:r w:rsidR="001D33C2">
        <w:rPr>
          <w:rFonts w:ascii="Aptos" w:hAnsi="Aptos" w:cs="Quire Sans"/>
          <w:sz w:val="28"/>
          <w:szCs w:val="28"/>
        </w:rPr>
        <w:t xml:space="preserve">. </w:t>
      </w:r>
      <w:r w:rsidR="00D458D0">
        <w:rPr>
          <w:rFonts w:ascii="Aptos" w:hAnsi="Aptos" w:cs="Quire Sans"/>
          <w:sz w:val="28"/>
          <w:szCs w:val="28"/>
        </w:rPr>
        <w:t>C</w:t>
      </w:r>
      <w:r w:rsidR="001D33C2">
        <w:rPr>
          <w:rFonts w:ascii="Aptos" w:hAnsi="Aptos" w:cs="Quire Sans"/>
          <w:sz w:val="28"/>
          <w:szCs w:val="28"/>
        </w:rPr>
        <w:t>omecei a comer muito e</w:t>
      </w:r>
      <w:r w:rsidR="00D458D0">
        <w:rPr>
          <w:rFonts w:ascii="Aptos" w:hAnsi="Aptos" w:cs="Quire Sans"/>
          <w:sz w:val="28"/>
          <w:szCs w:val="28"/>
        </w:rPr>
        <w:t xml:space="preserve"> consequentemente</w:t>
      </w:r>
      <w:r w:rsidR="001D33C2">
        <w:rPr>
          <w:rFonts w:ascii="Aptos" w:hAnsi="Aptos" w:cs="Quire Sans"/>
          <w:sz w:val="28"/>
          <w:szCs w:val="28"/>
        </w:rPr>
        <w:t xml:space="preserve"> engord</w:t>
      </w:r>
      <w:r w:rsidR="00D458D0">
        <w:rPr>
          <w:rFonts w:ascii="Aptos" w:hAnsi="Aptos" w:cs="Quire Sans"/>
          <w:sz w:val="28"/>
          <w:szCs w:val="28"/>
        </w:rPr>
        <w:t>ei</w:t>
      </w:r>
      <w:r w:rsidR="001D33C2">
        <w:rPr>
          <w:rFonts w:ascii="Aptos" w:hAnsi="Aptos" w:cs="Quire Sans"/>
          <w:sz w:val="28"/>
          <w:szCs w:val="28"/>
        </w:rPr>
        <w:t xml:space="preserve"> de maneira significante</w:t>
      </w:r>
      <w:r w:rsidR="00D458D0">
        <w:rPr>
          <w:rFonts w:ascii="Aptos" w:hAnsi="Aptos" w:cs="Quire Sans"/>
          <w:sz w:val="28"/>
          <w:szCs w:val="28"/>
        </w:rPr>
        <w:t>, diante de tudo que estava acontecendo notei que que se eu não tomasse uma iniciativa eu poderia acabar faze</w:t>
      </w:r>
      <w:r>
        <w:rPr>
          <w:rFonts w:ascii="Aptos" w:hAnsi="Aptos" w:cs="Quire Sans"/>
          <w:sz w:val="28"/>
          <w:szCs w:val="28"/>
        </w:rPr>
        <w:t>ndo</w:t>
      </w:r>
      <w:r w:rsidR="00D458D0">
        <w:rPr>
          <w:rFonts w:ascii="Aptos" w:hAnsi="Aptos" w:cs="Quire Sans"/>
          <w:sz w:val="28"/>
          <w:szCs w:val="28"/>
        </w:rPr>
        <w:t xml:space="preserve"> o pior, </w:t>
      </w:r>
      <w:r>
        <w:rPr>
          <w:rFonts w:ascii="Aptos" w:hAnsi="Aptos" w:cs="Quire Sans"/>
          <w:sz w:val="28"/>
          <w:szCs w:val="28"/>
        </w:rPr>
        <w:t xml:space="preserve">então foi ai que </w:t>
      </w:r>
      <w:r w:rsidR="00D458D0">
        <w:rPr>
          <w:rFonts w:ascii="Aptos" w:hAnsi="Aptos" w:cs="Quire Sans"/>
          <w:sz w:val="28"/>
          <w:szCs w:val="28"/>
        </w:rPr>
        <w:t>decidi começar a praticar exercícios físicos, inicialmente, comecei na academia e me identifiquei bastante, eu me sentia bem quando treinava e isso foi alimentando um lado em mim que eu não sabia que tinha, aos 17 anos (2018), fiquei sabendo através de um amigo meu que no clube que eu treinava existia aulas de artes marciais, a princípio eu não dei muita importância pois eu não me via praticando</w:t>
      </w:r>
      <w:r w:rsidR="003439F4">
        <w:rPr>
          <w:rFonts w:ascii="Aptos" w:hAnsi="Aptos" w:cs="Quire Sans"/>
          <w:sz w:val="28"/>
          <w:szCs w:val="28"/>
        </w:rPr>
        <w:t xml:space="preserve"> tais coisas</w:t>
      </w:r>
      <w:r>
        <w:rPr>
          <w:rFonts w:ascii="Aptos" w:hAnsi="Aptos" w:cs="Quire Sans"/>
          <w:sz w:val="28"/>
          <w:szCs w:val="28"/>
        </w:rPr>
        <w:t xml:space="preserve">, mas resolvi dar uma chance, afinal, era </w:t>
      </w:r>
      <w:r w:rsidR="00186301">
        <w:rPr>
          <w:rFonts w:ascii="Aptos" w:hAnsi="Aptos" w:cs="Quire Sans"/>
          <w:sz w:val="28"/>
          <w:szCs w:val="28"/>
        </w:rPr>
        <w:t xml:space="preserve">um maneira de emagrecer e consequentemente </w:t>
      </w:r>
      <w:r w:rsidR="00186301">
        <w:rPr>
          <w:rFonts w:ascii="Aptos" w:hAnsi="Aptos" w:cs="Quire Sans"/>
          <w:sz w:val="28"/>
          <w:szCs w:val="28"/>
        </w:rPr>
        <w:t>aprender auto defesa</w:t>
      </w:r>
      <w:r w:rsidR="00186301">
        <w:rPr>
          <w:rFonts w:ascii="Aptos" w:hAnsi="Aptos" w:cs="Quire Sans"/>
          <w:sz w:val="28"/>
          <w:szCs w:val="28"/>
        </w:rPr>
        <w:t>, marcamos de irmos após a academia para uma aula de boxe, foi uma aula incrível porém dolorosa e eu sentia muito medo do contato físico  mas isso não me impediu de permanecer na experiência, então após 1 mês treinando eu já não sentia tanto medo de contato físico quanto a primeira vez, e eu já não estava ali com o mesmo proposito, na qual era emagrecer, eu havia descoberto uma maneira de aliviar o stress do cotidiano, onde enquanto eu treinava e me concentrava em aplicar a técnica do boxe e batia nos aparadores com toda minha força, eu sentia que era libertador pra mim pois eu podia descarregar minha raiva em “aparadores”, e depois de treinar durante 6 anos eu aprendi muita coisa que levo pra vida, eu aprendi a ter mais disciplina,</w:t>
      </w:r>
      <w:r w:rsidR="00E67DCD">
        <w:rPr>
          <w:rFonts w:ascii="Aptos" w:hAnsi="Aptos" w:cs="Quire Sans"/>
          <w:sz w:val="28"/>
          <w:szCs w:val="28"/>
        </w:rPr>
        <w:t xml:space="preserve"> melhorou meu autocontrole, ensinou</w:t>
      </w:r>
      <w:r w:rsidR="00186301">
        <w:rPr>
          <w:rFonts w:ascii="Aptos" w:hAnsi="Aptos" w:cs="Quire Sans"/>
          <w:sz w:val="28"/>
          <w:szCs w:val="28"/>
        </w:rPr>
        <w:t xml:space="preserve"> a controlar a minha raiva</w:t>
      </w:r>
      <w:r w:rsidR="00E67DCD">
        <w:rPr>
          <w:rFonts w:ascii="Aptos" w:hAnsi="Aptos" w:cs="Quire Sans"/>
          <w:sz w:val="28"/>
          <w:szCs w:val="28"/>
        </w:rPr>
        <w:t xml:space="preserve"> pois eu era MUITO explosivo,</w:t>
      </w:r>
      <w:r w:rsidR="00186301">
        <w:rPr>
          <w:rFonts w:ascii="Aptos" w:hAnsi="Aptos" w:cs="Quire Sans"/>
          <w:sz w:val="28"/>
          <w:szCs w:val="28"/>
        </w:rPr>
        <w:t xml:space="preserve"> </w:t>
      </w:r>
      <w:r w:rsidR="00E67DCD">
        <w:rPr>
          <w:rFonts w:ascii="Aptos" w:hAnsi="Aptos" w:cs="Quire Sans"/>
          <w:sz w:val="28"/>
          <w:szCs w:val="28"/>
        </w:rPr>
        <w:t>entendi e compreendi</w:t>
      </w:r>
      <w:r w:rsidR="00186301">
        <w:rPr>
          <w:rFonts w:ascii="Aptos" w:hAnsi="Aptos" w:cs="Quire Sans"/>
          <w:sz w:val="28"/>
          <w:szCs w:val="28"/>
        </w:rPr>
        <w:t xml:space="preserve"> que a última coisa a se fazer em uma discussão é partir para uma agressão pois sei que meu corpo virou uma arma branca </w:t>
      </w:r>
      <w:r w:rsidR="00E67DCD">
        <w:rPr>
          <w:rFonts w:ascii="Aptos" w:hAnsi="Aptos" w:cs="Quire Sans"/>
          <w:sz w:val="28"/>
          <w:szCs w:val="28"/>
        </w:rPr>
        <w:t>,</w:t>
      </w:r>
      <w:r w:rsidR="00186301">
        <w:rPr>
          <w:rFonts w:ascii="Aptos" w:hAnsi="Aptos" w:cs="Quire Sans"/>
          <w:sz w:val="28"/>
          <w:szCs w:val="28"/>
        </w:rPr>
        <w:t>e não só por isso e</w:t>
      </w:r>
      <w:r w:rsidR="00E67DCD">
        <w:rPr>
          <w:rFonts w:ascii="Aptos" w:hAnsi="Aptos" w:cs="Quire Sans"/>
          <w:sz w:val="28"/>
          <w:szCs w:val="28"/>
        </w:rPr>
        <w:t>u</w:t>
      </w:r>
      <w:r w:rsidR="00186301">
        <w:rPr>
          <w:rFonts w:ascii="Aptos" w:hAnsi="Aptos" w:cs="Quire Sans"/>
          <w:sz w:val="28"/>
          <w:szCs w:val="28"/>
        </w:rPr>
        <w:t xml:space="preserve"> não me sentiria bem aplicando uma técnica que eu possa machucar ou até matar </w:t>
      </w:r>
      <w:r w:rsidR="00186301">
        <w:rPr>
          <w:rFonts w:ascii="Aptos" w:hAnsi="Aptos" w:cs="Quire Sans"/>
          <w:sz w:val="28"/>
          <w:szCs w:val="28"/>
        </w:rPr>
        <w:lastRenderedPageBreak/>
        <w:t>alguém por pura e livre espontânea vontade</w:t>
      </w:r>
      <w:r w:rsidR="00E67DCD">
        <w:rPr>
          <w:rFonts w:ascii="Aptos" w:hAnsi="Aptos" w:cs="Quire Sans"/>
          <w:sz w:val="28"/>
          <w:szCs w:val="28"/>
        </w:rPr>
        <w:t xml:space="preserve"> por apenas alguma opinião divergir da minha ou coisa parecida, então como resumo, o Boxe mudou a minha vida, me fez enxergar o mundo de uma maneira mais pacifica e sempre tentando agir de maneira racional.</w:t>
      </w:r>
    </w:p>
    <w:p w14:paraId="7CF56782" w14:textId="77777777" w:rsidR="00E959A7" w:rsidRDefault="00E959A7" w:rsidP="00E959A7">
      <w:pPr>
        <w:rPr>
          <w:rFonts w:ascii="Aptos" w:hAnsi="Aptos" w:cs="Quire Sans"/>
          <w:sz w:val="28"/>
          <w:szCs w:val="28"/>
        </w:rPr>
      </w:pPr>
    </w:p>
    <w:p w14:paraId="50B52103" w14:textId="77777777" w:rsidR="00E67DCD" w:rsidRDefault="00E67DCD" w:rsidP="00E959A7">
      <w:pPr>
        <w:rPr>
          <w:rFonts w:ascii="Aptos" w:hAnsi="Aptos" w:cs="Quire Sans"/>
          <w:sz w:val="28"/>
          <w:szCs w:val="28"/>
        </w:rPr>
      </w:pPr>
    </w:p>
    <w:p w14:paraId="1FBB774E" w14:textId="77777777" w:rsidR="00E67DCD" w:rsidRDefault="00E67DCD" w:rsidP="00E959A7">
      <w:pPr>
        <w:rPr>
          <w:rFonts w:ascii="Aptos" w:hAnsi="Aptos" w:cs="Quire Sans"/>
          <w:sz w:val="28"/>
          <w:szCs w:val="28"/>
        </w:rPr>
      </w:pPr>
    </w:p>
    <w:p w14:paraId="30826CA9" w14:textId="419455FF" w:rsidR="00E67DCD" w:rsidRPr="00E67DCD" w:rsidRDefault="00E67DCD" w:rsidP="00E959A7">
      <w:pPr>
        <w:rPr>
          <w:rFonts w:ascii="Aptos" w:hAnsi="Aptos" w:cs="Quire Sans"/>
          <w:sz w:val="28"/>
          <w:szCs w:val="28"/>
        </w:rPr>
      </w:pPr>
      <w:r w:rsidRPr="00E67DCD">
        <w:rPr>
          <w:rFonts w:ascii="Quire Sans" w:hAnsi="Quire Sans" w:cs="Quire Sans"/>
          <w:b/>
          <w:bCs/>
          <w:sz w:val="40"/>
          <w:szCs w:val="40"/>
        </w:rPr>
        <w:t>Objetivos</w:t>
      </w:r>
    </w:p>
    <w:p w14:paraId="709459C3" w14:textId="77777777" w:rsidR="00E67DCD" w:rsidRPr="00E67DCD" w:rsidRDefault="00E67DCD" w:rsidP="00E959A7">
      <w:pPr>
        <w:rPr>
          <w:rFonts w:ascii="Aptos" w:hAnsi="Aptos" w:cs="Quire Sans"/>
          <w:sz w:val="28"/>
          <w:szCs w:val="28"/>
        </w:rPr>
      </w:pPr>
    </w:p>
    <w:p w14:paraId="69806BBE" w14:textId="77777777" w:rsidR="00E959A7" w:rsidRPr="00D458D0" w:rsidRDefault="00E959A7" w:rsidP="00E959A7">
      <w:pPr>
        <w:rPr>
          <w:rFonts w:ascii="Aptos" w:hAnsi="Aptos" w:cs="Quire Sans"/>
          <w:sz w:val="28"/>
          <w:szCs w:val="28"/>
        </w:rPr>
      </w:pPr>
    </w:p>
    <w:p w14:paraId="4D9C3330" w14:textId="77777777" w:rsidR="00E959A7" w:rsidRPr="00D458D0" w:rsidRDefault="00E959A7" w:rsidP="00EF5521">
      <w:pPr>
        <w:rPr>
          <w:rFonts w:ascii="Aptos" w:hAnsi="Aptos" w:cs="Quire Sans"/>
          <w:vanish/>
          <w:sz w:val="28"/>
          <w:szCs w:val="28"/>
        </w:rPr>
      </w:pPr>
    </w:p>
    <w:p w14:paraId="419A174C" w14:textId="77777777" w:rsidR="00EF5521" w:rsidRPr="00D458D0" w:rsidRDefault="00EF5521" w:rsidP="00EF5521">
      <w:pPr>
        <w:rPr>
          <w:rFonts w:ascii="Aptos" w:hAnsi="Aptos" w:cs="Quire Sans"/>
          <w:sz w:val="28"/>
          <w:szCs w:val="28"/>
        </w:rPr>
      </w:pPr>
    </w:p>
    <w:sectPr w:rsidR="00EF5521" w:rsidRPr="00D458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ire Sans">
    <w:altName w:val="Times New Roman"/>
    <w:charset w:val="00"/>
    <w:family w:val="swiss"/>
    <w:pitch w:val="variable"/>
    <w:sig w:usb0="A11526FF" w:usb1="8000000A" w:usb2="00010000" w:usb3="00000000" w:csb0="000001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BD8"/>
    <w:rsid w:val="00186301"/>
    <w:rsid w:val="001D33C2"/>
    <w:rsid w:val="003439F4"/>
    <w:rsid w:val="00385BD8"/>
    <w:rsid w:val="003B5861"/>
    <w:rsid w:val="006E6E60"/>
    <w:rsid w:val="007C24CD"/>
    <w:rsid w:val="008D1C47"/>
    <w:rsid w:val="00A53891"/>
    <w:rsid w:val="00A91415"/>
    <w:rsid w:val="00AA2111"/>
    <w:rsid w:val="00B16D63"/>
    <w:rsid w:val="00B55EFA"/>
    <w:rsid w:val="00C40DA2"/>
    <w:rsid w:val="00CA491A"/>
    <w:rsid w:val="00CF0E78"/>
    <w:rsid w:val="00D458D0"/>
    <w:rsid w:val="00E67DCD"/>
    <w:rsid w:val="00E959A7"/>
    <w:rsid w:val="00EF179C"/>
    <w:rsid w:val="00EF5521"/>
    <w:rsid w:val="00F64BA9"/>
    <w:rsid w:val="00F83E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2DF6"/>
  <w15:chartTrackingRefBased/>
  <w15:docId w15:val="{BC4A8835-977D-4AAD-A88D-AEC544826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959A7"/>
    <w:rPr>
      <w:color w:val="0563C1" w:themeColor="hyperlink"/>
      <w:u w:val="single"/>
    </w:rPr>
  </w:style>
  <w:style w:type="character" w:styleId="MenoPendente">
    <w:name w:val="Unresolved Mention"/>
    <w:basedOn w:val="Fontepargpadro"/>
    <w:uiPriority w:val="99"/>
    <w:semiHidden/>
    <w:unhideWhenUsed/>
    <w:rsid w:val="00E959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4665">
      <w:bodyDiv w:val="1"/>
      <w:marLeft w:val="0"/>
      <w:marRight w:val="0"/>
      <w:marTop w:val="0"/>
      <w:marBottom w:val="0"/>
      <w:divBdr>
        <w:top w:val="none" w:sz="0" w:space="0" w:color="auto"/>
        <w:left w:val="none" w:sz="0" w:space="0" w:color="auto"/>
        <w:bottom w:val="none" w:sz="0" w:space="0" w:color="auto"/>
        <w:right w:val="none" w:sz="0" w:space="0" w:color="auto"/>
      </w:divBdr>
      <w:divsChild>
        <w:div w:id="1911647046">
          <w:marLeft w:val="0"/>
          <w:marRight w:val="0"/>
          <w:marTop w:val="0"/>
          <w:marBottom w:val="0"/>
          <w:divBdr>
            <w:top w:val="single" w:sz="2" w:space="0" w:color="D9D9E3"/>
            <w:left w:val="single" w:sz="2" w:space="0" w:color="D9D9E3"/>
            <w:bottom w:val="single" w:sz="2" w:space="0" w:color="D9D9E3"/>
            <w:right w:val="single" w:sz="2" w:space="0" w:color="D9D9E3"/>
          </w:divBdr>
          <w:divsChild>
            <w:div w:id="2141259799">
              <w:marLeft w:val="0"/>
              <w:marRight w:val="0"/>
              <w:marTop w:val="0"/>
              <w:marBottom w:val="0"/>
              <w:divBdr>
                <w:top w:val="single" w:sz="2" w:space="0" w:color="D9D9E3"/>
                <w:left w:val="single" w:sz="2" w:space="0" w:color="D9D9E3"/>
                <w:bottom w:val="single" w:sz="2" w:space="0" w:color="D9D9E3"/>
                <w:right w:val="single" w:sz="2" w:space="0" w:color="D9D9E3"/>
              </w:divBdr>
              <w:divsChild>
                <w:div w:id="2040668406">
                  <w:marLeft w:val="0"/>
                  <w:marRight w:val="0"/>
                  <w:marTop w:val="0"/>
                  <w:marBottom w:val="0"/>
                  <w:divBdr>
                    <w:top w:val="single" w:sz="2" w:space="0" w:color="D9D9E3"/>
                    <w:left w:val="single" w:sz="2" w:space="0" w:color="D9D9E3"/>
                    <w:bottom w:val="single" w:sz="2" w:space="0" w:color="D9D9E3"/>
                    <w:right w:val="single" w:sz="2" w:space="0" w:color="D9D9E3"/>
                  </w:divBdr>
                  <w:divsChild>
                    <w:div w:id="1215776946">
                      <w:marLeft w:val="0"/>
                      <w:marRight w:val="0"/>
                      <w:marTop w:val="0"/>
                      <w:marBottom w:val="0"/>
                      <w:divBdr>
                        <w:top w:val="single" w:sz="2" w:space="0" w:color="D9D9E3"/>
                        <w:left w:val="single" w:sz="2" w:space="0" w:color="D9D9E3"/>
                        <w:bottom w:val="single" w:sz="2" w:space="0" w:color="D9D9E3"/>
                        <w:right w:val="single" w:sz="2" w:space="0" w:color="D9D9E3"/>
                      </w:divBdr>
                      <w:divsChild>
                        <w:div w:id="1526869444">
                          <w:marLeft w:val="0"/>
                          <w:marRight w:val="0"/>
                          <w:marTop w:val="0"/>
                          <w:marBottom w:val="0"/>
                          <w:divBdr>
                            <w:top w:val="single" w:sz="2" w:space="0" w:color="auto"/>
                            <w:left w:val="single" w:sz="2" w:space="0" w:color="auto"/>
                            <w:bottom w:val="single" w:sz="6" w:space="0" w:color="auto"/>
                            <w:right w:val="single" w:sz="2" w:space="0" w:color="auto"/>
                          </w:divBdr>
                          <w:divsChild>
                            <w:div w:id="12026664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441601">
                                  <w:marLeft w:val="0"/>
                                  <w:marRight w:val="0"/>
                                  <w:marTop w:val="0"/>
                                  <w:marBottom w:val="0"/>
                                  <w:divBdr>
                                    <w:top w:val="single" w:sz="2" w:space="0" w:color="D9D9E3"/>
                                    <w:left w:val="single" w:sz="2" w:space="0" w:color="D9D9E3"/>
                                    <w:bottom w:val="single" w:sz="2" w:space="0" w:color="D9D9E3"/>
                                    <w:right w:val="single" w:sz="2" w:space="0" w:color="D9D9E3"/>
                                  </w:divBdr>
                                  <w:divsChild>
                                    <w:div w:id="1229152382">
                                      <w:marLeft w:val="0"/>
                                      <w:marRight w:val="0"/>
                                      <w:marTop w:val="0"/>
                                      <w:marBottom w:val="0"/>
                                      <w:divBdr>
                                        <w:top w:val="single" w:sz="2" w:space="0" w:color="D9D9E3"/>
                                        <w:left w:val="single" w:sz="2" w:space="0" w:color="D9D9E3"/>
                                        <w:bottom w:val="single" w:sz="2" w:space="0" w:color="D9D9E3"/>
                                        <w:right w:val="single" w:sz="2" w:space="0" w:color="D9D9E3"/>
                                      </w:divBdr>
                                      <w:divsChild>
                                        <w:div w:id="841550861">
                                          <w:marLeft w:val="0"/>
                                          <w:marRight w:val="0"/>
                                          <w:marTop w:val="0"/>
                                          <w:marBottom w:val="0"/>
                                          <w:divBdr>
                                            <w:top w:val="single" w:sz="2" w:space="0" w:color="D9D9E3"/>
                                            <w:left w:val="single" w:sz="2" w:space="0" w:color="D9D9E3"/>
                                            <w:bottom w:val="single" w:sz="2" w:space="0" w:color="D9D9E3"/>
                                            <w:right w:val="single" w:sz="2" w:space="0" w:color="D9D9E3"/>
                                          </w:divBdr>
                                          <w:divsChild>
                                            <w:div w:id="1882746022">
                                              <w:marLeft w:val="0"/>
                                              <w:marRight w:val="0"/>
                                              <w:marTop w:val="0"/>
                                              <w:marBottom w:val="0"/>
                                              <w:divBdr>
                                                <w:top w:val="single" w:sz="2" w:space="0" w:color="D9D9E3"/>
                                                <w:left w:val="single" w:sz="2" w:space="0" w:color="D9D9E3"/>
                                                <w:bottom w:val="single" w:sz="2" w:space="0" w:color="D9D9E3"/>
                                                <w:right w:val="single" w:sz="2" w:space="0" w:color="D9D9E3"/>
                                              </w:divBdr>
                                              <w:divsChild>
                                                <w:div w:id="1820460772">
                                                  <w:marLeft w:val="0"/>
                                                  <w:marRight w:val="0"/>
                                                  <w:marTop w:val="0"/>
                                                  <w:marBottom w:val="0"/>
                                                  <w:divBdr>
                                                    <w:top w:val="single" w:sz="2" w:space="0" w:color="D9D9E3"/>
                                                    <w:left w:val="single" w:sz="2" w:space="0" w:color="D9D9E3"/>
                                                    <w:bottom w:val="single" w:sz="2" w:space="0" w:color="D9D9E3"/>
                                                    <w:right w:val="single" w:sz="2" w:space="0" w:color="D9D9E3"/>
                                                  </w:divBdr>
                                                  <w:divsChild>
                                                    <w:div w:id="134312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54454730">
          <w:marLeft w:val="0"/>
          <w:marRight w:val="0"/>
          <w:marTop w:val="0"/>
          <w:marBottom w:val="0"/>
          <w:divBdr>
            <w:top w:val="none" w:sz="0" w:space="0" w:color="auto"/>
            <w:left w:val="none" w:sz="0" w:space="0" w:color="auto"/>
            <w:bottom w:val="none" w:sz="0" w:space="0" w:color="auto"/>
            <w:right w:val="none" w:sz="0" w:space="0" w:color="auto"/>
          </w:divBdr>
        </w:div>
      </w:divsChild>
    </w:div>
    <w:div w:id="167986897">
      <w:bodyDiv w:val="1"/>
      <w:marLeft w:val="0"/>
      <w:marRight w:val="0"/>
      <w:marTop w:val="0"/>
      <w:marBottom w:val="0"/>
      <w:divBdr>
        <w:top w:val="none" w:sz="0" w:space="0" w:color="auto"/>
        <w:left w:val="none" w:sz="0" w:space="0" w:color="auto"/>
        <w:bottom w:val="none" w:sz="0" w:space="0" w:color="auto"/>
        <w:right w:val="none" w:sz="0" w:space="0" w:color="auto"/>
      </w:divBdr>
    </w:div>
    <w:div w:id="228468315">
      <w:bodyDiv w:val="1"/>
      <w:marLeft w:val="0"/>
      <w:marRight w:val="0"/>
      <w:marTop w:val="0"/>
      <w:marBottom w:val="0"/>
      <w:divBdr>
        <w:top w:val="none" w:sz="0" w:space="0" w:color="auto"/>
        <w:left w:val="none" w:sz="0" w:space="0" w:color="auto"/>
        <w:bottom w:val="none" w:sz="0" w:space="0" w:color="auto"/>
        <w:right w:val="none" w:sz="0" w:space="0" w:color="auto"/>
      </w:divBdr>
    </w:div>
    <w:div w:id="384986627">
      <w:bodyDiv w:val="1"/>
      <w:marLeft w:val="0"/>
      <w:marRight w:val="0"/>
      <w:marTop w:val="0"/>
      <w:marBottom w:val="0"/>
      <w:divBdr>
        <w:top w:val="none" w:sz="0" w:space="0" w:color="auto"/>
        <w:left w:val="none" w:sz="0" w:space="0" w:color="auto"/>
        <w:bottom w:val="none" w:sz="0" w:space="0" w:color="auto"/>
        <w:right w:val="none" w:sz="0" w:space="0" w:color="auto"/>
      </w:divBdr>
    </w:div>
    <w:div w:id="385377402">
      <w:bodyDiv w:val="1"/>
      <w:marLeft w:val="0"/>
      <w:marRight w:val="0"/>
      <w:marTop w:val="0"/>
      <w:marBottom w:val="0"/>
      <w:divBdr>
        <w:top w:val="none" w:sz="0" w:space="0" w:color="auto"/>
        <w:left w:val="none" w:sz="0" w:space="0" w:color="auto"/>
        <w:bottom w:val="none" w:sz="0" w:space="0" w:color="auto"/>
        <w:right w:val="none" w:sz="0" w:space="0" w:color="auto"/>
      </w:divBdr>
    </w:div>
    <w:div w:id="495264586">
      <w:bodyDiv w:val="1"/>
      <w:marLeft w:val="0"/>
      <w:marRight w:val="0"/>
      <w:marTop w:val="0"/>
      <w:marBottom w:val="0"/>
      <w:divBdr>
        <w:top w:val="none" w:sz="0" w:space="0" w:color="auto"/>
        <w:left w:val="none" w:sz="0" w:space="0" w:color="auto"/>
        <w:bottom w:val="none" w:sz="0" w:space="0" w:color="auto"/>
        <w:right w:val="none" w:sz="0" w:space="0" w:color="auto"/>
      </w:divBdr>
    </w:div>
    <w:div w:id="819616280">
      <w:bodyDiv w:val="1"/>
      <w:marLeft w:val="0"/>
      <w:marRight w:val="0"/>
      <w:marTop w:val="0"/>
      <w:marBottom w:val="0"/>
      <w:divBdr>
        <w:top w:val="none" w:sz="0" w:space="0" w:color="auto"/>
        <w:left w:val="none" w:sz="0" w:space="0" w:color="auto"/>
        <w:bottom w:val="none" w:sz="0" w:space="0" w:color="auto"/>
        <w:right w:val="none" w:sz="0" w:space="0" w:color="auto"/>
      </w:divBdr>
      <w:divsChild>
        <w:div w:id="1154184440">
          <w:marLeft w:val="0"/>
          <w:marRight w:val="0"/>
          <w:marTop w:val="0"/>
          <w:marBottom w:val="0"/>
          <w:divBdr>
            <w:top w:val="single" w:sz="2" w:space="0" w:color="D9D9E3"/>
            <w:left w:val="single" w:sz="2" w:space="0" w:color="D9D9E3"/>
            <w:bottom w:val="single" w:sz="2" w:space="0" w:color="D9D9E3"/>
            <w:right w:val="single" w:sz="2" w:space="0" w:color="D9D9E3"/>
          </w:divBdr>
          <w:divsChild>
            <w:div w:id="1778718860">
              <w:marLeft w:val="0"/>
              <w:marRight w:val="0"/>
              <w:marTop w:val="0"/>
              <w:marBottom w:val="0"/>
              <w:divBdr>
                <w:top w:val="single" w:sz="2" w:space="0" w:color="D9D9E3"/>
                <w:left w:val="single" w:sz="2" w:space="0" w:color="D9D9E3"/>
                <w:bottom w:val="single" w:sz="2" w:space="0" w:color="D9D9E3"/>
                <w:right w:val="single" w:sz="2" w:space="0" w:color="D9D9E3"/>
              </w:divBdr>
              <w:divsChild>
                <w:div w:id="1553614702">
                  <w:marLeft w:val="0"/>
                  <w:marRight w:val="0"/>
                  <w:marTop w:val="0"/>
                  <w:marBottom w:val="0"/>
                  <w:divBdr>
                    <w:top w:val="single" w:sz="2" w:space="0" w:color="D9D9E3"/>
                    <w:left w:val="single" w:sz="2" w:space="0" w:color="D9D9E3"/>
                    <w:bottom w:val="single" w:sz="2" w:space="0" w:color="D9D9E3"/>
                    <w:right w:val="single" w:sz="2" w:space="0" w:color="D9D9E3"/>
                  </w:divBdr>
                  <w:divsChild>
                    <w:div w:id="921909908">
                      <w:marLeft w:val="0"/>
                      <w:marRight w:val="0"/>
                      <w:marTop w:val="0"/>
                      <w:marBottom w:val="0"/>
                      <w:divBdr>
                        <w:top w:val="single" w:sz="2" w:space="0" w:color="D9D9E3"/>
                        <w:left w:val="single" w:sz="2" w:space="0" w:color="D9D9E3"/>
                        <w:bottom w:val="single" w:sz="2" w:space="0" w:color="D9D9E3"/>
                        <w:right w:val="single" w:sz="2" w:space="0" w:color="D9D9E3"/>
                      </w:divBdr>
                      <w:divsChild>
                        <w:div w:id="1511605968">
                          <w:marLeft w:val="0"/>
                          <w:marRight w:val="0"/>
                          <w:marTop w:val="0"/>
                          <w:marBottom w:val="0"/>
                          <w:divBdr>
                            <w:top w:val="single" w:sz="2" w:space="0" w:color="auto"/>
                            <w:left w:val="single" w:sz="2" w:space="0" w:color="auto"/>
                            <w:bottom w:val="single" w:sz="6" w:space="0" w:color="auto"/>
                            <w:right w:val="single" w:sz="2" w:space="0" w:color="auto"/>
                          </w:divBdr>
                          <w:divsChild>
                            <w:div w:id="1187870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4319592">
                                  <w:marLeft w:val="0"/>
                                  <w:marRight w:val="0"/>
                                  <w:marTop w:val="0"/>
                                  <w:marBottom w:val="0"/>
                                  <w:divBdr>
                                    <w:top w:val="single" w:sz="2" w:space="0" w:color="D9D9E3"/>
                                    <w:left w:val="single" w:sz="2" w:space="0" w:color="D9D9E3"/>
                                    <w:bottom w:val="single" w:sz="2" w:space="0" w:color="D9D9E3"/>
                                    <w:right w:val="single" w:sz="2" w:space="0" w:color="D9D9E3"/>
                                  </w:divBdr>
                                  <w:divsChild>
                                    <w:div w:id="1700744300">
                                      <w:marLeft w:val="0"/>
                                      <w:marRight w:val="0"/>
                                      <w:marTop w:val="0"/>
                                      <w:marBottom w:val="0"/>
                                      <w:divBdr>
                                        <w:top w:val="single" w:sz="2" w:space="0" w:color="D9D9E3"/>
                                        <w:left w:val="single" w:sz="2" w:space="0" w:color="D9D9E3"/>
                                        <w:bottom w:val="single" w:sz="2" w:space="0" w:color="D9D9E3"/>
                                        <w:right w:val="single" w:sz="2" w:space="0" w:color="D9D9E3"/>
                                      </w:divBdr>
                                      <w:divsChild>
                                        <w:div w:id="847715176">
                                          <w:marLeft w:val="0"/>
                                          <w:marRight w:val="0"/>
                                          <w:marTop w:val="0"/>
                                          <w:marBottom w:val="0"/>
                                          <w:divBdr>
                                            <w:top w:val="single" w:sz="2" w:space="0" w:color="D9D9E3"/>
                                            <w:left w:val="single" w:sz="2" w:space="0" w:color="D9D9E3"/>
                                            <w:bottom w:val="single" w:sz="2" w:space="0" w:color="D9D9E3"/>
                                            <w:right w:val="single" w:sz="2" w:space="0" w:color="D9D9E3"/>
                                          </w:divBdr>
                                          <w:divsChild>
                                            <w:div w:id="816916200">
                                              <w:marLeft w:val="0"/>
                                              <w:marRight w:val="0"/>
                                              <w:marTop w:val="0"/>
                                              <w:marBottom w:val="0"/>
                                              <w:divBdr>
                                                <w:top w:val="single" w:sz="2" w:space="0" w:color="D9D9E3"/>
                                                <w:left w:val="single" w:sz="2" w:space="0" w:color="D9D9E3"/>
                                                <w:bottom w:val="single" w:sz="2" w:space="0" w:color="D9D9E3"/>
                                                <w:right w:val="single" w:sz="2" w:space="0" w:color="D9D9E3"/>
                                              </w:divBdr>
                                              <w:divsChild>
                                                <w:div w:id="368074406">
                                                  <w:marLeft w:val="0"/>
                                                  <w:marRight w:val="0"/>
                                                  <w:marTop w:val="0"/>
                                                  <w:marBottom w:val="0"/>
                                                  <w:divBdr>
                                                    <w:top w:val="single" w:sz="2" w:space="0" w:color="D9D9E3"/>
                                                    <w:left w:val="single" w:sz="2" w:space="0" w:color="D9D9E3"/>
                                                    <w:bottom w:val="single" w:sz="2" w:space="0" w:color="D9D9E3"/>
                                                    <w:right w:val="single" w:sz="2" w:space="0" w:color="D9D9E3"/>
                                                  </w:divBdr>
                                                  <w:divsChild>
                                                    <w:div w:id="923296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14694476">
          <w:marLeft w:val="0"/>
          <w:marRight w:val="0"/>
          <w:marTop w:val="0"/>
          <w:marBottom w:val="0"/>
          <w:divBdr>
            <w:top w:val="none" w:sz="0" w:space="0" w:color="auto"/>
            <w:left w:val="none" w:sz="0" w:space="0" w:color="auto"/>
            <w:bottom w:val="none" w:sz="0" w:space="0" w:color="auto"/>
            <w:right w:val="none" w:sz="0" w:space="0" w:color="auto"/>
          </w:divBdr>
        </w:div>
      </w:divsChild>
    </w:div>
    <w:div w:id="911428577">
      <w:bodyDiv w:val="1"/>
      <w:marLeft w:val="0"/>
      <w:marRight w:val="0"/>
      <w:marTop w:val="0"/>
      <w:marBottom w:val="0"/>
      <w:divBdr>
        <w:top w:val="none" w:sz="0" w:space="0" w:color="auto"/>
        <w:left w:val="none" w:sz="0" w:space="0" w:color="auto"/>
        <w:bottom w:val="none" w:sz="0" w:space="0" w:color="auto"/>
        <w:right w:val="none" w:sz="0" w:space="0" w:color="auto"/>
      </w:divBdr>
    </w:div>
    <w:div w:id="954487828">
      <w:bodyDiv w:val="1"/>
      <w:marLeft w:val="0"/>
      <w:marRight w:val="0"/>
      <w:marTop w:val="0"/>
      <w:marBottom w:val="0"/>
      <w:divBdr>
        <w:top w:val="none" w:sz="0" w:space="0" w:color="auto"/>
        <w:left w:val="none" w:sz="0" w:space="0" w:color="auto"/>
        <w:bottom w:val="none" w:sz="0" w:space="0" w:color="auto"/>
        <w:right w:val="none" w:sz="0" w:space="0" w:color="auto"/>
      </w:divBdr>
    </w:div>
    <w:div w:id="1001852893">
      <w:bodyDiv w:val="1"/>
      <w:marLeft w:val="0"/>
      <w:marRight w:val="0"/>
      <w:marTop w:val="0"/>
      <w:marBottom w:val="0"/>
      <w:divBdr>
        <w:top w:val="none" w:sz="0" w:space="0" w:color="auto"/>
        <w:left w:val="none" w:sz="0" w:space="0" w:color="auto"/>
        <w:bottom w:val="none" w:sz="0" w:space="0" w:color="auto"/>
        <w:right w:val="none" w:sz="0" w:space="0" w:color="auto"/>
      </w:divBdr>
    </w:div>
    <w:div w:id="1031998194">
      <w:bodyDiv w:val="1"/>
      <w:marLeft w:val="0"/>
      <w:marRight w:val="0"/>
      <w:marTop w:val="0"/>
      <w:marBottom w:val="0"/>
      <w:divBdr>
        <w:top w:val="none" w:sz="0" w:space="0" w:color="auto"/>
        <w:left w:val="none" w:sz="0" w:space="0" w:color="auto"/>
        <w:bottom w:val="none" w:sz="0" w:space="0" w:color="auto"/>
        <w:right w:val="none" w:sz="0" w:space="0" w:color="auto"/>
      </w:divBdr>
    </w:div>
    <w:div w:id="1315912825">
      <w:bodyDiv w:val="1"/>
      <w:marLeft w:val="0"/>
      <w:marRight w:val="0"/>
      <w:marTop w:val="0"/>
      <w:marBottom w:val="0"/>
      <w:divBdr>
        <w:top w:val="none" w:sz="0" w:space="0" w:color="auto"/>
        <w:left w:val="none" w:sz="0" w:space="0" w:color="auto"/>
        <w:bottom w:val="none" w:sz="0" w:space="0" w:color="auto"/>
        <w:right w:val="none" w:sz="0" w:space="0" w:color="auto"/>
      </w:divBdr>
    </w:div>
    <w:div w:id="1434475003">
      <w:bodyDiv w:val="1"/>
      <w:marLeft w:val="0"/>
      <w:marRight w:val="0"/>
      <w:marTop w:val="0"/>
      <w:marBottom w:val="0"/>
      <w:divBdr>
        <w:top w:val="none" w:sz="0" w:space="0" w:color="auto"/>
        <w:left w:val="none" w:sz="0" w:space="0" w:color="auto"/>
        <w:bottom w:val="none" w:sz="0" w:space="0" w:color="auto"/>
        <w:right w:val="none" w:sz="0" w:space="0" w:color="auto"/>
      </w:divBdr>
    </w:div>
    <w:div w:id="1622761048">
      <w:bodyDiv w:val="1"/>
      <w:marLeft w:val="0"/>
      <w:marRight w:val="0"/>
      <w:marTop w:val="0"/>
      <w:marBottom w:val="0"/>
      <w:divBdr>
        <w:top w:val="none" w:sz="0" w:space="0" w:color="auto"/>
        <w:left w:val="none" w:sz="0" w:space="0" w:color="auto"/>
        <w:bottom w:val="none" w:sz="0" w:space="0" w:color="auto"/>
        <w:right w:val="none" w:sz="0" w:space="0" w:color="auto"/>
      </w:divBdr>
    </w:div>
    <w:div w:id="1755590183">
      <w:bodyDiv w:val="1"/>
      <w:marLeft w:val="0"/>
      <w:marRight w:val="0"/>
      <w:marTop w:val="0"/>
      <w:marBottom w:val="0"/>
      <w:divBdr>
        <w:top w:val="none" w:sz="0" w:space="0" w:color="auto"/>
        <w:left w:val="none" w:sz="0" w:space="0" w:color="auto"/>
        <w:bottom w:val="none" w:sz="0" w:space="0" w:color="auto"/>
        <w:right w:val="none" w:sz="0" w:space="0" w:color="auto"/>
      </w:divBdr>
    </w:div>
    <w:div w:id="1861429158">
      <w:bodyDiv w:val="1"/>
      <w:marLeft w:val="0"/>
      <w:marRight w:val="0"/>
      <w:marTop w:val="0"/>
      <w:marBottom w:val="0"/>
      <w:divBdr>
        <w:top w:val="none" w:sz="0" w:space="0" w:color="auto"/>
        <w:left w:val="none" w:sz="0" w:space="0" w:color="auto"/>
        <w:bottom w:val="none" w:sz="0" w:space="0" w:color="auto"/>
        <w:right w:val="none" w:sz="0" w:space="0" w:color="auto"/>
      </w:divBdr>
    </w:div>
    <w:div w:id="1926256937">
      <w:bodyDiv w:val="1"/>
      <w:marLeft w:val="0"/>
      <w:marRight w:val="0"/>
      <w:marTop w:val="0"/>
      <w:marBottom w:val="0"/>
      <w:divBdr>
        <w:top w:val="none" w:sz="0" w:space="0" w:color="auto"/>
        <w:left w:val="none" w:sz="0" w:space="0" w:color="auto"/>
        <w:bottom w:val="none" w:sz="0" w:space="0" w:color="auto"/>
        <w:right w:val="none" w:sz="0" w:space="0" w:color="auto"/>
      </w:divBdr>
    </w:div>
    <w:div w:id="212719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5DDDB-9F3B-4C83-8EE7-DD8A9D2BA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6</Pages>
  <Words>1312</Words>
  <Characters>7086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Rodrigues</dc:creator>
  <cp:keywords/>
  <dc:description/>
  <cp:lastModifiedBy>Leonardo Rodrigues</cp:lastModifiedBy>
  <cp:revision>6</cp:revision>
  <dcterms:created xsi:type="dcterms:W3CDTF">2023-10-24T23:15:00Z</dcterms:created>
  <dcterms:modified xsi:type="dcterms:W3CDTF">2023-11-08T02:05:00Z</dcterms:modified>
</cp:coreProperties>
</file>