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color w:val="4472C4" w:themeColor="accent1"/>
          <w14:textFill>
            <w14:solidFill>
              <w14:schemeClr w14:val="accent1"/>
            </w14:solidFill>
          </w14:textFill>
        </w:rPr>
        <w:id w:val="312919854"/>
        <w:docPartObj>
          <w:docPartGallery w:val="autotext"/>
        </w:docPartObj>
      </w:sdtPr>
      <w:sdtEndPr>
        <w:rPr>
          <w:rFonts w:ascii="宋体" w:hAnsi="宋体" w:eastAsia="宋体" w:cs="华文宋体"/>
          <w:color w:val="auto"/>
          <w:kern w:val="2"/>
          <w:sz w:val="28"/>
          <w:szCs w:val="28"/>
        </w:rPr>
      </w:sdtEndPr>
      <w:sdtContent>
        <w:p w14:paraId="7158B5BC">
          <w:pPr>
            <w:pStyle w:val="49"/>
            <w:spacing w:before="1540" w:after="240"/>
            <w:jc w:val="center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宋体" w:hAnsi="宋体" w:eastAsia="宋体" w:cs="宋体"/>
              <w:sz w:val="24"/>
              <w:szCs w:val="24"/>
            </w:rPr>
            <w:drawing>
              <wp:inline distT="0" distB="0" distL="114300" distR="114300">
                <wp:extent cx="2793365" cy="666750"/>
                <wp:effectExtent l="0" t="0" r="0" b="0"/>
                <wp:docPr id="2" name="图片 16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16" descr="IMG_256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rcRect r="3483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3365" cy="666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72"/>
              <w:szCs w:val="72"/>
              <w14:textFill>
                <w14:solidFill>
                  <w14:schemeClr w14:val="accent1"/>
                </w14:solidFill>
              </w14:textFill>
            </w:rPr>
            <w:alias w:val="标题"/>
            <w:id w:val="1735040861"/>
            <w:placeholder>
              <w:docPart w:val="03822B22F4B34D62A939018C76A0724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sdtEndPr>
          <w:sdtContent>
            <w:p w14:paraId="045DA2C6">
              <w:pPr>
                <w:pStyle w:val="49"/>
                <w:pBdr>
                  <w:top w:val="single" w:color="4472C4" w:themeColor="accent1" w:sz="6" w:space="6"/>
                  <w:bottom w:val="single" w:color="4472C4" w:themeColor="accent1" w:sz="6" w:space="6"/>
                </w:pBdr>
                <w:spacing w:after="240"/>
                <w:jc w:val="center"/>
                <w:rPr>
                  <w:rFonts w:ascii="华文中宋" w:hAnsi="华文中宋" w:eastAsia="华文中宋" w:cstheme="majorBidi"/>
                  <w:b/>
                  <w:bCs/>
                  <w:caps/>
                  <w:color w:val="4472C4" w:themeColor="accent1"/>
                  <w:sz w:val="80"/>
                  <w:szCs w:val="80"/>
                  <w14:textFill>
                    <w14:solidFill>
                      <w14:schemeClr w14:val="accent1"/>
                    </w14:solidFill>
                  </w14:textFill>
                </w:rPr>
              </w:pPr>
              <w:r>
                <w:rPr>
                  <w:rFonts w:hint="eastAsia" w:ascii="华文中宋" w:hAnsi="华文中宋" w:eastAsia="华文中宋" w:cstheme="majorBidi"/>
                  <w:b/>
                  <w:bCs/>
                  <w:caps/>
                  <w:color w:val="4472C4" w:themeColor="accent1"/>
                  <w:sz w:val="72"/>
                  <w:szCs w:val="72"/>
                  <w:lang w:val="en-US" w:eastAsia="zh-CN"/>
                  <w14:textFill>
                    <w14:solidFill>
                      <w14:schemeClr w14:val="accent1"/>
                    </w14:solidFill>
                  </w14:textFill>
                </w:rPr>
                <w:t>工控软件基础          课程实验报告</w:t>
              </w:r>
            </w:p>
          </w:sdtContent>
        </w:sdt>
        <w:p w14:paraId="132DDED3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48DB5892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604316F9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239B3BF6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项目名称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工控软件基础</w:t>
          </w:r>
        </w:p>
        <w:p w14:paraId="0620F892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14:textFill>
                <w14:solidFill>
                  <w14:schemeClr w14:val="accent1"/>
                </w14:solidFill>
              </w14:textFill>
            </w:rPr>
            <w:t>实验时间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第10周，星期五第5~8节</w:t>
          </w:r>
        </w:p>
        <w:p w14:paraId="6FA4B59E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专业班级：自动化2305</w:t>
          </w:r>
        </w:p>
        <w:p w14:paraId="1B1E656A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实验人姓名：陈科豪</w:t>
          </w:r>
        </w:p>
        <w:p w14:paraId="064599DD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实验人学号：202313647</w:t>
          </w:r>
        </w:p>
        <w:p w14:paraId="7D5FB71F">
          <w:pPr>
            <w:pStyle w:val="49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0F6EDBEE">
          <w:pPr>
            <w:pStyle w:val="49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70711EAE">
          <w:pPr>
            <w:pStyle w:val="49"/>
            <w:jc w:val="center"/>
            <w:rPr>
              <w:rFonts w:hint="default" w:eastAsiaTheme="minor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光机电一体化河北省实验教学示范中心</w:t>
          </w:r>
        </w:p>
        <w:p w14:paraId="5428ADA0">
          <w:pPr>
            <w:pStyle w:val="49"/>
            <w:spacing w:before="480"/>
            <w:jc w:val="center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</w:p>
        <w:p w14:paraId="1524ABF4">
          <w:pPr>
            <w:spacing w:line="360" w:lineRule="exact"/>
            <w:jc w:val="left"/>
            <w:rPr>
              <w:rFonts w:ascii="仿宋" w:hAnsi="仿宋" w:eastAsia="仿宋"/>
              <w:bCs/>
              <w:sz w:val="24"/>
              <w:szCs w:val="24"/>
              <w:u w:val="single"/>
            </w:rPr>
          </w:pPr>
          <w:r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posOffset>8890</wp:posOffset>
                    </wp:positionH>
                    <wp:positionV relativeFrom="page">
                      <wp:posOffset>8974455</wp:posOffset>
                    </wp:positionV>
                    <wp:extent cx="6553200" cy="557530"/>
                    <wp:effectExtent l="0" t="0" r="0" b="12700"/>
                    <wp:wrapNone/>
                    <wp:docPr id="142" name="文本框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21C274">
                                <w:pPr>
                                  <w:pStyle w:val="49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日期"/>
                                    <w:id w:val="197127006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106-02-07T14:28:15Z">
                                      <w:dateFormat w:val="yyyy-M-d"/>
                                      <w:lid w:val="zh-CN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:lang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2106-2-7</w:t>
                                    </w:r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公司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/>
                                </w:sdt>
                              </w:p>
                              <w:p w14:paraId="6BE81526">
                                <w:pPr>
                                  <w:pStyle w:val="49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地址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:lang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指导老师：杨乐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0.7pt;margin-top:706.65pt;height:43.9pt;width:516pt;mso-position-horizontal-relative:margin;mso-position-vertical-relative:page;z-index:251659264;v-text-anchor:bottom;mso-width-relative:margin;mso-height-relative:page;mso-width-percent:1000;" filled="f" stroked="f" coordsize="21600,21600" o:gfxdata="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sSbLKtoAAAAMAQAADwAAAAAAAAABACAAAAAiAAAAZHJz&#10;L2Rvd25yZXYueG1sUEsBAhQAFAAAAAgAh07iQD5J2r07AgAAaAQAAA4AAAAAAAAAAQAgAAAAKQEA&#10;AGRycy9lMm9Eb2MueG1sUEsFBgAAAAAGAAYAWQEAANYF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2621C274">
                          <w:pPr>
                            <w:pStyle w:val="49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日期"/>
                              <w:id w:val="197127006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106-02-07T14:28:15Z">
                                <w:dateFormat w:val="yyyy-M-d"/>
                                <w:lid w:val="zh-CN"/>
                                <w:storeMappedDataAs w:val="datetime"/>
                                <w:calendar w:val="gregorian"/>
                              </w:date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2106-2-7</w:t>
                              </w:r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公司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/>
                          </w:sdt>
                        </w:p>
                        <w:p w14:paraId="6BE81526">
                          <w:pPr>
                            <w:pStyle w:val="49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地址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指导老师：杨乐</w:t>
                              </w:r>
                            </w:sdtContent>
                          </w:sdt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="宋体" w:hAnsi="宋体" w:eastAsia="宋体"/>
              <w:sz w:val="28"/>
              <w:szCs w:val="28"/>
            </w:rPr>
            <w:br w:type="page"/>
          </w:r>
        </w:p>
        <w:p w14:paraId="53EF81BA">
          <w:pPr>
            <w:widowControl/>
            <w:jc w:val="left"/>
            <w:rPr>
              <w:rFonts w:ascii="宋体" w:hAnsi="宋体" w:eastAsia="宋体"/>
              <w:sz w:val="28"/>
              <w:szCs w:val="28"/>
            </w:rPr>
          </w:pPr>
        </w:p>
      </w:sdtContent>
    </w:sdt>
    <w:tbl>
      <w:tblPr>
        <w:tblStyle w:val="7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C25BF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7" w:hRule="atLeast"/>
        </w:trPr>
        <w:tc>
          <w:tcPr>
            <w:tcW w:w="8522" w:type="dxa"/>
          </w:tcPr>
          <w:p w14:paraId="71D7BE2A">
            <w:pPr>
              <w:adjustRightInd w:val="0"/>
              <w:snapToGrid w:val="0"/>
              <w:spacing w:line="360" w:lineRule="auto"/>
              <w:jc w:val="left"/>
              <w:rPr>
                <w:sz w:val="28"/>
                <w:szCs w:val="28"/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一、实验目的</w:t>
            </w:r>
          </w:p>
          <w:p w14:paraId="58ABD0A4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5" w:lineRule="auto"/>
              <w:ind w:left="0" w:right="0"/>
              <w:textAlignment w:val="auto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  <w:t>了解Git与GitHub的来历及基本概念。</w:t>
            </w:r>
          </w:p>
          <w:p w14:paraId="638B0856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5" w:lineRule="auto"/>
              <w:ind w:left="0" w:right="0"/>
              <w:textAlignment w:val="auto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  <w:t>掌握在GitHub上创建远程仓库的方法。</w:t>
            </w:r>
          </w:p>
          <w:p w14:paraId="53E2F812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5" w:lineRule="auto"/>
              <w:ind w:left="0" w:right="0"/>
              <w:textAlignment w:val="auto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  <w:t>学习安装Git版本控制工具。</w:t>
            </w:r>
          </w:p>
          <w:p w14:paraId="2D4D75E3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5" w:lineRule="auto"/>
              <w:ind w:left="0" w:right="0"/>
              <w:textAlignment w:val="auto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  <w:t>学会配置SSH密钥并实现与GitHub的免密授权。</w:t>
            </w:r>
          </w:p>
          <w:p w14:paraId="43D26340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5" w:lineRule="auto"/>
              <w:ind w:left="0" w:right="0"/>
              <w:textAlignment w:val="auto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default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  <w:t>掌握克隆远程仓库到本地的操作。</w:t>
            </w:r>
          </w:p>
        </w:tc>
      </w:tr>
      <w:tr w14:paraId="17B662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4" w:hRule="atLeast"/>
        </w:trPr>
        <w:tc>
          <w:tcPr>
            <w:tcW w:w="8522" w:type="dxa"/>
          </w:tcPr>
          <w:p w14:paraId="34E1F139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二、实验设备（或软件平台）</w:t>
            </w:r>
          </w:p>
          <w:p w14:paraId="6AD3CE11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5" w:lineRule="auto"/>
              <w:ind w:left="0" w:right="0"/>
              <w:textAlignment w:val="auto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  <w:t>计算机（Windows / macOS / Linux）</w:t>
            </w:r>
          </w:p>
          <w:p w14:paraId="0ACDF706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5" w:lineRule="auto"/>
              <w:ind w:left="0" w:right="0"/>
              <w:textAlignment w:val="auto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  <w:t>Git软件（Git for Windows / git-osx-installer ）</w:t>
            </w:r>
          </w:p>
          <w:p w14:paraId="3DD3378D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5" w:lineRule="auto"/>
              <w:ind w:left="0" w:right="0"/>
              <w:textAlignment w:val="auto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  <w:t>GitHub账户</w:t>
            </w:r>
          </w:p>
          <w:p w14:paraId="5FA50610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5" w:lineRule="auto"/>
              <w:ind w:left="0" w:right="0"/>
              <w:textAlignment w:val="auto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  <w:t>网络连接（用于访问GitHub网站及克隆仓库）</w:t>
            </w:r>
          </w:p>
        </w:tc>
      </w:tr>
      <w:tr w14:paraId="63CE69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8" w:hRule="atLeast"/>
        </w:trPr>
        <w:tc>
          <w:tcPr>
            <w:tcW w:w="8522" w:type="dxa"/>
          </w:tcPr>
          <w:p w14:paraId="01BAF64D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三、实验内容及步骤</w:t>
            </w:r>
          </w:p>
          <w:p w14:paraId="4623FE7C">
            <w:pPr>
              <w:widowControl/>
              <w:jc w:val="left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bidi="ar"/>
              </w:rPr>
              <w:t>注册GitHub账户并创建仓库</w:t>
            </w:r>
          </w:p>
          <w:p w14:paraId="2C699926">
            <w:pPr>
              <w:widowControl/>
              <w:jc w:val="left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bidi="ar"/>
              </w:rPr>
              <w:t>打开GitHub官网（https://github.com）注册个人账户。</w:t>
            </w:r>
          </w:p>
          <w:p w14:paraId="25E45261">
            <w:pPr>
              <w:widowControl/>
              <w:jc w:val="left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bidi="ar"/>
              </w:rPr>
              <w:t>登录后，点击右上角“New repository”创建新仓库。</w:t>
            </w:r>
          </w:p>
          <w:p w14:paraId="605B3EC4">
            <w:pPr>
              <w:widowControl/>
              <w:jc w:val="left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bidi="ar"/>
              </w:rPr>
              <w:t>填写仓库名称、描述等信息，根据需要选择忽略文件和协议，点击“Create repository”。</w:t>
            </w:r>
          </w:p>
          <w:p w14:paraId="34553DE3">
            <w:pPr>
              <w:widowControl/>
              <w:jc w:val="left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bidi="ar"/>
              </w:rPr>
              <w:t>安装Git</w:t>
            </w:r>
          </w:p>
          <w:p w14:paraId="4AF3B5BA">
            <w:pPr>
              <w:widowControl/>
              <w:jc w:val="left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bidi="ar"/>
              </w:rPr>
              <w:t>Windows：下载并安装Git for Windows客户端。</w:t>
            </w:r>
          </w:p>
          <w:p w14:paraId="58631615">
            <w:pPr>
              <w:widowControl/>
              <w:jc w:val="left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bidi="ar"/>
              </w:rPr>
              <w:t>Mac：使用git-osx-installer安装。</w:t>
            </w:r>
          </w:p>
          <w:p w14:paraId="443B8E2E">
            <w:pPr>
              <w:widowControl/>
              <w:jc w:val="left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bidi="ar"/>
              </w:rPr>
              <w:t>Linux（Debian系列）：执行sudo apt-get install git。</w:t>
            </w:r>
          </w:p>
          <w:p w14:paraId="64FCD19C">
            <w:pPr>
              <w:widowControl/>
              <w:jc w:val="left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bidi="ar"/>
              </w:rPr>
              <w:t>配置用户信息（首次使用Git需配置）</w:t>
            </w:r>
          </w:p>
          <w:p w14:paraId="017D4DF7">
            <w:pPr>
              <w:widowControl/>
              <w:jc w:val="left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bidi="ar"/>
              </w:rPr>
              <w:t>bash</w:t>
            </w:r>
          </w:p>
          <w:p w14:paraId="3AFBCA94">
            <w:pPr>
              <w:widowControl/>
              <w:jc w:val="left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bidi="ar"/>
              </w:rPr>
              <w:t>git config --global user.email "你的邮箱"</w:t>
            </w:r>
          </w:p>
          <w:p w14:paraId="42DF0A3C">
            <w:pPr>
              <w:widowControl/>
              <w:jc w:val="left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bidi="ar"/>
              </w:rPr>
              <w:t>git config --global user.name "你的用户名"</w:t>
            </w:r>
          </w:p>
          <w:p w14:paraId="4E545C1C">
            <w:pPr>
              <w:widowControl/>
              <w:jc w:val="left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bidi="ar"/>
              </w:rPr>
              <w:t>生成并添加SSH密钥</w:t>
            </w:r>
          </w:p>
          <w:p w14:paraId="52CC5F1C">
            <w:pPr>
              <w:widowControl/>
              <w:jc w:val="left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bidi="ar"/>
              </w:rPr>
              <w:t>在终端执行命令生成Ed25519密钥对：</w:t>
            </w:r>
          </w:p>
          <w:p w14:paraId="522D5804">
            <w:pPr>
              <w:widowControl/>
              <w:jc w:val="left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bidi="ar"/>
              </w:rPr>
              <w:t>bash</w:t>
            </w:r>
          </w:p>
          <w:p w14:paraId="73501D51">
            <w:pPr>
              <w:widowControl/>
              <w:jc w:val="left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bidi="ar"/>
              </w:rPr>
              <w:t>ssh-keygen -t ed25519 -C "你的邮箱地址"</w:t>
            </w:r>
          </w:p>
          <w:p w14:paraId="67322E5A">
            <w:pPr>
              <w:widowControl/>
              <w:jc w:val="left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bidi="ar"/>
              </w:rPr>
              <w:t>按回车确认所有提示，公私钥默认保存在~/.ssh/id_ed25519和~/.ssh/id_ed25519.pub。</w:t>
            </w:r>
          </w:p>
          <w:p w14:paraId="7F483D21">
            <w:pPr>
              <w:widowControl/>
              <w:jc w:val="left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bidi="ar"/>
              </w:rPr>
              <w:t>复制公钥内容（cat ~/.ssh/id_ed25519.pub）。</w:t>
            </w:r>
          </w:p>
          <w:p w14:paraId="621B5258">
            <w:pPr>
              <w:widowControl/>
              <w:jc w:val="left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bidi="ar"/>
              </w:rPr>
              <w:t>登录GitHub，进入Settings → SSH and GPG keys → New SSH Key，粘贴公钥并保存。</w:t>
            </w:r>
          </w:p>
          <w:p w14:paraId="108EAEEF">
            <w:pPr>
              <w:widowControl/>
              <w:jc w:val="left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bidi="ar"/>
              </w:rPr>
              <w:t>克隆远程仓库到本地</w:t>
            </w:r>
          </w:p>
          <w:p w14:paraId="063BD166">
            <w:pPr>
              <w:widowControl/>
              <w:jc w:val="left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bidi="ar"/>
              </w:rPr>
              <w:t>在GitHub仓库页面，点击绿色“Code”按钮，选择“Use SSH”，复制仓库地址（git@github.com:用户名/仓库名.git）。</w:t>
            </w:r>
          </w:p>
          <w:p w14:paraId="57843CCB">
            <w:pPr>
              <w:widowControl/>
              <w:jc w:val="left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bidi="ar"/>
              </w:rPr>
              <w:t>在终端中执行克隆命令：</w:t>
            </w:r>
          </w:p>
          <w:p w14:paraId="3FBC35D7">
            <w:pPr>
              <w:widowControl/>
              <w:jc w:val="left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bidi="ar"/>
              </w:rPr>
              <w:t>bash</w:t>
            </w:r>
          </w:p>
          <w:p w14:paraId="506E8D76">
            <w:pPr>
              <w:widowControl/>
              <w:jc w:val="left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bidi="ar"/>
              </w:rPr>
              <w:t>git clone git@github.com:用户名/仓库名.git</w:t>
            </w:r>
          </w:p>
          <w:p w14:paraId="4797B5D9">
            <w:pPr>
              <w:widowControl/>
              <w:jc w:val="left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bidi="ar"/>
              </w:rPr>
              <w:t>首次连接需输入yes确认。</w:t>
            </w:r>
          </w:p>
          <w:p w14:paraId="178CDD46">
            <w:pPr>
              <w:widowControl/>
              <w:jc w:val="left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bidi="ar"/>
              </w:rPr>
              <w:t>进入仓库目录，使用git remote -v查看关联的远程仓库信息。</w:t>
            </w:r>
          </w:p>
          <w:p w14:paraId="5E88DCFF">
            <w:pPr>
              <w:widowControl/>
              <w:jc w:val="left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bidi="ar"/>
              </w:rPr>
              <w:t>（可选）使用git init初始化本地仓库</w:t>
            </w:r>
          </w:p>
          <w:p w14:paraId="6FFF3C70">
            <w:pPr>
              <w:widowControl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bidi="ar"/>
              </w:rPr>
              <w:t>创建一个新目录，进入后执行git init，使其成为Git仓库。</w:t>
            </w:r>
          </w:p>
        </w:tc>
      </w:tr>
      <w:tr w14:paraId="039F5D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0" w:hRule="atLeast"/>
        </w:trPr>
        <w:tc>
          <w:tcPr>
            <w:tcW w:w="8522" w:type="dxa"/>
          </w:tcPr>
          <w:p w14:paraId="7CA4A942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五、实验数据及分析</w:t>
            </w:r>
          </w:p>
          <w:p w14:paraId="7FDE8189">
            <w:pPr>
              <w:widowControl/>
              <w:jc w:val="left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bidi="ar"/>
              </w:rPr>
              <w:t>创建GitHub仓库：在GitHub网页上点击“New repository”，填写仓库名称等信息后创建。预期结果为生成仓库主页及SSH地址。实际结果：成功生成仓库，地址格式为git@github.com:用户名/仓库名.git。</w:t>
            </w:r>
          </w:p>
          <w:p w14:paraId="226E41CD">
            <w:pPr>
              <w:widowControl/>
              <w:jc w:val="left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bidi="ar"/>
              </w:rPr>
              <w:t>安装Git：运行对应操作系统的安装包。预期结果为终端可执行git --version。实际结果：显示git version 2.x.x（具体版本号因安装包而异）。</w:t>
            </w:r>
          </w:p>
          <w:p w14:paraId="42E42AA4">
            <w:pPr>
              <w:widowControl/>
              <w:jc w:val="left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bidi="ar"/>
              </w:rPr>
              <w:t>配置用户信息：执行git config --global user.name "用户名"和git config --global user.email "邮箱"。预期结果为无报错。实际结果：配置成功，后续提交可正确显示用户信息。</w:t>
            </w:r>
          </w:p>
          <w:p w14:paraId="359B7731">
            <w:pPr>
              <w:widowControl/>
              <w:jc w:val="left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bidi="ar"/>
              </w:rPr>
              <w:t>生成SSH密钥：执行ssh-keygen -t ed25519 -C "邮箱"，按回车确认所有提示。预期结果为在~/.ssh/目录下生成两个文件id_ed25519和id_ed25519.pub。实际结果：文件存在，公钥内容可正常查看。</w:t>
            </w:r>
          </w:p>
          <w:p w14:paraId="3F416DF8">
            <w:pPr>
              <w:widowControl/>
              <w:jc w:val="left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bidi="ar"/>
              </w:rPr>
              <w:t>添加公钥到GitHub：登录GitHub，进入Settings → SSH and GPG keys → New SSH Key，粘贴公钥内容。预期结果为显示添加成功。实际结果：SSH Key列表中出现新条目，Title自定义，Key内容与本地公钥一致。</w:t>
            </w:r>
          </w:p>
          <w:p w14:paraId="2D59FA21">
            <w:pPr>
              <w:widowControl/>
              <w:jc w:val="left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bidi="ar"/>
              </w:rPr>
              <w:t>克隆仓库到本地：执行git clone git@github.com:用户名/仓库名.git。预期结果为下载仓库到本地，出现仓库文件夹。实际结果：克隆成功，仓库目录下包含.git隐藏目录，命令行前缀显示分支名（如master或main）。</w:t>
            </w:r>
          </w:p>
          <w:p w14:paraId="51CE3FA6">
            <w:pPr>
              <w:widowControl/>
              <w:jc w:val="left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bidi="ar"/>
              </w:rPr>
              <w:t>查看远程关联：进入仓库目录，执行git remote -v。预期结果：显示origin对应的fetch和push地址。实际结果：输出类似origin git@github.com:用户名/仓库名.git (fetch)和(push)。</w:t>
            </w:r>
          </w:p>
          <w:p w14:paraId="7C3E3809">
            <w:pPr>
              <w:widowControl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bidi="ar"/>
              </w:rPr>
              <w:t>分析总结：SSH密钥配置后，后续推送无需重复输入用户名和密码；克隆时使用SSH地址是激活免密功能的关键；git remote -v是确认本地与远程关联状态的基础命令。</w:t>
            </w:r>
            <w:bookmarkStart w:id="0" w:name="_GoBack"/>
            <w:bookmarkEnd w:id="0"/>
          </w:p>
        </w:tc>
      </w:tr>
      <w:tr w14:paraId="197D92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2" w:hRule="atLeast"/>
        </w:trPr>
        <w:tc>
          <w:tcPr>
            <w:tcW w:w="8522" w:type="dxa"/>
            <w:tcBorders>
              <w:bottom w:val="single" w:color="auto" w:sz="4" w:space="0"/>
            </w:tcBorders>
          </w:tcPr>
          <w:p w14:paraId="0DB9E080">
            <w:pPr>
              <w:adjustRightInd w:val="0"/>
              <w:snapToGrid w:val="0"/>
              <w:spacing w:line="360" w:lineRule="auto"/>
              <w:jc w:val="left"/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六、实验结论</w:t>
            </w:r>
          </w:p>
          <w:p w14:paraId="5B56FBA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  <w:t>掌握了在GitHub上创建远程仓库的方法。</w:t>
            </w:r>
          </w:p>
          <w:p w14:paraId="6511A79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  <w:t>学会了Git的安装及初次配置（用户名、邮箱）。</w:t>
            </w:r>
          </w:p>
          <w:p w14:paraId="1EE7EC9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  <w:t>理解了SSH密钥的作用，并成功配置了本地与GitHub之间的免密授权。</w:t>
            </w:r>
          </w:p>
          <w:p w14:paraId="6C2190D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  <w:t>能够使用</w:t>
            </w: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  <w:t>git clone</w:t>
            </w:r>
            <w:r>
              <w:rPr>
                <w:rFonts w:hint="default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  <w:t>命令将远程仓库完整复制到本地，并查看远程关联信息。</w:t>
            </w:r>
          </w:p>
          <w:p w14:paraId="0EE7005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default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  <w:t>明确了Git作为分布式版本控制系统的核心价值：高效、安全、开源，而GitHub则为其提供了便捷的云端协作平台</w:t>
            </w: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  <w:t>。</w:t>
            </w:r>
          </w:p>
        </w:tc>
      </w:tr>
    </w:tbl>
    <w:p w14:paraId="6EAF7CDD">
      <w:pPr>
        <w:adjustRightInd w:val="0"/>
        <w:snapToGrid w:val="0"/>
        <w:spacing w:line="360" w:lineRule="auto"/>
        <w:rPr>
          <w:rFonts w:hint="eastAsia" w:ascii="宋体" w:hAnsi="宋体" w:eastAsia="宋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onac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removePersonalInformation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jb3VudCI6NSwiaGRpZCI6ImI1YzA4YTRhYTMwYTNkNTQ1NTMyZmJjODZiNmZmMTVlIiwidXNlckNvdW50Ijo1fQ=="/>
  </w:docVars>
  <w:rsids>
    <w:rsidRoot w:val="2E2C6D38"/>
    <w:rsid w:val="0006558A"/>
    <w:rsid w:val="00101B93"/>
    <w:rsid w:val="0047501E"/>
    <w:rsid w:val="00561608"/>
    <w:rsid w:val="00586B7D"/>
    <w:rsid w:val="0066095C"/>
    <w:rsid w:val="006915FA"/>
    <w:rsid w:val="006B0E4C"/>
    <w:rsid w:val="007260BF"/>
    <w:rsid w:val="0074647B"/>
    <w:rsid w:val="007B7287"/>
    <w:rsid w:val="007F47ED"/>
    <w:rsid w:val="00841261"/>
    <w:rsid w:val="009F75ED"/>
    <w:rsid w:val="00C11F1E"/>
    <w:rsid w:val="00C347D3"/>
    <w:rsid w:val="00DA2AB4"/>
    <w:rsid w:val="00E01945"/>
    <w:rsid w:val="00E77B3F"/>
    <w:rsid w:val="00EE5668"/>
    <w:rsid w:val="00F22E67"/>
    <w:rsid w:val="00FA5D25"/>
    <w:rsid w:val="00FC0BFE"/>
    <w:rsid w:val="02460F61"/>
    <w:rsid w:val="08EE5E26"/>
    <w:rsid w:val="17DC1E0D"/>
    <w:rsid w:val="238D463C"/>
    <w:rsid w:val="24754853"/>
    <w:rsid w:val="2E2C6D38"/>
    <w:rsid w:val="3613585B"/>
    <w:rsid w:val="3F00274D"/>
    <w:rsid w:val="4FA4272C"/>
    <w:rsid w:val="53B716F1"/>
    <w:rsid w:val="61B213B1"/>
    <w:rsid w:val="6A5B6F78"/>
    <w:rsid w:val="71EC61A6"/>
    <w:rsid w:val="76B7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uiPriority="99" w:semiHidden="0" w:name="HTML Keyboard"/>
    <w:lsdException w:uiPriority="99" w:name="HTML Preformatted"/>
    <w:lsdException w:qFormat="1" w:uiPriority="99" w:semiHidden="0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华文宋体" w:hAnsi="华文宋体" w:eastAsia="华文宋体" w:cs="华文宋体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unhideWhenUsed/>
    <w:qFormat/>
    <w:uiPriority w:val="1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2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Subtitle"/>
    <w:basedOn w:val="1"/>
    <w:next w:val="1"/>
    <w:link w:val="48"/>
    <w:qFormat/>
    <w:uiPriority w:val="11"/>
    <w:pPr>
      <w:widowControl/>
      <w:spacing w:after="160" w:line="259" w:lineRule="auto"/>
      <w:jc w:val="left"/>
    </w:pPr>
    <w:rPr>
      <w:rFonts w:cs="Times New Roman" w:asciiTheme="minorHAnsi" w:hAnsiTheme="minorHAnsi" w:eastAsiaTheme="minorEastAsia"/>
      <w:color w:val="595959" w:themeColor="text1" w:themeTint="A6"/>
      <w:spacing w:val="15"/>
      <w:kern w:val="0"/>
      <w:sz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5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6">
    <w:name w:val="Title"/>
    <w:basedOn w:val="1"/>
    <w:next w:val="1"/>
    <w:link w:val="47"/>
    <w:qFormat/>
    <w:uiPriority w:val="10"/>
    <w:pPr>
      <w:widowControl/>
      <w:spacing w:line="216" w:lineRule="auto"/>
      <w:contextualSpacing/>
      <w:jc w:val="left"/>
    </w:pPr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8">
    <w:name w:val="Table Grid"/>
    <w:basedOn w:val="7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0">
    <w:name w:val="Strong"/>
    <w:basedOn w:val="9"/>
    <w:qFormat/>
    <w:uiPriority w:val="22"/>
    <w:rPr>
      <w:b/>
      <w:color w:val="FFFFFF"/>
      <w:shd w:val="clear" w:color="auto" w:fill="2255A4"/>
    </w:rPr>
  </w:style>
  <w:style w:type="character" w:styleId="11">
    <w:name w:val="FollowedHyperlink"/>
    <w:basedOn w:val="9"/>
    <w:unhideWhenUsed/>
    <w:qFormat/>
    <w:uiPriority w:val="99"/>
    <w:rPr>
      <w:color w:val="34C8D5"/>
      <w:u w:val="none"/>
    </w:rPr>
  </w:style>
  <w:style w:type="character" w:styleId="12">
    <w:name w:val="Emphasis"/>
    <w:basedOn w:val="9"/>
    <w:qFormat/>
    <w:uiPriority w:val="20"/>
    <w:rPr>
      <w:i/>
    </w:rPr>
  </w:style>
  <w:style w:type="character" w:styleId="13">
    <w:name w:val="Hyperlink"/>
    <w:basedOn w:val="9"/>
    <w:unhideWhenUsed/>
    <w:qFormat/>
    <w:uiPriority w:val="99"/>
    <w:rPr>
      <w:color w:val="34C8D5"/>
      <w:u w:val="none"/>
    </w:rPr>
  </w:style>
  <w:style w:type="character" w:styleId="14">
    <w:name w:val="HTML Code"/>
    <w:basedOn w:val="9"/>
    <w:unhideWhenUsed/>
    <w:qFormat/>
    <w:uiPriority w:val="99"/>
    <w:rPr>
      <w:rFonts w:hint="default" w:ascii="Monaco" w:hAnsi="Monaco" w:eastAsia="Monaco" w:cs="Monaco"/>
      <w:color w:val="C7254E"/>
      <w:sz w:val="21"/>
      <w:szCs w:val="21"/>
      <w:shd w:val="clear" w:color="auto" w:fill="F8F8F8"/>
    </w:rPr>
  </w:style>
  <w:style w:type="character" w:styleId="15">
    <w:name w:val="HTML Keyboard"/>
    <w:basedOn w:val="9"/>
    <w:unhideWhenUsed/>
    <w:uiPriority w:val="99"/>
    <w:rPr>
      <w:rFonts w:hint="default" w:ascii="Monaco" w:hAnsi="Monaco" w:eastAsia="Monaco" w:cs="Monaco"/>
      <w:sz w:val="21"/>
      <w:szCs w:val="21"/>
    </w:rPr>
  </w:style>
  <w:style w:type="character" w:styleId="16">
    <w:name w:val="HTML Sample"/>
    <w:basedOn w:val="9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customStyle="1" w:styleId="17">
    <w:name w:val="xysj_xb1"/>
    <w:basedOn w:val="9"/>
    <w:qFormat/>
    <w:uiPriority w:val="0"/>
    <w:rPr>
      <w:sz w:val="15"/>
      <w:szCs w:val="15"/>
      <w:vertAlign w:val="subscript"/>
    </w:rPr>
  </w:style>
  <w:style w:type="character" w:customStyle="1" w:styleId="18">
    <w:name w:val="am-datepicker-hour"/>
    <w:basedOn w:val="9"/>
    <w:uiPriority w:val="0"/>
  </w:style>
  <w:style w:type="character" w:customStyle="1" w:styleId="19">
    <w:name w:val="next"/>
    <w:basedOn w:val="9"/>
    <w:qFormat/>
    <w:uiPriority w:val="0"/>
    <w:rPr>
      <w:color w:val="999999"/>
      <w:shd w:val="clear" w:color="auto" w:fill="FFFFFF"/>
    </w:rPr>
  </w:style>
  <w:style w:type="character" w:customStyle="1" w:styleId="20">
    <w:name w:val="am-icon21"/>
    <w:basedOn w:val="9"/>
    <w:qFormat/>
    <w:uiPriority w:val="0"/>
    <w:rPr>
      <w:sz w:val="27"/>
      <w:szCs w:val="27"/>
    </w:rPr>
  </w:style>
  <w:style w:type="character" w:customStyle="1" w:styleId="21">
    <w:name w:val="button3"/>
    <w:basedOn w:val="9"/>
    <w:qFormat/>
    <w:uiPriority w:val="0"/>
  </w:style>
  <w:style w:type="character" w:customStyle="1" w:styleId="22">
    <w:name w:val="button1"/>
    <w:basedOn w:val="9"/>
    <w:qFormat/>
    <w:uiPriority w:val="0"/>
    <w:rPr>
      <w:shd w:val="clear" w:color="auto" w:fill="F5F5F5"/>
    </w:rPr>
  </w:style>
  <w:style w:type="character" w:customStyle="1" w:styleId="23">
    <w:name w:val="am-active19"/>
    <w:basedOn w:val="9"/>
    <w:qFormat/>
    <w:uiPriority w:val="0"/>
    <w:rPr>
      <w:color w:val="EB2B00"/>
    </w:rPr>
  </w:style>
  <w:style w:type="character" w:customStyle="1" w:styleId="24">
    <w:name w:val="am-datepicker-old3"/>
    <w:basedOn w:val="9"/>
    <w:qFormat/>
    <w:uiPriority w:val="0"/>
    <w:rPr>
      <w:color w:val="FFDBA4"/>
    </w:rPr>
  </w:style>
  <w:style w:type="character" w:customStyle="1" w:styleId="25">
    <w:name w:val="页眉 字符"/>
    <w:link w:val="3"/>
    <w:qFormat/>
    <w:uiPriority w:val="99"/>
    <w:rPr>
      <w:kern w:val="2"/>
      <w:sz w:val="18"/>
      <w:szCs w:val="18"/>
    </w:rPr>
  </w:style>
  <w:style w:type="character" w:customStyle="1" w:styleId="26">
    <w:name w:val="button2"/>
    <w:basedOn w:val="9"/>
    <w:qFormat/>
    <w:uiPriority w:val="0"/>
  </w:style>
  <w:style w:type="character" w:customStyle="1" w:styleId="27">
    <w:name w:val="button"/>
    <w:basedOn w:val="9"/>
    <w:qFormat/>
    <w:uiPriority w:val="0"/>
    <w:rPr>
      <w:shd w:val="clear" w:color="auto" w:fill="F5F5F5"/>
    </w:rPr>
  </w:style>
  <w:style w:type="character" w:customStyle="1" w:styleId="28">
    <w:name w:val="hover41"/>
    <w:basedOn w:val="9"/>
    <w:qFormat/>
    <w:uiPriority w:val="0"/>
    <w:rPr>
      <w:shd w:val="clear" w:color="auto" w:fill="F0F0F0"/>
    </w:rPr>
  </w:style>
  <w:style w:type="character" w:customStyle="1" w:styleId="29">
    <w:name w:val="页脚 字符"/>
    <w:link w:val="2"/>
    <w:qFormat/>
    <w:uiPriority w:val="99"/>
    <w:rPr>
      <w:kern w:val="2"/>
      <w:sz w:val="18"/>
      <w:szCs w:val="18"/>
    </w:rPr>
  </w:style>
  <w:style w:type="character" w:customStyle="1" w:styleId="30">
    <w:name w:val="synr_font041"/>
    <w:basedOn w:val="9"/>
    <w:qFormat/>
    <w:uiPriority w:val="0"/>
    <w:rPr>
      <w:color w:val="575757"/>
      <w:sz w:val="18"/>
      <w:szCs w:val="18"/>
    </w:rPr>
  </w:style>
  <w:style w:type="character" w:customStyle="1" w:styleId="31">
    <w:name w:val="synr_font011"/>
    <w:basedOn w:val="9"/>
    <w:uiPriority w:val="0"/>
    <w:rPr>
      <w:color w:val="575757"/>
      <w:sz w:val="18"/>
      <w:szCs w:val="18"/>
    </w:rPr>
  </w:style>
  <w:style w:type="character" w:customStyle="1" w:styleId="32">
    <w:name w:val="am-disabled16"/>
    <w:basedOn w:val="9"/>
    <w:qFormat/>
    <w:uiPriority w:val="0"/>
    <w:rPr>
      <w:color w:val="999999"/>
      <w:shd w:val="clear" w:color="auto" w:fill="FAFAFA"/>
    </w:rPr>
  </w:style>
  <w:style w:type="character" w:customStyle="1" w:styleId="33">
    <w:name w:val="imgboder1"/>
    <w:basedOn w:val="9"/>
    <w:qFormat/>
    <w:uiPriority w:val="0"/>
    <w:rPr>
      <w:bdr w:val="single" w:color="C6C6C6" w:sz="12" w:space="0"/>
    </w:rPr>
  </w:style>
  <w:style w:type="character" w:customStyle="1" w:styleId="34">
    <w:name w:val="synr_font031"/>
    <w:basedOn w:val="9"/>
    <w:qFormat/>
    <w:uiPriority w:val="0"/>
    <w:rPr>
      <w:color w:val="BE6042"/>
      <w:sz w:val="18"/>
      <w:szCs w:val="18"/>
    </w:rPr>
  </w:style>
  <w:style w:type="character" w:customStyle="1" w:styleId="35">
    <w:name w:val="hover43"/>
    <w:basedOn w:val="9"/>
    <w:qFormat/>
    <w:uiPriority w:val="0"/>
    <w:rPr>
      <w:shd w:val="clear" w:color="auto" w:fill="F0F0F0"/>
    </w:rPr>
  </w:style>
  <w:style w:type="character" w:customStyle="1" w:styleId="36">
    <w:name w:val="am-active20"/>
    <w:basedOn w:val="9"/>
    <w:qFormat/>
    <w:uiPriority w:val="0"/>
    <w:rPr>
      <w:color w:val="E18800"/>
    </w:rPr>
  </w:style>
  <w:style w:type="character" w:customStyle="1" w:styleId="37">
    <w:name w:val="am-active18"/>
    <w:basedOn w:val="9"/>
    <w:qFormat/>
    <w:uiPriority w:val="0"/>
    <w:rPr>
      <w:color w:val="047544"/>
    </w:rPr>
  </w:style>
  <w:style w:type="character" w:customStyle="1" w:styleId="38">
    <w:name w:val="am-datepicker-old"/>
    <w:basedOn w:val="9"/>
    <w:uiPriority w:val="0"/>
    <w:rPr>
      <w:color w:val="91EAEE"/>
    </w:rPr>
  </w:style>
  <w:style w:type="character" w:customStyle="1" w:styleId="39">
    <w:name w:val="am-disabled9"/>
    <w:basedOn w:val="9"/>
    <w:qFormat/>
    <w:uiPriority w:val="0"/>
    <w:rPr>
      <w:color w:val="999999"/>
      <w:shd w:val="clear" w:color="auto" w:fill="FAFAFA"/>
    </w:rPr>
  </w:style>
  <w:style w:type="character" w:customStyle="1" w:styleId="40">
    <w:name w:val="am-datepicker-old2"/>
    <w:basedOn w:val="9"/>
    <w:qFormat/>
    <w:uiPriority w:val="0"/>
    <w:rPr>
      <w:color w:val="FFBDAE"/>
    </w:rPr>
  </w:style>
  <w:style w:type="character" w:customStyle="1" w:styleId="41">
    <w:name w:val="am-datepicker-old1"/>
    <w:basedOn w:val="9"/>
    <w:uiPriority w:val="0"/>
    <w:rPr>
      <w:color w:val="50EBA8"/>
    </w:rPr>
  </w:style>
  <w:style w:type="character" w:customStyle="1" w:styleId="42">
    <w:name w:val="am-icon22"/>
    <w:basedOn w:val="9"/>
    <w:qFormat/>
    <w:uiPriority w:val="0"/>
    <w:rPr>
      <w:sz w:val="27"/>
      <w:szCs w:val="27"/>
    </w:rPr>
  </w:style>
  <w:style w:type="character" w:customStyle="1" w:styleId="43">
    <w:name w:val="prev"/>
    <w:basedOn w:val="9"/>
    <w:qFormat/>
    <w:uiPriority w:val="0"/>
    <w:rPr>
      <w:color w:val="999999"/>
      <w:shd w:val="clear" w:color="auto" w:fill="FFFFFF"/>
    </w:rPr>
  </w:style>
  <w:style w:type="character" w:customStyle="1" w:styleId="44">
    <w:name w:val="hover42"/>
    <w:basedOn w:val="9"/>
    <w:qFormat/>
    <w:uiPriority w:val="0"/>
    <w:rPr>
      <w:color w:val="FFFFFF"/>
      <w:shd w:val="clear" w:color="auto" w:fill="777777"/>
    </w:rPr>
  </w:style>
  <w:style w:type="character" w:customStyle="1" w:styleId="45">
    <w:name w:val="am-active17"/>
    <w:basedOn w:val="9"/>
    <w:uiPriority w:val="0"/>
    <w:rPr>
      <w:color w:val="0BABB2"/>
      <w:shd w:val="clear" w:color="auto" w:fill="F0F0F0"/>
    </w:rPr>
  </w:style>
  <w:style w:type="character" w:customStyle="1" w:styleId="46">
    <w:name w:val="am-icon23"/>
    <w:basedOn w:val="9"/>
    <w:qFormat/>
    <w:uiPriority w:val="0"/>
    <w:rPr>
      <w:sz w:val="27"/>
      <w:szCs w:val="27"/>
    </w:rPr>
  </w:style>
  <w:style w:type="character" w:customStyle="1" w:styleId="47">
    <w:name w:val="标题 字符"/>
    <w:basedOn w:val="9"/>
    <w:link w:val="6"/>
    <w:qFormat/>
    <w:uiPriority w:val="10"/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8">
    <w:name w:val="副标题 字符"/>
    <w:basedOn w:val="9"/>
    <w:link w:val="4"/>
    <w:qFormat/>
    <w:uiPriority w:val="11"/>
    <w:rPr>
      <w:rFonts w:asciiTheme="minorHAnsi" w:hAnsiTheme="minorHAnsi" w:eastAsiaTheme="minorEastAsia"/>
      <w:color w:val="595959" w:themeColor="text1" w:themeTint="A6"/>
      <w:spacing w:val="15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49">
    <w:name w:val="No Spacing"/>
    <w:link w:val="50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50">
    <w:name w:val="无间隔 字符"/>
    <w:basedOn w:val="9"/>
    <w:link w:val="49"/>
    <w:qFormat/>
    <w:uiPriority w:val="1"/>
    <w:rPr>
      <w:rFonts w:asciiTheme="minorHAnsi" w:hAnsiTheme="minorHAnsi" w:eastAsiaTheme="minorEastAsia" w:cstheme="min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\AppData\Roaming\kingsoft\office6\templates\download\2b00c8ab-77dd-4690-9e74-44a90f4ce741\&#30005;&#24037;&#30005;&#23376;&#23398;&#23454;&#39564;&#25253;&#21578;.doc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03822B22F4B34D62A939018C76A07248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947444F-1FB7-4254-AA84-BDEBAA77FA08}"/>
      </w:docPartPr>
      <w:docPartBody>
        <w:p w14:paraId="3B557BB8">
          <w:pPr>
            <w:pStyle w:val="4"/>
          </w:pPr>
          <w:r>
            <w:rPr>
              <w:rFonts w:asciiTheme="majorHAnsi" w:hAnsiTheme="majorHAnsi" w:eastAsiaTheme="majorEastAsia" w:cstheme="majorBidi"/>
              <w:caps/>
              <w:color w:val="4472C4" w:themeColor="accent1"/>
              <w:sz w:val="80"/>
              <w:szCs w:val="80"/>
              <w:lang w:val="zh-CN"/>
              <w14:textFill>
                <w14:solidFill>
                  <w14:schemeClr w14:val="accent1"/>
                </w14:solidFill>
              </w14:textFill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E2D"/>
    <w:rsid w:val="00306E2D"/>
    <w:rsid w:val="007B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uiPriority="99" w:name="Normal Table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03822B22F4B34D62A939018C76A07248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5">
    <w:name w:val="FF4462A0839443DCBA9439ECA256BC04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verPageProperties xmlns="http://schemas.microsoft.com/office/2006/coverPageProps">
  <PublishDate>20XX年XX月XX日</PublishDate>
  <Abstract/>
  <CompanyAddress>指导老师：李教授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电工电子学实验报告.docx</Template>
  <Pages>5</Pages>
  <Words>778</Words>
  <Characters>1246</Characters>
  <Lines>30</Lines>
  <Paragraphs>8</Paragraphs>
  <TotalTime>64</TotalTime>
  <ScaleCrop>false</ScaleCrop>
  <LinksUpToDate>false</LinksUpToDate>
  <CharactersWithSpaces>1302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2023-03-29T02:15:00Z</dcterms:created>
  <dcterms:modified xsi:type="dcterms:W3CDTF">2026-05-16T03:27:42Z</dcterms:modified>
  <dc:subject>实验目的</dc:subject>
  <dc:title>工控软件基础          课程实验报告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UUID">
    <vt:lpwstr>v1.0_library_YWV3VKe8kdS8Fe2+JNnEhg==</vt:lpwstr>
  </property>
  <property fmtid="{D5CDD505-2E9C-101B-9397-08002B2CF9AE}" pid="4" name="ICV">
    <vt:lpwstr>4070112B739C407883EFE8BB3CD0536F_13</vt:lpwstr>
  </property>
  <property fmtid="{D5CDD505-2E9C-101B-9397-08002B2CF9AE}" pid="5" name="KSOTemplateDocerSaveRecord">
    <vt:lpwstr>eyJoZGlkIjoiYjVmNWFhNDNkZDUwYmMxYjAyZTAwMjE1ZTY0MDEwMDgiLCJ1c2VySWQiOiI4Mjk1NzgzOTkifQ==</vt:lpwstr>
  </property>
</Properties>
</file>