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7D029" w14:textId="0EBE0E82" w:rsidR="007E5EC9" w:rsidRP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</w:pPr>
      <w:r w:rsidRPr="007E5EC9"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  <w:t>Name: R. Vaishnavi</w:t>
      </w:r>
    </w:p>
    <w:p w14:paraId="2C3F4501" w14:textId="60D3B8E2" w:rsidR="007E5EC9" w:rsidRP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</w:pPr>
      <w:r w:rsidRPr="007E5EC9"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  <w:t>SRN: PES1UG21CS466</w:t>
      </w:r>
    </w:p>
    <w:p w14:paraId="3568AE4A" w14:textId="6405E555" w:rsidR="007E5EC9" w:rsidRP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</w:pPr>
      <w:r w:rsidRPr="007E5EC9"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  <w:t>H sec</w:t>
      </w:r>
    </w:p>
    <w:p w14:paraId="513BED08" w14:textId="4A0490CE" w:rsidR="007E5EC9" w:rsidRP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</w:pPr>
      <w:r w:rsidRPr="007E5EC9">
        <w:rPr>
          <w:rFonts w:ascii="Consolas" w:eastAsia="Times New Roman" w:hAnsi="Consolas" w:cs="Times New Roman"/>
          <w:b/>
          <w:bCs/>
          <w:color w:val="808080"/>
          <w:sz w:val="40"/>
          <w:szCs w:val="40"/>
          <w:lang w:eastAsia="en-IN"/>
        </w:rPr>
        <w:t>Roll No: 27</w:t>
      </w:r>
    </w:p>
    <w:p w14:paraId="1D24D120" w14:textId="77777777" w:rsid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0C12C9BD" w14:textId="77777777" w:rsid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5DC8E8FE" w14:textId="77777777" w:rsid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1ACDC323" w14:textId="77777777" w:rsidR="007E5EC9" w:rsidRDefault="007E5EC9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129AE94D" w14:textId="7F9F3C00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F4EE9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1D27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427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WT assignment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340B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5BD5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3E645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B2E7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3AB6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</w:p>
    <w:p w14:paraId="73E2A1F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86D93D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CDA7F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B2DC5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BCF05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5E276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1A91C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</w:p>
    <w:p w14:paraId="6E5766C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A0E677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5A4EAA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</w:p>
    <w:p w14:paraId="22CB8E2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619DE9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597E027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0F8A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C0EB3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0BE20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proofErr w:type="spellEnd"/>
      <w:proofErr w:type="gramEnd"/>
    </w:p>
    <w:p w14:paraId="29EA68C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0C366E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F6B0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C9035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1213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4B4A70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"C:\Users\DELL\Downloads\img1.jpg"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7B1C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CB02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Halo 2 video game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2FC31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"p1"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$50.00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5BC57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308A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 a review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</w:p>
    <w:p w14:paraId="6F5EA3E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 all review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C30DE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9C18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81DA4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"22,30 10,60 45,40 0,40 40,58"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</w:t>
      </w:r>
    </w:p>
    <w:p w14:paraId="41A033F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F61E2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Sorry, your browser does not support inline SVG.  </w:t>
      </w:r>
    </w:p>
    <w:p w14:paraId="31EF004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EA7C4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AEC3D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"22,30 10,60 45,40 0,40 40,58"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</w:t>
      </w:r>
    </w:p>
    <w:p w14:paraId="499C590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E109C1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Sorry, your browser does not support inline SVG.  </w:t>
      </w:r>
    </w:p>
    <w:p w14:paraId="2E41E95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087A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"22,30 10,60 45,40 0,40 40,58"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</w:t>
      </w:r>
    </w:p>
    <w:p w14:paraId="76816A4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DD7511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Sorry, your browser does not support inline SVG.  </w:t>
      </w:r>
    </w:p>
    <w:p w14:paraId="284E4F1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D3BF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"22,30 10,60 45,40 0,40 40,58"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</w:t>
      </w:r>
    </w:p>
    <w:p w14:paraId="4B3229F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E804A7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Sorry, your browser does not support inline SVG.  </w:t>
      </w:r>
    </w:p>
    <w:p w14:paraId="7AB55C0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80CC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polygon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"22,30 10,60 45,40 0,40 40,58"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"yellow</w:t>
      </w:r>
    </w:p>
    <w:p w14:paraId="562EE39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FDD112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Sorry, your browser does not support inline SVG.  </w:t>
      </w:r>
    </w:p>
    <w:p w14:paraId="3EE72EE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00115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5146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"suggestions"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"suggestions"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BEA2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color:red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Only 9 left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2283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"C:\Users\DELL\Downloads\music.mp3.mp3"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audio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CB3B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7847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1B54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getElementsByTagName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'h1'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42F43BC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'p1'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A6637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click'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419C3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30131D0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</w:p>
    <w:p w14:paraId="684EA6E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"50px"</w:t>
      </w:r>
    </w:p>
    <w:p w14:paraId="2C66FA8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A6403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click'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5F9A39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506BBF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discount sale is going to end"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66BFB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D58B0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594434B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6EC6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C9084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1A8D8" w14:textId="10E9C12F" w:rsidR="00FA42AD" w:rsidRDefault="00CF5D67">
      <w:r>
        <w:rPr>
          <w:noProof/>
        </w:rPr>
        <w:lastRenderedPageBreak/>
        <w:drawing>
          <wp:inline distT="0" distB="0" distL="0" distR="0" wp14:anchorId="531DF2DA" wp14:editId="3B69FAF0">
            <wp:extent cx="7356021" cy="4137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494" cy="414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//2</w:t>
      </w:r>
    </w:p>
    <w:p w14:paraId="678D925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3BC8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3F48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JQUERY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90AC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F5A6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.div</w:t>
      </w:r>
      <w:proofErr w:type="gramEnd"/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</w:p>
    <w:p w14:paraId="2B3CAAD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171D5A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1DB38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7CBEF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B71F2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93262E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.div</w:t>
      </w:r>
      <w:proofErr w:type="gramEnd"/>
      <w:r w:rsidRPr="00CF5D6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</w:p>
    <w:p w14:paraId="3D08DBA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17DFAE8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37132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5F1F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8173D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B44EAE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4487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"https://code.jquery.com/jquery-3.6.1.js"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"sha256-3zlB5s2uwoUzrXK3BT7AX3FyvojsraNFxCc2vC/7pNI="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C6E3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6E342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13D3070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C2133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{ </w:t>
      </w:r>
    </w:p>
    <w:p w14:paraId="2D6876E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new_b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A760A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3B87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new_b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jQuery!!!"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397AB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"#para1"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new_b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266AB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div.div</w:t>
      </w:r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2D8E86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76580C2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div.div</w:t>
      </w:r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hide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AD8485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})</w:t>
      </w:r>
    </w:p>
    <w:p w14:paraId="465BB60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762F98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B280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B5DA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15741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"para1"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4543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"div1"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F167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One of the most dynamic and exciting developments in information </w:t>
      </w:r>
    </w:p>
    <w:p w14:paraId="403CFF3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and communications technology is the advent of the Internet of Things (IoT). </w:t>
      </w:r>
    </w:p>
    <w:p w14:paraId="7F18893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Although networking technologies have become increasingly ubiquitous over the past two decades, </w:t>
      </w:r>
    </w:p>
    <w:p w14:paraId="6B5617A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until recently they have largely been restricted to connecting traditional end-user devices, such as mainframes, </w:t>
      </w:r>
    </w:p>
    <w:p w14:paraId="60D6D69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desktop and laptop computers, and, more recently, smartphones and tablets.</w:t>
      </w:r>
    </w:p>
    <w:p w14:paraId="2CF3F04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5597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(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hide)</w:t>
      </w:r>
    </w:p>
    <w:p w14:paraId="5656E2C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45F7D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25C0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27A9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"div2"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52C0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Recent years have witnessed the attachment of a much broader range of devices to the network. </w:t>
      </w:r>
    </w:p>
    <w:p w14:paraId="4F67AF9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These have included vehicles, household appliances, medical devices, electric meters and controls, street lights, </w:t>
      </w:r>
    </w:p>
    <w:p w14:paraId="57C8D90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traffic controls, smart TVs and digital assistants such as Amazon Alexa and Google Home. </w:t>
      </w:r>
    </w:p>
    <w:p w14:paraId="4F3B985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Industry analysts estimate that there are currently more than eight billion such devices connected to the network and </w:t>
      </w:r>
    </w:p>
    <w:p w14:paraId="3C5052E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project that this number will expand to more than 25 billion by 2020. </w:t>
      </w:r>
    </w:p>
    <w:p w14:paraId="7088D66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The increasing deployment of these devices has enabled new use cases for network technologies. </w:t>
      </w:r>
    </w:p>
    <w:p w14:paraId="4C955A7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Some experts project that the IoT may generate as much as US$13 trillion in revenue by 2025.</w:t>
      </w:r>
    </w:p>
    <w:p w14:paraId="18BCAAF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701B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8E63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418E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"div1"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B4E3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Industry analysts estimate that there are currently more than eight billion such devices connected to the network and </w:t>
      </w:r>
    </w:p>
    <w:p w14:paraId="0124BC6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project that this number will expand to more than 25 billion by 2020.</w:t>
      </w:r>
    </w:p>
    <w:p w14:paraId="795D3B4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Start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to hide)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B8B81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A20F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 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4EA34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709A6" w14:textId="77777777" w:rsidR="00CF5D67" w:rsidRPr="00CF5D67" w:rsidRDefault="00CF5D67" w:rsidP="00CF5D6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4ACE20CB" wp14:editId="052C014E">
            <wp:extent cx="6610936" cy="3718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903" cy="37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0127F" wp14:editId="6D7357A8">
            <wp:extent cx="6529654" cy="36728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902" cy="368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6A09B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034DE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F848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B4BE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3C1DE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D55301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ol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21D8B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83A47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496E14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book.json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A10D0F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onreadystatechange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showdata</w:t>
      </w:r>
      <w:proofErr w:type="spellEnd"/>
    </w:p>
    <w:p w14:paraId="422DED3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76F36F5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xhr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403343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F6490B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showdata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5CED9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60143F8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CF5D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readyState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D51CC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{</w:t>
      </w:r>
    </w:p>
    <w:p w14:paraId="21BE64E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328F0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EA5922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authors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F5D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E3B14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1436C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gramStart"/>
      <w:r w:rsidRPr="00CF5D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48719A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{</w:t>
      </w:r>
    </w:p>
    <w:p w14:paraId="7DF125D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4680A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json_obj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proofErr w:type="gramEnd"/>
    </w:p>
    <w:p w14:paraId="56C259C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ol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FA788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3BEF12C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14:paraId="5DB07BF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56908F7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2DDA9A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C2D73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C8425D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6B64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Authors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B9DD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333B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 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73A3C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F5D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F5D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4D793" w14:textId="482324D4" w:rsidR="00CF5D67" w:rsidRDefault="00CF5D67"/>
    <w:p w14:paraId="0748BDF3" w14:textId="0CABBA18" w:rsidR="00CF5D67" w:rsidRDefault="00CF5D67"/>
    <w:p w14:paraId="7B62D8B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Books"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21E31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[</w:t>
      </w:r>
    </w:p>
    <w:p w14:paraId="2110C85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ISBN"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"ISBN-0-13-713526-2"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E257D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"Price"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54FDF3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"Edition"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3234B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First Course in Database Systems"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1D291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</w:t>
      </w:r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"Jeffrey"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"Ullman"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ABF5F9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"Jennifer"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Widom</w:t>
      </w:r>
      <w:proofErr w:type="spellEnd"/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6AC392E0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,</w:t>
      </w:r>
    </w:p>
    <w:p w14:paraId="6BE685D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ISBN"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"ISBN-0-13-815504-6"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A9B3F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"Price"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6903C9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Remark"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"Buy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this book bundled with 'A First Course' - a great deal!"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C30AB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"Database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Systems:The</w:t>
      </w:r>
      <w:proofErr w:type="spellEnd"/>
      <w:proofErr w:type="gram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Complete Book"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7DE585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"Authors</w:t>
      </w:r>
      <w:proofErr w:type="gram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:[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"Hector"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"Garcia-Molina"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DAE22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"Jeffrey"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"Ullman"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22CCE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"Jennifer"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Widom</w:t>
      </w:r>
      <w:proofErr w:type="spellEnd"/>
      <w:proofErr w:type="gramStart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  <w:proofErr w:type="gramEnd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</w:p>
    <w:p w14:paraId="541BB8EC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46920B01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"Magazines"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BCF3F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[</w:t>
      </w:r>
    </w:p>
    <w:p w14:paraId="4AE812F6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"National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Geographic"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42C451A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"January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63D933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"Year"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2009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</w:p>
    <w:p w14:paraId="1E9062CE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,</w:t>
      </w:r>
    </w:p>
    <w:p w14:paraId="242B3442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End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"Newsweek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8807D0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Month"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"February</w:t>
      </w:r>
      <w:proofErr w:type="spellEnd"/>
      <w:r w:rsidRPr="00CF5D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494018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5D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"Year"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Start"/>
      <w:r w:rsidRPr="00CF5D6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2009</w:t>
      </w: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</w:p>
    <w:p w14:paraId="692CCEA7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</w:t>
      </w:r>
    </w:p>
    <w:p w14:paraId="7700D91F" w14:textId="77777777" w:rsidR="00CF5D67" w:rsidRPr="00CF5D67" w:rsidRDefault="00CF5D67" w:rsidP="00CF5D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D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0EE1A4" w14:textId="76966F26" w:rsidR="00CF5D67" w:rsidRDefault="00CF5D67"/>
    <w:p w14:paraId="0432EC6F" w14:textId="30A519E5" w:rsidR="00CF5D67" w:rsidRDefault="00CF5D67"/>
    <w:p w14:paraId="48DF292D" w14:textId="6F04FE7C" w:rsidR="00CF5D67" w:rsidRDefault="00CF5D67">
      <w:r>
        <w:rPr>
          <w:noProof/>
        </w:rPr>
        <w:lastRenderedPageBreak/>
        <w:drawing>
          <wp:inline distT="0" distB="0" distL="0" distR="0" wp14:anchorId="653C2DE9" wp14:editId="5443CFBC">
            <wp:extent cx="10322814" cy="5806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412" cy="58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5D67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4AC48" w14:textId="77777777" w:rsidR="00785479" w:rsidRDefault="00785479" w:rsidP="00297027">
      <w:pPr>
        <w:spacing w:after="0" w:line="240" w:lineRule="auto"/>
      </w:pPr>
      <w:r>
        <w:separator/>
      </w:r>
    </w:p>
  </w:endnote>
  <w:endnote w:type="continuationSeparator" w:id="0">
    <w:p w14:paraId="573DC063" w14:textId="77777777" w:rsidR="00785479" w:rsidRDefault="00785479" w:rsidP="00297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83301" w14:textId="77777777" w:rsidR="00785479" w:rsidRDefault="00785479" w:rsidP="00297027">
      <w:pPr>
        <w:spacing w:after="0" w:line="240" w:lineRule="auto"/>
      </w:pPr>
      <w:r>
        <w:separator/>
      </w:r>
    </w:p>
  </w:footnote>
  <w:footnote w:type="continuationSeparator" w:id="0">
    <w:p w14:paraId="61964C75" w14:textId="77777777" w:rsidR="00785479" w:rsidRDefault="00785479" w:rsidP="00297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8C53" w14:textId="5C8CF4E9" w:rsidR="00297027" w:rsidRDefault="00297027">
    <w:pPr>
      <w:pStyle w:val="Header"/>
      <w:rPr>
        <w:lang w:val="en-US"/>
      </w:rPr>
    </w:pPr>
  </w:p>
  <w:p w14:paraId="39CD32F4" w14:textId="77777777" w:rsidR="00297027" w:rsidRPr="00297027" w:rsidRDefault="0029702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D67"/>
    <w:rsid w:val="00297027"/>
    <w:rsid w:val="00785479"/>
    <w:rsid w:val="007E5EC9"/>
    <w:rsid w:val="00CF5D67"/>
    <w:rsid w:val="00FA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AD7579"/>
  <w15:chartTrackingRefBased/>
  <w15:docId w15:val="{85727552-306D-4A3A-9B66-B46BAAEB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0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027"/>
  </w:style>
  <w:style w:type="paragraph" w:styleId="Footer">
    <w:name w:val="footer"/>
    <w:basedOn w:val="Normal"/>
    <w:link w:val="FooterChar"/>
    <w:uiPriority w:val="99"/>
    <w:unhideWhenUsed/>
    <w:rsid w:val="002970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1083</Words>
  <Characters>6177</Characters>
  <Application>Microsoft Office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 BABU</dc:creator>
  <cp:keywords/>
  <dc:description/>
  <cp:lastModifiedBy>MGR BABU</cp:lastModifiedBy>
  <cp:revision>3</cp:revision>
  <dcterms:created xsi:type="dcterms:W3CDTF">2022-09-16T18:32:00Z</dcterms:created>
  <dcterms:modified xsi:type="dcterms:W3CDTF">2022-09-16T18:40:00Z</dcterms:modified>
</cp:coreProperties>
</file>