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8F6977" w14:textId="3B6469D1" w:rsidR="006952EF" w:rsidRDefault="00AA1C43">
      <w:r>
        <w:rPr>
          <w:rFonts w:hint="eastAsia"/>
        </w:rPr>
        <w:t>1.</w:t>
      </w:r>
      <w:r w:rsidRPr="00EE1556">
        <w:rPr>
          <w:rFonts w:hint="eastAsia"/>
          <w:highlight w:val="yellow"/>
        </w:rPr>
        <w:t>按键</w:t>
      </w:r>
    </w:p>
    <w:p w14:paraId="3698862E" w14:textId="44C63455" w:rsidR="00AA1C43" w:rsidRDefault="00AA1C43">
      <w:r>
        <w:tab/>
      </w:r>
      <w:r>
        <w:rPr>
          <w:rFonts w:hint="eastAsia"/>
        </w:rPr>
        <w:t>按键照明灯和检查灯独立不互锁。各自控制各自的。按一下亮，再按灭。</w:t>
      </w:r>
    </w:p>
    <w:p w14:paraId="6F81E239" w14:textId="7F3212F2" w:rsidR="00AA1C43" w:rsidRDefault="00AA1C43">
      <w:r>
        <w:tab/>
      </w:r>
      <w:r>
        <w:rPr>
          <w:rFonts w:hint="eastAsia"/>
        </w:rPr>
        <w:t>红蓝光按键不变，按一下红光，再按一下蓝光，再按一下关闭。</w:t>
      </w:r>
    </w:p>
    <w:p w14:paraId="5E4AC711" w14:textId="3ABA5421" w:rsidR="00AA1C43" w:rsidRDefault="00AA1C43">
      <w:r w:rsidRPr="00EE1556">
        <w:rPr>
          <w:rFonts w:hint="eastAsia"/>
          <w:highlight w:val="yellow"/>
        </w:rPr>
        <w:t>2.开放式供养按键</w:t>
      </w:r>
    </w:p>
    <w:p w14:paraId="6A6368B9" w14:textId="6259856D" w:rsidR="00AA1C43" w:rsidRDefault="00AA1C43">
      <w:r>
        <w:rPr>
          <w:rFonts w:hint="eastAsia"/>
        </w:rPr>
        <w:t xml:space="preserve">  单击</w:t>
      </w:r>
      <w:proofErr w:type="gramStart"/>
      <w:r>
        <w:rPr>
          <w:rFonts w:hint="eastAsia"/>
        </w:rPr>
        <w:t>改为长按</w:t>
      </w:r>
      <w:proofErr w:type="gramEnd"/>
      <w:r>
        <w:rPr>
          <w:rFonts w:hint="eastAsia"/>
        </w:rPr>
        <w:t>2s后执行。</w:t>
      </w:r>
    </w:p>
    <w:p w14:paraId="557F4B19" w14:textId="09D9EA01" w:rsidR="00AA1C43" w:rsidRDefault="00AA1C43">
      <w:r>
        <w:rPr>
          <w:rFonts w:hint="eastAsia"/>
        </w:rPr>
        <w:t>3.app发送给主控指令，增加舱内温度设定、湿度设定，氧浓度设定，CO2浓度设定，取消功能。</w:t>
      </w:r>
    </w:p>
    <w:p w14:paraId="77195EEC" w14:textId="2B3C12C6" w:rsidR="00AA1C43" w:rsidRDefault="00AA1C43">
      <w:r>
        <w:rPr>
          <w:rFonts w:hint="eastAsia"/>
        </w:rPr>
        <w:t>现在发送22个字节，字节增加。</w:t>
      </w:r>
    </w:p>
    <w:p w14:paraId="1D7B8499" w14:textId="2F128563" w:rsidR="00AA1C43" w:rsidRDefault="00AA1C43" w:rsidP="005F7C30">
      <w:pPr>
        <w:ind w:firstLineChars="200" w:firstLine="440"/>
      </w:pPr>
      <w:r>
        <w:rPr>
          <w:rFonts w:hint="eastAsia"/>
        </w:rPr>
        <w:t>第</w:t>
      </w:r>
      <w:r w:rsidR="00DB5463">
        <w:rPr>
          <w:rFonts w:hint="eastAsia"/>
        </w:rPr>
        <w:t>18</w:t>
      </w:r>
      <w:r>
        <w:rPr>
          <w:rFonts w:hint="eastAsia"/>
        </w:rPr>
        <w:t>字节  发送00为取消 舱内温度设定，其他数据不处理。</w:t>
      </w:r>
    </w:p>
    <w:p w14:paraId="796EBBDE" w14:textId="3873790D" w:rsidR="00AA1C43" w:rsidRDefault="00AA1C43" w:rsidP="005F7C30">
      <w:pPr>
        <w:ind w:firstLineChars="200" w:firstLine="440"/>
      </w:pPr>
      <w:r>
        <w:rPr>
          <w:rFonts w:hint="eastAsia"/>
        </w:rPr>
        <w:t>第</w:t>
      </w:r>
      <w:r w:rsidR="00DB5463">
        <w:rPr>
          <w:rFonts w:hint="eastAsia"/>
        </w:rPr>
        <w:t>19</w:t>
      </w:r>
      <w:r>
        <w:rPr>
          <w:rFonts w:hint="eastAsia"/>
        </w:rPr>
        <w:t>字节  发送00为取消 湿度设定，其他数据不处理。</w:t>
      </w:r>
    </w:p>
    <w:p w14:paraId="1FD1D864" w14:textId="475D2AAA" w:rsidR="00AA1C43" w:rsidRDefault="00AA1C43" w:rsidP="005F7C30">
      <w:pPr>
        <w:ind w:firstLineChars="200" w:firstLine="440"/>
      </w:pPr>
      <w:r>
        <w:rPr>
          <w:rFonts w:hint="eastAsia"/>
        </w:rPr>
        <w:t>第</w:t>
      </w:r>
      <w:r w:rsidR="00DB5463">
        <w:rPr>
          <w:rFonts w:hint="eastAsia"/>
        </w:rPr>
        <w:t>2</w:t>
      </w:r>
      <w:r w:rsidR="00546075">
        <w:rPr>
          <w:rFonts w:hint="eastAsia"/>
        </w:rPr>
        <w:t>0</w:t>
      </w:r>
      <w:r>
        <w:rPr>
          <w:rFonts w:hint="eastAsia"/>
        </w:rPr>
        <w:t>字节  发送00为取消 氧浓度设定，其他数据不处理。</w:t>
      </w:r>
    </w:p>
    <w:p w14:paraId="65A6A55E" w14:textId="4FFCAF92" w:rsidR="00AA1C43" w:rsidRDefault="00AA1C43" w:rsidP="005F7C30">
      <w:pPr>
        <w:ind w:firstLineChars="200" w:firstLine="440"/>
      </w:pPr>
      <w:r>
        <w:rPr>
          <w:rFonts w:hint="eastAsia"/>
        </w:rPr>
        <w:t>第</w:t>
      </w:r>
      <w:r w:rsidR="00DB5463">
        <w:rPr>
          <w:rFonts w:hint="eastAsia"/>
        </w:rPr>
        <w:t>2</w:t>
      </w:r>
      <w:r w:rsidR="00546075">
        <w:rPr>
          <w:rFonts w:hint="eastAsia"/>
        </w:rPr>
        <w:t>1</w:t>
      </w:r>
      <w:r>
        <w:rPr>
          <w:rFonts w:hint="eastAsia"/>
        </w:rPr>
        <w:t xml:space="preserve">字节  发送00为取消 </w:t>
      </w:r>
      <w:bookmarkStart w:id="0" w:name="OLE_LINK1"/>
      <w:r>
        <w:rPr>
          <w:rFonts w:hint="eastAsia"/>
        </w:rPr>
        <w:t>CO2浓度</w:t>
      </w:r>
      <w:bookmarkEnd w:id="0"/>
      <w:r>
        <w:rPr>
          <w:rFonts w:hint="eastAsia"/>
        </w:rPr>
        <w:t>设定，其他数据不处理.</w:t>
      </w:r>
    </w:p>
    <w:p w14:paraId="6FE04592" w14:textId="10C76445" w:rsidR="00AA1C43" w:rsidRDefault="00AA1C43">
      <w:r>
        <w:rPr>
          <w:rFonts w:hint="eastAsia"/>
        </w:rPr>
        <w:t>4</w:t>
      </w:r>
      <w:r w:rsidRPr="00EE1556">
        <w:rPr>
          <w:rFonts w:hint="eastAsia"/>
          <w:highlight w:val="yellow"/>
        </w:rPr>
        <w:t>.增加校准功能。</w:t>
      </w:r>
    </w:p>
    <w:p w14:paraId="1F6B311A" w14:textId="0622DC3D" w:rsidR="005F7C30" w:rsidRDefault="00AA1C43" w:rsidP="005F7C30">
      <w:pPr>
        <w:ind w:firstLineChars="200" w:firstLine="440"/>
      </w:pPr>
      <w:r>
        <w:rPr>
          <w:rFonts w:hint="eastAsia"/>
        </w:rPr>
        <w:t>2</w:t>
      </w:r>
      <w:r w:rsidR="00546075">
        <w:rPr>
          <w:rFonts w:hint="eastAsia"/>
        </w:rPr>
        <w:t>2</w:t>
      </w:r>
      <w:r w:rsidR="00DB5463">
        <w:rPr>
          <w:rFonts w:hint="eastAsia"/>
        </w:rPr>
        <w:t xml:space="preserve"> </w:t>
      </w:r>
      <w:r>
        <w:rPr>
          <w:rFonts w:hint="eastAsia"/>
        </w:rPr>
        <w:t>2</w:t>
      </w:r>
      <w:r w:rsidR="00546075">
        <w:rPr>
          <w:rFonts w:hint="eastAsia"/>
        </w:rPr>
        <w:t>3</w:t>
      </w:r>
      <w:r>
        <w:rPr>
          <w:rFonts w:hint="eastAsia"/>
        </w:rPr>
        <w:t>字节 舱内温度校准：上报的温度如不准，需根据</w:t>
      </w:r>
      <w:r w:rsidR="00D47862">
        <w:rPr>
          <w:rFonts w:hint="eastAsia"/>
        </w:rPr>
        <w:t>22</w:t>
      </w:r>
      <w:r>
        <w:rPr>
          <w:rFonts w:hint="eastAsia"/>
        </w:rPr>
        <w:t xml:space="preserve"> </w:t>
      </w:r>
      <w:r w:rsidR="00D47862">
        <w:rPr>
          <w:rFonts w:hint="eastAsia"/>
        </w:rPr>
        <w:t>23</w:t>
      </w:r>
      <w:r>
        <w:rPr>
          <w:rFonts w:hint="eastAsia"/>
        </w:rPr>
        <w:t>字节进行数值的加减，</w:t>
      </w:r>
      <w:r w:rsidR="005F7C30">
        <w:rPr>
          <w:rFonts w:hint="eastAsia"/>
        </w:rPr>
        <w:t>在进行上报，如温度校准增加5℃，则上报温度+5℃后在上报给app和中控屏。</w:t>
      </w:r>
    </w:p>
    <w:p w14:paraId="4CE073EC" w14:textId="7059A3D5" w:rsidR="005F7C30" w:rsidRDefault="005F7C30" w:rsidP="005F7C30">
      <w:r>
        <w:tab/>
      </w:r>
      <w:r>
        <w:rPr>
          <w:rFonts w:hint="eastAsia"/>
        </w:rPr>
        <w:t>2</w:t>
      </w:r>
      <w:r w:rsidR="00546075">
        <w:rPr>
          <w:rFonts w:hint="eastAsia"/>
        </w:rPr>
        <w:t>4</w:t>
      </w:r>
      <w:r>
        <w:rPr>
          <w:rFonts w:hint="eastAsia"/>
        </w:rPr>
        <w:t xml:space="preserve"> </w:t>
      </w:r>
      <w:r w:rsidR="00DB5463">
        <w:rPr>
          <w:rFonts w:hint="eastAsia"/>
        </w:rPr>
        <w:t>2</w:t>
      </w:r>
      <w:r w:rsidR="00546075">
        <w:rPr>
          <w:rFonts w:hint="eastAsia"/>
        </w:rPr>
        <w:t>5</w:t>
      </w:r>
      <w:r>
        <w:rPr>
          <w:rFonts w:hint="eastAsia"/>
        </w:rPr>
        <w:t>字节为湿度校准：上报的湿度如不准，需根据</w:t>
      </w:r>
      <w:r w:rsidR="00D47862">
        <w:rPr>
          <w:rFonts w:hint="eastAsia"/>
        </w:rPr>
        <w:t>24</w:t>
      </w:r>
      <w:r>
        <w:rPr>
          <w:rFonts w:hint="eastAsia"/>
        </w:rPr>
        <w:t xml:space="preserve"> </w:t>
      </w:r>
      <w:r w:rsidR="00D47862">
        <w:rPr>
          <w:rFonts w:hint="eastAsia"/>
        </w:rPr>
        <w:t>25</w:t>
      </w:r>
      <w:r>
        <w:rPr>
          <w:rFonts w:hint="eastAsia"/>
        </w:rPr>
        <w:t>字节进行数值的加减，在进行上报，如湿度校准增加5℃，则上报湿度+5℃后在上报给app和中控屏。</w:t>
      </w:r>
    </w:p>
    <w:p w14:paraId="1F1414D0" w14:textId="259E9B14" w:rsidR="005F7C30" w:rsidRDefault="005F7C30" w:rsidP="005F7C30">
      <w:r>
        <w:tab/>
      </w:r>
      <w:r w:rsidR="00DB5463">
        <w:rPr>
          <w:rFonts w:hint="eastAsia"/>
        </w:rPr>
        <w:t>2</w:t>
      </w:r>
      <w:r w:rsidR="00546075">
        <w:rPr>
          <w:rFonts w:hint="eastAsia"/>
        </w:rPr>
        <w:t>6</w:t>
      </w:r>
      <w:r>
        <w:rPr>
          <w:rFonts w:hint="eastAsia"/>
        </w:rPr>
        <w:t xml:space="preserve"> </w:t>
      </w:r>
      <w:r w:rsidR="00DB5463">
        <w:rPr>
          <w:rFonts w:hint="eastAsia"/>
        </w:rPr>
        <w:t>2</w:t>
      </w:r>
      <w:r w:rsidR="00546075">
        <w:rPr>
          <w:rFonts w:hint="eastAsia"/>
        </w:rPr>
        <w:t>7</w:t>
      </w:r>
      <w:r>
        <w:rPr>
          <w:rFonts w:hint="eastAsia"/>
        </w:rPr>
        <w:t>字节为氧浓度校准：上报的氧浓度如不准，需根据</w:t>
      </w:r>
      <w:r w:rsidR="00D47862">
        <w:rPr>
          <w:rFonts w:hint="eastAsia"/>
        </w:rPr>
        <w:t>26 27</w:t>
      </w:r>
      <w:r>
        <w:rPr>
          <w:rFonts w:hint="eastAsia"/>
        </w:rPr>
        <w:t>字节进行数值的加减，在进行上报，</w:t>
      </w:r>
      <w:proofErr w:type="gramStart"/>
      <w:r>
        <w:rPr>
          <w:rFonts w:hint="eastAsia"/>
        </w:rPr>
        <w:t>如氧浓度</w:t>
      </w:r>
      <w:proofErr w:type="gramEnd"/>
      <w:r>
        <w:rPr>
          <w:rFonts w:hint="eastAsia"/>
        </w:rPr>
        <w:t>校准增加5℃，则上报氧浓度+5℃后在上报给app和中控屏。</w:t>
      </w:r>
    </w:p>
    <w:p w14:paraId="5E7F6230" w14:textId="196910BD" w:rsidR="005F7C30" w:rsidRPr="005F7C30" w:rsidRDefault="005F7C30" w:rsidP="005F7C30">
      <w:r>
        <w:tab/>
      </w:r>
      <w:bookmarkStart w:id="1" w:name="OLE_LINK2"/>
      <w:r w:rsidR="00DB5463">
        <w:rPr>
          <w:rFonts w:hint="eastAsia"/>
        </w:rPr>
        <w:t>2</w:t>
      </w:r>
      <w:r w:rsidR="00546075">
        <w:rPr>
          <w:rFonts w:hint="eastAsia"/>
        </w:rPr>
        <w:t>8</w:t>
      </w:r>
      <w:r>
        <w:rPr>
          <w:rFonts w:hint="eastAsia"/>
        </w:rPr>
        <w:t xml:space="preserve"> </w:t>
      </w:r>
      <w:r w:rsidR="00546075">
        <w:rPr>
          <w:rFonts w:hint="eastAsia"/>
        </w:rPr>
        <w:t>29</w:t>
      </w:r>
      <w:bookmarkEnd w:id="1"/>
      <w:r>
        <w:rPr>
          <w:rFonts w:hint="eastAsia"/>
        </w:rPr>
        <w:t>字节为CO2浓度校准：上报的CO2浓度如不准，需根据</w:t>
      </w:r>
      <w:r w:rsidR="00D47862">
        <w:rPr>
          <w:rFonts w:hint="eastAsia"/>
        </w:rPr>
        <w:t>28 29</w:t>
      </w:r>
      <w:r>
        <w:rPr>
          <w:rFonts w:hint="eastAsia"/>
        </w:rPr>
        <w:t>字节进行数值的加减，在进行上报，如CO2浓度校准增加5℃，则上报CO2浓度+5℃后在上报给app和中控屏。</w:t>
      </w:r>
    </w:p>
    <w:p w14:paraId="0D3FC591" w14:textId="72BC7A04" w:rsidR="005B0D80" w:rsidRDefault="00000212">
      <w:r>
        <w:rPr>
          <w:rFonts w:hint="eastAsia"/>
        </w:rPr>
        <w:t>5.出厂设置</w:t>
      </w:r>
      <w:r w:rsidR="005B0D80">
        <w:rPr>
          <w:rFonts w:hint="eastAsia"/>
        </w:rPr>
        <w:t>， 需写入flash保存。</w:t>
      </w:r>
    </w:p>
    <w:p w14:paraId="1CD734FC" w14:textId="7F6F69BE" w:rsidR="00000212" w:rsidRDefault="00331C83">
      <w:r>
        <w:rPr>
          <w:rFonts w:hint="eastAsia"/>
        </w:rPr>
        <w:t>温度</w:t>
      </w:r>
      <w:r w:rsidR="005B0D80">
        <w:rPr>
          <w:rFonts w:hint="eastAsia"/>
        </w:rPr>
        <w:t>范围</w:t>
      </w:r>
      <w:r>
        <w:rPr>
          <w:rFonts w:hint="eastAsia"/>
        </w:rPr>
        <w:t>设置：</w:t>
      </w:r>
    </w:p>
    <w:p w14:paraId="443B09ED" w14:textId="3797C68B" w:rsidR="005B0D80" w:rsidRDefault="005B0D80">
      <w:r>
        <w:rPr>
          <w:noProof/>
        </w:rPr>
        <w:lastRenderedPageBreak/>
        <w:drawing>
          <wp:inline distT="0" distB="0" distL="0" distR="0" wp14:anchorId="54A894FE" wp14:editId="2718D11A">
            <wp:extent cx="4946073" cy="2293796"/>
            <wp:effectExtent l="0" t="0" r="6985" b="0"/>
            <wp:docPr id="544548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48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0442" cy="229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C1A1" w14:textId="07A5FAC1" w:rsidR="00234DB4" w:rsidRDefault="00DC2160">
      <w:r>
        <w:rPr>
          <w:rFonts w:hint="eastAsia"/>
        </w:rPr>
        <w:t>独立一条指令：</w:t>
      </w:r>
      <w:r w:rsidR="00234DB4" w:rsidRPr="00234DB4">
        <w:t>APP</w:t>
      </w:r>
      <w:r w:rsidR="00234DB4" w:rsidRPr="00234DB4">
        <w:rPr>
          <w:rFonts w:hint="eastAsia"/>
        </w:rPr>
        <w:t>发送</w:t>
      </w:r>
      <w:r w:rsidR="00234DB4" w:rsidRPr="00234DB4">
        <w:t>0x0</w:t>
      </w:r>
      <w:r w:rsidR="00501E48">
        <w:t>9</w:t>
      </w:r>
      <w:r w:rsidR="00234DB4" w:rsidRPr="00234DB4">
        <w:rPr>
          <w:rFonts w:hint="eastAsia"/>
        </w:rPr>
        <w:t>指令，数据段固定为</w:t>
      </w:r>
      <w:r w:rsidR="00067805">
        <w:rPr>
          <w:rFonts w:hint="eastAsia"/>
        </w:rPr>
        <w:t>18</w:t>
      </w:r>
      <w:r w:rsidR="00234DB4" w:rsidRPr="00234DB4">
        <w:rPr>
          <w:rFonts w:hint="eastAsia"/>
        </w:rPr>
        <w:t>节，主控需按以下字节顺序解析；</w:t>
      </w:r>
    </w:p>
    <w:p w14:paraId="5CC6C6ED" w14:textId="166B4437" w:rsidR="005B0D80" w:rsidRDefault="000B583C">
      <w:r>
        <w:rPr>
          <w:rFonts w:hint="eastAsia"/>
        </w:rPr>
        <w:t>0</w:t>
      </w:r>
      <w:r w:rsidR="00275520">
        <w:rPr>
          <w:rFonts w:hint="eastAsia"/>
        </w:rPr>
        <w:t>0</w:t>
      </w:r>
      <w:r w:rsidR="007D299C">
        <w:rPr>
          <w:rFonts w:hint="eastAsia"/>
        </w:rPr>
        <w:t xml:space="preserve"> </w:t>
      </w:r>
      <w:r>
        <w:rPr>
          <w:rFonts w:hint="eastAsia"/>
        </w:rPr>
        <w:t>0</w:t>
      </w:r>
      <w:r w:rsidR="00275520">
        <w:rPr>
          <w:rFonts w:hint="eastAsia"/>
        </w:rPr>
        <w:t>1</w:t>
      </w:r>
      <w:r w:rsidR="00A82318">
        <w:rPr>
          <w:rFonts w:hint="eastAsia"/>
        </w:rPr>
        <w:t xml:space="preserve"> </w:t>
      </w:r>
      <w:r w:rsidR="007D299C">
        <w:rPr>
          <w:rFonts w:hint="eastAsia"/>
        </w:rPr>
        <w:t>字节为温度上限设定。</w:t>
      </w:r>
      <w:r>
        <w:rPr>
          <w:rFonts w:hint="eastAsia"/>
        </w:rPr>
        <w:t>0</w:t>
      </w:r>
      <w:r w:rsidR="00275520">
        <w:rPr>
          <w:rFonts w:hint="eastAsia"/>
        </w:rPr>
        <w:t>2</w:t>
      </w:r>
      <w:r w:rsidR="00A82318">
        <w:rPr>
          <w:rFonts w:hint="eastAsia"/>
        </w:rPr>
        <w:t xml:space="preserve"> </w:t>
      </w:r>
      <w:r>
        <w:rPr>
          <w:rFonts w:hint="eastAsia"/>
        </w:rPr>
        <w:t>0</w:t>
      </w:r>
      <w:r w:rsidR="00275520">
        <w:rPr>
          <w:rFonts w:hint="eastAsia"/>
        </w:rPr>
        <w:t>3</w:t>
      </w:r>
      <w:r w:rsidR="007D299C">
        <w:rPr>
          <w:rFonts w:hint="eastAsia"/>
        </w:rPr>
        <w:t xml:space="preserve">字节为温度下限设定。 </w:t>
      </w:r>
    </w:p>
    <w:p w14:paraId="6BE6E035" w14:textId="0CCFB226" w:rsidR="007D299C" w:rsidRDefault="000B583C">
      <w:r>
        <w:rPr>
          <w:rFonts w:hint="eastAsia"/>
        </w:rPr>
        <w:t>0</w:t>
      </w:r>
      <w:r w:rsidR="00275520">
        <w:rPr>
          <w:rFonts w:hint="eastAsia"/>
        </w:rPr>
        <w:t>4</w:t>
      </w:r>
      <w:r w:rsidR="00A82318">
        <w:rPr>
          <w:rFonts w:hint="eastAsia"/>
        </w:rPr>
        <w:t xml:space="preserve"> </w:t>
      </w:r>
      <w:r>
        <w:rPr>
          <w:rFonts w:hint="eastAsia"/>
        </w:rPr>
        <w:t>0</w:t>
      </w:r>
      <w:r w:rsidR="00275520">
        <w:rPr>
          <w:rFonts w:hint="eastAsia"/>
        </w:rPr>
        <w:t>5</w:t>
      </w:r>
      <w:r w:rsidR="007D299C">
        <w:rPr>
          <w:rFonts w:hint="eastAsia"/>
        </w:rPr>
        <w:t xml:space="preserve"> 字节为湿度上限设定  </w:t>
      </w:r>
      <w:r>
        <w:rPr>
          <w:rFonts w:hint="eastAsia"/>
        </w:rPr>
        <w:t>0</w:t>
      </w:r>
      <w:r w:rsidR="00275520">
        <w:rPr>
          <w:rFonts w:hint="eastAsia"/>
        </w:rPr>
        <w:t>6</w:t>
      </w:r>
      <w:r w:rsidR="00A82318">
        <w:rPr>
          <w:rFonts w:hint="eastAsia"/>
        </w:rPr>
        <w:t xml:space="preserve"> </w:t>
      </w:r>
      <w:r>
        <w:rPr>
          <w:rFonts w:hint="eastAsia"/>
        </w:rPr>
        <w:t>0</w:t>
      </w:r>
      <w:r w:rsidR="00275520">
        <w:rPr>
          <w:rFonts w:hint="eastAsia"/>
        </w:rPr>
        <w:t>7</w:t>
      </w:r>
      <w:r w:rsidR="007D299C">
        <w:rPr>
          <w:rFonts w:hint="eastAsia"/>
        </w:rPr>
        <w:t xml:space="preserve"> 字节为湿度下限设定</w:t>
      </w:r>
    </w:p>
    <w:p w14:paraId="2EFF49FC" w14:textId="1CBDEA7F" w:rsidR="007D299C" w:rsidRPr="005F7C30" w:rsidRDefault="00275520" w:rsidP="007D299C">
      <w:r>
        <w:rPr>
          <w:rFonts w:hint="eastAsia"/>
        </w:rPr>
        <w:t>08</w:t>
      </w:r>
      <w:r w:rsidR="00A82318">
        <w:rPr>
          <w:rFonts w:hint="eastAsia"/>
        </w:rPr>
        <w:t xml:space="preserve"> </w:t>
      </w:r>
      <w:r>
        <w:rPr>
          <w:rFonts w:hint="eastAsia"/>
        </w:rPr>
        <w:t>09</w:t>
      </w:r>
      <w:r w:rsidR="007D299C">
        <w:rPr>
          <w:rFonts w:hint="eastAsia"/>
        </w:rPr>
        <w:t xml:space="preserve"> 字节为氧浓度上限设定  </w:t>
      </w:r>
      <w:r>
        <w:rPr>
          <w:rFonts w:hint="eastAsia"/>
        </w:rPr>
        <w:t>10</w:t>
      </w:r>
      <w:r w:rsidR="00A82318">
        <w:rPr>
          <w:rFonts w:hint="eastAsia"/>
        </w:rPr>
        <w:t xml:space="preserve"> </w:t>
      </w:r>
      <w:r>
        <w:rPr>
          <w:rFonts w:hint="eastAsia"/>
        </w:rPr>
        <w:t>11</w:t>
      </w:r>
      <w:r w:rsidR="007D299C">
        <w:rPr>
          <w:rFonts w:hint="eastAsia"/>
        </w:rPr>
        <w:t xml:space="preserve"> 字节为氧浓度下限设定</w:t>
      </w:r>
    </w:p>
    <w:p w14:paraId="736DDE45" w14:textId="0A8741FB" w:rsidR="007D299C" w:rsidRDefault="00275520" w:rsidP="007D299C">
      <w:r>
        <w:rPr>
          <w:rFonts w:hint="eastAsia"/>
        </w:rPr>
        <w:t>12</w:t>
      </w:r>
      <w:r w:rsidR="00A82318">
        <w:rPr>
          <w:rFonts w:hint="eastAsia"/>
        </w:rPr>
        <w:t xml:space="preserve"> </w:t>
      </w:r>
      <w:r>
        <w:rPr>
          <w:rFonts w:hint="eastAsia"/>
        </w:rPr>
        <w:t>13</w:t>
      </w:r>
      <w:r w:rsidR="007D299C">
        <w:rPr>
          <w:rFonts w:hint="eastAsia"/>
        </w:rPr>
        <w:t xml:space="preserve"> 字节为</w:t>
      </w:r>
      <w:proofErr w:type="spellStart"/>
      <w:r w:rsidR="007D299C">
        <w:rPr>
          <w:rFonts w:hint="eastAsia"/>
        </w:rPr>
        <w:t>uv</w:t>
      </w:r>
      <w:proofErr w:type="spellEnd"/>
      <w:r w:rsidR="007D299C">
        <w:rPr>
          <w:rFonts w:hint="eastAsia"/>
        </w:rPr>
        <w:t>时间</w:t>
      </w:r>
      <w:r w:rsidR="001F70F9">
        <w:rPr>
          <w:rFonts w:hint="eastAsia"/>
        </w:rPr>
        <w:t>上限</w:t>
      </w:r>
      <w:r w:rsidR="007D299C">
        <w:rPr>
          <w:rFonts w:hint="eastAsia"/>
        </w:rPr>
        <w:t xml:space="preserve">设定  </w:t>
      </w:r>
      <w:r>
        <w:rPr>
          <w:rFonts w:hint="eastAsia"/>
        </w:rPr>
        <w:t>14</w:t>
      </w:r>
      <w:r w:rsidR="00A82318">
        <w:rPr>
          <w:rFonts w:hint="eastAsia"/>
        </w:rPr>
        <w:t xml:space="preserve"> </w:t>
      </w:r>
      <w:r>
        <w:rPr>
          <w:rFonts w:hint="eastAsia"/>
        </w:rPr>
        <w:t>15</w:t>
      </w:r>
      <w:r w:rsidR="007D299C">
        <w:rPr>
          <w:rFonts w:hint="eastAsia"/>
        </w:rPr>
        <w:t xml:space="preserve"> 字节为红外</w:t>
      </w:r>
      <w:r w:rsidR="00637CC4">
        <w:rPr>
          <w:rFonts w:hint="eastAsia"/>
        </w:rPr>
        <w:t>上</w:t>
      </w:r>
      <w:r w:rsidR="007D299C">
        <w:rPr>
          <w:rFonts w:hint="eastAsia"/>
        </w:rPr>
        <w:t>限设定。</w:t>
      </w:r>
    </w:p>
    <w:p w14:paraId="3E911561" w14:textId="00E58702" w:rsidR="007D299C" w:rsidRDefault="00275520" w:rsidP="007D299C">
      <w:r>
        <w:rPr>
          <w:rFonts w:hint="eastAsia"/>
        </w:rPr>
        <w:t>16</w:t>
      </w:r>
      <w:r w:rsidR="00A82318">
        <w:rPr>
          <w:rFonts w:hint="eastAsia"/>
        </w:rPr>
        <w:t xml:space="preserve"> </w:t>
      </w:r>
      <w:r w:rsidR="00486ACD">
        <w:rPr>
          <w:rFonts w:hint="eastAsia"/>
        </w:rPr>
        <w:t>17</w:t>
      </w:r>
      <w:r w:rsidR="007D299C">
        <w:rPr>
          <w:rFonts w:hint="eastAsia"/>
        </w:rPr>
        <w:t>为雾化时间上限设定。</w:t>
      </w:r>
    </w:p>
    <w:p w14:paraId="4FC2691D" w14:textId="11A7DBE6" w:rsidR="007D299C" w:rsidRPr="005F7C30" w:rsidRDefault="00365466" w:rsidP="007D299C">
      <w:r>
        <w:rPr>
          <w:rFonts w:hint="eastAsia"/>
        </w:rPr>
        <w:t>上下限设定后，只能在上下限区间进行数值设定。</w:t>
      </w:r>
    </w:p>
    <w:p w14:paraId="19CF57BD" w14:textId="77777777" w:rsidR="006B4991" w:rsidRDefault="006B4991">
      <w:pPr>
        <w:rPr>
          <w:rFonts w:hint="eastAsia"/>
        </w:rPr>
      </w:pPr>
    </w:p>
    <w:p w14:paraId="49EF89EA" w14:textId="77777777" w:rsidR="006B4991" w:rsidRPr="00766F4F" w:rsidRDefault="006B4991" w:rsidP="006B4991">
      <w:pPr>
        <w:rPr>
          <w:color w:val="808080" w:themeColor="background1" w:themeShade="80"/>
        </w:rPr>
      </w:pPr>
      <w:r w:rsidRPr="00766F4F">
        <w:rPr>
          <w:color w:val="808080" w:themeColor="background1" w:themeShade="80"/>
        </w:rPr>
        <w:t>新增指令：恢复出厂设置</w:t>
      </w:r>
    </w:p>
    <w:p w14:paraId="058ABD30" w14:textId="77777777" w:rsidR="006B4991" w:rsidRPr="00766F4F" w:rsidRDefault="006B4991" w:rsidP="006B4991">
      <w:pPr>
        <w:rPr>
          <w:color w:val="808080" w:themeColor="background1" w:themeShade="80"/>
        </w:rPr>
      </w:pPr>
      <w:r w:rsidRPr="00766F4F">
        <w:rPr>
          <w:color w:val="808080" w:themeColor="background1" w:themeShade="80"/>
        </w:rPr>
        <w:t>指令码：0x0B</w:t>
      </w:r>
    </w:p>
    <w:p w14:paraId="3688927C" w14:textId="77777777" w:rsidR="006B4991" w:rsidRPr="00766F4F" w:rsidRDefault="006B4991" w:rsidP="006B4991">
      <w:pPr>
        <w:rPr>
          <w:color w:val="808080" w:themeColor="background1" w:themeShade="80"/>
        </w:rPr>
      </w:pPr>
      <w:r w:rsidRPr="00766F4F">
        <w:rPr>
          <w:color w:val="808080" w:themeColor="background1" w:themeShade="80"/>
        </w:rPr>
        <w:t>方向：APP → 控制器</w:t>
      </w:r>
    </w:p>
    <w:p w14:paraId="306873CB" w14:textId="77777777" w:rsidR="006B4991" w:rsidRPr="00766F4F" w:rsidRDefault="006B4991" w:rsidP="006B4991">
      <w:pPr>
        <w:rPr>
          <w:color w:val="808080" w:themeColor="background1" w:themeShade="80"/>
        </w:rPr>
      </w:pPr>
      <w:r w:rsidRPr="00766F4F">
        <w:rPr>
          <w:color w:val="808080" w:themeColor="background1" w:themeShade="80"/>
        </w:rPr>
        <w:t>数据长度：0（无数据段）</w:t>
      </w:r>
    </w:p>
    <w:p w14:paraId="322EF6EF" w14:textId="77777777" w:rsidR="006B4991" w:rsidRPr="00766F4F" w:rsidRDefault="006B4991" w:rsidP="006B4991">
      <w:pPr>
        <w:rPr>
          <w:color w:val="808080" w:themeColor="background1" w:themeShade="80"/>
        </w:rPr>
      </w:pPr>
      <w:r w:rsidRPr="00766F4F">
        <w:rPr>
          <w:color w:val="808080" w:themeColor="background1" w:themeShade="80"/>
        </w:rPr>
        <w:t>功能：控制器收到后，将所有参数恢复为出厂默认值，并保存到 Flash</w:t>
      </w:r>
    </w:p>
    <w:p w14:paraId="4265AF73" w14:textId="77777777" w:rsidR="006B4991" w:rsidRPr="00766F4F" w:rsidRDefault="006B4991">
      <w:pPr>
        <w:rPr>
          <w:rFonts w:hint="eastAsia"/>
          <w:color w:val="808080" w:themeColor="background1" w:themeShade="80"/>
        </w:rPr>
      </w:pPr>
    </w:p>
    <w:p w14:paraId="48AB3BE9" w14:textId="7780F94E" w:rsidR="006B4991" w:rsidRPr="00766F4F" w:rsidRDefault="006B4991">
      <w:pPr>
        <w:rPr>
          <w:rFonts w:hint="eastAsia"/>
          <w:color w:val="808080" w:themeColor="background1" w:themeShade="80"/>
        </w:rPr>
      </w:pPr>
      <w:r w:rsidRPr="00766F4F">
        <w:rPr>
          <w:rFonts w:hint="eastAsia"/>
          <w:color w:val="808080" w:themeColor="background1" w:themeShade="80"/>
        </w:rPr>
        <w:t>1、</w:t>
      </w:r>
      <w:r w:rsidRPr="00766F4F">
        <w:rPr>
          <w:color w:val="808080" w:themeColor="background1" w:themeShade="80"/>
        </w:rPr>
        <w:t>扩展 0x02 读取实时参数响应（原 34 字节 → 46 字节）</w:t>
      </w:r>
    </w:p>
    <w:p w14:paraId="6D4B7249" w14:textId="77777777" w:rsidR="006B4991" w:rsidRPr="00766F4F" w:rsidRDefault="006B4991">
      <w:pPr>
        <w:rPr>
          <w:rFonts w:hint="eastAsia"/>
          <w:color w:val="808080" w:themeColor="background1" w:themeShade="80"/>
        </w:rPr>
      </w:pPr>
      <w:r w:rsidRPr="00766F4F">
        <w:rPr>
          <w:color w:val="808080" w:themeColor="background1" w:themeShade="80"/>
        </w:rPr>
        <w:t>34 温度取消标志 0=取消 1=启用</w:t>
      </w:r>
    </w:p>
    <w:p w14:paraId="3C51385F" w14:textId="77777777" w:rsidR="006B4991" w:rsidRPr="00766F4F" w:rsidRDefault="006B4991">
      <w:pPr>
        <w:rPr>
          <w:rFonts w:hint="eastAsia"/>
          <w:color w:val="808080" w:themeColor="background1" w:themeShade="80"/>
        </w:rPr>
      </w:pPr>
      <w:r w:rsidRPr="00766F4F">
        <w:rPr>
          <w:color w:val="808080" w:themeColor="background1" w:themeShade="80"/>
        </w:rPr>
        <w:t>35 湿度取消标志</w:t>
      </w:r>
    </w:p>
    <w:p w14:paraId="2C9073CF" w14:textId="77777777" w:rsidR="006B4991" w:rsidRPr="00766F4F" w:rsidRDefault="006B4991">
      <w:pPr>
        <w:rPr>
          <w:rFonts w:hint="eastAsia"/>
          <w:color w:val="808080" w:themeColor="background1" w:themeShade="80"/>
        </w:rPr>
      </w:pPr>
      <w:r w:rsidRPr="00766F4F">
        <w:rPr>
          <w:color w:val="808080" w:themeColor="background1" w:themeShade="80"/>
        </w:rPr>
        <w:t>36 氧浓度取消标志</w:t>
      </w:r>
    </w:p>
    <w:p w14:paraId="0A017900" w14:textId="77777777" w:rsidR="006B4991" w:rsidRPr="00766F4F" w:rsidRDefault="006B4991">
      <w:pPr>
        <w:rPr>
          <w:rFonts w:hint="eastAsia"/>
          <w:color w:val="808080" w:themeColor="background1" w:themeShade="80"/>
        </w:rPr>
      </w:pPr>
      <w:r w:rsidRPr="00766F4F">
        <w:rPr>
          <w:color w:val="808080" w:themeColor="background1" w:themeShade="80"/>
        </w:rPr>
        <w:t>37 CO2取消标志</w:t>
      </w:r>
    </w:p>
    <w:p w14:paraId="3053DD63" w14:textId="77777777" w:rsidR="006B4991" w:rsidRPr="00766F4F" w:rsidRDefault="006B4991">
      <w:pPr>
        <w:rPr>
          <w:rFonts w:hint="eastAsia"/>
          <w:color w:val="808080" w:themeColor="background1" w:themeShade="80"/>
        </w:rPr>
      </w:pPr>
      <w:r w:rsidRPr="00766F4F">
        <w:rPr>
          <w:color w:val="808080" w:themeColor="background1" w:themeShade="80"/>
        </w:rPr>
        <w:lastRenderedPageBreak/>
        <w:t xml:space="preserve">38~39 温度校准偏移 </w:t>
      </w:r>
      <w:r w:rsidRPr="00766F4F">
        <w:rPr>
          <w:color w:val="808080" w:themeColor="background1" w:themeShade="80"/>
        </w:rPr>
        <w:t>int16</w:t>
      </w:r>
    </w:p>
    <w:p w14:paraId="02D32A02" w14:textId="77777777" w:rsidR="006B4991" w:rsidRPr="00766F4F" w:rsidRDefault="006B4991">
      <w:pPr>
        <w:rPr>
          <w:rFonts w:hint="eastAsia"/>
          <w:color w:val="808080" w:themeColor="background1" w:themeShade="80"/>
        </w:rPr>
      </w:pPr>
      <w:r w:rsidRPr="00766F4F">
        <w:rPr>
          <w:color w:val="808080" w:themeColor="background1" w:themeShade="80"/>
        </w:rPr>
        <w:t>40~41 湿度校准偏移 int16</w:t>
      </w:r>
    </w:p>
    <w:p w14:paraId="2F9E498E" w14:textId="77777777" w:rsidR="006B4991" w:rsidRPr="00766F4F" w:rsidRDefault="006B4991">
      <w:pPr>
        <w:rPr>
          <w:rFonts w:hint="eastAsia"/>
          <w:color w:val="808080" w:themeColor="background1" w:themeShade="80"/>
        </w:rPr>
      </w:pPr>
      <w:r w:rsidRPr="00766F4F">
        <w:rPr>
          <w:color w:val="808080" w:themeColor="background1" w:themeShade="80"/>
        </w:rPr>
        <w:t xml:space="preserve">42~43 氧浓度校准偏移int16 </w:t>
      </w:r>
    </w:p>
    <w:p w14:paraId="6C263654" w14:textId="66789291" w:rsidR="006B4991" w:rsidRPr="00766F4F" w:rsidRDefault="006B4991">
      <w:pPr>
        <w:rPr>
          <w:rFonts w:hint="eastAsia"/>
          <w:color w:val="808080" w:themeColor="background1" w:themeShade="80"/>
        </w:rPr>
      </w:pPr>
      <w:r w:rsidRPr="00766F4F">
        <w:rPr>
          <w:color w:val="808080" w:themeColor="background1" w:themeShade="80"/>
        </w:rPr>
        <w:t>44~45 CO2校准偏移 int16</w:t>
      </w:r>
    </w:p>
    <w:p w14:paraId="29E91FD8" w14:textId="77777777" w:rsidR="006B4991" w:rsidRPr="00766F4F" w:rsidRDefault="006B4991">
      <w:pPr>
        <w:rPr>
          <w:rFonts w:hint="eastAsia"/>
          <w:color w:val="808080" w:themeColor="background1" w:themeShade="80"/>
        </w:rPr>
      </w:pPr>
    </w:p>
    <w:p w14:paraId="6F777AB5" w14:textId="4C730E72" w:rsidR="006B4991" w:rsidRPr="00766F4F" w:rsidRDefault="006B4991">
      <w:pPr>
        <w:rPr>
          <w:rFonts w:hint="eastAsia"/>
          <w:color w:val="808080" w:themeColor="background1" w:themeShade="80"/>
        </w:rPr>
      </w:pPr>
      <w:r w:rsidRPr="00766F4F">
        <w:rPr>
          <w:rFonts w:hint="eastAsia"/>
          <w:color w:val="808080" w:themeColor="background1" w:themeShade="80"/>
        </w:rPr>
        <w:t>2、</w:t>
      </w:r>
      <w:r w:rsidRPr="00766F4F">
        <w:rPr>
          <w:color w:val="808080" w:themeColor="background1" w:themeShade="80"/>
        </w:rPr>
        <w:t>新增指令 0x0A：读取上下限</w:t>
      </w:r>
    </w:p>
    <w:p w14:paraId="3C52E0B3" w14:textId="77777777" w:rsidR="006B4991" w:rsidRPr="006B4991" w:rsidRDefault="006B4991" w:rsidP="006B4991">
      <w:pPr>
        <w:widowControl/>
        <w:spacing w:after="0" w:line="240" w:lineRule="auto"/>
        <w:rPr>
          <w:rFonts w:ascii="宋体" w:eastAsia="宋体" w:hAnsi="宋体" w:cs="宋体"/>
          <w:color w:val="808080" w:themeColor="background1" w:themeShade="80"/>
          <w:kern w:val="0"/>
          <w:sz w:val="24"/>
          <w14:ligatures w14:val="none"/>
        </w:rPr>
      </w:pPr>
      <w:r w:rsidRPr="006B4991">
        <w:rPr>
          <w:rFonts w:ascii="宋体" w:eastAsia="宋体" w:hAnsi="Symbol" w:cs="宋体"/>
          <w:color w:val="808080" w:themeColor="background1" w:themeShade="80"/>
          <w:kern w:val="0"/>
          <w:sz w:val="24"/>
          <w14:ligatures w14:val="none"/>
        </w:rPr>
        <w:t></w:t>
      </w:r>
      <w:r w:rsidRPr="006B4991">
        <w:rPr>
          <w:rFonts w:ascii="宋体" w:eastAsia="宋体" w:hAnsi="宋体" w:cs="宋体"/>
          <w:color w:val="808080" w:themeColor="background1" w:themeShade="80"/>
          <w:kern w:val="0"/>
          <w:sz w:val="24"/>
          <w14:ligatures w14:val="none"/>
        </w:rPr>
        <w:t xml:space="preserve">  APP 发送：</w:t>
      </w:r>
      <w:r w:rsidRPr="00766F4F">
        <w:rPr>
          <w:rFonts w:ascii="Consolas" w:eastAsia="宋体" w:hAnsi="Consolas" w:cs="宋体"/>
          <w:color w:val="808080" w:themeColor="background1" w:themeShade="80"/>
          <w:kern w:val="0"/>
          <w:sz w:val="24"/>
          <w14:ligatures w14:val="none"/>
        </w:rPr>
        <w:t>0x0A</w:t>
      </w:r>
      <w:r w:rsidRPr="006B4991">
        <w:rPr>
          <w:rFonts w:ascii="宋体" w:eastAsia="宋体" w:hAnsi="宋体" w:cs="宋体"/>
          <w:color w:val="808080" w:themeColor="background1" w:themeShade="80"/>
          <w:kern w:val="0"/>
          <w:sz w:val="24"/>
          <w14:ligatures w14:val="none"/>
        </w:rPr>
        <w:t xml:space="preserve">（数据长度 0） </w:t>
      </w:r>
    </w:p>
    <w:p w14:paraId="74FE1330" w14:textId="52830DD7" w:rsidR="006B4991" w:rsidRPr="00766F4F" w:rsidRDefault="006B4991" w:rsidP="006B4991">
      <w:pPr>
        <w:rPr>
          <w:rFonts w:ascii="宋体" w:eastAsia="宋体" w:hAnsi="宋体" w:cs="宋体" w:hint="eastAsia"/>
          <w:color w:val="808080" w:themeColor="background1" w:themeShade="80"/>
          <w:kern w:val="0"/>
          <w:sz w:val="24"/>
          <w14:ligatures w14:val="none"/>
        </w:rPr>
      </w:pPr>
      <w:r w:rsidRPr="00766F4F">
        <w:rPr>
          <w:rFonts w:ascii="宋体" w:eastAsia="宋体" w:hAnsi="Symbol" w:cs="宋体"/>
          <w:color w:val="808080" w:themeColor="background1" w:themeShade="80"/>
          <w:kern w:val="0"/>
          <w:sz w:val="24"/>
          <w14:ligatures w14:val="none"/>
        </w:rPr>
        <w:t></w:t>
      </w:r>
      <w:r w:rsidRPr="00766F4F">
        <w:rPr>
          <w:rFonts w:ascii="宋体" w:eastAsia="宋体" w:hAnsi="宋体" w:cs="宋体"/>
          <w:color w:val="808080" w:themeColor="background1" w:themeShade="80"/>
          <w:kern w:val="0"/>
          <w:sz w:val="24"/>
          <w14:ligatures w14:val="none"/>
        </w:rPr>
        <w:t xml:space="preserve">  控制器返回：</w:t>
      </w:r>
      <w:r w:rsidRPr="00766F4F">
        <w:rPr>
          <w:rFonts w:ascii="Consolas" w:eastAsia="宋体" w:hAnsi="Consolas" w:cs="宋体"/>
          <w:color w:val="808080" w:themeColor="background1" w:themeShade="80"/>
          <w:kern w:val="0"/>
          <w:sz w:val="24"/>
          <w14:ligatures w14:val="none"/>
        </w:rPr>
        <w:t>0x0A</w:t>
      </w:r>
      <w:r w:rsidRPr="00766F4F">
        <w:rPr>
          <w:rFonts w:ascii="宋体" w:eastAsia="宋体" w:hAnsi="宋体" w:cs="宋体"/>
          <w:color w:val="808080" w:themeColor="background1" w:themeShade="80"/>
          <w:kern w:val="0"/>
          <w:sz w:val="24"/>
          <w14:ligatures w14:val="none"/>
        </w:rPr>
        <w:t>（数据长度 18 字节）</w:t>
      </w:r>
    </w:p>
    <w:p w14:paraId="08B6D0A5" w14:textId="3BA7D3D9" w:rsidR="006B4991" w:rsidRPr="00766F4F" w:rsidRDefault="006B4991" w:rsidP="006B4991">
      <w:pPr>
        <w:rPr>
          <w:rFonts w:hint="eastAsia"/>
          <w:color w:val="808080" w:themeColor="background1" w:themeShade="80"/>
        </w:rPr>
      </w:pPr>
      <w:r w:rsidRPr="00766F4F">
        <w:rPr>
          <w:color w:val="808080" w:themeColor="background1" w:themeShade="80"/>
        </w:rPr>
        <w:t>返回 18 字节格式</w:t>
      </w:r>
    </w:p>
    <w:p w14:paraId="3076FD81" w14:textId="7AC9F7C4" w:rsidR="006B4991" w:rsidRPr="00766F4F" w:rsidRDefault="006B4991" w:rsidP="006B4991">
      <w:pPr>
        <w:rPr>
          <w:color w:val="808080" w:themeColor="background1" w:themeShade="80"/>
        </w:rPr>
      </w:pPr>
      <w:r w:rsidRPr="00766F4F">
        <w:rPr>
          <w:color w:val="808080" w:themeColor="background1" w:themeShade="80"/>
        </w:rPr>
        <w:t xml:space="preserve">0~1 温度上限 2~3 温度下限 4~5 湿度上限 6~7 湿度下限 8~9 氧浓度上限 10~11 氧浓度下限 12~13 UV时间上限 </w:t>
      </w:r>
      <w:bookmarkStart w:id="2" w:name="_GoBack"/>
      <w:bookmarkEnd w:id="2"/>
      <w:r w:rsidRPr="00766F4F">
        <w:rPr>
          <w:color w:val="808080" w:themeColor="background1" w:themeShade="80"/>
        </w:rPr>
        <w:t>14~15 红外上限 16~17 雾化上限</w:t>
      </w:r>
    </w:p>
    <w:sectPr w:rsidR="006B4991" w:rsidRPr="00766F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96AF5E" w14:textId="77777777" w:rsidR="00B274D4" w:rsidRDefault="00B274D4" w:rsidP="00AA1C43">
      <w:pPr>
        <w:spacing w:after="0" w:line="240" w:lineRule="auto"/>
      </w:pPr>
      <w:r>
        <w:separator/>
      </w:r>
    </w:p>
  </w:endnote>
  <w:endnote w:type="continuationSeparator" w:id="0">
    <w:p w14:paraId="30D67C32" w14:textId="77777777" w:rsidR="00B274D4" w:rsidRDefault="00B274D4" w:rsidP="00AA1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14C4FC" w14:textId="77777777" w:rsidR="00B274D4" w:rsidRDefault="00B274D4" w:rsidP="00AA1C43">
      <w:pPr>
        <w:spacing w:after="0" w:line="240" w:lineRule="auto"/>
      </w:pPr>
      <w:r>
        <w:separator/>
      </w:r>
    </w:p>
  </w:footnote>
  <w:footnote w:type="continuationSeparator" w:id="0">
    <w:p w14:paraId="4D4D65F7" w14:textId="77777777" w:rsidR="00B274D4" w:rsidRDefault="00B274D4" w:rsidP="00AA1C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D42902"/>
    <w:multiLevelType w:val="multilevel"/>
    <w:tmpl w:val="C9B8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0E0B"/>
    <w:rsid w:val="00000212"/>
    <w:rsid w:val="00067805"/>
    <w:rsid w:val="000A47AA"/>
    <w:rsid w:val="000B583C"/>
    <w:rsid w:val="001A1EB6"/>
    <w:rsid w:val="001B575D"/>
    <w:rsid w:val="001E05BF"/>
    <w:rsid w:val="001F70F9"/>
    <w:rsid w:val="00234DB4"/>
    <w:rsid w:val="00275520"/>
    <w:rsid w:val="00293180"/>
    <w:rsid w:val="00303B4C"/>
    <w:rsid w:val="00331C83"/>
    <w:rsid w:val="00365466"/>
    <w:rsid w:val="00372F5B"/>
    <w:rsid w:val="00386D5C"/>
    <w:rsid w:val="00486ACD"/>
    <w:rsid w:val="004D04E7"/>
    <w:rsid w:val="004D14D2"/>
    <w:rsid w:val="00501E48"/>
    <w:rsid w:val="00546075"/>
    <w:rsid w:val="0054779B"/>
    <w:rsid w:val="005B0D80"/>
    <w:rsid w:val="005F7C30"/>
    <w:rsid w:val="0061698C"/>
    <w:rsid w:val="00637CC4"/>
    <w:rsid w:val="006952EF"/>
    <w:rsid w:val="006A2B70"/>
    <w:rsid w:val="006B4991"/>
    <w:rsid w:val="006F514B"/>
    <w:rsid w:val="00766F4F"/>
    <w:rsid w:val="007D299C"/>
    <w:rsid w:val="00A82318"/>
    <w:rsid w:val="00AA1C43"/>
    <w:rsid w:val="00B274D4"/>
    <w:rsid w:val="00B83AC2"/>
    <w:rsid w:val="00C22646"/>
    <w:rsid w:val="00CD0209"/>
    <w:rsid w:val="00CD0E0B"/>
    <w:rsid w:val="00D47862"/>
    <w:rsid w:val="00DB5463"/>
    <w:rsid w:val="00DC2160"/>
    <w:rsid w:val="00DF41DC"/>
    <w:rsid w:val="00E37CA9"/>
    <w:rsid w:val="00EE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6F7C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CD0E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0E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0E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0E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0E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0E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0E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0E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D0E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CD0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CD0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CD0E0B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CD0E0B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CD0E0B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CD0E0B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CD0E0B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CD0E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CD0E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CD0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0E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CD0E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0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CD0E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0E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0E0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0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CD0E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0E0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A1C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AA1C43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AA1C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AA1C43"/>
    <w:rPr>
      <w:sz w:val="18"/>
      <w:szCs w:val="18"/>
    </w:rPr>
  </w:style>
  <w:style w:type="paragraph" w:styleId="ac">
    <w:name w:val="Balloon Text"/>
    <w:basedOn w:val="a"/>
    <w:link w:val="Char5"/>
    <w:uiPriority w:val="99"/>
    <w:semiHidden/>
    <w:unhideWhenUsed/>
    <w:rsid w:val="006B4991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c"/>
    <w:uiPriority w:val="99"/>
    <w:semiHidden/>
    <w:rsid w:val="006B4991"/>
    <w:rPr>
      <w:sz w:val="18"/>
      <w:szCs w:val="18"/>
    </w:rPr>
  </w:style>
  <w:style w:type="character" w:styleId="ad">
    <w:name w:val="Strong"/>
    <w:basedOn w:val="a0"/>
    <w:uiPriority w:val="22"/>
    <w:qFormat/>
    <w:rsid w:val="006B4991"/>
    <w:rPr>
      <w:b/>
      <w:bCs/>
    </w:rPr>
  </w:style>
  <w:style w:type="character" w:styleId="HTML">
    <w:name w:val="HTML Code"/>
    <w:basedOn w:val="a0"/>
    <w:uiPriority w:val="99"/>
    <w:semiHidden/>
    <w:unhideWhenUsed/>
    <w:rsid w:val="006B4991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CD0E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0E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0E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0E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0E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0E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0E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0E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D0E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CD0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CD0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CD0E0B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CD0E0B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CD0E0B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CD0E0B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CD0E0B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CD0E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CD0E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CD0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0E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CD0E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0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CD0E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0E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0E0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0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CD0E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0E0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A1C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AA1C43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AA1C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AA1C43"/>
    <w:rPr>
      <w:sz w:val="18"/>
      <w:szCs w:val="18"/>
    </w:rPr>
  </w:style>
  <w:style w:type="paragraph" w:styleId="ac">
    <w:name w:val="Balloon Text"/>
    <w:basedOn w:val="a"/>
    <w:link w:val="Char5"/>
    <w:uiPriority w:val="99"/>
    <w:semiHidden/>
    <w:unhideWhenUsed/>
    <w:rsid w:val="006B4991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c"/>
    <w:uiPriority w:val="99"/>
    <w:semiHidden/>
    <w:rsid w:val="006B4991"/>
    <w:rPr>
      <w:sz w:val="18"/>
      <w:szCs w:val="18"/>
    </w:rPr>
  </w:style>
  <w:style w:type="character" w:styleId="ad">
    <w:name w:val="Strong"/>
    <w:basedOn w:val="a0"/>
    <w:uiPriority w:val="22"/>
    <w:qFormat/>
    <w:rsid w:val="006B4991"/>
    <w:rPr>
      <w:b/>
      <w:bCs/>
    </w:rPr>
  </w:style>
  <w:style w:type="character" w:styleId="HTML">
    <w:name w:val="HTML Code"/>
    <w:basedOn w:val="a0"/>
    <w:uiPriority w:val="99"/>
    <w:semiHidden/>
    <w:unhideWhenUsed/>
    <w:rsid w:val="006B499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60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djiz</cp:lastModifiedBy>
  <cp:revision>2</cp:revision>
  <dcterms:created xsi:type="dcterms:W3CDTF">2026-04-18T14:49:00Z</dcterms:created>
  <dcterms:modified xsi:type="dcterms:W3CDTF">2026-04-18T14:49:00Z</dcterms:modified>
</cp:coreProperties>
</file>