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HDICU-ZKB01A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医疗舱控制系统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开发进度报告</w:t>
      </w:r>
    </w:p>
    <w:p/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日期：2026-04-04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状态：等待硬件到货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唯一阻塞条件：PCB实物板未到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一、总体进度概览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 环境+框架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 完成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工程壳+Makefile+FreeRTOS配置+6个任务骨架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 硬件驱动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 完成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95%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UART/ADC/PWM/Flash实现，继电器GPIO待确认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P3 传感器适配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 完成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CO2/O2/NTC/JFC103帧解析完整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P4 双板通信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 完成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95%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0x01~0x85全部实现，编码器长按已处理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P5 屏幕板软件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 待硬件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屏幕板MCU是GD32，需单独工程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P6 控制逻辑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 完成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温/湿/氧状态机+互锁+报警+计时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P7 iPad协议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 完成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0x01~0x06+0xFF完整，0x07/0x08预留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P8 联调测试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 待硬件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需要PCB实物板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二、代码统计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BSP/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硬件映射全部定义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App/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main_app + app_data + tasks + task_defs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Protocol/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iPad+Screen帧解析/构建/命令分发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Sensors/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CO2/O2/NTC/JFC103驱动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Control/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温度/湿度/氧气/计时/互锁/报警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Drivers/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部分占位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UART✅ ADC✅ PWM✅ Flash✅ GPIO(待确认)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Tests/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66个测试用例全部通过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构建系统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Makefile+main.c+链接脚本+FreeRTOSConfig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47个文件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~3500行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三、Codex审计历史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关键发现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第1轮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18"/>
                <w:szCs w:val="18"/>
              </w:rPr>
              <w:t xml:space="preserve">BLOCK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4个Critical: 工程不可编译、switch_status位定义错、写入校验不完整、开放供氧联动不完整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第2轮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18"/>
                <w:szCs w:val="18"/>
              </w:rPr>
              <w:t xml:space="preserve">BLOCK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C3报警清除逻辑错、Rule5执行顺序被掩盖、ISR并发不安全、紫外灯键映射错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第3轮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18"/>
                <w:szCs w:val="18"/>
              </w:rPr>
              <w:t xml:space="preserve">BLOCK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C3✅ M4✅ 紫外✅，Rule5执行顺序仍被掉盖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第4轮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700"/>
                <w:sz w:val="18"/>
                <w:szCs w:val="18"/>
              </w:rPr>
              <w:t xml:space="preserve">PASS WITH RISKS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全部场景PASS，风险项:互斥语义偏好+uv_active未使用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四、冻结口径遵守情况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冻结项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代码位置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UART5=JFC103(38400)，不是WiFi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BSP/bsp_config.h:59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PE4=FENGJI-NEI2-IO，不是新风风机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BSP/bsp_config.h:87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护理等级1~3，拒绝&gt;3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ipad_protocol.c:143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Flash=0x0807F000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BSP/bsp_config.h:147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iPad帧: AA CMD LEN DATA CS 55(含AA)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protocol_frame.c:130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双板帧: AA 55 CMD LEN DATA CS ED(不含帧头)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protocol_frame.c:155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0x07/0x08仅预留，返回不支持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ipad_protocol.c:238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体征6~13字节固定塡0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ipad_protocol.c:195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帧级错误静默丢弃，协议层异常0xFF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protocol_frame.c:91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温度回差±1°C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temp_control.c:8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湿度回差±3%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humidity_control.c:8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氧浓度回差-2%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oxygen_control.c:8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开放供氧8项联动规则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interlock.c:62~95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0x03写入全包拒绝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ipad_protocol.c:137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报警清除=恢复+确认双条件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tasks.c:201~227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NTC公式正确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ntc_sensor.c:21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CO2帧格式+校验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co2_sensor.c:39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O2帧格式+checksum=0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o2_sensor.c:75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JFC103 88字节+0xFF同步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jfc103_sensor.c:40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五、单元测试结果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测试框架：Python 3 纯逻辑验证，无需硬件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运行命令：cd Tests &amp;&amp; python run_tests.py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07700"/>
          <w:sz w:val="21"/>
          <w:szCs w:val="21"/>
        </w:rPr>
        <w:t xml:space="preserve">结果：66 passed, 0 failed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38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覆盖内容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iPad帧校验和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构建+解析+4个示例帧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Screen帧校验和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双头帧+不iPad校验不同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NTC温度计算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25°C基准+高低温+边界+x10编码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CO2帧解析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合法帧+坏校验+边界值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O2帧解析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12字节帧+checksum验证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JFC103帧解析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88字节+0xFF同步+HR/SpO2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互锁规则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7条互斥+开放供氧8项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报警状态机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latch/ack/clear+通信故障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0x03写入校验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全包拒绝+护理等级+布尔超限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六、剩余待办项（全部依赖硬件）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以下所有项目均需要PCB实物板到货后才能完成：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33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待办项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预计工作量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9路继电器GPIO引脚确认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原理图视觉核对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STM32CubeIDE工程导入+编译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STM32CubeIDE已安装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HAL库+FreeRTOS+CMSIS集成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STM32CubeF1包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ST-Link烧录+串口心跳验证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硬件板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5路ULART引脚+波特率实测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硬件+逻辑分析仪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4路ADC NTC温度校准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硬件+万用表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3路PWM波形验证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硬件+示波器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CO2/O2/JFC103传感器联调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硬件+传感器模组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开放式供氧联动实物测试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硬件+所有执行器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Flash断电保存验证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 App通信联调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硬件+iPad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4小时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屏幕板软件开发(GD32)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屏幕板PCB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5天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七、18项验收标准进度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200"/>
        <w:gridCol w:w="1200"/>
        <w:gridCol w:w="51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硬件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温度采集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NTC解析完成，待实际ADC校准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湿度显示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O2传感器湿度解析完成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氧浓度采集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O2传感器解析完成，分辨率0.1%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CO2采集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MWD1006E帧解析+校验完成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心率显示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JFC103 byte65解析完成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血氧显示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JFC103 byte66解析完成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风机控制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3档PWM+TIM6 ISR完成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护理等级灯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PD10/PD11/PD12 GPIO定义完成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照明灯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light_ctrl bit0/1控制完成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检查灯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light_ctrl bit0控制完成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红外/紫外灯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继电器控制+interlock检查完成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雾化计时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倒计时+结束关继电器完成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消毒计时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倒计时+结束关继电器完成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供氧累计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累计+编码器长按清零完成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内/外循环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switch_status+互锁完成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报警功能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latch/ack/clear+通信故障完成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双板通信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26字节显示包+心跳+命令完成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iPad通信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0x01~0x06+0xFF完整实现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八、唯一阻塞条件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当前项目唯一阻塞条件是：PCB实物板未到货。</w:t>
      </w:r>
    </w:p>
    <w:p/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硬件到货后的执行计划：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1. 视觉核对原理图→确认9路继电器GPIO引脚 (2h)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2. STM32CubeIDE导入工程 + HAL/FreeRTOS集成 (4h)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3. 编译通过 + ST-Link烧录 (2h)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4. UART串口心跳验证 (1h)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5. 传感器逐个联调 (4h)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6. iPad协议对接 (4h)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7. 开放供氧联动实物测试 (3h)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8. 全功能验收 (2h)</w:t>
      </w:r>
    </w:p>
    <w:p/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预计硬件到货后 3~5 个工作日可完成全部联调。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HDICU-ZKB01A 开发进度报告 2026-04-04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2026-04-04T13:16:41.344Z</dcterms:created>
  <dcterms:modified xsi:type="dcterms:W3CDTF">2026-04-04T13:16:41.349Z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