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6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758"/>
        <w:gridCol w:w="851"/>
        <w:gridCol w:w="992"/>
        <w:gridCol w:w="1418"/>
        <w:gridCol w:w="2693"/>
        <w:gridCol w:w="1134"/>
        <w:gridCol w:w="1418"/>
        <w:gridCol w:w="992"/>
      </w:tblGrid>
      <w:tr w:rsidR="00000000" w14:paraId="3204A7CD" w14:textId="77777777">
        <w:trPr>
          <w:cantSplit/>
          <w:trHeight w:val="396"/>
        </w:trPr>
        <w:tc>
          <w:tcPr>
            <w:tcW w:w="7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1B9B26A" w14:textId="77777777" w:rsidR="00000000" w:rsidRDefault="00000000">
            <w:pPr>
              <w:pStyle w:val="ad"/>
              <w:tabs>
                <w:tab w:val="clear" w:pos="4320"/>
                <w:tab w:val="clear" w:pos="8640"/>
              </w:tabs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发动机的旋转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5BFE67FE" w14:textId="77777777" w:rsidR="00000000" w:rsidRDefault="00000000">
            <w:pPr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日期</w:t>
            </w:r>
          </w:p>
        </w:tc>
        <w:tc>
          <w:tcPr>
            <w:tcW w:w="5245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9E87329" w14:textId="77777777" w:rsidR="00000000" w:rsidRDefault="00000000">
            <w:pPr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描述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596B758" w14:textId="77777777" w:rsidR="00000000" w:rsidRDefault="00000000">
            <w:pPr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名称</w:t>
            </w:r>
          </w:p>
        </w:tc>
      </w:tr>
      <w:tr w:rsidR="00000000" w14:paraId="4D1F7C78" w14:textId="77777777">
        <w:trPr>
          <w:cantSplit/>
          <w:trHeight w:val="260"/>
        </w:trPr>
        <w:tc>
          <w:tcPr>
            <w:tcW w:w="758" w:type="dxa"/>
            <w:vMerge w:val="restart"/>
            <w:tcBorders>
              <w:left w:val="single" w:sz="12" w:space="0" w:color="auto"/>
              <w:right w:val="single" w:sz="6" w:space="0" w:color="auto"/>
            </w:tcBorders>
          </w:tcPr>
          <w:p w14:paraId="77A62E9F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A</w:t>
            </w:r>
          </w:p>
        </w:tc>
        <w:tc>
          <w:tcPr>
            <w:tcW w:w="1843" w:type="dxa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579115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2019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年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2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月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5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日</w:t>
            </w:r>
          </w:p>
        </w:tc>
        <w:tc>
          <w:tcPr>
            <w:tcW w:w="5245" w:type="dxa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6365AE44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初次翻修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EDB4629" w14:textId="77777777" w:rsidR="00000000" w:rsidRDefault="00000000">
            <w:pPr>
              <w:rPr>
                <w:rFonts w:ascii="Palatino Linotype" w:eastAsia="宋体" w:hAnsi="Palatino Linotype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弗拉季斯拉夫·谢列布尼科夫</w:t>
            </w:r>
          </w:p>
        </w:tc>
      </w:tr>
      <w:tr w:rsidR="00000000" w14:paraId="5EF89167" w14:textId="77777777">
        <w:trPr>
          <w:cantSplit/>
          <w:trHeight w:val="416"/>
        </w:trPr>
        <w:tc>
          <w:tcPr>
            <w:tcW w:w="75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BF6DECF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58CE9585" w14:textId="77777777" w:rsidR="00000000" w:rsidRDefault="00000000">
            <w:pPr>
              <w:ind w:left="-18"/>
              <w:rPr>
                <w:rFonts w:ascii="Palatino Linotype" w:eastAsia="宋体" w:hAnsi="Palatino Linotype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14/2/2021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B05DB" w14:textId="77777777" w:rsidR="00000000" w:rsidRDefault="00000000">
            <w:pPr>
              <w:ind w:left="-18"/>
              <w:rPr>
                <w:rFonts w:ascii="Palatino Linotype" w:eastAsia="宋体" w:hAnsi="Palatino Linotype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适应性释放版本与</w:t>
            </w: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Mr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12C63AC" w14:textId="77777777" w:rsidR="00000000" w:rsidRDefault="00000000">
            <w:pPr>
              <w:spacing w:before="120" w:after="120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一、内谢尔</w:t>
            </w:r>
          </w:p>
        </w:tc>
      </w:tr>
      <w:tr w:rsidR="00000000" w14:paraId="7039E730" w14:textId="77777777">
        <w:trPr>
          <w:cantSplit/>
          <w:trHeight w:val="416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0EF070C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6CEDF6AD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D4835" w14:textId="77777777" w:rsidR="00000000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67D3EB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4D714646" w14:textId="77777777">
        <w:trPr>
          <w:cantSplit/>
          <w:trHeight w:val="416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8671E96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270D4DF7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4BEBE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C659D6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734407D5" w14:textId="77777777">
        <w:trPr>
          <w:cantSplit/>
          <w:trHeight w:val="416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A1DBFA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1580B28E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EB5ED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7A5EB63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2266F3B2" w14:textId="77777777">
        <w:trPr>
          <w:cantSplit/>
          <w:trHeight w:val="416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3ED728A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4FCADD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632A2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717374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6D06BA76" w14:textId="77777777">
        <w:trPr>
          <w:cantSplit/>
          <w:trHeight w:val="416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29FC33C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11D141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57924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5551B57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392127D0" w14:textId="77777777">
        <w:trPr>
          <w:cantSplit/>
          <w:trHeight w:val="80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C2340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5114C2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62D64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584A24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24AE0DF5" w14:textId="77777777">
        <w:trPr>
          <w:cantSplit/>
          <w:trHeight w:val="80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8011D25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C7F253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84AD9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4C2181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5C74D8F0" w14:textId="77777777">
        <w:trPr>
          <w:cantSplit/>
          <w:trHeight w:val="80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45A3D68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14:paraId="54F28A9C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BC559D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F2D6B2A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3090634C" w14:textId="77777777">
        <w:trPr>
          <w:cantSplit/>
        </w:trPr>
        <w:tc>
          <w:tcPr>
            <w:tcW w:w="102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</w:tcPr>
          <w:p w14:paraId="09B34F40" w14:textId="21C63D67" w:rsidR="00000000" w:rsidRDefault="007731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 wp14:anchorId="1765FD77" wp14:editId="4B088AEB">
                      <wp:simplePos x="0" y="0"/>
                      <wp:positionH relativeFrom="column">
                        <wp:posOffset>3596005</wp:posOffset>
                      </wp:positionH>
                      <wp:positionV relativeFrom="paragraph">
                        <wp:posOffset>356235</wp:posOffset>
                      </wp:positionV>
                      <wp:extent cx="1934210" cy="541655"/>
                      <wp:effectExtent l="14605" t="14605" r="13335" b="15240"/>
                      <wp:wrapNone/>
                      <wp:docPr id="2128561043" name="矩形 10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4210" cy="541655"/>
                              </a:xfrm>
                              <a:prstGeom prst="rect">
                                <a:avLst/>
                              </a:prstGeom>
                              <a:noFill/>
                              <a:ln w="2540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F96F6D" w14:textId="77777777" w:rsidR="00000000" w:rsidRDefault="00000000">
                                  <w:pPr>
                                    <w:shd w:val="pct20" w:color="auto" w:fill="auto"/>
                                    <w:jc w:val="center"/>
                                    <w:rPr>
                                      <w:rFonts w:eastAsia="宋体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机密文件</w:t>
                                  </w:r>
                                </w:p>
                                <w:p w14:paraId="7F3495C1" w14:textId="77777777" w:rsidR="00000000" w:rsidRDefault="00000000">
                                  <w:pPr>
                                    <w:shd w:val="pct20" w:color="auto" w:fill="auto"/>
                                    <w:rPr>
                                      <w:rFonts w:eastAsia="宋体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未经</w:t>
                                  </w:r>
                                  <w:r>
                                    <w:rPr>
                                      <w:rFonts w:ascii="Times New Roman" w:eastAsia="微软雅黑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Mennen medical LTD</w:t>
                                  </w:r>
                                  <w:r>
                                    <w:rPr>
                                      <w:rFonts w:ascii="Times New Roman" w:eastAsia="微软雅黑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书面授权，禁止复制和分发本文件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65FD77" id="矩形 1086" o:spid="_x0000_s1026" style="position:absolute;margin-left:283.15pt;margin-top:28.05pt;width:152.3pt;height:42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" o:allowincell="f" filled="f" strokeweight="2pt">
                      <v:textbox inset="1pt,1pt,1pt,1pt">
                        <w:txbxContent>
                          <w:p w14:paraId="5FF96F6D" w14:textId="77777777" w:rsidR="00000000" w:rsidRDefault="00000000">
                            <w:pPr>
                              <w:shd w:val="pct20" w:color="auto" w:fill="auto"/>
                              <w:jc w:val="center"/>
                              <w:rPr>
                                <w:rFonts w:eastAsia="宋体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机密文件</w:t>
                            </w:r>
                          </w:p>
                          <w:p w14:paraId="7F3495C1" w14:textId="77777777" w:rsidR="00000000" w:rsidRDefault="00000000">
                            <w:pPr>
                              <w:shd w:val="pct20" w:color="auto" w:fill="auto"/>
                              <w:rPr>
                                <w:rFonts w:eastAsia="宋体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未经</w:t>
                            </w:r>
                            <w:r>
                              <w:rPr>
                                <w:rFonts w:ascii="Times New Roman" w:eastAsia="微软雅黑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Mennen medical LTD</w:t>
                            </w:r>
                            <w:r>
                              <w:rPr>
                                <w:rFonts w:ascii="Times New Roman" w:eastAsia="微软雅黑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书面授权，禁止复制和分发本文件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w:drawing>
                <wp:inline distT="0" distB="0" distL="0" distR="0" wp14:anchorId="3EB970BC" wp14:editId="4D2E5EB3">
                  <wp:extent cx="2019300" cy="6858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3F87B" w14:textId="77777777" w:rsidR="00000000" w:rsidRDefault="00000000">
            <w:pPr>
              <w:shd w:val="pct5" w:color="auto" w:fill="auto"/>
              <w:spacing w:line="360" w:lineRule="auto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4"/>
                <w:szCs w:val="24"/>
                <w:lang w:eastAsia="zh-CN"/>
              </w:rPr>
              <w:t xml:space="preserve">  </w:t>
            </w:r>
          </w:p>
        </w:tc>
      </w:tr>
      <w:tr w:rsidR="00000000" w14:paraId="360826C0" w14:textId="77777777">
        <w:trPr>
          <w:cantSplit/>
        </w:trPr>
        <w:tc>
          <w:tcPr>
            <w:tcW w:w="401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E3E2191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软件工程师：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I. Nesher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209A920B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日期：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 xml:space="preserve">            </w:t>
            </w:r>
          </w:p>
        </w:tc>
        <w:tc>
          <w:tcPr>
            <w:tcW w:w="3544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E165B8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签名：</w:t>
            </w:r>
          </w:p>
        </w:tc>
      </w:tr>
      <w:tr w:rsidR="00000000" w14:paraId="18517F09" w14:textId="77777777">
        <w:trPr>
          <w:cantSplit/>
        </w:trPr>
        <w:tc>
          <w:tcPr>
            <w:tcW w:w="401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1C36498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项目经理：</w:t>
            </w: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Roman Galibov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6FF71B0B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日期：</w:t>
            </w:r>
          </w:p>
        </w:tc>
        <w:tc>
          <w:tcPr>
            <w:tcW w:w="3544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D570B3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签名：</w:t>
            </w:r>
          </w:p>
        </w:tc>
      </w:tr>
      <w:tr w:rsidR="00000000" w14:paraId="2180C24A" w14:textId="77777777">
        <w:trPr>
          <w:cantSplit/>
        </w:trPr>
        <w:tc>
          <w:tcPr>
            <w:tcW w:w="102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83476D" w14:textId="77777777" w:rsidR="00000000" w:rsidRDefault="00000000">
            <w:pPr>
              <w:spacing w:before="120" w:after="120"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8"/>
                <w:szCs w:val="28"/>
                <w:lang w:eastAsia="zh-CN"/>
              </w:rPr>
              <w:t>软件设计规范</w:t>
            </w:r>
          </w:p>
          <w:p w14:paraId="0C57DB32" w14:textId="77777777" w:rsidR="00000000" w:rsidRDefault="00000000">
            <w:pPr>
              <w:spacing w:before="120" w:after="120"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8"/>
                <w:szCs w:val="28"/>
                <w:lang w:eastAsia="zh-CN"/>
              </w:rPr>
              <w:t>CerebraLine</w:t>
            </w:r>
            <w:r>
              <w:rPr>
                <w:rFonts w:ascii="Times New Roman" w:eastAsia="微软雅黑" w:hAnsi="Times New Roman" w:cs="Times New Roman" w:hint="eastAsia"/>
                <w:b/>
                <w:bCs/>
                <w:sz w:val="28"/>
                <w:szCs w:val="28"/>
                <w:lang w:eastAsia="zh-CN"/>
              </w:rPr>
              <w:t>主用户界面</w:t>
            </w:r>
          </w:p>
        </w:tc>
      </w:tr>
      <w:tr w:rsidR="00000000" w14:paraId="204612B5" w14:textId="77777777">
        <w:trPr>
          <w:cantSplit/>
        </w:trPr>
        <w:tc>
          <w:tcPr>
            <w:tcW w:w="160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3AA6267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尺寸</w:t>
            </w:r>
          </w:p>
        </w:tc>
        <w:tc>
          <w:tcPr>
            <w:tcW w:w="7655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FB3D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文件编号：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EC0343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发动机的旋转</w:t>
            </w:r>
          </w:p>
        </w:tc>
      </w:tr>
      <w:tr w:rsidR="00000000" w14:paraId="0F8E0B1F" w14:textId="77777777">
        <w:trPr>
          <w:cantSplit/>
        </w:trPr>
        <w:tc>
          <w:tcPr>
            <w:tcW w:w="160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B487CC6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lastRenderedPageBreak/>
              <w:t>信</w:t>
            </w:r>
          </w:p>
        </w:tc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6E79BA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CGC-341-014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E4B732A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A</w:t>
            </w:r>
          </w:p>
        </w:tc>
      </w:tr>
    </w:tbl>
    <w:p w14:paraId="574D5736" w14:textId="77777777" w:rsidR="00000000" w:rsidRDefault="00000000">
      <w:pPr>
        <w:rPr>
          <w:rFonts w:ascii="Times New Roman" w:hAnsi="Times New Roman" w:cs="Times New Roman"/>
        </w:rPr>
      </w:pPr>
    </w:p>
    <w:p w14:paraId="4D17A03D" w14:textId="77777777" w:rsidR="00000000" w:rsidRDefault="00000000">
      <w:pPr>
        <w:jc w:val="center"/>
        <w:rPr>
          <w:rFonts w:ascii="Times New Roman" w:eastAsia="宋体" w:hAnsi="Times New Roman" w:cs="Times New Roman" w:hint="eastAsia"/>
          <w:b/>
          <w:bCs/>
          <w:sz w:val="28"/>
          <w:szCs w:val="28"/>
          <w:lang w:eastAsia="zh-CN"/>
        </w:rPr>
      </w:pPr>
      <w:r>
        <w:rPr>
          <w:rFonts w:ascii="Times New Roman" w:eastAsia="微软雅黑" w:hAnsi="Times New Roman" w:cs="Times New Roman" w:hint="eastAsia"/>
          <w:lang w:eastAsia="zh-CN"/>
        </w:rPr>
        <w:br w:type="page"/>
      </w:r>
      <w:r>
        <w:rPr>
          <w:rFonts w:ascii="Times New Roman" w:eastAsia="微软雅黑" w:hAnsi="Times New Roman" w:cs="Times New Roman" w:hint="eastAsia"/>
          <w:b/>
          <w:bCs/>
          <w:sz w:val="28"/>
          <w:szCs w:val="28"/>
          <w:lang w:eastAsia="zh-CN"/>
        </w:rPr>
        <w:lastRenderedPageBreak/>
        <w:t>内容</w:t>
      </w:r>
    </w:p>
    <w:p w14:paraId="1E6B1409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TOC \o "1-5" \h \z \u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hyperlink w:anchor="_Toc102393049" w:history="1">
        <w:r>
          <w:rPr>
            <w:rStyle w:val="af5"/>
            <w:rFonts w:ascii="Times New Roman" w:eastAsia="微软雅黑" w:hint="eastAsia"/>
            <w:lang w:val="en-US" w:eastAsia="zh-CN"/>
          </w:rPr>
          <w:t>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 </w:t>
        </w:r>
        <w:r>
          <w:rPr>
            <w:rStyle w:val="af5"/>
            <w:rFonts w:ascii="Times New Roman" w:eastAsia="微软雅黑" w:hint="eastAsia"/>
            <w:lang w:val="en-US" w:eastAsia="zh-CN"/>
          </w:rPr>
          <w:t>第</w:t>
        </w:r>
        <w:r>
          <w:rPr>
            <w:rStyle w:val="af5"/>
            <w:rFonts w:ascii="Times New Roman" w:eastAsia="微软雅黑" w:hint="eastAsia"/>
            <w:lang w:val="en-US" w:eastAsia="zh-CN"/>
          </w:rPr>
          <w:t>3</w:t>
        </w:r>
        <w:r>
          <w:rPr>
            <w:rStyle w:val="af5"/>
            <w:rFonts w:ascii="Times New Roman" w:eastAsia="微软雅黑" w:hint="eastAsia"/>
            <w:lang w:val="en-US" w:eastAsia="zh-CN"/>
          </w:rPr>
          <w:t>将军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5</w:t>
        </w:r>
      </w:hyperlink>
    </w:p>
    <w:p w14:paraId="0CEC68E0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0" w:history="1">
        <w:r>
          <w:rPr>
            <w:rStyle w:val="af5"/>
            <w:rFonts w:ascii="Times New Roman" w:eastAsia="微软雅黑" w:hint="eastAsia"/>
            <w:lang w:val="en-US" w:eastAsia="zh-CN"/>
          </w:rPr>
          <w:t>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1.1. </w:t>
        </w:r>
        <w:r>
          <w:rPr>
            <w:rStyle w:val="af5"/>
            <w:rFonts w:ascii="Times New Roman" w:eastAsia="微软雅黑" w:hint="eastAsia"/>
            <w:lang w:val="en-US" w:eastAsia="zh-CN"/>
          </w:rPr>
          <w:t>目的与范围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5</w:t>
        </w:r>
      </w:hyperlink>
    </w:p>
    <w:p w14:paraId="6480176A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1" w:history="1">
        <w:r>
          <w:rPr>
            <w:rStyle w:val="af5"/>
            <w:rFonts w:ascii="Times New Roman" w:eastAsia="微软雅黑" w:hint="eastAsia"/>
            <w:lang w:val="en-US" w:eastAsia="zh-CN"/>
          </w:rPr>
          <w:t>1.2.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1.2. </w:t>
        </w:r>
        <w:r>
          <w:rPr>
            <w:rStyle w:val="af5"/>
            <w:rFonts w:ascii="Times New Roman" w:eastAsia="微软雅黑" w:hint="eastAsia"/>
            <w:lang w:val="en-US" w:eastAsia="zh-CN"/>
          </w:rPr>
          <w:t>概述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5</w:t>
        </w:r>
      </w:hyperlink>
    </w:p>
    <w:p w14:paraId="210F26A2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2" w:history="1">
        <w:r>
          <w:rPr>
            <w:rStyle w:val="af5"/>
            <w:rFonts w:ascii="Times New Roman" w:eastAsia="微软雅黑" w:hint="eastAsia"/>
            <w:lang w:val="en-US" w:eastAsia="zh-CN"/>
          </w:rPr>
          <w:t>1.3.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1.3. </w:t>
        </w:r>
        <w:r>
          <w:rPr>
            <w:rStyle w:val="af5"/>
            <w:rFonts w:ascii="Times New Roman" w:eastAsia="微软雅黑" w:hint="eastAsia"/>
            <w:lang w:val="en-US" w:eastAsia="zh-CN"/>
          </w:rPr>
          <w:t>参考文献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</w:t>
        </w:r>
        <w:bookmarkStart w:id="0" w:name="_Hlt106886712"/>
        <w:bookmarkStart w:id="1" w:name="_Hlt106886713"/>
        <w:r>
          <w:rPr>
            <w:rStyle w:val="af5"/>
            <w:rFonts w:ascii="Times New Roman" w:eastAsia="微软雅黑" w:hint="eastAsia"/>
            <w:lang w:val="en-US" w:eastAsia="zh-CN"/>
          </w:rPr>
          <w:tab/>
          <w:t>5</w:t>
        </w:r>
      </w:hyperlink>
      <w:bookmarkEnd w:id="0"/>
      <w:bookmarkEnd w:id="1"/>
    </w:p>
    <w:p w14:paraId="5D49E89F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3" w:history="1">
        <w:r>
          <w:rPr>
            <w:rStyle w:val="af5"/>
            <w:rFonts w:ascii="Times New Roman" w:eastAsia="微软雅黑" w:hint="eastAsia"/>
            <w:lang w:val="en-US" w:eastAsia="zh-CN"/>
          </w:rPr>
          <w:t>1.4.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1.4. </w:t>
        </w:r>
        <w:r>
          <w:rPr>
            <w:rStyle w:val="af5"/>
            <w:rFonts w:ascii="Times New Roman" w:eastAsia="微软雅黑" w:hint="eastAsia"/>
            <w:lang w:val="en-US" w:eastAsia="zh-CN"/>
          </w:rPr>
          <w:t>定义与缩写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6</w:t>
        </w:r>
      </w:hyperlink>
    </w:p>
    <w:p w14:paraId="776DF872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4" w:history="1">
        <w:r>
          <w:rPr>
            <w:rStyle w:val="af5"/>
            <w:rFonts w:ascii="Times New Roman" w:eastAsia="微软雅黑" w:hint="eastAsia"/>
            <w:lang w:val="en-US" w:eastAsia="zh-CN"/>
          </w:rPr>
          <w:t>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系统架构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50E121B4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5" w:history="1">
        <w:r>
          <w:rPr>
            <w:rStyle w:val="af5"/>
            <w:rFonts w:ascii="Times New Roman" w:eastAsia="微软雅黑" w:hint="eastAsia"/>
            <w:lang w:val="en-US" w:eastAsia="zh-CN"/>
          </w:rPr>
          <w:t>2.1.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2.1. </w:t>
        </w:r>
        <w:r>
          <w:rPr>
            <w:rStyle w:val="af5"/>
            <w:rFonts w:ascii="Times New Roman" w:eastAsia="微软雅黑" w:hint="eastAsia"/>
            <w:lang w:val="en-US" w:eastAsia="zh-CN"/>
          </w:rPr>
          <w:t>总则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67D6CCA2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6" w:history="1">
        <w:r>
          <w:rPr>
            <w:rStyle w:val="af5"/>
            <w:rFonts w:ascii="Times New Roman" w:eastAsia="微软雅黑" w:hint="eastAsia"/>
            <w:lang w:val="en-US" w:eastAsia="zh-CN"/>
          </w:rPr>
          <w:t>2.1.1.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2.1.1. </w:t>
        </w:r>
        <w:r>
          <w:rPr>
            <w:rStyle w:val="af5"/>
            <w:rFonts w:ascii="Times New Roman" w:eastAsia="微软雅黑" w:hint="eastAsia"/>
            <w:lang w:val="en-US" w:eastAsia="zh-CN"/>
          </w:rPr>
          <w:t>软件环境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36753F50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7" w:history="1">
        <w:r>
          <w:rPr>
            <w:rStyle w:val="af5"/>
            <w:rFonts w:ascii="Times New Roman" w:eastAsia="微软雅黑" w:hint="eastAsia"/>
            <w:lang w:val="en-US" w:eastAsia="zh-CN"/>
          </w:rPr>
          <w:t>2.1.2.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2.1.2. </w:t>
        </w:r>
        <w:r>
          <w:rPr>
            <w:rStyle w:val="af5"/>
            <w:rFonts w:ascii="Times New Roman" w:eastAsia="微软雅黑" w:hint="eastAsia"/>
            <w:lang w:val="en-US" w:eastAsia="zh-CN"/>
          </w:rPr>
          <w:t>操作系统要求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4B0ABF72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8" w:history="1">
        <w:r>
          <w:rPr>
            <w:rStyle w:val="af5"/>
            <w:rFonts w:ascii="Times New Roman" w:eastAsia="微软雅黑" w:hint="eastAsia"/>
            <w:lang w:val="en-US" w:eastAsia="zh-CN"/>
          </w:rPr>
          <w:t>2.1.3.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2.1.3. </w:t>
        </w:r>
        <w:r>
          <w:rPr>
            <w:rStyle w:val="af5"/>
            <w:rFonts w:ascii="Times New Roman" w:eastAsia="微软雅黑" w:hint="eastAsia"/>
            <w:lang w:val="en-US" w:eastAsia="zh-CN"/>
          </w:rPr>
          <w:t>外部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Delphi </w:t>
        </w:r>
        <w:r>
          <w:rPr>
            <w:rStyle w:val="af5"/>
            <w:rFonts w:ascii="Times New Roman" w:eastAsia="微软雅黑" w:hint="eastAsia"/>
            <w:lang w:val="en-US" w:eastAsia="zh-CN"/>
          </w:rPr>
          <w:t>组件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765F5B04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59" w:history="1">
        <w:r>
          <w:rPr>
            <w:rStyle w:val="af5"/>
            <w:rFonts w:ascii="Times New Roman" w:eastAsia="微软雅黑" w:hint="eastAsia"/>
            <w:lang w:val="en-US" w:eastAsia="zh-CN"/>
          </w:rPr>
          <w:t>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 </w:t>
        </w:r>
        <w:r>
          <w:rPr>
            <w:rStyle w:val="af5"/>
            <w:rFonts w:ascii="Times New Roman" w:eastAsia="微软雅黑" w:hint="eastAsia"/>
            <w:lang w:val="en-US" w:eastAsia="zh-CN"/>
          </w:rPr>
          <w:t>主体</w:t>
        </w:r>
        <w:r>
          <w:rPr>
            <w:rStyle w:val="af5"/>
            <w:rFonts w:ascii="Times New Roman" w:eastAsia="微软雅黑" w:hint="eastAsia"/>
            <w:lang w:val="en-US" w:eastAsia="zh-CN"/>
          </w:rPr>
          <w:t>GUI</w:t>
        </w:r>
        <w:r>
          <w:rPr>
            <w:rStyle w:val="af5"/>
            <w:rFonts w:ascii="Times New Roman" w:eastAsia="微软雅黑" w:hint="eastAsia"/>
            <w:lang w:val="en-US" w:eastAsia="zh-CN"/>
          </w:rPr>
          <w:t>程序结构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4333AA27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0" w:history="1">
        <w:r>
          <w:rPr>
            <w:rStyle w:val="af5"/>
            <w:rFonts w:ascii="Times New Roman" w:eastAsia="微软雅黑" w:hint="eastAsia"/>
            <w:lang w:val="en-US" w:eastAsia="zh-CN"/>
          </w:rPr>
          <w:t>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 </w:t>
        </w:r>
        <w:r>
          <w:rPr>
            <w:rStyle w:val="af5"/>
            <w:rFonts w:ascii="Times New Roman" w:eastAsia="微软雅黑" w:hint="eastAsia"/>
            <w:lang w:val="en-US" w:eastAsia="zh-CN"/>
          </w:rPr>
          <w:t>内部沟通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30138431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1" w:history="1">
        <w:r>
          <w:rPr>
            <w:rStyle w:val="af5"/>
            <w:rFonts w:ascii="Times New Roman" w:eastAsia="微软雅黑" w:hint="eastAsia"/>
            <w:lang w:val="en-US" w:eastAsia="zh-CN"/>
          </w:rPr>
          <w:t>3.2.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3.2. </w:t>
        </w:r>
        <w:r>
          <w:rPr>
            <w:rStyle w:val="af5"/>
            <w:rFonts w:ascii="Times New Roman" w:eastAsia="微软雅黑" w:hint="eastAsia"/>
            <w:lang w:val="en-US" w:eastAsia="zh-CN"/>
          </w:rPr>
          <w:t>外部沟通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77C32676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2" w:history="1">
        <w:r>
          <w:rPr>
            <w:rStyle w:val="af5"/>
            <w:rFonts w:ascii="Times New Roman" w:eastAsia="微软雅黑" w:hint="eastAsia"/>
            <w:lang w:val="en-US" w:eastAsia="zh-CN"/>
          </w:rPr>
          <w:t>3.3.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3.3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数据库通信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14A774D5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3" w:history="1">
        <w:r>
          <w:rPr>
            <w:rStyle w:val="af5"/>
            <w:rFonts w:ascii="Times New Roman" w:eastAsia="微软雅黑" w:hint="eastAsia"/>
            <w:lang w:val="en-US" w:eastAsia="zh-CN"/>
          </w:rPr>
          <w:t>3.4.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 </w:t>
        </w:r>
        <w:r>
          <w:rPr>
            <w:rStyle w:val="af5"/>
            <w:rFonts w:ascii="Times New Roman" w:eastAsia="微软雅黑" w:hint="eastAsia"/>
            <w:lang w:val="en-US" w:eastAsia="zh-CN"/>
          </w:rPr>
          <w:t>安装目录结构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7739BB82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4" w:history="1">
        <w:r>
          <w:rPr>
            <w:rStyle w:val="af5"/>
            <w:rFonts w:ascii="Times New Roman" w:eastAsia="微软雅黑" w:hint="eastAsia"/>
            <w:lang w:val="en-US" w:eastAsia="zh-CN"/>
          </w:rPr>
          <w:t>3.5.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 </w:t>
        </w:r>
        <w:r>
          <w:rPr>
            <w:rStyle w:val="af5"/>
            <w:rFonts w:ascii="Times New Roman" w:eastAsia="微软雅黑" w:hint="eastAsia"/>
            <w:lang w:val="en-US" w:eastAsia="zh-CN"/>
          </w:rPr>
          <w:t>日志文件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7CDB69E7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5" w:history="1">
        <w:r>
          <w:rPr>
            <w:rStyle w:val="af5"/>
            <w:rFonts w:ascii="Times New Roman" w:eastAsia="微软雅黑" w:hint="eastAsia"/>
            <w:lang w:val="en-US" w:eastAsia="zh-CN"/>
          </w:rPr>
          <w:t>3.6.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3.6. </w:t>
        </w:r>
        <w:r>
          <w:rPr>
            <w:rStyle w:val="af5"/>
            <w:rFonts w:ascii="Times New Roman" w:eastAsia="微软雅黑" w:hint="eastAsia"/>
            <w:lang w:val="en-US" w:eastAsia="zh-CN"/>
          </w:rPr>
          <w:t>配置文件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087AB08B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6" w:history="1">
        <w:r>
          <w:rPr>
            <w:rStyle w:val="af5"/>
            <w:rFonts w:ascii="Times New Roman" w:eastAsia="微软雅黑" w:hint="eastAsia"/>
            <w:lang w:val="en-US" w:eastAsia="zh-CN"/>
          </w:rPr>
          <w:t>3.7.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3.7. Cerebraline</w:t>
        </w:r>
        <w:r>
          <w:rPr>
            <w:rStyle w:val="af5"/>
            <w:rFonts w:ascii="Times New Roman" w:eastAsia="微软雅黑" w:hint="eastAsia"/>
            <w:lang w:val="en-US" w:eastAsia="zh-CN"/>
          </w:rPr>
          <w:t>图形用户界面流程</w:t>
        </w:r>
        <w:r>
          <w:rPr>
            <w:rStyle w:val="af5"/>
            <w:rFonts w:ascii="Times New Roman" w:eastAsia="微软雅黑" w:hint="eastAsia"/>
            <w:lang w:val="en-US" w:eastAsia="zh-CN"/>
          </w:rPr>
          <w:t>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9</w:t>
        </w:r>
      </w:hyperlink>
    </w:p>
    <w:p w14:paraId="65D36E14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7" w:history="1">
        <w:r>
          <w:rPr>
            <w:rStyle w:val="af5"/>
            <w:rFonts w:ascii="Times New Roman" w:eastAsia="微软雅黑" w:hint="eastAsia"/>
            <w:lang w:val="en-US" w:eastAsia="zh-CN"/>
          </w:rPr>
          <w:t>3.7.1.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3.7.1. </w:t>
        </w:r>
        <w:r>
          <w:rPr>
            <w:rStyle w:val="af5"/>
            <w:rFonts w:ascii="Times New Roman" w:eastAsia="微软雅黑" w:hint="eastAsia"/>
            <w:lang w:val="en-US" w:eastAsia="zh-CN"/>
          </w:rPr>
          <w:t>概述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9</w:t>
        </w:r>
      </w:hyperlink>
    </w:p>
    <w:p w14:paraId="7B32EE32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8" w:history="1">
        <w:r>
          <w:rPr>
            <w:rStyle w:val="af5"/>
            <w:rFonts w:ascii="Times New Roman" w:eastAsia="微软雅黑" w:hint="eastAsia"/>
            <w:lang w:val="en-US" w:eastAsia="zh-CN"/>
          </w:rPr>
          <w:t>3.7.2.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3.7.2. </w:t>
        </w:r>
        <w:r>
          <w:rPr>
            <w:rStyle w:val="af5"/>
            <w:rFonts w:ascii="Times New Roman" w:eastAsia="微软雅黑" w:hint="eastAsia"/>
            <w:lang w:val="en-US" w:eastAsia="zh-CN"/>
          </w:rPr>
          <w:t>主要图形用户界面（</w:t>
        </w:r>
        <w:r>
          <w:rPr>
            <w:rStyle w:val="af5"/>
            <w:rFonts w:ascii="Times New Roman" w:eastAsia="微软雅黑" w:hint="eastAsia"/>
            <w:lang w:val="en-US" w:eastAsia="zh-CN"/>
          </w:rPr>
          <w:t>GUI</w:t>
        </w:r>
        <w:r>
          <w:rPr>
            <w:rStyle w:val="af5"/>
            <w:rFonts w:ascii="Times New Roman" w:eastAsia="微软雅黑" w:hint="eastAsia"/>
            <w:lang w:val="en-US" w:eastAsia="zh-CN"/>
          </w:rPr>
          <w:t>）内部消息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9</w:t>
        </w:r>
      </w:hyperlink>
    </w:p>
    <w:p w14:paraId="6BE8FACF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69" w:history="1">
        <w:r>
          <w:rPr>
            <w:rStyle w:val="af5"/>
            <w:rFonts w:ascii="Times New Roman" w:eastAsia="微软雅黑" w:hint="eastAsia"/>
            <w:lang w:val="en-US" w:eastAsia="zh-CN"/>
          </w:rPr>
          <w:t>3.7.3.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 </w:t>
        </w:r>
        <w:r>
          <w:rPr>
            <w:rStyle w:val="af5"/>
            <w:rFonts w:ascii="Times New Roman" w:eastAsia="微软雅黑" w:hint="eastAsia"/>
            <w:lang w:val="en-US" w:eastAsia="zh-CN"/>
          </w:rPr>
          <w:t>主线程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10</w:t>
        </w:r>
      </w:hyperlink>
    </w:p>
    <w:p w14:paraId="63EAC0C5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0" w:history="1">
        <w:r>
          <w:rPr>
            <w:rStyle w:val="af5"/>
            <w:rFonts w:ascii="Times New Roman" w:eastAsia="微软雅黑" w:hint="eastAsia"/>
            <w:lang w:val="en-US" w:eastAsia="zh-CN"/>
          </w:rPr>
          <w:t>3.7.3.1.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3.7.3.1. </w:t>
        </w:r>
        <w:r>
          <w:rPr>
            <w:rStyle w:val="af5"/>
            <w:rFonts w:ascii="Times New Roman" w:eastAsia="微软雅黑" w:hint="eastAsia"/>
            <w:lang w:val="en-US" w:eastAsia="zh-CN"/>
          </w:rPr>
          <w:t>欢迎面板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10</w:t>
        </w:r>
      </w:hyperlink>
    </w:p>
    <w:p w14:paraId="3FF24339" w14:textId="77777777" w:rsidR="00000000" w:rsidRDefault="00000000">
      <w:pPr>
        <w:pStyle w:val="TOC5"/>
        <w:tabs>
          <w:tab w:val="left" w:pos="1854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1" w:history="1">
        <w:r>
          <w:rPr>
            <w:rStyle w:val="af5"/>
            <w:rFonts w:ascii="Times New Roman" w:eastAsia="微软雅黑" w:hint="eastAsia"/>
            <w:lang w:val="en-US" w:eastAsia="zh-CN"/>
          </w:rPr>
          <w:t>3.7.3.1.1.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3.7.3.1.1. </w:t>
        </w:r>
        <w:r>
          <w:rPr>
            <w:rStyle w:val="af5"/>
            <w:rFonts w:ascii="Times New Roman" w:eastAsia="微软雅黑" w:hint="eastAsia"/>
            <w:lang w:val="en-US" w:eastAsia="zh-CN"/>
          </w:rPr>
          <w:t>患者预注册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10</w:t>
        </w:r>
      </w:hyperlink>
    </w:p>
    <w:p w14:paraId="4C09ACA3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2" w:history="1">
        <w:r>
          <w:rPr>
            <w:rStyle w:val="af5"/>
            <w:rFonts w:ascii="Times New Roman" w:eastAsia="微软雅黑" w:hint="eastAsia"/>
            <w:lang w:val="en-US" w:eastAsia="zh-CN"/>
          </w:rPr>
          <w:t>3.7.3.2.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3.7.3.2. </w:t>
        </w:r>
        <w:r>
          <w:rPr>
            <w:rStyle w:val="af5"/>
            <w:rFonts w:ascii="Times New Roman" w:eastAsia="微软雅黑" w:hint="eastAsia"/>
            <w:lang w:val="en-US" w:eastAsia="zh-CN"/>
          </w:rPr>
          <w:t>顶部标题栏（</w:t>
        </w:r>
        <w:r>
          <w:rPr>
            <w:rStyle w:val="af5"/>
            <w:rFonts w:ascii="Times New Roman" w:eastAsia="微软雅黑" w:hint="eastAsia"/>
            <w:lang w:val="en-US" w:eastAsia="zh-CN"/>
          </w:rPr>
          <w:t>ltTopPatientListToolbar</w:t>
        </w:r>
        <w:r>
          <w:rPr>
            <w:rStyle w:val="af5"/>
            <w:rFonts w:ascii="Times New Roman" w:eastAsia="微软雅黑" w:hint="eastAsia"/>
            <w:lang w:val="en-US" w:eastAsia="zh-CN"/>
          </w:rPr>
          <w:t>）</w:t>
        </w:r>
        <w:r>
          <w:rPr>
            <w:rStyle w:val="af5"/>
            <w:rFonts w:ascii="Times New Roman" w:eastAsia="微软雅黑" w:hint="eastAsia"/>
            <w:lang w:val="en-US" w:eastAsia="zh-CN"/>
          </w:rPr>
          <w:t>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11</w:t>
        </w:r>
      </w:hyperlink>
    </w:p>
    <w:p w14:paraId="2A30B545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3" w:history="1">
        <w:r>
          <w:rPr>
            <w:rStyle w:val="af5"/>
            <w:rFonts w:ascii="Times New Roman" w:eastAsia="微软雅黑" w:hint="eastAsia"/>
            <w:lang w:val="en-US" w:eastAsia="zh-CN"/>
          </w:rPr>
          <w:t>3.7.3.3.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3.7.3.3. </w:t>
        </w:r>
        <w:r>
          <w:rPr>
            <w:rStyle w:val="af5"/>
            <w:rFonts w:ascii="Times New Roman" w:eastAsia="微软雅黑" w:hint="eastAsia"/>
            <w:lang w:val="en-US" w:eastAsia="zh-CN"/>
          </w:rPr>
          <w:t>底部页脚（</w:t>
        </w:r>
        <w:r>
          <w:rPr>
            <w:rStyle w:val="af5"/>
            <w:rFonts w:ascii="Times New Roman" w:eastAsia="微软雅黑" w:hint="eastAsia"/>
            <w:lang w:val="en-US" w:eastAsia="zh-CN"/>
          </w:rPr>
          <w:t>rtBottomToolbar</w:t>
        </w:r>
        <w:r>
          <w:rPr>
            <w:rStyle w:val="af5"/>
            <w:rFonts w:ascii="Times New Roman" w:eastAsia="微软雅黑" w:hint="eastAsia"/>
            <w:lang w:val="en-US" w:eastAsia="zh-CN"/>
          </w:rPr>
          <w:t>）</w:t>
        </w:r>
        <w:r>
          <w:rPr>
            <w:rStyle w:val="af5"/>
            <w:rFonts w:ascii="Times New Roman" w:eastAsia="微软雅黑" w:hint="eastAsia"/>
            <w:lang w:val="en-US" w:eastAsia="zh-CN"/>
          </w:rPr>
          <w:t>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11</w:t>
        </w:r>
      </w:hyperlink>
    </w:p>
    <w:p w14:paraId="29A6D98E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4" w:history="1">
        <w:r>
          <w:rPr>
            <w:rStyle w:val="af5"/>
            <w:rFonts w:ascii="Times New Roman" w:eastAsia="微软雅黑" w:hint="eastAsia"/>
            <w:lang w:val="en-US" w:eastAsia="zh-CN"/>
          </w:rPr>
          <w:t>3.7.3.4.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3.7.3.4. </w:t>
        </w:r>
        <w:r>
          <w:rPr>
            <w:rStyle w:val="af5"/>
            <w:rFonts w:ascii="Times New Roman" w:eastAsia="微软雅黑" w:hint="eastAsia"/>
            <w:lang w:val="en-US" w:eastAsia="zh-CN"/>
          </w:rPr>
          <w:t>监控模式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11</w:t>
        </w:r>
      </w:hyperlink>
    </w:p>
    <w:p w14:paraId="00F4ECFD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5" w:history="1">
        <w:r>
          <w:rPr>
            <w:rStyle w:val="af5"/>
            <w:rFonts w:ascii="Times New Roman" w:eastAsia="微软雅黑" w:hint="eastAsia"/>
            <w:lang w:val="en-US" w:eastAsia="zh-CN"/>
          </w:rPr>
          <w:t>3.7.3.5.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3.7.3.5. </w:t>
        </w:r>
        <w:r>
          <w:rPr>
            <w:rStyle w:val="af5"/>
            <w:rFonts w:ascii="Times New Roman" w:eastAsia="微软雅黑" w:hint="eastAsia"/>
            <w:lang w:val="en-US" w:eastAsia="zh-CN"/>
          </w:rPr>
          <w:t>监控模式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</w:t>
        </w:r>
        <w:r>
          <w:rPr>
            <w:rStyle w:val="af5"/>
            <w:rFonts w:ascii="Times New Roman" w:eastAsia="微软雅黑" w:hint="eastAsia"/>
            <w:lang w:val="en-US" w:eastAsia="zh-CN"/>
          </w:rPr>
          <w:t>左侧菜单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11</w:t>
        </w:r>
      </w:hyperlink>
    </w:p>
    <w:p w14:paraId="4F345590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6" w:history="1">
        <w:r>
          <w:rPr>
            <w:rStyle w:val="af5"/>
            <w:rFonts w:ascii="Times New Roman" w:eastAsia="微软雅黑" w:hint="eastAsia"/>
            <w:lang w:val="en-US" w:eastAsia="zh-CN"/>
          </w:rPr>
          <w:t>3.7.3.6.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3.7.3.6. </w:t>
        </w:r>
        <w:r>
          <w:rPr>
            <w:rStyle w:val="af5"/>
            <w:rFonts w:ascii="Times New Roman" w:eastAsia="微软雅黑" w:hint="eastAsia"/>
            <w:lang w:val="en-US" w:eastAsia="zh-CN"/>
          </w:rPr>
          <w:t>监控模式（右侧）</w:t>
        </w:r>
        <w:r>
          <w:rPr>
            <w:rStyle w:val="af5"/>
            <w:rFonts w:ascii="Times New Roman" w:eastAsia="微软雅黑" w:hint="eastAsia"/>
            <w:lang w:val="en-US" w:eastAsia="zh-CN"/>
          </w:rPr>
          <w:t>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11</w:t>
        </w:r>
      </w:hyperlink>
    </w:p>
    <w:p w14:paraId="25C3633C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7" w:history="1">
        <w:r>
          <w:rPr>
            <w:rStyle w:val="af5"/>
            <w:rFonts w:ascii="Times New Roman" w:eastAsia="微软雅黑" w:hint="eastAsia"/>
            <w:lang w:val="en-US" w:eastAsia="zh-CN"/>
          </w:rPr>
          <w:t>3.7.3.7.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3.7.3.7. </w:t>
        </w:r>
        <w:r>
          <w:rPr>
            <w:rStyle w:val="af5"/>
            <w:rFonts w:ascii="Times New Roman" w:eastAsia="微软雅黑" w:hint="eastAsia"/>
            <w:lang w:val="en-US" w:eastAsia="zh-CN"/>
          </w:rPr>
          <w:t>显示设置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12</w:t>
        </w:r>
      </w:hyperlink>
    </w:p>
    <w:p w14:paraId="53C2C5A5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8" w:history="1">
        <w:r>
          <w:rPr>
            <w:rStyle w:val="af5"/>
            <w:rFonts w:ascii="Times New Roman" w:eastAsia="微软雅黑" w:hint="eastAsia"/>
            <w:lang w:val="en-US" w:eastAsia="zh-CN"/>
          </w:rPr>
          <w:t>3.7.3.8.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3.7.3.8.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系统设置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12</w:t>
        </w:r>
      </w:hyperlink>
    </w:p>
    <w:p w14:paraId="72252467" w14:textId="77777777" w:rsidR="00000000" w:rsidRDefault="00000000">
      <w:pPr>
        <w:pStyle w:val="TOC3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79" w:history="1">
        <w:r>
          <w:rPr>
            <w:rStyle w:val="af5"/>
            <w:rFonts w:ascii="Times New Roman" w:eastAsia="微软雅黑" w:hint="eastAsia"/>
            <w:lang w:val="en-US" w:eastAsia="zh-CN"/>
          </w:rPr>
          <w:t>显示设置（</w:t>
        </w:r>
        <w:r>
          <w:rPr>
            <w:rStyle w:val="af5"/>
            <w:rFonts w:ascii="Times New Roman" w:eastAsia="微软雅黑" w:hint="eastAsia"/>
            <w:lang w:val="en-US" w:eastAsia="zh-CN"/>
          </w:rPr>
          <w:t>tiSystemSettings</w:t>
        </w:r>
        <w:r>
          <w:rPr>
            <w:rStyle w:val="af5"/>
            <w:rFonts w:ascii="Times New Roman" w:eastAsia="微软雅黑" w:hint="eastAsia"/>
            <w:lang w:val="en-US" w:eastAsia="zh-CN"/>
          </w:rPr>
          <w:t>）左侧包含以下按钮：</w:t>
        </w:r>
        <w:r>
          <w:rPr>
            <w:rStyle w:val="af5"/>
            <w:rFonts w:ascii="Times New Roman" w:eastAsia="微软雅黑" w:hint="eastAsia"/>
            <w:lang w:val="en-US" w:eastAsia="zh-CN"/>
          </w:rPr>
          <w:t>10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12</w:t>
        </w:r>
      </w:hyperlink>
    </w:p>
    <w:p w14:paraId="15F27EFA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0" w:history="1">
        <w:r>
          <w:rPr>
            <w:rStyle w:val="af5"/>
            <w:rFonts w:ascii="Times New Roman" w:eastAsia="微软雅黑" w:hint="eastAsia"/>
            <w:lang w:val="en-US" w:eastAsia="zh-CN"/>
          </w:rPr>
          <w:t>3.7.4.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3.7.4. </w:t>
        </w:r>
        <w:r>
          <w:rPr>
            <w:rStyle w:val="af5"/>
            <w:rFonts w:ascii="Times New Roman" w:eastAsia="微软雅黑" w:hint="eastAsia"/>
            <w:lang w:val="en-US" w:eastAsia="zh-CN"/>
          </w:rPr>
          <w:t>报警面板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13</w:t>
        </w:r>
      </w:hyperlink>
    </w:p>
    <w:p w14:paraId="12FE0488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1" w:history="1">
        <w:r>
          <w:rPr>
            <w:rStyle w:val="af5"/>
            <w:rFonts w:ascii="Times New Roman" w:eastAsia="微软雅黑" w:hint="eastAsia"/>
            <w:lang w:val="en-US" w:eastAsia="zh-CN"/>
          </w:rPr>
          <w:t>3.7.5.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3.7.5. D.B </w:t>
        </w:r>
        <w:r>
          <w:rPr>
            <w:rStyle w:val="af5"/>
            <w:rFonts w:ascii="Times New Roman" w:eastAsia="微软雅黑" w:hint="eastAsia"/>
            <w:lang w:val="en-US" w:eastAsia="zh-CN"/>
          </w:rPr>
          <w:t>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13</w:t>
        </w:r>
      </w:hyperlink>
    </w:p>
    <w:p w14:paraId="3600825D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2" w:history="1">
        <w:r>
          <w:rPr>
            <w:rStyle w:val="af5"/>
            <w:rFonts w:ascii="Times New Roman" w:eastAsia="微软雅黑" w:hint="eastAsia"/>
            <w:lang w:val="en-US" w:eastAsia="zh-CN"/>
          </w:rPr>
          <w:t>3.7.6.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3.7.6. </w:t>
        </w:r>
        <w:r>
          <w:rPr>
            <w:rStyle w:val="af5"/>
            <w:rFonts w:ascii="Times New Roman" w:eastAsia="微软雅黑" w:hint="eastAsia"/>
            <w:lang w:val="en-US" w:eastAsia="zh-CN"/>
          </w:rPr>
          <w:t>启动面板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13</w:t>
        </w:r>
      </w:hyperlink>
    </w:p>
    <w:p w14:paraId="4C960306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3" w:history="1">
        <w:r>
          <w:rPr>
            <w:rStyle w:val="af5"/>
            <w:rFonts w:ascii="Times New Roman" w:eastAsia="微软雅黑" w:hint="eastAsia"/>
            <w:lang w:val="en-US" w:eastAsia="zh-CN"/>
          </w:rPr>
          <w:t>3.7.7.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3.7.7. </w:t>
        </w:r>
        <w:r>
          <w:rPr>
            <w:rStyle w:val="af5"/>
            <w:rFonts w:ascii="Times New Roman" w:eastAsia="微软雅黑" w:hint="eastAsia"/>
            <w:lang w:val="en-US" w:eastAsia="zh-CN"/>
          </w:rPr>
          <w:t>监控弹出面板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13</w:t>
        </w:r>
      </w:hyperlink>
    </w:p>
    <w:p w14:paraId="31FEE3D5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4" w:history="1">
        <w:r>
          <w:rPr>
            <w:rStyle w:val="af5"/>
            <w:rFonts w:ascii="Times New Roman" w:eastAsia="微软雅黑" w:hint="eastAsia"/>
            <w:lang w:val="en-US" w:eastAsia="zh-CN"/>
          </w:rPr>
          <w:t>3.8.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3.8. AEEG WF</w:t>
        </w:r>
        <w:r>
          <w:rPr>
            <w:rStyle w:val="af5"/>
            <w:rFonts w:ascii="Times New Roman" w:eastAsia="微软雅黑" w:hint="eastAsia"/>
            <w:lang w:val="en-US" w:eastAsia="zh-CN"/>
          </w:rPr>
          <w:t>流程</w:t>
        </w:r>
        <w:r>
          <w:rPr>
            <w:rStyle w:val="af5"/>
            <w:rFonts w:ascii="Times New Roman" w:eastAsia="微软雅黑" w:hint="eastAsia"/>
            <w:lang w:val="en-US" w:eastAsia="zh-CN"/>
          </w:rPr>
          <w:t>12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1A773660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5" w:history="1">
        <w:r>
          <w:rPr>
            <w:rStyle w:val="af5"/>
            <w:rFonts w:ascii="Times New Roman" w:eastAsia="微软雅黑" w:hint="eastAsia"/>
            <w:lang w:val="en-US" w:eastAsia="zh-CN"/>
          </w:rPr>
          <w:t>3.8.1.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3.8.1. </w:t>
        </w:r>
        <w:r>
          <w:rPr>
            <w:rStyle w:val="af5"/>
            <w:rFonts w:ascii="Times New Roman" w:eastAsia="微软雅黑" w:hint="eastAsia"/>
            <w:lang w:val="en-US" w:eastAsia="zh-CN"/>
          </w:rPr>
          <w:t>概述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6A6DCC1A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6" w:history="1">
        <w:r>
          <w:rPr>
            <w:rStyle w:val="af5"/>
            <w:rFonts w:ascii="Times New Roman" w:eastAsia="微软雅黑" w:hint="eastAsia"/>
            <w:lang w:val="en-US" w:eastAsia="zh-CN"/>
          </w:rPr>
          <w:t>3.8.2.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3.8.2. AEEG </w:t>
        </w:r>
        <w:r>
          <w:rPr>
            <w:rStyle w:val="af5"/>
            <w:rFonts w:ascii="Times New Roman" w:eastAsia="微软雅黑" w:hint="eastAsia"/>
            <w:lang w:val="en-US" w:eastAsia="zh-CN"/>
          </w:rPr>
          <w:t>内部消息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113BE960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7" w:history="1">
        <w:r>
          <w:rPr>
            <w:rStyle w:val="af5"/>
            <w:rFonts w:ascii="Times New Roman" w:eastAsia="微软雅黑" w:hint="eastAsia"/>
            <w:lang w:val="en-US" w:eastAsia="zh-CN"/>
          </w:rPr>
          <w:t>3.8.3.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 </w:t>
        </w:r>
        <w:r>
          <w:rPr>
            <w:rStyle w:val="af5"/>
            <w:rFonts w:ascii="Times New Roman" w:eastAsia="微软雅黑" w:hint="eastAsia"/>
            <w:lang w:val="en-US" w:eastAsia="zh-CN"/>
          </w:rPr>
          <w:t>主线程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15</w:t>
        </w:r>
      </w:hyperlink>
    </w:p>
    <w:p w14:paraId="4274B8E1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8" w:history="1">
        <w:r>
          <w:rPr>
            <w:rStyle w:val="af5"/>
            <w:rFonts w:ascii="Times New Roman" w:eastAsia="微软雅黑" w:hint="eastAsia"/>
            <w:lang w:val="en-US" w:eastAsia="zh-CN"/>
          </w:rPr>
          <w:t>3.8.3.1.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3.8.3.1. </w:t>
        </w:r>
        <w:r>
          <w:rPr>
            <w:rStyle w:val="af5"/>
            <w:rFonts w:ascii="Times New Roman" w:eastAsia="微软雅黑" w:hint="eastAsia"/>
            <w:lang w:val="en-US" w:eastAsia="zh-CN"/>
          </w:rPr>
          <w:t>实时模式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15</w:t>
        </w:r>
      </w:hyperlink>
    </w:p>
    <w:p w14:paraId="12E561A3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89" w:history="1">
        <w:r>
          <w:rPr>
            <w:rStyle w:val="af5"/>
            <w:rFonts w:ascii="Times New Roman" w:eastAsia="微软雅黑" w:hint="eastAsia"/>
            <w:lang w:val="en-US" w:eastAsia="zh-CN"/>
          </w:rPr>
          <w:t>3.8.3.2.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3.8.3.2. </w:t>
        </w:r>
        <w:r>
          <w:rPr>
            <w:rStyle w:val="af5"/>
            <w:rFonts w:ascii="Times New Roman" w:eastAsia="微软雅黑" w:hint="eastAsia"/>
            <w:lang w:val="en-US" w:eastAsia="zh-CN"/>
          </w:rPr>
          <w:t>播放模式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15</w:t>
        </w:r>
      </w:hyperlink>
    </w:p>
    <w:p w14:paraId="04DF7226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0" w:history="1">
        <w:r>
          <w:rPr>
            <w:rStyle w:val="af5"/>
            <w:rFonts w:ascii="Times New Roman" w:eastAsia="微软雅黑" w:hint="eastAsia"/>
            <w:lang w:val="en-US" w:eastAsia="zh-CN"/>
          </w:rPr>
          <w:t>3.8.3.3.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3.8.3.3. </w:t>
        </w:r>
        <w:r>
          <w:rPr>
            <w:rStyle w:val="af5"/>
            <w:rFonts w:ascii="Times New Roman" w:eastAsia="微软雅黑" w:hint="eastAsia"/>
            <w:lang w:val="en-US" w:eastAsia="zh-CN"/>
          </w:rPr>
          <w:t>事件标记模式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0B2ADDAC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1" w:history="1">
        <w:r>
          <w:rPr>
            <w:rStyle w:val="af5"/>
            <w:rFonts w:ascii="Times New Roman" w:eastAsia="微软雅黑" w:hint="eastAsia"/>
            <w:lang w:val="en-US" w:eastAsia="zh-CN"/>
          </w:rPr>
          <w:t>3.8.3.4.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3.8.3.4. </w:t>
        </w:r>
        <w:r>
          <w:rPr>
            <w:rStyle w:val="af5"/>
            <w:rFonts w:ascii="Times New Roman" w:eastAsia="微软雅黑" w:hint="eastAsia"/>
            <w:lang w:val="en-US" w:eastAsia="zh-CN"/>
          </w:rPr>
          <w:t>标记第</w:t>
        </w:r>
        <w:r>
          <w:rPr>
            <w:rStyle w:val="af5"/>
            <w:rFonts w:ascii="Times New Roman" w:eastAsia="微软雅黑" w:hint="eastAsia"/>
            <w:lang w:val="en-US" w:eastAsia="zh-CN"/>
          </w:rPr>
          <w:t>14</w:t>
        </w:r>
        <w:r>
          <w:rPr>
            <w:rStyle w:val="af5"/>
            <w:rFonts w:ascii="Times New Roman" w:eastAsia="微软雅黑" w:hint="eastAsia"/>
            <w:lang w:val="en-US" w:eastAsia="zh-CN"/>
          </w:rPr>
          <w:t>节模式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0686B600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2" w:history="1">
        <w:r>
          <w:rPr>
            <w:rStyle w:val="af5"/>
            <w:rFonts w:ascii="Times New Roman" w:eastAsia="微软雅黑" w:hint="eastAsia"/>
            <w:lang w:val="en-US" w:eastAsia="zh-CN"/>
          </w:rPr>
          <w:t>3.8.3.5.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3.8.3.5. aEEG WF </w:t>
        </w:r>
        <w:r>
          <w:rPr>
            <w:rStyle w:val="af5"/>
            <w:rFonts w:ascii="Times New Roman" w:eastAsia="微软雅黑" w:hint="eastAsia"/>
            <w:lang w:val="en-US" w:eastAsia="zh-CN"/>
          </w:rPr>
          <w:t>针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7900DF69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3" w:history="1">
        <w:r>
          <w:rPr>
            <w:rStyle w:val="af5"/>
            <w:rFonts w:ascii="Times New Roman" w:eastAsia="微软雅黑" w:hint="eastAsia"/>
            <w:lang w:val="en-US" w:eastAsia="zh-CN"/>
          </w:rPr>
          <w:t>3.8.4.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3.8.4. </w:t>
        </w:r>
        <w:r>
          <w:rPr>
            <w:rStyle w:val="af5"/>
            <w:rFonts w:ascii="Times New Roman" w:eastAsia="微软雅黑" w:hint="eastAsia"/>
            <w:lang w:val="en-US" w:eastAsia="zh-CN"/>
          </w:rPr>
          <w:t>通信线程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3187AEF0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4" w:history="1">
        <w:r>
          <w:rPr>
            <w:rStyle w:val="af5"/>
            <w:rFonts w:ascii="Times New Roman" w:eastAsia="微软雅黑" w:hint="eastAsia"/>
            <w:lang w:val="en-US" w:eastAsia="zh-CN"/>
          </w:rPr>
          <w:t>3.8.5.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3.8.5. D.B </w:t>
        </w:r>
        <w:r>
          <w:rPr>
            <w:rStyle w:val="af5"/>
            <w:rFonts w:ascii="Times New Roman" w:eastAsia="微软雅黑" w:hint="eastAsia"/>
            <w:lang w:val="en-US" w:eastAsia="zh-CN"/>
          </w:rPr>
          <w:t>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3D4F0754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5" w:history="1">
        <w:r>
          <w:rPr>
            <w:rStyle w:val="af5"/>
            <w:rFonts w:ascii="Times New Roman" w:eastAsia="微软雅黑" w:hint="eastAsia"/>
            <w:lang w:val="en-US" w:eastAsia="zh-CN"/>
          </w:rPr>
          <w:t>3.9.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3.9. EEG</w:t>
        </w:r>
        <w:r>
          <w:rPr>
            <w:rStyle w:val="af5"/>
            <w:rFonts w:ascii="Times New Roman" w:eastAsia="微软雅黑" w:hint="eastAsia"/>
            <w:lang w:val="en-US" w:eastAsia="zh-CN"/>
          </w:rPr>
          <w:t>处理流程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1BD8E8B3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6" w:history="1">
        <w:r>
          <w:rPr>
            <w:rStyle w:val="af5"/>
            <w:rFonts w:ascii="Times New Roman" w:eastAsia="微软雅黑" w:hint="eastAsia"/>
            <w:lang w:val="en-US" w:eastAsia="zh-CN"/>
          </w:rPr>
          <w:t>3.9.1.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3.9.1. </w:t>
        </w:r>
        <w:r>
          <w:rPr>
            <w:rStyle w:val="af5"/>
            <w:rFonts w:ascii="Times New Roman" w:eastAsia="微软雅黑" w:hint="eastAsia"/>
            <w:lang w:val="en-US" w:eastAsia="zh-CN"/>
          </w:rPr>
          <w:t>概述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6B63E3EE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7" w:history="1">
        <w:r>
          <w:rPr>
            <w:rStyle w:val="af5"/>
            <w:rFonts w:ascii="Times New Roman" w:eastAsia="微软雅黑" w:hint="eastAsia"/>
            <w:lang w:val="en-US" w:eastAsia="zh-CN"/>
          </w:rPr>
          <w:t>3.9.2.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3.9.2. EEG</w:t>
        </w:r>
        <w:r>
          <w:rPr>
            <w:rStyle w:val="af5"/>
            <w:rFonts w:ascii="Times New Roman" w:eastAsia="微软雅黑" w:hint="eastAsia"/>
            <w:lang w:val="en-US" w:eastAsia="zh-CN"/>
          </w:rPr>
          <w:t>内部信息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722C178C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8" w:history="1">
        <w:r>
          <w:rPr>
            <w:rStyle w:val="af5"/>
            <w:rFonts w:ascii="Times New Roman" w:eastAsia="微软雅黑" w:hint="eastAsia"/>
            <w:lang w:val="en-US" w:eastAsia="zh-CN"/>
          </w:rPr>
          <w:t>3.9.3.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3.9.3. </w:t>
        </w:r>
        <w:r>
          <w:rPr>
            <w:rStyle w:val="af5"/>
            <w:rFonts w:ascii="Times New Roman" w:eastAsia="微软雅黑" w:hint="eastAsia"/>
            <w:lang w:val="en-US" w:eastAsia="zh-CN"/>
          </w:rPr>
          <w:t>主线程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209039E4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099" w:history="1">
        <w:r>
          <w:rPr>
            <w:rStyle w:val="af5"/>
            <w:rFonts w:ascii="Times New Roman" w:eastAsia="微软雅黑" w:hint="eastAsia"/>
            <w:lang w:val="en-US" w:eastAsia="zh-CN"/>
          </w:rPr>
          <w:t>3.9.3.1.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3.9.3.1. </w:t>
        </w:r>
        <w:r>
          <w:rPr>
            <w:rStyle w:val="af5"/>
            <w:rFonts w:ascii="Times New Roman" w:eastAsia="微软雅黑" w:hint="eastAsia"/>
            <w:lang w:val="en-US" w:eastAsia="zh-CN"/>
          </w:rPr>
          <w:t>实时模式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5809A62F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0" w:history="1">
        <w:r>
          <w:rPr>
            <w:rStyle w:val="af5"/>
            <w:rFonts w:ascii="Times New Roman" w:eastAsia="微软雅黑" w:hint="eastAsia"/>
            <w:lang w:val="en-US" w:eastAsia="zh-CN"/>
          </w:rPr>
          <w:t>3.9.3.2.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3.9.3.2. </w:t>
        </w:r>
        <w:r>
          <w:rPr>
            <w:rStyle w:val="af5"/>
            <w:rFonts w:ascii="Times New Roman" w:eastAsia="微软雅黑" w:hint="eastAsia"/>
            <w:lang w:val="en-US" w:eastAsia="zh-CN"/>
          </w:rPr>
          <w:t>播放模式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0539486C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1" w:history="1">
        <w:r>
          <w:rPr>
            <w:rStyle w:val="af5"/>
            <w:rFonts w:ascii="Times New Roman" w:eastAsia="微软雅黑" w:hint="eastAsia"/>
            <w:lang w:val="en-US" w:eastAsia="zh-CN"/>
          </w:rPr>
          <w:t>3.9.3.3.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3.9.3.3. EEG WF </w:t>
        </w:r>
        <w:r>
          <w:rPr>
            <w:rStyle w:val="af5"/>
            <w:rFonts w:ascii="Times New Roman" w:eastAsia="微软雅黑" w:hint="eastAsia"/>
            <w:lang w:val="en-US" w:eastAsia="zh-CN"/>
          </w:rPr>
          <w:t>针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019C0791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2" w:history="1">
        <w:r>
          <w:rPr>
            <w:rStyle w:val="af5"/>
            <w:rFonts w:ascii="Times New Roman" w:eastAsia="微软雅黑" w:hint="eastAsia"/>
            <w:lang w:val="en-US" w:eastAsia="zh-CN"/>
          </w:rPr>
          <w:t>3.9.4.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3.9.4. </w:t>
        </w:r>
        <w:r>
          <w:rPr>
            <w:rStyle w:val="af5"/>
            <w:rFonts w:ascii="Times New Roman" w:eastAsia="微软雅黑" w:hint="eastAsia"/>
            <w:lang w:val="en-US" w:eastAsia="zh-CN"/>
          </w:rPr>
          <w:t>通信线程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59DAFF38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3" w:history="1">
        <w:r>
          <w:rPr>
            <w:rStyle w:val="af5"/>
            <w:rFonts w:ascii="Times New Roman" w:eastAsia="微软雅黑" w:hint="eastAsia"/>
            <w:lang w:val="en-US" w:eastAsia="zh-CN"/>
          </w:rPr>
          <w:t>3.9.5.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3.9.5. D.B </w:t>
        </w:r>
        <w:r>
          <w:rPr>
            <w:rStyle w:val="af5"/>
            <w:rFonts w:ascii="Times New Roman" w:eastAsia="微软雅黑" w:hint="eastAsia"/>
            <w:lang w:val="en-US" w:eastAsia="zh-CN"/>
          </w:rPr>
          <w:t>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417DF45E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4" w:history="1">
        <w:r>
          <w:rPr>
            <w:rStyle w:val="af5"/>
            <w:rFonts w:ascii="Times New Roman" w:eastAsia="微软雅黑" w:hint="eastAsia"/>
            <w:lang w:val="en-US" w:eastAsia="zh-CN"/>
          </w:rPr>
          <w:t>3.10.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数据库结构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1814841B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5" w:history="1">
        <w:r>
          <w:rPr>
            <w:rStyle w:val="af5"/>
            <w:rFonts w:ascii="Times New Roman" w:eastAsia="微软雅黑" w:hint="eastAsia"/>
            <w:lang w:val="en-US" w:eastAsia="zh-CN"/>
          </w:rPr>
          <w:t>3.10.1.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3.10.1. </w:t>
        </w:r>
        <w:r>
          <w:rPr>
            <w:rStyle w:val="af5"/>
            <w:rFonts w:ascii="Times New Roman" w:eastAsia="微软雅黑" w:hint="eastAsia"/>
            <w:lang w:val="en-US" w:eastAsia="zh-CN"/>
          </w:rPr>
          <w:t>应用程序设置表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</w:t>
        </w:r>
        <w:r>
          <w:rPr>
            <w:rStyle w:val="af5"/>
            <w:rFonts w:ascii="Times New Roman" w:eastAsia="微软雅黑" w:hint="eastAsia"/>
            <w:lang w:val="en-US" w:eastAsia="zh-CN"/>
          </w:rPr>
          <w:t>–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appsettings_eeg 18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661CBDFF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6" w:history="1">
        <w:r>
          <w:rPr>
            <w:rStyle w:val="af5"/>
            <w:rFonts w:ascii="Times New Roman" w:eastAsia="微软雅黑" w:hint="eastAsia"/>
            <w:lang w:val="en-US" w:eastAsia="zh-CN"/>
          </w:rPr>
          <w:t>3.10.2.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3.10.2. </w:t>
        </w:r>
        <w:r>
          <w:rPr>
            <w:rStyle w:val="af5"/>
            <w:rFonts w:ascii="Times New Roman" w:eastAsia="微软雅黑" w:hint="eastAsia"/>
            <w:lang w:val="en-US" w:eastAsia="zh-CN"/>
          </w:rPr>
          <w:t>显示设置表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</w:t>
        </w:r>
        <w:r>
          <w:rPr>
            <w:rStyle w:val="af5"/>
            <w:rFonts w:ascii="Times New Roman" w:eastAsia="微软雅黑" w:hint="eastAsia"/>
            <w:lang w:val="en-US" w:eastAsia="zh-CN"/>
          </w:rPr>
          <w:t>–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displaysettings_eeg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77B1D6B2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7" w:history="1">
        <w:r>
          <w:rPr>
            <w:rStyle w:val="af5"/>
            <w:rFonts w:ascii="Times New Roman" w:eastAsia="微软雅黑" w:hint="eastAsia"/>
            <w:lang w:val="en-US" w:eastAsia="zh-CN"/>
          </w:rPr>
          <w:t>3.10.3.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3.10.3. </w:t>
        </w:r>
        <w:r>
          <w:rPr>
            <w:rStyle w:val="af5"/>
            <w:rFonts w:ascii="Times New Roman" w:eastAsia="微软雅黑" w:hint="eastAsia"/>
            <w:lang w:val="en-US" w:eastAsia="zh-CN"/>
          </w:rPr>
          <w:t>患者监测事件表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</w:t>
        </w:r>
        <w:r>
          <w:rPr>
            <w:rStyle w:val="af5"/>
            <w:rFonts w:ascii="Times New Roman" w:eastAsia="微软雅黑" w:hint="eastAsia"/>
            <w:lang w:val="en-US" w:eastAsia="zh-CN"/>
          </w:rPr>
          <w:t>–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monitoring_events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7C865C8D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8" w:history="1">
        <w:r>
          <w:rPr>
            <w:rStyle w:val="af5"/>
            <w:rFonts w:ascii="Times New Roman" w:eastAsia="微软雅黑" w:hint="eastAsia"/>
            <w:lang w:val="en-US" w:eastAsia="zh-CN"/>
          </w:rPr>
          <w:t>3.10.4.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3.10.4. </w:t>
        </w:r>
        <w:r>
          <w:rPr>
            <w:rStyle w:val="af5"/>
            <w:rFonts w:ascii="Times New Roman" w:eastAsia="微软雅黑" w:hint="eastAsia"/>
            <w:lang w:val="en-US" w:eastAsia="zh-CN"/>
          </w:rPr>
          <w:t>患者监测章节表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- </w:t>
        </w:r>
        <w:r>
          <w:rPr>
            <w:rStyle w:val="af5"/>
            <w:rFonts w:ascii="Times New Roman" w:eastAsia="微软雅黑" w:hint="eastAsia"/>
            <w:lang w:val="en-US" w:eastAsia="zh-CN"/>
          </w:rPr>
          <w:t>监测章节</w:t>
        </w:r>
        <w:r>
          <w:rPr>
            <w:rStyle w:val="af5"/>
            <w:rFonts w:ascii="Times New Roman" w:eastAsia="微软雅黑" w:hint="eastAsia"/>
            <w:lang w:val="en-US" w:eastAsia="zh-CN"/>
          </w:rPr>
          <w:t>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49999105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09" w:history="1">
        <w:r>
          <w:rPr>
            <w:rStyle w:val="af5"/>
            <w:rFonts w:ascii="Times New Roman" w:eastAsia="微软雅黑" w:hint="eastAsia"/>
            <w:lang w:val="en-US" w:eastAsia="zh-CN"/>
          </w:rPr>
          <w:t>3.10.5.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3.10.5. </w:t>
        </w:r>
        <w:r>
          <w:rPr>
            <w:rStyle w:val="af5"/>
            <w:rFonts w:ascii="Times New Roman" w:eastAsia="微软雅黑" w:hint="eastAsia"/>
            <w:lang w:val="en-US" w:eastAsia="zh-CN"/>
          </w:rPr>
          <w:t>患者表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- </w:t>
        </w:r>
        <w:r>
          <w:rPr>
            <w:rStyle w:val="af5"/>
            <w:rFonts w:ascii="Times New Roman" w:eastAsia="微软雅黑" w:hint="eastAsia"/>
            <w:lang w:val="en-US" w:eastAsia="zh-CN"/>
          </w:rPr>
          <w:t>患者</w:t>
        </w:r>
        <w:r>
          <w:rPr>
            <w:rStyle w:val="af5"/>
            <w:rFonts w:ascii="Times New Roman" w:eastAsia="微软雅黑" w:hint="eastAsia"/>
            <w:lang w:val="en-US" w:eastAsia="zh-CN"/>
          </w:rPr>
          <w:t>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22</w:t>
        </w:r>
      </w:hyperlink>
    </w:p>
    <w:p w14:paraId="235D5A24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0" w:history="1">
        <w:r>
          <w:rPr>
            <w:rStyle w:val="af5"/>
            <w:rFonts w:ascii="Times New Roman" w:eastAsia="微软雅黑" w:hint="eastAsia"/>
            <w:lang w:val="en-US" w:eastAsia="zh-CN"/>
          </w:rPr>
          <w:t>3.10.6.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3.10.6.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系统设置通道表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</w:t>
        </w:r>
        <w:r>
          <w:rPr>
            <w:rStyle w:val="af5"/>
            <w:rFonts w:ascii="Times New Roman" w:eastAsia="微软雅黑" w:hint="eastAsia"/>
            <w:lang w:val="en-US" w:eastAsia="zh-CN"/>
          </w:rPr>
          <w:t>–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syssettings_channels 21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23</w:t>
        </w:r>
      </w:hyperlink>
    </w:p>
    <w:p w14:paraId="4F57CB14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1" w:history="1">
        <w:r>
          <w:rPr>
            <w:rStyle w:val="af5"/>
            <w:rFonts w:ascii="Times New Roman" w:eastAsia="微软雅黑" w:hint="eastAsia"/>
            <w:lang w:val="en-US" w:eastAsia="zh-CN"/>
          </w:rPr>
          <w:t>3.10.7.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3.10.7.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系统设置日期时间表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</w:t>
        </w:r>
        <w:r>
          <w:rPr>
            <w:rStyle w:val="af5"/>
            <w:rFonts w:ascii="Times New Roman" w:eastAsia="微软雅黑" w:hint="eastAsia"/>
            <w:lang w:val="en-US" w:eastAsia="zh-CN"/>
          </w:rPr>
          <w:t>–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syssettings_datetime 22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24</w:t>
        </w:r>
      </w:hyperlink>
    </w:p>
    <w:p w14:paraId="76169A59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2" w:history="1">
        <w:r>
          <w:rPr>
            <w:rStyle w:val="af5"/>
            <w:rFonts w:ascii="Times New Roman" w:eastAsia="微软雅黑" w:hint="eastAsia"/>
            <w:lang w:val="en-US" w:eastAsia="zh-CN"/>
          </w:rPr>
          <w:t>3.10.8.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3.10.8.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系统语言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- syssettings_language 22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24</w:t>
        </w:r>
      </w:hyperlink>
    </w:p>
    <w:p w14:paraId="5C2C5199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3" w:history="1">
        <w:r>
          <w:rPr>
            <w:rStyle w:val="af5"/>
            <w:rFonts w:ascii="Times New Roman" w:eastAsia="微软雅黑" w:hint="eastAsia"/>
            <w:lang w:val="en-US" w:eastAsia="zh-CN"/>
          </w:rPr>
          <w:t>3.10.9.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3.10.9.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系统网络事件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- syssettings_network 22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24</w:t>
        </w:r>
      </w:hyperlink>
    </w:p>
    <w:p w14:paraId="2B4351CB" w14:textId="77777777" w:rsidR="00000000" w:rsidRDefault="00000000">
      <w:pPr>
        <w:pStyle w:val="TOC3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4" w:history="1">
        <w:r>
          <w:rPr>
            <w:rStyle w:val="af5"/>
            <w:rFonts w:ascii="Times New Roman" w:eastAsia="微软雅黑" w:hint="eastAsia"/>
            <w:lang w:val="en-US" w:eastAsia="zh-CN"/>
          </w:rPr>
          <w:t>3.10.10.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3.10.10.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系统备注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- syssettings_notes 23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50A5B236" w14:textId="77777777" w:rsidR="00000000" w:rsidRDefault="00000000">
      <w:pPr>
        <w:pStyle w:val="TOC3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5" w:history="1">
        <w:r>
          <w:rPr>
            <w:rStyle w:val="af5"/>
            <w:rFonts w:ascii="Times New Roman" w:eastAsia="微软雅黑" w:hint="eastAsia"/>
            <w:lang w:val="en-US" w:eastAsia="zh-CN"/>
          </w:rPr>
          <w:t>3.10.11.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3.10.11.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系统区域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- syssettings_regional 23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7FB296CF" w14:textId="77777777" w:rsidR="00000000" w:rsidRDefault="00000000">
      <w:pPr>
        <w:pStyle w:val="TOC3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6" w:history="1">
        <w:r>
          <w:rPr>
            <w:rStyle w:val="af5"/>
            <w:rFonts w:ascii="Times New Roman" w:eastAsia="微软雅黑" w:hint="eastAsia"/>
            <w:lang w:val="en-US" w:eastAsia="zh-CN"/>
          </w:rPr>
          <w:t>3.10.12.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3.10.12. </w:t>
        </w:r>
        <w:r>
          <w:rPr>
            <w:rStyle w:val="af5"/>
            <w:rFonts w:ascii="Times New Roman" w:eastAsia="微软雅黑" w:hint="eastAsia"/>
            <w:lang w:val="en-US" w:eastAsia="zh-CN"/>
          </w:rPr>
          <w:t>系统声音事件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- syssettings_soundevents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26</w:t>
        </w:r>
      </w:hyperlink>
    </w:p>
    <w:p w14:paraId="01507133" w14:textId="77777777" w:rsidR="00000000" w:rsidRDefault="00000000">
      <w:pPr>
        <w:pStyle w:val="TOC3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7" w:history="1">
        <w:r>
          <w:rPr>
            <w:rStyle w:val="af5"/>
            <w:rFonts w:ascii="Times New Roman" w:eastAsia="微软雅黑" w:hint="eastAsia"/>
            <w:lang w:val="en-US" w:eastAsia="zh-CN"/>
          </w:rPr>
          <w:t>3.10.13.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3.10.13. </w:t>
        </w:r>
        <w:r>
          <w:rPr>
            <w:rStyle w:val="af5"/>
            <w:rFonts w:ascii="Times New Roman" w:eastAsia="微软雅黑" w:hint="eastAsia"/>
            <w:lang w:val="en-US" w:eastAsia="zh-CN"/>
          </w:rPr>
          <w:t>其他表格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27</w:t>
        </w:r>
      </w:hyperlink>
    </w:p>
    <w:p w14:paraId="06135785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93118" w:history="1">
        <w:r>
          <w:rPr>
            <w:rStyle w:val="af5"/>
            <w:rFonts w:ascii="Times New Roman" w:eastAsia="微软雅黑" w:hint="eastAsia"/>
            <w:lang w:val="en-US" w:eastAsia="zh-CN"/>
          </w:rPr>
          <w:t>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4. </w:t>
        </w:r>
        <w:r>
          <w:rPr>
            <w:rStyle w:val="af5"/>
            <w:rFonts w:ascii="Times New Roman" w:eastAsia="微软雅黑" w:hint="eastAsia"/>
            <w:lang w:val="en-US" w:eastAsia="zh-CN"/>
          </w:rPr>
          <w:t>可追溯性：</w:t>
        </w:r>
        <w:r>
          <w:rPr>
            <w:rStyle w:val="af5"/>
            <w:rFonts w:ascii="Times New Roman" w:eastAsia="微软雅黑" w:hint="eastAsia"/>
            <w:lang w:val="en-US" w:eastAsia="zh-CN"/>
          </w:rPr>
          <w:t>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27</w:t>
        </w:r>
      </w:hyperlink>
    </w:p>
    <w:p w14:paraId="2F114051" w14:textId="77777777" w:rsidR="0000000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bookmarkStart w:id="2" w:name="_Ref514314089"/>
    </w:p>
    <w:bookmarkEnd w:id="2"/>
    <w:p w14:paraId="43DD2ED6" w14:textId="77777777" w:rsidR="00000000" w:rsidRDefault="00000000">
      <w:pPr>
        <w:pStyle w:val="1"/>
      </w:pPr>
      <w:r>
        <w:rPr>
          <w:rFonts w:hint="eastAsia"/>
          <w:lang w:eastAsia="zh-CN"/>
        </w:rPr>
        <w:br w:type="page"/>
      </w:r>
      <w:bookmarkStart w:id="3" w:name="_Toc102393049"/>
      <w:r>
        <w:rPr>
          <w:rFonts w:hint="eastAsia"/>
          <w:lang w:eastAsia="zh-CN"/>
        </w:rPr>
        <w:lastRenderedPageBreak/>
        <w:t>概要</w:t>
      </w:r>
      <w:bookmarkEnd w:id="3"/>
    </w:p>
    <w:p w14:paraId="175AA644" w14:textId="77777777" w:rsidR="00000000" w:rsidRDefault="00000000">
      <w:pPr>
        <w:pStyle w:val="2"/>
      </w:pPr>
      <w:bookmarkStart w:id="4" w:name="_Toc102393050"/>
      <w:r>
        <w:rPr>
          <w:rFonts w:hint="eastAsia"/>
          <w:lang w:eastAsia="zh-CN"/>
        </w:rPr>
        <w:t>目的与范围</w:t>
      </w:r>
      <w:bookmarkEnd w:id="4"/>
    </w:p>
    <w:p w14:paraId="0BA94AAF" w14:textId="77777777" w:rsidR="00000000" w:rsidRDefault="00000000"/>
    <w:p w14:paraId="78A2D61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本</w:t>
      </w:r>
      <w:r>
        <w:rPr>
          <w:rFonts w:ascii="Times New Roman" w:eastAsia="微软雅黑" w:hint="eastAsia"/>
          <w:lang w:eastAsia="zh-CN"/>
        </w:rPr>
        <w:t>SDS</w:t>
      </w:r>
      <w:r>
        <w:rPr>
          <w:rFonts w:ascii="Times New Roman" w:eastAsia="微软雅黑" w:hint="eastAsia"/>
          <w:lang w:eastAsia="zh-CN"/>
        </w:rPr>
        <w:t>文件描述了</w:t>
      </w:r>
      <w:r>
        <w:rPr>
          <w:rFonts w:ascii="Times New Roman" w:eastAsia="微软雅黑" w:hint="eastAsia"/>
          <w:lang w:eastAsia="zh-CN"/>
        </w:rPr>
        <w:t>CerebraLine</w:t>
      </w:r>
      <w:r>
        <w:rPr>
          <w:rFonts w:ascii="Times New Roman" w:eastAsia="微软雅黑" w:hint="eastAsia"/>
          <w:lang w:eastAsia="zh-CN"/>
        </w:rPr>
        <w:t>图形用户界面（</w:t>
      </w:r>
      <w:r>
        <w:rPr>
          <w:rFonts w:ascii="Times New Roman" w:eastAsia="微软雅黑" w:hint="eastAsia"/>
          <w:lang w:eastAsia="zh-CN"/>
        </w:rPr>
        <w:t>GUI</w:t>
      </w:r>
      <w:r>
        <w:rPr>
          <w:rFonts w:ascii="Times New Roman" w:eastAsia="微软雅黑" w:hint="eastAsia"/>
          <w:lang w:eastAsia="zh-CN"/>
        </w:rPr>
        <w:t>）的软件设计。</w:t>
      </w:r>
    </w:p>
    <w:p w14:paraId="19FC2B3E" w14:textId="77777777" w:rsidR="00000000" w:rsidRDefault="00000000">
      <w:pPr>
        <w:rPr>
          <w:rFonts w:eastAsia="宋体" w:cs="Times New Roman" w:hint="eastAsia"/>
          <w:lang w:eastAsia="zh-CN"/>
        </w:rPr>
      </w:pPr>
      <w:r>
        <w:rPr>
          <w:rFonts w:ascii="Times New Roman" w:eastAsia="微软雅黑" w:cs="Times New Roman" w:hint="eastAsia"/>
          <w:lang w:eastAsia="zh-CN"/>
        </w:rPr>
        <w:t>CerebraLine</w:t>
      </w:r>
      <w:r>
        <w:rPr>
          <w:rFonts w:ascii="Times New Roman" w:eastAsia="微软雅黑" w:cs="Times New Roman" w:hint="eastAsia"/>
          <w:lang w:eastAsia="zh-CN"/>
        </w:rPr>
        <w:t>图形用户界面（</w:t>
      </w:r>
      <w:r>
        <w:rPr>
          <w:rFonts w:ascii="Times New Roman" w:eastAsia="微软雅黑" w:cs="Times New Roman" w:hint="eastAsia"/>
          <w:lang w:eastAsia="zh-CN"/>
        </w:rPr>
        <w:t>GUI</w:t>
      </w:r>
      <w:r>
        <w:rPr>
          <w:rFonts w:ascii="Times New Roman" w:eastAsia="微软雅黑" w:cs="Times New Roman" w:hint="eastAsia"/>
          <w:lang w:eastAsia="zh-CN"/>
        </w:rPr>
        <w:t>）是用于控制</w:t>
      </w:r>
      <w:r>
        <w:rPr>
          <w:rFonts w:ascii="Times New Roman" w:eastAsia="微软雅黑" w:cs="Times New Roman" w:hint="eastAsia"/>
          <w:lang w:eastAsia="zh-CN"/>
        </w:rPr>
        <w:t>Cerebraline</w:t>
      </w:r>
      <w:r>
        <w:rPr>
          <w:rFonts w:ascii="Times New Roman" w:eastAsia="微软雅黑" w:cs="Times New Roman" w:hint="eastAsia"/>
          <w:lang w:eastAsia="zh-CN"/>
        </w:rPr>
        <w:t>项目的用户界面。</w:t>
      </w:r>
    </w:p>
    <w:p w14:paraId="7A1398CD" w14:textId="77777777" w:rsidR="00000000" w:rsidRDefault="00000000">
      <w:pPr>
        <w:pStyle w:val="2"/>
      </w:pPr>
      <w:bookmarkStart w:id="5" w:name="_Toc520881433"/>
      <w:bookmarkStart w:id="6" w:name="_Toc102393051"/>
      <w:r>
        <w:rPr>
          <w:rFonts w:hint="eastAsia"/>
          <w:lang w:eastAsia="zh-CN"/>
        </w:rPr>
        <w:t>概述</w:t>
      </w:r>
      <w:bookmarkEnd w:id="5"/>
      <w:bookmarkEnd w:id="6"/>
    </w:p>
    <w:p w14:paraId="5CD9E1EA" w14:textId="77777777" w:rsidR="00000000" w:rsidRDefault="00000000">
      <w:pPr>
        <w:rPr>
          <w:rFonts w:cs="Times New Roman"/>
        </w:rPr>
      </w:pPr>
    </w:p>
    <w:p w14:paraId="2DBCA826" w14:textId="77777777" w:rsidR="00000000" w:rsidRDefault="00000000">
      <w:pPr>
        <w:rPr>
          <w:rFonts w:eastAsia="宋体" w:cs="Times New Roman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本软件设计运行于</w:t>
      </w:r>
      <w:r>
        <w:rPr>
          <w:rFonts w:ascii="Times New Roman" w:eastAsia="微软雅黑" w:hint="eastAsia"/>
          <w:lang w:eastAsia="zh-CN"/>
        </w:rPr>
        <w:t>Windows 10</w:t>
      </w:r>
      <w:r>
        <w:rPr>
          <w:rFonts w:ascii="Times New Roman" w:eastAsia="微软雅黑" w:hint="eastAsia"/>
          <w:lang w:eastAsia="zh-CN"/>
        </w:rPr>
        <w:t>操作系统，开发环境为</w:t>
      </w:r>
      <w:r>
        <w:rPr>
          <w:rFonts w:ascii="Times New Roman" w:eastAsia="微软雅黑" w:hint="eastAsia"/>
          <w:lang w:eastAsia="zh-CN"/>
        </w:rPr>
        <w:t>Delphi XE5</w:t>
      </w:r>
      <w:r>
        <w:rPr>
          <w:rFonts w:ascii="Times New Roman" w:eastAsia="微软雅黑" w:hint="eastAsia"/>
          <w:lang w:eastAsia="zh-CN"/>
        </w:rPr>
        <w:t>。</w:t>
      </w:r>
    </w:p>
    <w:p w14:paraId="398B80FD" w14:textId="77777777" w:rsidR="00000000" w:rsidRDefault="00000000">
      <w:pPr>
        <w:rPr>
          <w:rFonts w:eastAsia="宋体" w:cs="Times New Roman" w:hint="eastAsia"/>
          <w:lang w:eastAsia="zh-CN"/>
        </w:rPr>
      </w:pPr>
      <w:r>
        <w:rPr>
          <w:rFonts w:ascii="Times New Roman" w:eastAsia="微软雅黑" w:cs="Times New Roman" w:hint="eastAsia"/>
          <w:lang w:eastAsia="zh-CN"/>
        </w:rPr>
        <w:t>软件与</w:t>
      </w:r>
      <w:r>
        <w:rPr>
          <w:rFonts w:ascii="Times New Roman" w:eastAsia="微软雅黑" w:cs="Times New Roman" w:hint="eastAsia"/>
          <w:lang w:eastAsia="zh-CN"/>
        </w:rPr>
        <w:t xml:space="preserve"> FDS </w:t>
      </w:r>
      <w:r>
        <w:rPr>
          <w:rFonts w:ascii="Times New Roman" w:eastAsia="微软雅黑" w:cs="Times New Roman" w:hint="eastAsia"/>
          <w:lang w:eastAsia="zh-CN"/>
        </w:rPr>
        <w:t>服务进程及视频管理进程进行通信。</w:t>
      </w:r>
    </w:p>
    <w:p w14:paraId="37E032D1" w14:textId="77777777" w:rsidR="00000000" w:rsidRDefault="00000000">
      <w:pPr>
        <w:rPr>
          <w:rFonts w:eastAsia="宋体" w:cs="Times New Roman" w:hint="eastAsia"/>
          <w:lang w:eastAsia="zh-CN"/>
        </w:rPr>
      </w:pPr>
      <w:r>
        <w:rPr>
          <w:rFonts w:ascii="Times New Roman" w:eastAsia="微软雅黑" w:cs="Times New Roman" w:hint="eastAsia"/>
          <w:lang w:eastAsia="zh-CN"/>
        </w:rPr>
        <w:t>该软件基于</w:t>
      </w:r>
      <w:r>
        <w:rPr>
          <w:rFonts w:ascii="Times New Roman" w:eastAsia="微软雅黑" w:cs="Times New Roman" w:hint="eastAsia"/>
          <w:lang w:eastAsia="zh-CN"/>
        </w:rPr>
        <w:t>3</w:t>
      </w:r>
      <w:r>
        <w:rPr>
          <w:rFonts w:ascii="Times New Roman" w:eastAsia="微软雅黑" w:cs="Times New Roman" w:hint="eastAsia"/>
          <w:lang w:eastAsia="zh-CN"/>
        </w:rPr>
        <w:t>个部分：主</w:t>
      </w:r>
      <w:r>
        <w:rPr>
          <w:rFonts w:ascii="Times New Roman" w:eastAsia="微软雅黑" w:cs="Times New Roman" w:hint="eastAsia"/>
          <w:lang w:eastAsia="zh-CN"/>
        </w:rPr>
        <w:t>GUI</w:t>
      </w:r>
      <w:r>
        <w:rPr>
          <w:rFonts w:ascii="Times New Roman" w:eastAsia="微软雅黑" w:cs="Times New Roman" w:hint="eastAsia"/>
          <w:lang w:eastAsia="zh-CN"/>
        </w:rPr>
        <w:t>软件、</w:t>
      </w:r>
      <w:r>
        <w:rPr>
          <w:rFonts w:ascii="Times New Roman" w:eastAsia="微软雅黑" w:cs="Times New Roman" w:hint="eastAsia"/>
          <w:lang w:eastAsia="zh-CN"/>
        </w:rPr>
        <w:t xml:space="preserve"> AEEG </w:t>
      </w:r>
      <w:r>
        <w:rPr>
          <w:rFonts w:ascii="Times New Roman" w:eastAsia="微软雅黑" w:cs="Times New Roman" w:hint="eastAsia"/>
          <w:lang w:eastAsia="zh-CN"/>
        </w:rPr>
        <w:t>工作流软件及脑电图工作流软件。</w:t>
      </w:r>
    </w:p>
    <w:p w14:paraId="2F0A4BA7" w14:textId="71CA54B9" w:rsidR="00000000" w:rsidRDefault="00773177">
      <w:r>
        <w:rPr>
          <w:noProof/>
        </w:rPr>
        <mc:AlternateContent>
          <mc:Choice Requires="wpc">
            <w:drawing>
              <wp:anchor distT="0" distB="0" distL="114300" distR="114300" simplePos="0" relativeHeight="251656704" behindDoc="0" locked="0" layoutInCell="1" allowOverlap="1" wp14:anchorId="6B26AB9B" wp14:editId="1A6D650D">
                <wp:simplePos x="0" y="0"/>
                <wp:positionH relativeFrom="character">
                  <wp:posOffset>0</wp:posOffset>
                </wp:positionH>
                <wp:positionV relativeFrom="paragraph">
                  <wp:posOffset>0</wp:posOffset>
                </wp:positionV>
                <wp:extent cx="5697855" cy="3344545"/>
                <wp:effectExtent l="0" t="0" r="0" b="1905"/>
                <wp:wrapNone/>
                <wp:docPr id="844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0832605" name="自选图形 1049"/>
                        <wps:cNvSpPr>
                          <a:spLocks noChangeArrowheads="1"/>
                        </wps:cNvSpPr>
                        <wps:spPr bwMode="auto">
                          <a:xfrm>
                            <a:off x="439210" y="1375490"/>
                            <a:ext cx="861009" cy="26354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0504D"/>
                          </a:solidFill>
                          <a:ln w="38100" cmpd="sng" algn="ctr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62242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11187D6B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病人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482940" name="自选图形 1050"/>
                        <wps:cNvSpPr>
                          <a:spLocks noChangeArrowheads="1"/>
                        </wps:cNvSpPr>
                        <wps:spPr bwMode="auto">
                          <a:xfrm>
                            <a:off x="439210" y="836532"/>
                            <a:ext cx="861801" cy="26354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92CDDC"/>
                          </a:solidFill>
                          <a:ln w="25400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05867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CB63056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6"/>
                                  <w:szCs w:val="16"/>
                                  <w:lang w:eastAsia="zh-CN"/>
                                </w:rPr>
                                <w:t>CL</w:t>
                              </w:r>
                              <w:r>
                                <w:rPr>
                                  <w:rFonts w:ascii="Times New Roman" w:eastAsia="微软雅黑" w:hint="eastAsia"/>
                                  <w:sz w:val="16"/>
                                  <w:szCs w:val="16"/>
                                  <w:lang w:eastAsia="zh-CN"/>
                                </w:rPr>
                                <w:t>模块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022476" name="矩形 1056"/>
                        <wps:cNvSpPr>
                          <a:spLocks noChangeArrowheads="1"/>
                        </wps:cNvSpPr>
                        <wps:spPr bwMode="auto">
                          <a:xfrm>
                            <a:off x="1452953" y="1216414"/>
                            <a:ext cx="469282" cy="332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9CC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825BE0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统一的</w:t>
                              </w: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波段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511522" name="自选图形 1058"/>
                        <wps:cNvCnPr>
                          <a:cxnSpLocks noChangeShapeType="1"/>
                        </wps:cNvCnPr>
                        <wps:spPr bwMode="auto">
                          <a:xfrm flipV="1">
                            <a:off x="869714" y="1112738"/>
                            <a:ext cx="791" cy="243758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9745572" name="自选图形 1059"/>
                        <wps:cNvCnPr>
                          <a:cxnSpLocks noChangeShapeType="1"/>
                        </wps:cNvCnPr>
                        <wps:spPr bwMode="auto">
                          <a:xfrm>
                            <a:off x="1313672" y="968699"/>
                            <a:ext cx="845182" cy="459024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9142726" name="自选图形 1065"/>
                        <wps:cNvSpPr>
                          <a:spLocks noChangeArrowheads="1"/>
                        </wps:cNvSpPr>
                        <wps:spPr bwMode="auto">
                          <a:xfrm>
                            <a:off x="409138" y="1884373"/>
                            <a:ext cx="861801" cy="26354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92CDDC"/>
                          </a:solidFill>
                          <a:ln w="25400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05867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15130119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6"/>
                                  <w:szCs w:val="16"/>
                                  <w:lang w:eastAsia="zh-CN"/>
                                </w:rPr>
                                <w:t>照相机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1222243" name="自选图形 1068"/>
                        <wps:cNvCnPr>
                          <a:cxnSpLocks noChangeShapeType="1"/>
                        </wps:cNvCnPr>
                        <wps:spPr bwMode="auto">
                          <a:xfrm>
                            <a:off x="1283600" y="2016541"/>
                            <a:ext cx="832520" cy="132167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8541511" name="矩形 1069"/>
                        <wps:cNvSpPr>
                          <a:spLocks noChangeArrowheads="1"/>
                        </wps:cNvSpPr>
                        <wps:spPr bwMode="auto">
                          <a:xfrm>
                            <a:off x="1370651" y="2064026"/>
                            <a:ext cx="745469" cy="251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9CC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1F497D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376109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统一的</w:t>
                              </w: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S</w:t>
                              </w: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波段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531970" name="自选图形 1070"/>
                        <wps:cNvSpPr>
                          <a:spLocks noChangeArrowheads="1"/>
                        </wps:cNvSpPr>
                        <wps:spPr bwMode="auto">
                          <a:xfrm>
                            <a:off x="3407634" y="1479166"/>
                            <a:ext cx="781081" cy="485932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79646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519CF9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主图形用户界面</w:t>
                              </w:r>
                            </w:p>
                            <w:p w14:paraId="02FFB5A2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SW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360946" name="自选图形 1073"/>
                        <wps:cNvSpPr>
                          <a:spLocks noChangeArrowheads="1"/>
                        </wps:cNvSpPr>
                        <wps:spPr bwMode="auto">
                          <a:xfrm>
                            <a:off x="3266770" y="2147917"/>
                            <a:ext cx="660793" cy="3870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79646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B19239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8"/>
                                  <w:lang w:eastAsia="zh-CN"/>
                                </w:rPr>
                                <w:t>AEEG2</w:t>
                              </w:r>
                            </w:p>
                            <w:p w14:paraId="574349AE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8"/>
                                  <w:lang w:eastAsia="zh-CN"/>
                                </w:rPr>
                                <w:t>GS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084297" name="自选图形 1074"/>
                        <wps:cNvSpPr>
                          <a:spLocks noChangeArrowheads="1"/>
                        </wps:cNvSpPr>
                        <wps:spPr bwMode="auto">
                          <a:xfrm>
                            <a:off x="3974254" y="2147917"/>
                            <a:ext cx="679786" cy="3870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79646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843296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8"/>
                                  <w:lang w:eastAsia="zh-CN"/>
                                </w:rPr>
                                <w:t>EEG2</w:t>
                              </w:r>
                            </w:p>
                            <w:p w14:paraId="0F95A094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8"/>
                                  <w:lang w:eastAsia="zh-CN"/>
                                </w:rPr>
                                <w:t>工作日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182609" name="自选图形 1075"/>
                        <wps:cNvSpPr>
                          <a:spLocks noChangeArrowheads="1"/>
                        </wps:cNvSpPr>
                        <wps:spPr bwMode="auto">
                          <a:xfrm>
                            <a:off x="4654040" y="1422183"/>
                            <a:ext cx="445541" cy="509675"/>
                          </a:xfrm>
                          <a:prstGeom prst="can">
                            <a:avLst>
                              <a:gd name="adj" fmla="val 28597"/>
                            </a:avLst>
                          </a:prstGeom>
                          <a:solidFill>
                            <a:srgbClr val="D99594"/>
                          </a:solidFill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9786A5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D.B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788700" name="自选图形 1076"/>
                        <wps:cNvSpPr>
                          <a:spLocks noChangeArrowheads="1"/>
                        </wps:cNvSpPr>
                        <wps:spPr bwMode="auto">
                          <a:xfrm>
                            <a:off x="3193964" y="941791"/>
                            <a:ext cx="644966" cy="39808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79646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7ADC77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8"/>
                                  <w:szCs w:val="18"/>
                                  <w:lang w:eastAsia="zh-CN"/>
                                </w:rPr>
                                <w:t>AEEG1</w:t>
                              </w:r>
                            </w:p>
                            <w:p w14:paraId="216899DF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8"/>
                                  <w:szCs w:val="18"/>
                                  <w:lang w:eastAsia="zh-CN"/>
                                </w:rPr>
                                <w:t>GS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815156" name="自选图形 1077"/>
                        <wps:cNvSpPr>
                          <a:spLocks noChangeArrowheads="1"/>
                        </wps:cNvSpPr>
                        <wps:spPr bwMode="auto">
                          <a:xfrm>
                            <a:off x="3927563" y="941791"/>
                            <a:ext cx="644966" cy="39808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79646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79F9C1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8"/>
                                  <w:szCs w:val="18"/>
                                  <w:lang w:eastAsia="zh-CN"/>
                                </w:rPr>
                                <w:t>EEG1</w:t>
                              </w:r>
                            </w:p>
                            <w:p w14:paraId="296F4FB6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sz w:val="18"/>
                                  <w:szCs w:val="18"/>
                                  <w:lang w:eastAsia="zh-CN"/>
                                </w:rPr>
                                <w:t>工作日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086254" name="自选图形 1085"/>
                        <wps:cNvSpPr>
                          <a:spLocks noChangeArrowheads="1"/>
                        </wps:cNvSpPr>
                        <wps:spPr bwMode="auto">
                          <a:xfrm>
                            <a:off x="3114827" y="661628"/>
                            <a:ext cx="2139070" cy="209251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DBE5F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EC8E2B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主图形用户界面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939850" name="自选图形 1062"/>
                        <wps:cNvSpPr>
                          <a:spLocks noChangeArrowheads="1"/>
                        </wps:cNvSpPr>
                        <wps:spPr bwMode="auto">
                          <a:xfrm>
                            <a:off x="2158854" y="1216414"/>
                            <a:ext cx="697987" cy="4226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ABF8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64A51E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 xml:space="preserve">FDS </w:t>
                              </w: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管理软件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072357" name="自选图形 1067"/>
                        <wps:cNvSpPr>
                          <a:spLocks noChangeArrowheads="1"/>
                        </wps:cNvSpPr>
                        <wps:spPr bwMode="auto">
                          <a:xfrm>
                            <a:off x="2116120" y="1931859"/>
                            <a:ext cx="737556" cy="43369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ABF8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CDF4DB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视频管理器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9472384" name="自选图形 1051"/>
                        <wps:cNvSpPr>
                          <a:spLocks noChangeArrowheads="1"/>
                        </wps:cNvSpPr>
                        <wps:spPr bwMode="auto">
                          <a:xfrm>
                            <a:off x="1958638" y="455067"/>
                            <a:ext cx="3390224" cy="269241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2CDDC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155DE0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个人计算机平台</w:t>
                              </w:r>
                            </w:p>
                            <w:p w14:paraId="54BF3D81" w14:textId="77777777" w:rsidR="00000000" w:rsidRDefault="0000000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6AB9B" id="画布 1" o:spid="_x0000_s1027" editas="canvas" style="position:absolute;margin-left:0;margin-top:0;width:448.65pt;height:263.35pt;z-index:251656704;mso-position-horizontal-relative:char" coordsize="56978,33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56978;height:33445;visibility:visible;mso-wrap-style:square">
                  <v:fill o:detectmouseclick="t"/>
                  <v:path o:connecttype="none"/>
                </v:shape>
                <v:roundrect id="自选图形 1049" o:spid="_x0000_s1029" style="position:absolute;left:4392;top:13754;width:8610;height:26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" fillcolor="#c0504d" strokecolor="#f2f2f2" strokeweight="3pt">
                  <v:shadow on="t" color="#622423" opacity=".5" offset="1pt"/>
                  <v:textbox>
                    <w:txbxContent>
                      <w:p w14:paraId="11187D6B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病人</w:t>
                        </w:r>
                      </w:p>
                    </w:txbxContent>
                  </v:textbox>
                </v:roundrect>
                <v:roundrect id="自选图形 1050" o:spid="_x0000_s1030" style="position:absolute;left:4392;top:8365;width:8618;height:26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" fillcolor="#92cddc" strokeweight="2pt">
                  <v:shadow on="t" color="#205867" opacity=".5" offset="1pt"/>
                  <v:textbox>
                    <w:txbxContent>
                      <w:p w14:paraId="7CB63056" w14:textId="77777777" w:rsidR="00000000" w:rsidRDefault="00000000">
                        <w:pPr>
                          <w:rPr>
                            <w:rFonts w:eastAsia="宋体" w:hint="eastAsia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6"/>
                            <w:szCs w:val="16"/>
                            <w:lang w:eastAsia="zh-CN"/>
                          </w:rPr>
                          <w:t>CL</w:t>
                        </w:r>
                        <w:r>
                          <w:rPr>
                            <w:rFonts w:ascii="Times New Roman" w:eastAsia="微软雅黑" w:hint="eastAsia"/>
                            <w:sz w:val="16"/>
                            <w:szCs w:val="16"/>
                            <w:lang w:eastAsia="zh-CN"/>
                          </w:rPr>
                          <w:t>模块</w:t>
                        </w:r>
                      </w:p>
                    </w:txbxContent>
                  </v:textbox>
                </v:roundrect>
                <v:rect id="矩形 1056" o:spid="_x0000_s1031" style="position:absolute;left:14529;top:12164;width:4693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" filled="f" fillcolor="#9cf" stroked="f">
                  <v:textbox>
                    <w:txbxContent>
                      <w:p w14:paraId="06825BE0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统一的</w:t>
                        </w: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S</w:t>
                        </w: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波段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1058" o:spid="_x0000_s1032" type="#_x0000_t32" style="position:absolute;left:8697;top:11127;width:8;height:24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">
                  <v:stroke startarrow="block" endarrow="block"/>
                </v:shape>
                <v:shape id="自选图形 1059" o:spid="_x0000_s1033" type="#_x0000_t32" style="position:absolute;left:13136;top:9686;width:8452;height:45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">
                  <v:stroke startarrow="block" endarrow="block"/>
                </v:shape>
                <v:roundrect id="自选图形 1065" o:spid="_x0000_s1034" style="position:absolute;left:4091;top:18843;width:8618;height:26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" fillcolor="#92cddc" strokeweight="2pt">
                  <v:shadow on="t" color="#205867" opacity=".5" offset="1pt"/>
                  <v:textbox>
                    <w:txbxContent>
                      <w:p w14:paraId="15130119" w14:textId="77777777" w:rsidR="00000000" w:rsidRDefault="00000000">
                        <w:pPr>
                          <w:rPr>
                            <w:rFonts w:eastAsia="宋体" w:hint="eastAsia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6"/>
                            <w:szCs w:val="16"/>
                            <w:lang w:eastAsia="zh-CN"/>
                          </w:rPr>
                          <w:t>照相机</w:t>
                        </w:r>
                      </w:p>
                    </w:txbxContent>
                  </v:textbox>
                </v:roundrect>
                <v:shape id="自选图形 1068" o:spid="_x0000_s1035" type="#_x0000_t32" style="position:absolute;left:12836;top:20165;width:8325;height:13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">
                  <v:stroke startarrow="block" endarrow="block"/>
                </v:shape>
                <v:rect id="矩形 1069" o:spid="_x0000_s1036" style="position:absolute;left:13706;top:20640;width:7455;height:2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" filled="f" fillcolor="#9cf" stroked="f" strokecolor="#1f497d">
                  <v:textbox>
                    <w:txbxContent>
                      <w:p w14:paraId="35376109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统一的</w:t>
                        </w: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S</w:t>
                        </w: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波段</w:t>
                        </w:r>
                      </w:p>
                    </w:txbxContent>
                  </v:textbox>
                </v:rect>
                <v:roundrect id="自选图形 1070" o:spid="_x0000_s1037" style="position:absolute;left:34076;top:14791;width:7811;height:485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" fillcolor="#f79646">
                  <v:textbox>
                    <w:txbxContent>
                      <w:p w14:paraId="11519CF9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主图形用户界面</w:t>
                        </w:r>
                      </w:p>
                      <w:p w14:paraId="02FFB5A2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SW</w:t>
                        </w:r>
                      </w:p>
                    </w:txbxContent>
                  </v:textbox>
                </v:roundrect>
                <v:roundrect id="自选图形 1073" o:spid="_x0000_s1038" style="position:absolute;left:32667;top:21479;width:6608;height:38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" fillcolor="#f79646">
                  <v:textbox>
                    <w:txbxContent>
                      <w:p w14:paraId="20B19239" w14:textId="77777777" w:rsidR="00000000" w:rsidRDefault="00000000">
                        <w:pPr>
                          <w:rPr>
                            <w:rFonts w:eastAsia="宋体"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8"/>
                            <w:lang w:eastAsia="zh-CN"/>
                          </w:rPr>
                          <w:t>AEEG2</w:t>
                        </w:r>
                      </w:p>
                      <w:p w14:paraId="574349AE" w14:textId="77777777" w:rsidR="00000000" w:rsidRDefault="00000000">
                        <w:pPr>
                          <w:rPr>
                            <w:rFonts w:eastAsia="宋体"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8"/>
                            <w:lang w:eastAsia="zh-CN"/>
                          </w:rPr>
                          <w:t>GS</w:t>
                        </w:r>
                      </w:p>
                    </w:txbxContent>
                  </v:textbox>
                </v:roundrect>
                <v:roundrect id="自选图形 1074" o:spid="_x0000_s1039" style="position:absolute;left:39742;top:21479;width:6798;height:38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" fillcolor="#f79646">
                  <v:textbox>
                    <w:txbxContent>
                      <w:p w14:paraId="69843296" w14:textId="77777777" w:rsidR="00000000" w:rsidRDefault="00000000">
                        <w:pPr>
                          <w:rPr>
                            <w:rFonts w:eastAsia="宋体"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8"/>
                            <w:lang w:eastAsia="zh-CN"/>
                          </w:rPr>
                          <w:t>EEG2</w:t>
                        </w:r>
                      </w:p>
                      <w:p w14:paraId="0F95A094" w14:textId="77777777" w:rsidR="00000000" w:rsidRDefault="00000000">
                        <w:pPr>
                          <w:rPr>
                            <w:rFonts w:eastAsia="宋体" w:hint="eastAsia"/>
                            <w:sz w:val="18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8"/>
                            <w:lang w:eastAsia="zh-CN"/>
                          </w:rPr>
                          <w:t>工作日</w:t>
                        </w:r>
                      </w:p>
                    </w:txbxContent>
                  </v:textbox>
                </v:roundrect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自选图形 1075" o:spid="_x0000_s1040" type="#_x0000_t22" style="position:absolute;left:46540;top:14221;width:4455;height:5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" fillcolor="#d99594">
                  <v:textbox>
                    <w:txbxContent>
                      <w:p w14:paraId="369786A5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D.B</w:t>
                        </w:r>
                      </w:p>
                    </w:txbxContent>
                  </v:textbox>
                </v:shape>
                <v:roundrect id="自选图形 1076" o:spid="_x0000_s1041" style="position:absolute;left:31939;top:9417;width:6450;height:398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" fillcolor="#f79646">
                  <v:textbox>
                    <w:txbxContent>
                      <w:p w14:paraId="417ADC77" w14:textId="77777777" w:rsidR="00000000" w:rsidRDefault="00000000">
                        <w:pPr>
                          <w:rPr>
                            <w:rFonts w:eastAsia="宋体" w:hint="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8"/>
                            <w:szCs w:val="18"/>
                            <w:lang w:eastAsia="zh-CN"/>
                          </w:rPr>
                          <w:t>AEEG1</w:t>
                        </w:r>
                      </w:p>
                      <w:p w14:paraId="216899DF" w14:textId="77777777" w:rsidR="00000000" w:rsidRDefault="00000000">
                        <w:pPr>
                          <w:rPr>
                            <w:rFonts w:eastAsia="宋体" w:hint="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8"/>
                            <w:szCs w:val="18"/>
                            <w:lang w:eastAsia="zh-CN"/>
                          </w:rPr>
                          <w:t>GS</w:t>
                        </w:r>
                      </w:p>
                    </w:txbxContent>
                  </v:textbox>
                </v:roundrect>
                <v:roundrect id="自选图形 1077" o:spid="_x0000_s1042" style="position:absolute;left:39275;top:9417;width:6450;height:398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" fillcolor="#f79646">
                  <v:textbox>
                    <w:txbxContent>
                      <w:p w14:paraId="7379F9C1" w14:textId="77777777" w:rsidR="00000000" w:rsidRDefault="00000000">
                        <w:pPr>
                          <w:rPr>
                            <w:rFonts w:eastAsia="宋体" w:hint="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8"/>
                            <w:szCs w:val="18"/>
                            <w:lang w:eastAsia="zh-CN"/>
                          </w:rPr>
                          <w:t>EEG1</w:t>
                        </w:r>
                      </w:p>
                      <w:p w14:paraId="296F4FB6" w14:textId="77777777" w:rsidR="00000000" w:rsidRDefault="00000000">
                        <w:pPr>
                          <w:rPr>
                            <w:rFonts w:eastAsia="宋体" w:hint="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sz w:val="18"/>
                            <w:szCs w:val="18"/>
                            <w:lang w:eastAsia="zh-CN"/>
                          </w:rPr>
                          <w:t>工作日</w:t>
                        </w:r>
                      </w:p>
                    </w:txbxContent>
                  </v:textbox>
                </v:roundrect>
                <v:roundrect id="自选图形 1085" o:spid="_x0000_s1043" style="position:absolute;left:31148;top:6616;width:21390;height:209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" filled="f" fillcolor="#dbe5f1">
                  <v:textbox>
                    <w:txbxContent>
                      <w:p w14:paraId="0EEC8E2B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主图形用户界面</w:t>
                        </w:r>
                      </w:p>
                    </w:txbxContent>
                  </v:textbox>
                </v:roundrect>
                <v:roundrect id="自选图形 1062" o:spid="_x0000_s1044" style="position:absolute;left:21588;top:12164;width:6980;height:422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" fillcolor="#fabf8f">
                  <v:textbox>
                    <w:txbxContent>
                      <w:p w14:paraId="1964A51E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 xml:space="preserve">FDS </w:t>
                        </w: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管理软件</w:t>
                        </w:r>
                      </w:p>
                    </w:txbxContent>
                  </v:textbox>
                </v:roundrect>
                <v:roundrect id="自选图形 1067" o:spid="_x0000_s1045" style="position:absolute;left:21161;top:19318;width:7375;height:433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" fillcolor="#fabf8f">
                  <v:textbox>
                    <w:txbxContent>
                      <w:p w14:paraId="55CDF4DB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视频管理器</w:t>
                        </w:r>
                      </w:p>
                    </w:txbxContent>
                  </v:textbox>
                </v:roundrect>
                <v:roundrect id="自选图形 1051" o:spid="_x0000_s1046" style="position:absolute;left:19586;top:4550;width:33902;height:269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" filled="f" fillcolor="#92cddc" strokeweight="2pt">
                  <v:textbox>
                    <w:txbxContent>
                      <w:p w14:paraId="3E155DE0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个人计算机平台</w:t>
                        </w:r>
                      </w:p>
                      <w:p w14:paraId="54BF3D81" w14:textId="77777777" w:rsidR="00000000" w:rsidRDefault="00000000"/>
                    </w:txbxContent>
                  </v:textbox>
                </v:roundrect>
              </v:group>
            </w:pict>
          </mc:Fallback>
        </mc:AlternateContent>
      </w:r>
    </w:p>
    <w:p w14:paraId="39050356" w14:textId="77777777" w:rsidR="00000000" w:rsidRDefault="00000000">
      <w:pPr>
        <w:rPr>
          <w:lang w:val="en-US" w:eastAsia="zh-CN"/>
        </w:rPr>
      </w:pPr>
    </w:p>
    <w:p w14:paraId="105DC087" w14:textId="59494B41" w:rsidR="00000000" w:rsidRDefault="00773177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925098" wp14:editId="1734A276">
                <wp:simplePos x="0" y="0"/>
                <wp:positionH relativeFrom="column">
                  <wp:posOffset>-104140</wp:posOffset>
                </wp:positionH>
                <wp:positionV relativeFrom="paragraph">
                  <wp:posOffset>-635</wp:posOffset>
                </wp:positionV>
                <wp:extent cx="5697855" cy="217805"/>
                <wp:effectExtent l="635" t="2540" r="0" b="0"/>
                <wp:wrapNone/>
                <wp:docPr id="1812183129" name="文本框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7855" cy="217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5717F" w14:textId="77777777" w:rsidR="00000000" w:rsidRDefault="00000000">
                            <w:pPr>
                              <w:pStyle w:val="a4"/>
                              <w:rPr>
                                <w:rFonts w:eastAsia="宋体" w:hint="eastAsia"/>
                                <w:lang w:eastAsia="zh-CN"/>
                              </w:rPr>
                            </w:pPr>
                            <w:bookmarkStart w:id="7" w:name="_Toc99006814"/>
                            <w:r>
                              <w:rPr>
                                <w:rFonts w:ascii="Times New Roman" w:eastAsia="微软雅黑" w:hint="eastAsia"/>
                                <w:lang w:eastAsia="zh-CN"/>
                              </w:rPr>
                              <w:t>图</w:t>
                            </w:r>
                            <w:r>
                              <w:rPr>
                                <w:rFonts w:ascii="Times New Roman" w:eastAsia="微软雅黑" w:hint="eastAsia"/>
                                <w:lang w:eastAsia="zh-CN"/>
                              </w:rPr>
                              <w:t>1 CerebraLine</w:t>
                            </w:r>
                            <w:r>
                              <w:rPr>
                                <w:rFonts w:ascii="Times New Roman" w:eastAsia="微软雅黑" w:hint="eastAsia"/>
                                <w:lang w:eastAsia="zh-CN"/>
                              </w:rPr>
                              <w:t>通用架构</w:t>
                            </w:r>
                            <w:bookmarkEnd w:id="7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925098" id="_x0000_t202" coordsize="21600,21600" o:spt="202" path="m,l,21600r21600,l21600,xe">
                <v:stroke joinstyle="miter"/>
                <v:path gradientshapeok="t" o:connecttype="rect"/>
              </v:shapetype>
              <v:shape id="文本框 848" o:spid="_x0000_s1047" type="#_x0000_t202" style="position:absolute;margin-left:-8.2pt;margin-top:-.05pt;width:448.65pt;height:1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" stroked="f">
                <v:textbox style="mso-fit-shape-to-text:t" inset="0,0,0,0">
                  <w:txbxContent>
                    <w:p w14:paraId="7BA5717F" w14:textId="77777777" w:rsidR="00000000" w:rsidRDefault="00000000">
                      <w:pPr>
                        <w:pStyle w:val="a4"/>
                        <w:rPr>
                          <w:rFonts w:eastAsia="宋体" w:hint="eastAsia"/>
                          <w:lang w:eastAsia="zh-CN"/>
                        </w:rPr>
                      </w:pPr>
                      <w:bookmarkStart w:id="8" w:name="_Toc99006814"/>
                      <w:r>
                        <w:rPr>
                          <w:rFonts w:ascii="Times New Roman" w:eastAsia="微软雅黑" w:hint="eastAsia"/>
                          <w:lang w:eastAsia="zh-CN"/>
                        </w:rPr>
                        <w:t>图</w:t>
                      </w:r>
                      <w:r>
                        <w:rPr>
                          <w:rFonts w:ascii="Times New Roman" w:eastAsia="微软雅黑" w:hint="eastAsia"/>
                          <w:lang w:eastAsia="zh-CN"/>
                        </w:rPr>
                        <w:t>1 CerebraLine</w:t>
                      </w:r>
                      <w:r>
                        <w:rPr>
                          <w:rFonts w:ascii="Times New Roman" w:eastAsia="微软雅黑" w:hint="eastAsia"/>
                          <w:lang w:eastAsia="zh-CN"/>
                        </w:rPr>
                        <w:t>通用架构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</w:p>
    <w:p w14:paraId="77AFBD0D" w14:textId="77777777" w:rsidR="00000000" w:rsidRDefault="00000000">
      <w:pPr>
        <w:rPr>
          <w:rFonts w:ascii="Times New Roman" w:hAnsi="Times New Roman" w:cs="Times New Roman"/>
        </w:rPr>
      </w:pPr>
    </w:p>
    <w:p w14:paraId="2BF49CE7" w14:textId="77777777" w:rsidR="00000000" w:rsidRDefault="00000000">
      <w:pPr>
        <w:pStyle w:val="2"/>
      </w:pPr>
      <w:bookmarkStart w:id="9" w:name="_References"/>
      <w:bookmarkStart w:id="10" w:name="_Ref464143169"/>
      <w:bookmarkStart w:id="11" w:name="_Toc102393052"/>
      <w:bookmarkStart w:id="12" w:name="_Ref464143166"/>
      <w:bookmarkStart w:id="13" w:name="_Ref464143174"/>
      <w:bookmarkEnd w:id="9"/>
      <w:r>
        <w:rPr>
          <w:rFonts w:hint="eastAsia"/>
          <w:lang w:eastAsia="zh-CN"/>
        </w:rPr>
        <w:t>参考文献</w:t>
      </w:r>
      <w:bookmarkEnd w:id="10"/>
      <w:bookmarkEnd w:id="11"/>
      <w:bookmarkEnd w:id="12"/>
      <w:bookmarkEnd w:id="13"/>
    </w:p>
    <w:p w14:paraId="62340316" w14:textId="77777777" w:rsidR="00000000" w:rsidRDefault="00000000">
      <w:pPr>
        <w:numPr>
          <w:ilvl w:val="0"/>
          <w:numId w:val="3"/>
        </w:numPr>
      </w:pPr>
      <w:bookmarkStart w:id="14" w:name="_Ref469469239"/>
      <w:r>
        <w:rPr>
          <w:rFonts w:ascii="Times New Roman" w:eastAsia="微软雅黑" w:cs="Arial" w:hint="eastAsia"/>
          <w:lang w:eastAsia="zh-CN"/>
        </w:rPr>
        <w:t>SRS Cerebraline</w:t>
      </w:r>
      <w:r>
        <w:rPr>
          <w:rFonts w:ascii="Times New Roman" w:eastAsia="微软雅黑" w:cs="Arial" w:hint="eastAsia"/>
          <w:lang w:eastAsia="zh-CN"/>
        </w:rPr>
        <w:t>主用户界面</w:t>
      </w:r>
      <w:r>
        <w:rPr>
          <w:rFonts w:ascii="Times New Roman" w:eastAsia="微软雅黑" w:cs="Arial" w:hint="eastAsia"/>
          <w:lang w:eastAsia="zh-CN"/>
        </w:rPr>
        <w:t xml:space="preserve"> CGG -341-013</w:t>
      </w:r>
      <w:bookmarkEnd w:id="14"/>
    </w:p>
    <w:p w14:paraId="0067538A" w14:textId="77777777" w:rsidR="00000000" w:rsidRDefault="00000000">
      <w:pPr>
        <w:numPr>
          <w:ilvl w:val="0"/>
          <w:numId w:val="3"/>
        </w:numPr>
      </w:pPr>
      <w:r>
        <w:rPr>
          <w:rFonts w:ascii="Times New Roman" w:eastAsia="微软雅黑" w:hint="eastAsia"/>
          <w:lang w:eastAsia="zh-CN"/>
        </w:rPr>
        <w:t xml:space="preserve">ICD Cerebraline </w:t>
      </w:r>
      <w:r>
        <w:rPr>
          <w:rFonts w:ascii="Times New Roman" w:eastAsia="微软雅黑" w:hint="eastAsia"/>
          <w:lang w:eastAsia="zh-CN"/>
        </w:rPr>
        <w:t>主用户界面</w:t>
      </w:r>
      <w:r>
        <w:rPr>
          <w:rFonts w:ascii="Times New Roman" w:eastAsia="微软雅黑" w:hint="eastAsia"/>
          <w:lang w:eastAsia="zh-CN"/>
        </w:rPr>
        <w:t xml:space="preserve"> - ICD CGC -341-008</w:t>
      </w:r>
    </w:p>
    <w:p w14:paraId="16FC81DE" w14:textId="77777777" w:rsidR="00000000" w:rsidRDefault="00000000">
      <w:pPr>
        <w:numPr>
          <w:ilvl w:val="0"/>
          <w:numId w:val="3"/>
        </w:numPr>
      </w:pPr>
      <w:bookmarkStart w:id="15" w:name="_Ref429339"/>
      <w:r>
        <w:rPr>
          <w:rFonts w:ascii="Times New Roman" w:eastAsia="微软雅黑" w:hint="eastAsia"/>
          <w:lang w:eastAsia="zh-CN"/>
        </w:rPr>
        <w:t xml:space="preserve">ICD Cerebraline </w:t>
      </w:r>
      <w:r>
        <w:rPr>
          <w:rFonts w:ascii="Times New Roman" w:eastAsia="微软雅黑" w:hint="eastAsia"/>
          <w:lang w:eastAsia="zh-CN"/>
        </w:rPr>
        <w:t>视频</w:t>
      </w:r>
      <w:r>
        <w:rPr>
          <w:rFonts w:ascii="Times New Roman" w:eastAsia="微软雅黑" w:hint="eastAsia"/>
          <w:lang w:eastAsia="zh-CN"/>
        </w:rPr>
        <w:t xml:space="preserve"> - ICD CGC -341-000</w:t>
      </w:r>
      <w:bookmarkEnd w:id="15"/>
    </w:p>
    <w:p w14:paraId="700EE5FB" w14:textId="77777777" w:rsidR="00000000" w:rsidRDefault="00000000">
      <w:pPr>
        <w:numPr>
          <w:ilvl w:val="0"/>
          <w:numId w:val="3"/>
        </w:numPr>
      </w:pPr>
      <w:bookmarkStart w:id="16" w:name="_Ref341093"/>
      <w:r>
        <w:rPr>
          <w:rFonts w:ascii="Times New Roman" w:eastAsia="微软雅黑" w:hint="eastAsia"/>
          <w:lang w:eastAsia="zh-CN"/>
        </w:rPr>
        <w:t>ICD SA CerebraLine FDS Manager</w:t>
      </w:r>
      <w:bookmarkEnd w:id="16"/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ICD CGC -341-005</w:t>
      </w:r>
    </w:p>
    <w:p w14:paraId="0699CF92" w14:textId="77777777" w:rsidR="00000000" w:rsidRDefault="00000000">
      <w:pPr>
        <w:ind w:left="360"/>
      </w:pPr>
      <w:r>
        <w:br w:type="page"/>
      </w:r>
    </w:p>
    <w:p w14:paraId="55BCC39E" w14:textId="77777777" w:rsidR="00000000" w:rsidRDefault="00000000">
      <w:pPr>
        <w:pStyle w:val="2"/>
      </w:pPr>
      <w:bookmarkStart w:id="17" w:name="_Toc18847210"/>
      <w:bookmarkStart w:id="18" w:name="_Toc50315863"/>
      <w:bookmarkStart w:id="19" w:name="_Toc102393053"/>
      <w:bookmarkStart w:id="20" w:name="_Toc362605139"/>
      <w:bookmarkStart w:id="21" w:name="_Toc357421084"/>
      <w:bookmarkStart w:id="22" w:name="_Toc366401632"/>
      <w:bookmarkStart w:id="23" w:name="_Toc367092953"/>
      <w:bookmarkStart w:id="24" w:name="_Toc367093160"/>
      <w:bookmarkStart w:id="25" w:name="_Toc367787298"/>
      <w:bookmarkStart w:id="26" w:name="_Toc374257040"/>
      <w:bookmarkStart w:id="27" w:name="_Toc374862977"/>
      <w:bookmarkStart w:id="28" w:name="_Toc366913556"/>
      <w:bookmarkStart w:id="29" w:name="_Toc373736961"/>
      <w:bookmarkStart w:id="30" w:name="_Toc376842138"/>
      <w:bookmarkStart w:id="31" w:name="_Toc367006692"/>
      <w:bookmarkStart w:id="32" w:name="_Toc479388941"/>
      <w:bookmarkStart w:id="33" w:name="_Toc367005834"/>
      <w:bookmarkStart w:id="34" w:name="_Toc532539630"/>
      <w:bookmarkStart w:id="35" w:name="_Toc376059021"/>
      <w:bookmarkStart w:id="36" w:name="_Toc374268061"/>
      <w:bookmarkStart w:id="37" w:name="_Toc362606410"/>
      <w:bookmarkStart w:id="38" w:name="_Toc367184779"/>
      <w:bookmarkStart w:id="39" w:name="_Toc367005781"/>
      <w:bookmarkStart w:id="40" w:name="_Toc367616092"/>
      <w:bookmarkStart w:id="41" w:name="_Toc374171789"/>
      <w:bookmarkStart w:id="42" w:name="_Toc374244588"/>
      <w:bookmarkStart w:id="43" w:name="_Toc374255295"/>
      <w:bookmarkStart w:id="44" w:name="_Toc367006778"/>
      <w:bookmarkStart w:id="45" w:name="_Toc367007058"/>
      <w:bookmarkStart w:id="46" w:name="_Toc376077353"/>
      <w:bookmarkStart w:id="47" w:name="_Toc367005696"/>
      <w:bookmarkStart w:id="48" w:name="_Toc365789772"/>
      <w:bookmarkStart w:id="49" w:name="_Toc374255420"/>
      <w:bookmarkStart w:id="50" w:name="_Toc367005605"/>
      <w:bookmarkStart w:id="51" w:name="_Toc383828219"/>
      <w:r>
        <w:rPr>
          <w:rFonts w:hint="eastAsia"/>
          <w:lang w:eastAsia="zh-CN"/>
        </w:rPr>
        <w:t>定义与缩略语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45A96B5A" w14:textId="77777777" w:rsidR="00000000" w:rsidRDefault="00000000">
      <w:pPr>
        <w:spacing w:line="360" w:lineRule="auto"/>
        <w:ind w:left="720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tbl>
      <w:tblPr>
        <w:tblW w:w="846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336"/>
        <w:gridCol w:w="5124"/>
      </w:tblGrid>
      <w:tr w:rsidR="00000000" w14:paraId="4D8D8E46" w14:textId="77777777">
        <w:tc>
          <w:tcPr>
            <w:tcW w:w="0" w:type="auto"/>
            <w:shd w:val="pct20" w:color="auto" w:fill="auto"/>
          </w:tcPr>
          <w:p w14:paraId="0F882534" w14:textId="77777777" w:rsidR="00000000" w:rsidRDefault="00000000">
            <w:pPr>
              <w:pStyle w:val="a3"/>
              <w:spacing w:line="360" w:lineRule="auto"/>
              <w:jc w:val="center"/>
              <w:rPr>
                <w:rFonts w:eastAsia="宋体" w:cs="Times New Roman" w:hint="eastAsia"/>
                <w:b/>
                <w:bCs/>
                <w:sz w:val="24"/>
                <w:szCs w:val="24"/>
                <w:lang w:eastAsia="zh-CN"/>
              </w:rPr>
            </w:pPr>
            <w:bookmarkStart w:id="52" w:name="_Toc357421085"/>
            <w:bookmarkEnd w:id="52"/>
            <w:r>
              <w:rPr>
                <w:rFonts w:eastAsia="微软雅黑" w:cs="Times New Roman" w:hint="eastAsia"/>
                <w:b/>
                <w:bCs/>
                <w:sz w:val="24"/>
                <w:szCs w:val="24"/>
                <w:lang w:eastAsia="zh-CN"/>
              </w:rPr>
              <w:t>缩略词</w:t>
            </w:r>
          </w:p>
        </w:tc>
        <w:tc>
          <w:tcPr>
            <w:tcW w:w="5124" w:type="dxa"/>
            <w:shd w:val="pct20" w:color="auto" w:fill="auto"/>
          </w:tcPr>
          <w:p w14:paraId="7507F6A2" w14:textId="77777777" w:rsidR="00000000" w:rsidRDefault="00000000">
            <w:pPr>
              <w:pStyle w:val="a3"/>
              <w:spacing w:line="360" w:lineRule="auto"/>
              <w:jc w:val="center"/>
              <w:rPr>
                <w:rFonts w:eastAsia="宋体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eastAsia="微软雅黑" w:cs="Times New Roman" w:hint="eastAsia"/>
                <w:b/>
                <w:bCs/>
                <w:sz w:val="24"/>
                <w:szCs w:val="24"/>
                <w:lang w:eastAsia="zh-CN"/>
              </w:rPr>
              <w:t>定义</w:t>
            </w:r>
          </w:p>
        </w:tc>
      </w:tr>
      <w:tr w:rsidR="00000000" w14:paraId="39159120" w14:textId="77777777">
        <w:tc>
          <w:tcPr>
            <w:tcW w:w="0" w:type="auto"/>
          </w:tcPr>
          <w:p w14:paraId="4A980326" w14:textId="77777777" w:rsidR="00000000" w:rsidRDefault="00000000">
            <w:pPr>
              <w:pStyle w:val="a3"/>
              <w:spacing w:line="360" w:lineRule="auto"/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图形用户界面</w:t>
            </w:r>
          </w:p>
        </w:tc>
        <w:tc>
          <w:tcPr>
            <w:tcW w:w="5124" w:type="dxa"/>
          </w:tcPr>
          <w:p w14:paraId="44BD9BFA" w14:textId="77777777" w:rsidR="00000000" w:rsidRDefault="00000000">
            <w:pPr>
              <w:pStyle w:val="a3"/>
              <w:spacing w:line="360" w:lineRule="auto"/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图形用户界面</w:t>
            </w:r>
          </w:p>
        </w:tc>
      </w:tr>
      <w:tr w:rsidR="00000000" w14:paraId="5CCB9A90" w14:textId="77777777">
        <w:tc>
          <w:tcPr>
            <w:tcW w:w="0" w:type="auto"/>
          </w:tcPr>
          <w:p w14:paraId="0B6D4129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SW</w:t>
            </w:r>
          </w:p>
        </w:tc>
        <w:tc>
          <w:tcPr>
            <w:tcW w:w="5124" w:type="dxa"/>
          </w:tcPr>
          <w:p w14:paraId="79696EC6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软件</w:t>
            </w:r>
          </w:p>
        </w:tc>
      </w:tr>
      <w:tr w:rsidR="00000000" w14:paraId="06492592" w14:textId="77777777">
        <w:tc>
          <w:tcPr>
            <w:tcW w:w="0" w:type="auto"/>
          </w:tcPr>
          <w:p w14:paraId="09F5713D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操作系统</w:t>
            </w:r>
          </w:p>
        </w:tc>
        <w:tc>
          <w:tcPr>
            <w:tcW w:w="5124" w:type="dxa"/>
          </w:tcPr>
          <w:p w14:paraId="2805EC5B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操作系统</w:t>
            </w:r>
          </w:p>
        </w:tc>
      </w:tr>
      <w:tr w:rsidR="00000000" w14:paraId="04B833C8" w14:textId="77777777">
        <w:tc>
          <w:tcPr>
            <w:tcW w:w="0" w:type="auto"/>
          </w:tcPr>
          <w:p w14:paraId="3F330298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统一的</w:t>
            </w:r>
            <w:r>
              <w:rPr>
                <w:rFonts w:ascii="Times New Roman" w:eastAsia="微软雅黑" w:hAnsi="Palatino Linotype" w:hint="eastAsia"/>
                <w:lang w:eastAsia="zh-CN"/>
              </w:rPr>
              <w:t>S</w:t>
            </w:r>
            <w:r>
              <w:rPr>
                <w:rFonts w:ascii="Times New Roman" w:eastAsia="微软雅黑" w:hAnsi="Palatino Linotype" w:hint="eastAsia"/>
                <w:lang w:eastAsia="zh-CN"/>
              </w:rPr>
              <w:t>波段</w:t>
            </w:r>
          </w:p>
        </w:tc>
        <w:tc>
          <w:tcPr>
            <w:tcW w:w="5124" w:type="dxa"/>
          </w:tcPr>
          <w:p w14:paraId="22F74FAC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通用串行总线</w:t>
            </w:r>
          </w:p>
        </w:tc>
      </w:tr>
      <w:tr w:rsidR="00000000" w14:paraId="13C8CEDC" w14:textId="77777777">
        <w:tc>
          <w:tcPr>
            <w:tcW w:w="0" w:type="auto"/>
          </w:tcPr>
          <w:p w14:paraId="29A73F46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脑电图描记器</w:t>
            </w:r>
          </w:p>
        </w:tc>
        <w:tc>
          <w:tcPr>
            <w:tcW w:w="5124" w:type="dxa"/>
          </w:tcPr>
          <w:p w14:paraId="10331C13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脑电图</w:t>
            </w:r>
          </w:p>
        </w:tc>
      </w:tr>
      <w:tr w:rsidR="00000000" w14:paraId="6A859A53" w14:textId="77777777">
        <w:tc>
          <w:tcPr>
            <w:tcW w:w="0" w:type="auto"/>
          </w:tcPr>
          <w:p w14:paraId="19B48C1D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GS</w:t>
            </w:r>
          </w:p>
        </w:tc>
        <w:tc>
          <w:tcPr>
            <w:tcW w:w="5124" w:type="dxa"/>
          </w:tcPr>
          <w:p w14:paraId="3E70053C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灰度值——根据</w:t>
            </w:r>
            <w:r>
              <w:rPr>
                <w:rFonts w:ascii="Times New Roman" w:eastAsia="微软雅黑" w:hAnsi="Palatino Linotype" w:hint="eastAsia"/>
                <w:lang w:eastAsia="zh-CN"/>
              </w:rPr>
              <w:t xml:space="preserve"> AEEG WF</w:t>
            </w:r>
            <w:r>
              <w:rPr>
                <w:rFonts w:ascii="Times New Roman" w:eastAsia="微软雅黑" w:hAnsi="Palatino Linotype" w:hint="eastAsia"/>
                <w:lang w:eastAsia="zh-CN"/>
              </w:rPr>
              <w:t>计算得出</w:t>
            </w:r>
          </w:p>
        </w:tc>
      </w:tr>
      <w:tr w:rsidR="00000000" w14:paraId="02F2080F" w14:textId="77777777">
        <w:tc>
          <w:tcPr>
            <w:tcW w:w="0" w:type="auto"/>
          </w:tcPr>
          <w:p w14:paraId="227E3F97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FDS</w:t>
            </w:r>
          </w:p>
        </w:tc>
        <w:tc>
          <w:tcPr>
            <w:tcW w:w="5124" w:type="dxa"/>
          </w:tcPr>
          <w:p w14:paraId="605A4ABC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完整披露患者数据</w:t>
            </w:r>
          </w:p>
        </w:tc>
      </w:tr>
      <w:tr w:rsidR="00000000" w14:paraId="5818A9AA" w14:textId="77777777">
        <w:tc>
          <w:tcPr>
            <w:tcW w:w="0" w:type="auto"/>
          </w:tcPr>
          <w:p w14:paraId="1A2BE14C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D.B</w:t>
            </w:r>
          </w:p>
        </w:tc>
        <w:tc>
          <w:tcPr>
            <w:tcW w:w="5124" w:type="dxa"/>
          </w:tcPr>
          <w:p w14:paraId="206EDCC8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数据库</w:t>
            </w:r>
          </w:p>
        </w:tc>
      </w:tr>
      <w:tr w:rsidR="00000000" w14:paraId="454A13B6" w14:textId="77777777">
        <w:tc>
          <w:tcPr>
            <w:tcW w:w="0" w:type="auto"/>
          </w:tcPr>
          <w:p w14:paraId="4531C3C3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工作日</w:t>
            </w:r>
          </w:p>
        </w:tc>
        <w:tc>
          <w:tcPr>
            <w:tcW w:w="5124" w:type="dxa"/>
          </w:tcPr>
          <w:p w14:paraId="212FE3FD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波形</w:t>
            </w:r>
          </w:p>
        </w:tc>
      </w:tr>
      <w:tr w:rsidR="00000000" w14:paraId="647727B5" w14:textId="77777777">
        <w:tc>
          <w:tcPr>
            <w:tcW w:w="0" w:type="auto"/>
          </w:tcPr>
          <w:p w14:paraId="45E30CCD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统一的</w:t>
            </w:r>
            <w:r>
              <w:rPr>
                <w:rFonts w:ascii="Times New Roman" w:eastAsia="微软雅黑" w:hAnsi="Palatino Linotype" w:hint="eastAsia"/>
                <w:lang w:eastAsia="zh-CN"/>
              </w:rPr>
              <w:t>S</w:t>
            </w:r>
            <w:r>
              <w:rPr>
                <w:rFonts w:ascii="Times New Roman" w:eastAsia="微软雅黑" w:hAnsi="Palatino Linotype" w:hint="eastAsia"/>
                <w:lang w:eastAsia="zh-CN"/>
              </w:rPr>
              <w:t>波段</w:t>
            </w:r>
          </w:p>
        </w:tc>
        <w:tc>
          <w:tcPr>
            <w:tcW w:w="5124" w:type="dxa"/>
          </w:tcPr>
          <w:p w14:paraId="326EEC97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通用串行总线</w:t>
            </w:r>
          </w:p>
        </w:tc>
      </w:tr>
    </w:tbl>
    <w:p w14:paraId="4A3B3633" w14:textId="77777777" w:rsidR="00000000" w:rsidRDefault="00000000">
      <w:pPr>
        <w:rPr>
          <w:rFonts w:ascii="Times New Roman" w:hAnsi="Times New Roman" w:cs="Times New Roman"/>
        </w:rPr>
      </w:pPr>
    </w:p>
    <w:p w14:paraId="5C9B2E7F" w14:textId="77777777" w:rsidR="00000000" w:rsidRDefault="00000000">
      <w:pPr>
        <w:rPr>
          <w:rFonts w:ascii="Times New Roman" w:hAnsi="Times New Roman" w:cs="Times New Roman"/>
          <w:sz w:val="24"/>
          <w:szCs w:val="24"/>
        </w:rPr>
      </w:pPr>
    </w:p>
    <w:p w14:paraId="4853B486" w14:textId="77777777" w:rsidR="0000000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415238" w14:textId="77777777" w:rsidR="00000000" w:rsidRDefault="00000000">
      <w:pPr>
        <w:pStyle w:val="1"/>
      </w:pPr>
      <w:bookmarkStart w:id="53" w:name="_Toc418584091"/>
      <w:bookmarkStart w:id="54" w:name="_Toc102393054"/>
      <w:r>
        <w:rPr>
          <w:rFonts w:hint="eastAsia"/>
          <w:lang w:eastAsia="zh-CN"/>
        </w:rPr>
        <w:t>系统体系结构</w:t>
      </w:r>
      <w:bookmarkEnd w:id="53"/>
      <w:bookmarkEnd w:id="54"/>
    </w:p>
    <w:p w14:paraId="3AFC0A82" w14:textId="77777777" w:rsidR="00000000" w:rsidRDefault="00000000">
      <w:pPr>
        <w:pStyle w:val="2"/>
      </w:pPr>
      <w:bookmarkStart w:id="55" w:name="_Toc102393055"/>
      <w:r>
        <w:rPr>
          <w:rFonts w:hint="eastAsia"/>
          <w:lang w:eastAsia="zh-CN"/>
        </w:rPr>
        <w:t>概要</w:t>
      </w:r>
      <w:bookmarkEnd w:id="55"/>
    </w:p>
    <w:p w14:paraId="722BE0BC" w14:textId="77777777" w:rsidR="00000000" w:rsidRDefault="00000000">
      <w:pPr>
        <w:pStyle w:val="3"/>
      </w:pPr>
      <w:bookmarkStart w:id="56" w:name="_Toc102393056"/>
      <w:r>
        <w:rPr>
          <w:rFonts w:hint="eastAsia"/>
          <w:lang w:eastAsia="zh-CN"/>
        </w:rPr>
        <w:t>软件环境</w:t>
      </w:r>
      <w:bookmarkEnd w:id="56"/>
    </w:p>
    <w:p w14:paraId="18597F64" w14:textId="77777777" w:rsidR="00000000" w:rsidRDefault="00000000">
      <w:pPr>
        <w:numPr>
          <w:ilvl w:val="0"/>
          <w:numId w:val="4"/>
        </w:numPr>
      </w:pPr>
      <w:r>
        <w:rPr>
          <w:rFonts w:ascii="Times New Roman" w:eastAsia="微软雅黑" w:hint="eastAsia"/>
          <w:lang w:eastAsia="zh-CN"/>
        </w:rPr>
        <w:t>软件语言</w:t>
      </w:r>
      <w:r>
        <w:rPr>
          <w:rFonts w:ascii="Times New Roman" w:eastAsia="微软雅黑" w:hint="eastAsia"/>
          <w:lang w:eastAsia="zh-CN"/>
        </w:rPr>
        <w:t>:Embarcadero Delphi</w:t>
      </w:r>
    </w:p>
    <w:p w14:paraId="3C78D2CE" w14:textId="77777777" w:rsidR="00000000" w:rsidRDefault="00000000">
      <w:pPr>
        <w:numPr>
          <w:ilvl w:val="0"/>
          <w:numId w:val="4"/>
        </w:numPr>
      </w:pPr>
      <w:r>
        <w:rPr>
          <w:rFonts w:ascii="Times New Roman" w:eastAsia="微软雅黑" w:hint="eastAsia"/>
          <w:lang w:eastAsia="zh-CN"/>
        </w:rPr>
        <w:t>IDE</w:t>
      </w:r>
      <w:r>
        <w:rPr>
          <w:rFonts w:ascii="Times New Roman" w:eastAsia="微软雅黑" w:hint="eastAsia"/>
          <w:lang w:eastAsia="zh-CN"/>
        </w:rPr>
        <w:t>：</w:t>
      </w:r>
      <w:r>
        <w:rPr>
          <w:rFonts w:ascii="Times New Roman" w:eastAsia="微软雅黑" w:hint="eastAsia"/>
          <w:lang w:eastAsia="zh-CN"/>
        </w:rPr>
        <w:t>Delphi XE5</w:t>
      </w:r>
    </w:p>
    <w:p w14:paraId="023BFA83" w14:textId="77777777" w:rsidR="00000000" w:rsidRDefault="00000000">
      <w:pPr>
        <w:numPr>
          <w:ilvl w:val="0"/>
          <w:numId w:val="4"/>
        </w:numPr>
      </w:pPr>
      <w:r>
        <w:rPr>
          <w:rFonts w:ascii="Times New Roman" w:eastAsia="微软雅黑" w:hint="eastAsia"/>
          <w:lang w:eastAsia="zh-CN"/>
        </w:rPr>
        <w:t>Windows 8</w:t>
      </w:r>
      <w:r>
        <w:rPr>
          <w:rFonts w:ascii="Times New Roman" w:eastAsia="微软雅黑" w:hint="eastAsia"/>
          <w:lang w:eastAsia="zh-CN"/>
        </w:rPr>
        <w:t>开发</w:t>
      </w:r>
    </w:p>
    <w:p w14:paraId="5206269E" w14:textId="77777777" w:rsidR="00000000" w:rsidRDefault="00000000">
      <w:pPr>
        <w:ind w:left="720"/>
      </w:pPr>
    </w:p>
    <w:p w14:paraId="510449A0" w14:textId="77777777" w:rsidR="00000000" w:rsidRDefault="00000000">
      <w:pPr>
        <w:pStyle w:val="3"/>
      </w:pPr>
      <w:bookmarkStart w:id="57" w:name="_Toc102393057"/>
      <w:r>
        <w:rPr>
          <w:rFonts w:hint="eastAsia"/>
          <w:lang w:eastAsia="zh-CN"/>
        </w:rPr>
        <w:t>操作系统要求</w:t>
      </w:r>
      <w:bookmarkEnd w:id="57"/>
    </w:p>
    <w:p w14:paraId="2C8961E2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目标</w:t>
      </w:r>
      <w:r>
        <w:rPr>
          <w:rFonts w:ascii="Times New Roman" w:eastAsia="微软雅黑" w:hint="eastAsia"/>
          <w:lang w:eastAsia="zh-CN"/>
        </w:rPr>
        <w:t>Windows 10</w:t>
      </w:r>
    </w:p>
    <w:p w14:paraId="2D7CDE04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32/64</w:t>
      </w:r>
      <w:r>
        <w:rPr>
          <w:rFonts w:ascii="Times New Roman" w:eastAsia="微软雅黑" w:hint="eastAsia"/>
          <w:lang w:eastAsia="zh-CN"/>
        </w:rPr>
        <w:t>位系统</w:t>
      </w:r>
    </w:p>
    <w:p w14:paraId="2A5DFACC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自助服务终端应用程序，用于保护用户退出至窗口环境。</w:t>
      </w:r>
    </w:p>
    <w:p w14:paraId="726B388D" w14:textId="77777777" w:rsidR="00000000" w:rsidRDefault="00000000">
      <w:pPr>
        <w:pStyle w:val="3"/>
      </w:pPr>
      <w:bookmarkStart w:id="58" w:name="_Toc102393058"/>
      <w:r>
        <w:rPr>
          <w:rFonts w:hint="eastAsia"/>
          <w:lang w:eastAsia="zh-CN"/>
        </w:rPr>
        <w:t>外部德尔菲组件</w:t>
      </w:r>
      <w:bookmarkEnd w:id="58"/>
    </w:p>
    <w:p w14:paraId="16656E43" w14:textId="77777777" w:rsidR="00000000" w:rsidRDefault="00000000"/>
    <w:p w14:paraId="4C43CFB0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ZylTimer</w:t>
      </w:r>
      <w:r>
        <w:rPr>
          <w:rFonts w:ascii="Times New Roman" w:eastAsia="微软雅黑" w:hint="eastAsia"/>
          <w:lang w:eastAsia="zh-CN"/>
        </w:rPr>
        <w:t>——高分辨率计时器</w:t>
      </w:r>
    </w:p>
    <w:p w14:paraId="60837A7D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 xml:space="preserve">TeeChart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Steema for XE5</w:t>
      </w:r>
    </w:p>
    <w:p w14:paraId="2EFEE84D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 xml:space="preserve">WMI </w:t>
      </w:r>
      <w:r>
        <w:rPr>
          <w:rFonts w:ascii="Times New Roman" w:eastAsia="微软雅黑" w:hint="eastAsia"/>
          <w:lang w:eastAsia="zh-CN"/>
        </w:rPr>
        <w:t>品红</w:t>
      </w:r>
      <w:r>
        <w:rPr>
          <w:rFonts w:ascii="Times New Roman" w:eastAsia="微软雅黑" w:hint="eastAsia"/>
          <w:lang w:eastAsia="zh-CN"/>
        </w:rPr>
        <w:t xml:space="preserve">V5.5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获取</w:t>
      </w:r>
      <w:r>
        <w:rPr>
          <w:rFonts w:ascii="Times New Roman" w:eastAsia="微软雅黑" w:hint="eastAsia"/>
          <w:lang w:eastAsia="zh-CN"/>
        </w:rPr>
        <w:t>/</w:t>
      </w:r>
      <w:r>
        <w:rPr>
          <w:rFonts w:ascii="Times New Roman" w:eastAsia="微软雅黑" w:hint="eastAsia"/>
          <w:lang w:eastAsia="zh-CN"/>
        </w:rPr>
        <w:t>设置配置窗口系统</w:t>
      </w:r>
    </w:p>
    <w:p w14:paraId="0422921E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 xml:space="preserve">TPipeClient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管道连接操作</w:t>
      </w:r>
    </w:p>
    <w:p w14:paraId="3D4C2898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FireDAC</w:t>
      </w:r>
      <w:r>
        <w:rPr>
          <w:rFonts w:ascii="Times New Roman" w:eastAsia="微软雅黑" w:hint="eastAsia"/>
          <w:lang w:eastAsia="zh-CN"/>
        </w:rPr>
        <w:t>——通用数据访问组件</w:t>
      </w:r>
    </w:p>
    <w:p w14:paraId="2DBE22B1" w14:textId="77777777" w:rsidR="00000000" w:rsidRDefault="00000000">
      <w:pPr>
        <w:pStyle w:val="1"/>
      </w:pPr>
      <w:bookmarkStart w:id="59" w:name="_Toc102393059"/>
      <w:r>
        <w:rPr>
          <w:rFonts w:hint="eastAsia"/>
          <w:lang w:eastAsia="zh-CN"/>
        </w:rPr>
        <w:t>GUI程序结构</w:t>
      </w:r>
      <w:bookmarkEnd w:id="59"/>
    </w:p>
    <w:p w14:paraId="7245A11C" w14:textId="77777777" w:rsidR="00000000" w:rsidRDefault="00000000"/>
    <w:p w14:paraId="7442B3F1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CerebraLine</w:t>
      </w:r>
      <w:r>
        <w:rPr>
          <w:rFonts w:ascii="Times New Roman" w:eastAsia="微软雅黑" w:cs="Arial" w:hint="eastAsia"/>
          <w:lang w:eastAsia="zh-CN"/>
        </w:rPr>
        <w:t>主界面图形用户界面（</w:t>
      </w:r>
      <w:r>
        <w:rPr>
          <w:rFonts w:ascii="Times New Roman" w:eastAsia="微软雅黑" w:cs="Arial" w:hint="eastAsia"/>
          <w:lang w:eastAsia="zh-CN"/>
        </w:rPr>
        <w:t>GUI</w:t>
      </w:r>
      <w:r>
        <w:rPr>
          <w:rFonts w:ascii="Times New Roman" w:eastAsia="微软雅黑" w:cs="Arial" w:hint="eastAsia"/>
          <w:lang w:eastAsia="zh-CN"/>
        </w:rPr>
        <w:t>）由以下</w:t>
      </w:r>
      <w:r>
        <w:rPr>
          <w:rFonts w:ascii="Times New Roman" w:eastAsia="微软雅黑" w:cs="Arial" w:hint="eastAsia"/>
          <w:lang w:eastAsia="zh-CN"/>
        </w:rPr>
        <w:t>5</w:t>
      </w:r>
      <w:r>
        <w:rPr>
          <w:rFonts w:ascii="Times New Roman" w:eastAsia="微软雅黑" w:cs="Arial" w:hint="eastAsia"/>
          <w:lang w:eastAsia="zh-CN"/>
        </w:rPr>
        <w:t>个流程组成：</w:t>
      </w:r>
    </w:p>
    <w:p w14:paraId="3DFE1FA9" w14:textId="77777777" w:rsidR="00000000" w:rsidRDefault="00000000">
      <w:pPr>
        <w:rPr>
          <w:rFonts w:cs="Arial"/>
        </w:rPr>
      </w:pPr>
    </w:p>
    <w:p w14:paraId="59115AA7" w14:textId="77777777" w:rsidR="00000000" w:rsidRDefault="00000000">
      <w:pPr>
        <w:numPr>
          <w:ilvl w:val="0"/>
          <w:numId w:val="6"/>
        </w:numPr>
        <w:rPr>
          <w:rFonts w:cs="Arial"/>
        </w:rPr>
      </w:pPr>
      <w:r>
        <w:rPr>
          <w:rFonts w:ascii="Times New Roman" w:eastAsia="微软雅黑" w:cs="Arial" w:hint="eastAsia"/>
          <w:lang w:eastAsia="zh-CN"/>
        </w:rPr>
        <w:t>脑内皮质血管内皮细胞生长因子（</w:t>
      </w:r>
      <w:r>
        <w:rPr>
          <w:rFonts w:ascii="Times New Roman" w:eastAsia="微软雅黑" w:cs="Arial" w:hint="eastAsia"/>
          <w:lang w:eastAsia="zh-CN"/>
        </w:rPr>
        <w:t>Cerebraline</w:t>
      </w:r>
      <w:r>
        <w:rPr>
          <w:rFonts w:ascii="Times New Roman" w:eastAsia="微软雅黑" w:cs="Arial" w:hint="eastAsia"/>
          <w:lang w:eastAsia="zh-CN"/>
        </w:rPr>
        <w:t>）图形用户界面处理</w:t>
      </w:r>
    </w:p>
    <w:p w14:paraId="09CFA4B8" w14:textId="77777777" w:rsidR="00000000" w:rsidRDefault="00000000">
      <w:pPr>
        <w:numPr>
          <w:ilvl w:val="0"/>
          <w:numId w:val="6"/>
        </w:numPr>
        <w:rPr>
          <w:rFonts w:cs="Arial"/>
        </w:rPr>
      </w:pPr>
      <w:r>
        <w:rPr>
          <w:rFonts w:ascii="Times New Roman" w:eastAsia="微软雅黑" w:cs="Arial" w:hint="eastAsia"/>
          <w:lang w:eastAsia="zh-CN"/>
        </w:rPr>
        <w:t>AEEG GS</w:t>
      </w:r>
      <w:r>
        <w:rPr>
          <w:rFonts w:ascii="Times New Roman" w:eastAsia="微软雅黑" w:cs="Arial" w:hint="eastAsia"/>
          <w:lang w:eastAsia="zh-CN"/>
        </w:rPr>
        <w:t>流程</w:t>
      </w:r>
      <w:r>
        <w:rPr>
          <w:rFonts w:ascii="Times New Roman" w:eastAsia="微软雅黑" w:cs="Arial" w:hint="eastAsia"/>
          <w:lang w:eastAsia="zh-CN"/>
        </w:rPr>
        <w:t xml:space="preserve">X2 </w:t>
      </w:r>
      <w:r>
        <w:rPr>
          <w:rFonts w:ascii="Times New Roman" w:eastAsia="微软雅黑" w:cs="Arial" w:hint="eastAsia"/>
          <w:lang w:eastAsia="zh-CN"/>
        </w:rPr>
        <w:t>–</w:t>
      </w:r>
      <w:r>
        <w:rPr>
          <w:rFonts w:ascii="Times New Roman" w:eastAsia="微软雅黑" w:cs="Arial" w:hint="eastAsia"/>
          <w:lang w:eastAsia="zh-CN"/>
        </w:rPr>
        <w:t xml:space="preserve"> </w:t>
      </w:r>
      <w:r>
        <w:rPr>
          <w:rFonts w:ascii="Times New Roman" w:eastAsia="微软雅黑" w:cs="Arial" w:hint="eastAsia"/>
          <w:lang w:eastAsia="zh-CN"/>
        </w:rPr>
        <w:t>上方通道视图与下方通道视图</w:t>
      </w:r>
    </w:p>
    <w:p w14:paraId="7DEED778" w14:textId="77777777" w:rsidR="00000000" w:rsidRDefault="00000000">
      <w:pPr>
        <w:numPr>
          <w:ilvl w:val="0"/>
          <w:numId w:val="6"/>
        </w:numPr>
        <w:rPr>
          <w:rFonts w:cs="Arial"/>
        </w:rPr>
      </w:pPr>
      <w:r>
        <w:rPr>
          <w:rFonts w:ascii="Times New Roman" w:eastAsia="微软雅黑" w:cs="Arial" w:hint="eastAsia"/>
          <w:lang w:eastAsia="zh-CN"/>
        </w:rPr>
        <w:t>脑电图</w:t>
      </w:r>
      <w:r>
        <w:rPr>
          <w:rFonts w:ascii="Times New Roman" w:eastAsia="微软雅黑" w:cs="Arial" w:hint="eastAsia"/>
          <w:lang w:eastAsia="zh-CN"/>
        </w:rPr>
        <w:t>WF</w:t>
      </w:r>
      <w:r>
        <w:rPr>
          <w:rFonts w:ascii="Times New Roman" w:eastAsia="微软雅黑" w:cs="Arial" w:hint="eastAsia"/>
          <w:lang w:eastAsia="zh-CN"/>
        </w:rPr>
        <w:t>处理流程</w:t>
      </w:r>
      <w:r>
        <w:rPr>
          <w:rFonts w:ascii="Times New Roman" w:eastAsia="微软雅黑" w:cs="Arial" w:hint="eastAsia"/>
          <w:lang w:eastAsia="zh-CN"/>
        </w:rPr>
        <w:t xml:space="preserve">X2 - </w:t>
      </w:r>
      <w:r>
        <w:rPr>
          <w:rFonts w:ascii="Times New Roman" w:eastAsia="微软雅黑" w:cs="Arial" w:hint="eastAsia"/>
          <w:lang w:eastAsia="zh-CN"/>
        </w:rPr>
        <w:t>上通道视图与下通道视图</w:t>
      </w:r>
    </w:p>
    <w:p w14:paraId="4ECD1260" w14:textId="77777777" w:rsidR="00000000" w:rsidRDefault="00000000">
      <w:pPr>
        <w:pStyle w:val="2"/>
      </w:pPr>
      <w:bookmarkStart w:id="60" w:name="_Toc102393060"/>
      <w:r>
        <w:rPr>
          <w:rFonts w:hint="eastAsia"/>
          <w:lang w:eastAsia="zh-CN"/>
        </w:rPr>
        <w:lastRenderedPageBreak/>
        <w:t>内部通信</w:t>
      </w:r>
      <w:bookmarkEnd w:id="60"/>
    </w:p>
    <w:p w14:paraId="2C46C96A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5</w:t>
      </w:r>
      <w:r>
        <w:rPr>
          <w:rFonts w:ascii="Times New Roman" w:eastAsia="微软雅黑" w:cs="Arial" w:hint="eastAsia"/>
          <w:lang w:eastAsia="zh-CN"/>
        </w:rPr>
        <w:t>个进程之间通过</w:t>
      </w:r>
      <w:r>
        <w:rPr>
          <w:rFonts w:ascii="Times New Roman" w:eastAsia="微软雅黑" w:cs="Arial" w:hint="eastAsia"/>
          <w:lang w:eastAsia="zh-CN"/>
        </w:rPr>
        <w:t>Windows</w:t>
      </w:r>
      <w:r>
        <w:rPr>
          <w:rFonts w:ascii="Times New Roman" w:eastAsia="微软雅黑" w:cs="Arial" w:hint="eastAsia"/>
          <w:lang w:eastAsia="zh-CN"/>
        </w:rPr>
        <w:t>标准消息进行进程间通信。</w:t>
      </w:r>
    </w:p>
    <w:p w14:paraId="32A9A77F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所有通信协议均在上述</w:t>
      </w:r>
      <w:r>
        <w:rPr>
          <w:rFonts w:ascii="Times New Roman" w:eastAsia="微软雅黑" w:cs="Arial" w:hint="eastAsia"/>
          <w:lang w:eastAsia="zh-CN"/>
        </w:rPr>
        <w:t xml:space="preserve"> ICD </w:t>
      </w:r>
      <w:r>
        <w:rPr>
          <w:rFonts w:ascii="Times New Roman" w:eastAsia="微软雅黑" w:cs="Arial" w:hint="eastAsia"/>
          <w:lang w:eastAsia="zh-CN"/>
        </w:rPr>
        <w:t>文件中描述（参见参考文献）</w:t>
      </w:r>
      <w:bookmarkStart w:id="61" w:name="_Hlt99014031"/>
      <w:bookmarkEnd w:id="61"/>
    </w:p>
    <w:p w14:paraId="318B919F" w14:textId="77777777" w:rsidR="00000000" w:rsidRDefault="00000000">
      <w:pPr>
        <w:pStyle w:val="2"/>
      </w:pPr>
      <w:bookmarkStart w:id="62" w:name="_Toc102393061"/>
      <w:r>
        <w:rPr>
          <w:rFonts w:hint="eastAsia"/>
          <w:lang w:eastAsia="zh-CN"/>
        </w:rPr>
        <w:t>对外沟通</w:t>
      </w:r>
      <w:bookmarkEnd w:id="62"/>
    </w:p>
    <w:p w14:paraId="525E5C79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进程间通信通过标准</w:t>
      </w:r>
      <w:r>
        <w:rPr>
          <w:rFonts w:ascii="Times New Roman" w:eastAsia="微软雅黑" w:cs="Arial" w:hint="eastAsia"/>
          <w:lang w:eastAsia="zh-CN"/>
        </w:rPr>
        <w:t>Windows</w:t>
      </w:r>
      <w:r>
        <w:rPr>
          <w:rFonts w:ascii="Times New Roman" w:eastAsia="微软雅黑" w:cs="Arial" w:hint="eastAsia"/>
          <w:lang w:eastAsia="zh-CN"/>
        </w:rPr>
        <w:t>管道与</w:t>
      </w:r>
      <w:r>
        <w:rPr>
          <w:rFonts w:ascii="Times New Roman" w:eastAsia="微软雅黑" w:cs="Arial" w:hint="eastAsia"/>
          <w:lang w:eastAsia="zh-CN"/>
        </w:rPr>
        <w:t xml:space="preserve"> FDS </w:t>
      </w:r>
      <w:r>
        <w:rPr>
          <w:rFonts w:ascii="Times New Roman" w:eastAsia="微软雅黑" w:cs="Arial" w:hint="eastAsia"/>
          <w:lang w:eastAsia="zh-CN"/>
        </w:rPr>
        <w:t>服务及视频管理器完成。</w:t>
      </w:r>
    </w:p>
    <w:p w14:paraId="090E7463" w14:textId="77777777" w:rsidR="00000000" w:rsidRDefault="00000000">
      <w:pPr>
        <w:pStyle w:val="2"/>
      </w:pPr>
      <w:bookmarkStart w:id="63" w:name="_Toc102393062"/>
      <w:r>
        <w:rPr>
          <w:rFonts w:hint="eastAsia"/>
          <w:lang w:eastAsia="zh-CN"/>
        </w:rPr>
        <w:t>数据库通信</w:t>
      </w:r>
      <w:bookmarkEnd w:id="63"/>
    </w:p>
    <w:p w14:paraId="0A93B90F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主要的公共存储是一个</w:t>
      </w:r>
      <w:r>
        <w:rPr>
          <w:rFonts w:ascii="Times New Roman" w:eastAsia="微软雅黑" w:cs="Arial" w:hint="eastAsia"/>
          <w:lang w:eastAsia="zh-CN"/>
        </w:rPr>
        <w:t>MS Access</w:t>
      </w:r>
      <w:r>
        <w:rPr>
          <w:rFonts w:ascii="Times New Roman" w:eastAsia="微软雅黑" w:cs="Arial" w:hint="eastAsia"/>
          <w:lang w:eastAsia="zh-CN"/>
        </w:rPr>
        <w:t>数据库，所有</w:t>
      </w:r>
      <w:r>
        <w:rPr>
          <w:rFonts w:ascii="Times New Roman" w:eastAsia="微软雅黑" w:cs="Arial" w:hint="eastAsia"/>
          <w:lang w:eastAsia="zh-CN"/>
        </w:rPr>
        <w:t>5</w:t>
      </w:r>
      <w:r>
        <w:rPr>
          <w:rFonts w:ascii="Times New Roman" w:eastAsia="微软雅黑" w:cs="Arial" w:hint="eastAsia"/>
          <w:lang w:eastAsia="zh-CN"/>
        </w:rPr>
        <w:t>个进程都使用该数据库。</w:t>
      </w:r>
    </w:p>
    <w:p w14:paraId="602F25AD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D.B</w:t>
      </w:r>
      <w:r>
        <w:rPr>
          <w:rFonts w:ascii="Times New Roman" w:eastAsia="微软雅黑" w:cs="Arial" w:hint="eastAsia"/>
          <w:lang w:eastAsia="zh-CN"/>
        </w:rPr>
        <w:t>名称为</w:t>
      </w:r>
      <w:r>
        <w:rPr>
          <w:rFonts w:ascii="Times New Roman" w:eastAsia="微软雅黑" w:cs="Arial" w:hint="eastAsia"/>
          <w:lang w:eastAsia="zh-CN"/>
        </w:rPr>
        <w:t>Cerebralogik.mdb</w:t>
      </w:r>
      <w:r>
        <w:rPr>
          <w:rFonts w:ascii="Times New Roman" w:eastAsia="微软雅黑" w:cs="Arial" w:hint="eastAsia"/>
          <w:lang w:eastAsia="zh-CN"/>
        </w:rPr>
        <w:t>。</w:t>
      </w:r>
    </w:p>
    <w:p w14:paraId="0BC544A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D</w:t>
      </w:r>
      <w:r>
        <w:rPr>
          <w:rFonts w:ascii="Times New Roman" w:eastAsia="微软雅黑" w:hint="eastAsia"/>
          <w:lang w:eastAsia="zh-CN"/>
        </w:rPr>
        <w:t>，</w:t>
      </w:r>
      <w:r>
        <w:rPr>
          <w:rFonts w:ascii="Times New Roman" w:eastAsia="微软雅黑" w:hint="eastAsia"/>
          <w:lang w:eastAsia="zh-CN"/>
        </w:rPr>
        <w:t>B</w:t>
      </w:r>
      <w:r>
        <w:rPr>
          <w:rFonts w:ascii="Times New Roman" w:eastAsia="微软雅黑" w:hint="eastAsia"/>
          <w:lang w:eastAsia="zh-CN"/>
        </w:rPr>
        <w:t>文件应位于同一</w:t>
      </w:r>
      <w:r>
        <w:rPr>
          <w:rFonts w:ascii="Times New Roman" w:eastAsia="微软雅黑" w:hint="eastAsia"/>
          <w:lang w:eastAsia="zh-CN"/>
        </w:rPr>
        <w:t>bin GUI</w:t>
      </w:r>
      <w:r>
        <w:rPr>
          <w:rFonts w:ascii="Times New Roman" w:eastAsia="微软雅黑" w:hint="eastAsia"/>
          <w:lang w:eastAsia="zh-CN"/>
        </w:rPr>
        <w:t>目录下。</w:t>
      </w:r>
    </w:p>
    <w:p w14:paraId="29E7763D" w14:textId="77777777" w:rsidR="00000000" w:rsidRDefault="00000000">
      <w:pPr>
        <w:rPr>
          <w:rFonts w:cs="Arial"/>
        </w:rPr>
      </w:pPr>
      <w:r>
        <w:rPr>
          <w:rFonts w:cs="Arial"/>
        </w:rPr>
        <w:br w:type="page"/>
      </w:r>
    </w:p>
    <w:p w14:paraId="2FAFC526" w14:textId="77777777" w:rsidR="00000000" w:rsidRDefault="00000000">
      <w:pPr>
        <w:pStyle w:val="2"/>
      </w:pPr>
      <w:bookmarkStart w:id="64" w:name="_Log_files"/>
      <w:bookmarkStart w:id="65" w:name="_Toc102393063"/>
      <w:bookmarkEnd w:id="64"/>
      <w:r>
        <w:rPr>
          <w:rFonts w:hint="eastAsia"/>
          <w:lang w:eastAsia="zh-CN"/>
        </w:rPr>
        <w:t>安装目录结构</w:t>
      </w:r>
      <w:bookmarkEnd w:id="65"/>
    </w:p>
    <w:p w14:paraId="052B051F" w14:textId="77777777" w:rsidR="00000000" w:rsidRDefault="00000000"/>
    <w:p w14:paraId="5E70203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Cerebraline bin GUI</w:t>
      </w:r>
      <w:r>
        <w:rPr>
          <w:rFonts w:ascii="Times New Roman" w:eastAsia="微软雅黑" w:hint="eastAsia"/>
          <w:lang w:eastAsia="zh-CN"/>
        </w:rPr>
        <w:t>项目的默认目录为</w:t>
      </w:r>
      <w:r>
        <w:rPr>
          <w:rFonts w:ascii="Times New Roman" w:eastAsia="微软雅黑" w:hint="eastAsia"/>
          <w:lang w:eastAsia="zh-CN"/>
        </w:rPr>
        <w:t>C:\ProgramData\Cerebraline\cerebra_gui</w:t>
      </w:r>
      <w:r>
        <w:rPr>
          <w:rFonts w:ascii="Times New Roman" w:eastAsia="微软雅黑" w:hint="eastAsia"/>
          <w:lang w:eastAsia="zh-CN"/>
        </w:rPr>
        <w:t>目录</w:t>
      </w:r>
    </w:p>
    <w:p w14:paraId="0E90F9C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该目录应包含主要的图形用户界面（</w:t>
      </w:r>
      <w:r>
        <w:rPr>
          <w:rFonts w:ascii="Times New Roman" w:eastAsia="微软雅黑" w:hint="eastAsia"/>
          <w:lang w:eastAsia="zh-CN"/>
        </w:rPr>
        <w:t>GUI</w:t>
      </w:r>
      <w:r>
        <w:rPr>
          <w:rFonts w:ascii="Times New Roman" w:eastAsia="微软雅黑" w:hint="eastAsia"/>
          <w:lang w:eastAsia="zh-CN"/>
        </w:rPr>
        <w:t>）进程文件</w:t>
      </w:r>
      <w:r>
        <w:rPr>
          <w:rFonts w:ascii="Times New Roman" w:eastAsia="微软雅黑" w:hint="eastAsia"/>
          <w:lang w:eastAsia="zh-CN"/>
        </w:rPr>
        <w:t>cerebraline.exe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eegwf.exe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aeeg.exe</w:t>
      </w:r>
      <w:r>
        <w:rPr>
          <w:rFonts w:ascii="Times New Roman" w:eastAsia="微软雅黑" w:hint="eastAsia"/>
          <w:lang w:eastAsia="zh-CN"/>
        </w:rPr>
        <w:t>。</w:t>
      </w:r>
    </w:p>
    <w:p w14:paraId="6ACA532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此外还包括</w:t>
      </w:r>
      <w:r>
        <w:rPr>
          <w:rFonts w:ascii="Times New Roman" w:eastAsia="微软雅黑" w:hint="eastAsia"/>
          <w:lang w:eastAsia="zh-CN"/>
        </w:rPr>
        <w:t>D.B</w:t>
      </w:r>
      <w:r>
        <w:rPr>
          <w:rFonts w:ascii="Times New Roman" w:eastAsia="微软雅黑" w:hint="eastAsia"/>
          <w:lang w:eastAsia="zh-CN"/>
        </w:rPr>
        <w:t>文件和配置文件。详见下一段。</w:t>
      </w:r>
    </w:p>
    <w:p w14:paraId="6EE4EA8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该目录下设有声音和壁纸的子目录。</w:t>
      </w:r>
    </w:p>
    <w:p w14:paraId="5F069536" w14:textId="77777777" w:rsidR="00000000" w:rsidRDefault="00000000"/>
    <w:p w14:paraId="1A9713C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</w:t>
      </w:r>
      <w:r>
        <w:rPr>
          <w:rFonts w:ascii="Times New Roman" w:eastAsia="微软雅黑" w:hint="eastAsia"/>
          <w:lang w:eastAsia="zh-CN"/>
        </w:rPr>
        <w:t>C:\\ProgramData\\Cerebraline</w:t>
      </w:r>
      <w:r>
        <w:rPr>
          <w:rFonts w:ascii="Times New Roman" w:eastAsia="微软雅黑" w:hint="eastAsia"/>
          <w:lang w:eastAsia="zh-CN"/>
        </w:rPr>
        <w:t>目录下应包含视频管理器和</w:t>
      </w:r>
      <w:r>
        <w:rPr>
          <w:rFonts w:ascii="Times New Roman" w:eastAsia="微软雅黑" w:hint="eastAsia"/>
          <w:lang w:eastAsia="zh-CN"/>
        </w:rPr>
        <w:t xml:space="preserve"> FDS </w:t>
      </w:r>
      <w:r>
        <w:rPr>
          <w:rFonts w:ascii="Times New Roman" w:eastAsia="微软雅黑" w:hint="eastAsia"/>
          <w:lang w:eastAsia="zh-CN"/>
        </w:rPr>
        <w:t>服务器的其他可执行文件目录，即</w:t>
      </w:r>
      <w:r>
        <w:rPr>
          <w:rFonts w:ascii="Times New Roman" w:eastAsia="微软雅黑" w:hint="eastAsia"/>
          <w:lang w:eastAsia="zh-CN"/>
        </w:rPr>
        <w:t>Cerebra_video_bin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FDSService</w:t>
      </w:r>
    </w:p>
    <w:p w14:paraId="30DFA1D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</w:t>
      </w:r>
    </w:p>
    <w:p w14:paraId="0E50DDC6" w14:textId="77777777" w:rsidR="00000000" w:rsidRDefault="00000000">
      <w:pPr>
        <w:pStyle w:val="2"/>
      </w:pPr>
      <w:bookmarkStart w:id="66" w:name="_Toc102393064"/>
      <w:bookmarkStart w:id="67" w:name="_Ref102393128"/>
      <w:r>
        <w:rPr>
          <w:rFonts w:hint="eastAsia"/>
          <w:lang w:eastAsia="zh-CN"/>
        </w:rPr>
        <w:t>日志文件</w:t>
      </w:r>
      <w:bookmarkEnd w:id="66"/>
      <w:bookmarkEnd w:id="67"/>
    </w:p>
    <w:p w14:paraId="4F58A38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每个进程都有自己的日志文件，日志文件采用相同的输出结构，日志操作由</w:t>
      </w:r>
      <w:r>
        <w:rPr>
          <w:rFonts w:ascii="Times New Roman" w:eastAsia="微软雅黑" w:hint="eastAsia"/>
          <w:lang w:eastAsia="zh-CN"/>
        </w:rPr>
        <w:t>TLog</w:t>
      </w:r>
      <w:r>
        <w:rPr>
          <w:rFonts w:ascii="Times New Roman" w:eastAsia="微软雅黑" w:hint="eastAsia"/>
          <w:lang w:eastAsia="zh-CN"/>
        </w:rPr>
        <w:t>类处理。</w:t>
      </w:r>
    </w:p>
    <w:p w14:paraId="168697D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每个流程均配有日志文件：</w:t>
      </w:r>
    </w:p>
    <w:p w14:paraId="447CABA3" w14:textId="77777777" w:rsidR="00000000" w:rsidRDefault="00000000"/>
    <w:p w14:paraId="7DD1687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cerebraline_YYYY_MM_DD_HHMMSS.log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主要图形用户界面日志</w:t>
      </w:r>
    </w:p>
    <w:p w14:paraId="65A0F49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aeegw1_YYYY_MM_DD_HHMMSS </w:t>
      </w: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 xml:space="preserve"> - top aeeg wf </w:t>
      </w:r>
      <w:r>
        <w:rPr>
          <w:rFonts w:ascii="Times New Roman" w:eastAsia="微软雅黑" w:hint="eastAsia"/>
          <w:lang w:eastAsia="zh-CN"/>
        </w:rPr>
        <w:t>进程</w:t>
      </w:r>
    </w:p>
    <w:p w14:paraId="6AD5408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aeegwf2_YYYY_MM_DD_HHMMSS </w:t>
      </w: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底部</w:t>
      </w:r>
      <w:r>
        <w:rPr>
          <w:rFonts w:ascii="Times New Roman" w:eastAsia="微软雅黑" w:hint="eastAsia"/>
          <w:lang w:eastAsia="zh-CN"/>
        </w:rPr>
        <w:t xml:space="preserve"> aeeg wf </w:t>
      </w:r>
      <w:r>
        <w:rPr>
          <w:rFonts w:ascii="Times New Roman" w:eastAsia="微软雅黑" w:hint="eastAsia"/>
          <w:lang w:eastAsia="zh-CN"/>
        </w:rPr>
        <w:t>进程</w:t>
      </w:r>
    </w:p>
    <w:p w14:paraId="1218F01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eegwf1_YYYY_MM_DD_HHMMSS </w:t>
      </w: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顶部脑电波工作流程</w:t>
      </w:r>
    </w:p>
    <w:p w14:paraId="61C001DD" w14:textId="77777777" w:rsidR="00000000" w:rsidRDefault="00000000">
      <w:pPr>
        <w:rPr>
          <w:rFonts w:eastAsia="宋体" w:hint="eastAsia"/>
          <w:lang w:eastAsia="zh-CN"/>
        </w:rPr>
      </w:pPr>
      <w:bookmarkStart w:id="68" w:name="_Configuration_file"/>
      <w:bookmarkEnd w:id="68"/>
      <w:r>
        <w:rPr>
          <w:rFonts w:ascii="Times New Roman" w:eastAsia="微软雅黑" w:hint="eastAsia"/>
          <w:lang w:eastAsia="zh-CN"/>
        </w:rPr>
        <w:t xml:space="preserve">eegwf2_YYYY_MM_DD_HHMMSS </w:t>
      </w:r>
      <w:r>
        <w:rPr>
          <w:rFonts w:ascii="Times New Roman" w:eastAsia="微软雅黑" w:hint="eastAsia"/>
          <w:lang w:eastAsia="zh-CN"/>
        </w:rPr>
        <w:t>记录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下部脑电波工作流程</w:t>
      </w:r>
    </w:p>
    <w:p w14:paraId="1E14751F" w14:textId="77777777" w:rsidR="00000000" w:rsidRDefault="00000000"/>
    <w:p w14:paraId="11DDE71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YYYY </w:t>
      </w:r>
      <w:r>
        <w:rPr>
          <w:rFonts w:ascii="Times New Roman" w:eastAsia="微软雅黑" w:hint="eastAsia"/>
          <w:lang w:eastAsia="zh-CN"/>
        </w:rPr>
        <w:t>为年、月、日、时、分、秒的起始日志</w:t>
      </w:r>
    </w:p>
    <w:p w14:paraId="08F6A25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日志文件的格式为</w:t>
      </w:r>
    </w:p>
    <w:p w14:paraId="78BDABC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S DD-MM- YYYY HH: MM: SS</w:t>
      </w:r>
      <w:r>
        <w:rPr>
          <w:rFonts w:ascii="Times New Roman" w:eastAsia="微软雅黑" w:hint="eastAsia"/>
          <w:lang w:eastAsia="zh-CN"/>
        </w:rPr>
        <w:t>。</w:t>
      </w:r>
      <w:r>
        <w:rPr>
          <w:rFonts w:ascii="Times New Roman" w:eastAsia="微软雅黑" w:hint="eastAsia"/>
          <w:lang w:eastAsia="zh-CN"/>
        </w:rPr>
        <w:t>MS</w:t>
      </w:r>
      <w:r>
        <w:rPr>
          <w:rFonts w:ascii="Times New Roman" w:eastAsia="微软雅黑" w:hint="eastAsia"/>
          <w:lang w:eastAsia="zh-CN"/>
        </w:rPr>
        <w:t>线程名称：文本</w:t>
      </w:r>
    </w:p>
    <w:p w14:paraId="1F74E86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S</w:t>
      </w:r>
      <w:r>
        <w:rPr>
          <w:rFonts w:ascii="Times New Roman" w:eastAsia="微软雅黑" w:hint="eastAsia"/>
          <w:lang w:eastAsia="zh-CN"/>
        </w:rPr>
        <w:t>为对数严重程度</w:t>
      </w:r>
    </w:p>
    <w:p w14:paraId="6303DCD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LOG_NONE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无日志文件</w:t>
      </w:r>
      <w:r>
        <w:rPr>
          <w:rFonts w:ascii="Times New Roman" w:eastAsia="微软雅黑" w:hint="eastAsia"/>
          <w:lang w:eastAsia="zh-CN"/>
        </w:rPr>
        <w:t xml:space="preserve"> 0</w:t>
      </w:r>
    </w:p>
    <w:p w14:paraId="263B9A1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LOG</w:t>
      </w:r>
      <w:r>
        <w:rPr>
          <w:rFonts w:ascii="Times New Roman" w:eastAsia="微软雅黑" w:hint="eastAsia"/>
          <w:lang w:eastAsia="zh-CN"/>
        </w:rPr>
        <w:t>通知</w:t>
      </w:r>
      <w:r>
        <w:rPr>
          <w:rFonts w:ascii="Times New Roman" w:eastAsia="微软雅黑" w:hint="eastAsia"/>
          <w:lang w:eastAsia="zh-CN"/>
        </w:rPr>
        <w:t xml:space="preserve"> - N - 1</w:t>
      </w:r>
    </w:p>
    <w:p w14:paraId="57924AF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日志严重错误</w:t>
      </w:r>
      <w:r>
        <w:rPr>
          <w:rFonts w:ascii="Times New Roman" w:eastAsia="微软雅黑" w:hint="eastAsia"/>
          <w:lang w:eastAsia="zh-CN"/>
        </w:rPr>
        <w:t xml:space="preserve"> - F - 2</w:t>
      </w:r>
    </w:p>
    <w:p w14:paraId="225339A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错误日志</w:t>
      </w:r>
      <w:r>
        <w:rPr>
          <w:rFonts w:ascii="Times New Roman" w:eastAsia="微软雅黑" w:hint="eastAsia"/>
          <w:lang w:eastAsia="zh-CN"/>
        </w:rPr>
        <w:t xml:space="preserve"> - E - 3</w:t>
      </w:r>
    </w:p>
    <w:p w14:paraId="6DD6A30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LOG</w:t>
      </w:r>
      <w:r>
        <w:rPr>
          <w:rFonts w:ascii="Times New Roman" w:eastAsia="微软雅黑" w:hint="eastAsia"/>
          <w:lang w:eastAsia="zh-CN"/>
        </w:rPr>
        <w:t>警告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W - 4</w:t>
      </w:r>
    </w:p>
    <w:p w14:paraId="5E39906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LOG_DEBUG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D - 5</w:t>
      </w:r>
    </w:p>
    <w:p w14:paraId="616563E8" w14:textId="77777777" w:rsidR="00000000" w:rsidRDefault="00000000"/>
    <w:p w14:paraId="09B6A6B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配置文件中定义的严重程度</w:t>
      </w:r>
    </w:p>
    <w:p w14:paraId="3F27198B" w14:textId="77777777" w:rsidR="00000000" w:rsidRDefault="00000000">
      <w:pPr>
        <w:pStyle w:val="2"/>
      </w:pPr>
      <w:bookmarkStart w:id="69" w:name="_Toc102393065"/>
      <w:r>
        <w:rPr>
          <w:rFonts w:hint="eastAsia"/>
          <w:lang w:eastAsia="zh-CN"/>
        </w:rPr>
        <w:t>配置文件</w:t>
      </w:r>
      <w:bookmarkEnd w:id="69"/>
    </w:p>
    <w:p w14:paraId="5A0BB98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主要流程具有</w:t>
      </w:r>
      <w:r>
        <w:rPr>
          <w:rFonts w:ascii="Times New Roman" w:eastAsia="微软雅黑" w:hint="eastAsia"/>
          <w:lang w:eastAsia="zh-CN"/>
        </w:rPr>
        <w:t>XML</w:t>
      </w:r>
      <w:r>
        <w:rPr>
          <w:rFonts w:ascii="Times New Roman" w:eastAsia="微软雅黑" w:hint="eastAsia"/>
          <w:lang w:eastAsia="zh-CN"/>
        </w:rPr>
        <w:t>结构的配置文件</w:t>
      </w:r>
      <w:r>
        <w:rPr>
          <w:rFonts w:ascii="Times New Roman" w:eastAsia="微软雅黑" w:hint="eastAsia"/>
          <w:lang w:eastAsia="zh-CN"/>
        </w:rPr>
        <w:t>CerebraLine.config</w:t>
      </w:r>
      <w:r>
        <w:rPr>
          <w:rFonts w:ascii="Times New Roman" w:eastAsia="微软雅黑" w:hint="eastAsia"/>
          <w:lang w:eastAsia="zh-CN"/>
        </w:rPr>
        <w:t>。</w:t>
      </w:r>
    </w:p>
    <w:p w14:paraId="0ED8FCD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TCerebraLine Class </w:t>
      </w:r>
      <w:r>
        <w:rPr>
          <w:rFonts w:ascii="Times New Roman" w:eastAsia="微软雅黑" w:hint="eastAsia"/>
          <w:lang w:eastAsia="zh-CN"/>
        </w:rPr>
        <w:t>通过访问该文件来获取信息。</w:t>
      </w:r>
    </w:p>
    <w:p w14:paraId="356939B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该文件包含日志的严重级别及日志目录的完整路径。</w:t>
      </w:r>
    </w:p>
    <w:p w14:paraId="20D831B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配置文件应位于同一</w:t>
      </w:r>
      <w:r>
        <w:rPr>
          <w:rFonts w:ascii="Times New Roman" w:eastAsia="微软雅黑" w:hint="eastAsia"/>
          <w:lang w:eastAsia="zh-CN"/>
        </w:rPr>
        <w:t>bin GUI</w:t>
      </w:r>
      <w:r>
        <w:rPr>
          <w:rFonts w:ascii="Times New Roman" w:eastAsia="微软雅黑" w:hint="eastAsia"/>
          <w:lang w:eastAsia="zh-CN"/>
        </w:rPr>
        <w:t>目录下。</w:t>
      </w:r>
    </w:p>
    <w:p w14:paraId="20F82C93" w14:textId="77777777" w:rsidR="00000000" w:rsidRDefault="00000000"/>
    <w:p w14:paraId="6BD2B6E0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&lt;</w:t>
      </w:r>
      <w:r>
        <w:rPr>
          <w:rFonts w:ascii="Times New Roman" w:eastAsia="微软雅黑" w:cs="Arial" w:hint="eastAsia"/>
          <w:lang w:eastAsia="zh-CN"/>
        </w:rPr>
        <w:t>？</w:t>
      </w:r>
      <w:r>
        <w:rPr>
          <w:rFonts w:ascii="Times New Roman" w:eastAsia="微软雅黑" w:cs="Arial" w:hint="eastAsia"/>
          <w:lang w:eastAsia="zh-CN"/>
        </w:rPr>
        <w:t>xml version=</w:t>
      </w:r>
      <w:r>
        <w:rPr>
          <w:rFonts w:ascii="Times New Roman" w:eastAsia="微软雅黑" w:cs="Arial" w:hint="eastAsia"/>
          <w:lang w:eastAsia="zh-CN"/>
        </w:rPr>
        <w:t>“</w:t>
      </w:r>
      <w:r>
        <w:rPr>
          <w:rFonts w:ascii="Times New Roman" w:eastAsia="微软雅黑" w:cs="Arial" w:hint="eastAsia"/>
          <w:lang w:eastAsia="zh-CN"/>
        </w:rPr>
        <w:t>1.0</w:t>
      </w:r>
      <w:r>
        <w:rPr>
          <w:rFonts w:ascii="Times New Roman" w:eastAsia="微软雅黑" w:cs="Arial" w:hint="eastAsia"/>
          <w:lang w:eastAsia="zh-CN"/>
        </w:rPr>
        <w:t>”</w:t>
      </w:r>
      <w:r>
        <w:rPr>
          <w:rFonts w:ascii="Times New Roman" w:eastAsia="微软雅黑" w:cs="Arial" w:hint="eastAsia"/>
          <w:lang w:eastAsia="zh-CN"/>
        </w:rPr>
        <w:t xml:space="preserve"> encoding=</w:t>
      </w:r>
      <w:r>
        <w:rPr>
          <w:rFonts w:ascii="Times New Roman" w:eastAsia="微软雅黑" w:cs="Arial" w:hint="eastAsia"/>
          <w:lang w:eastAsia="zh-CN"/>
        </w:rPr>
        <w:t>“</w:t>
      </w:r>
      <w:r>
        <w:rPr>
          <w:rFonts w:ascii="Times New Roman" w:eastAsia="微软雅黑" w:cs="Arial" w:hint="eastAsia"/>
          <w:lang w:eastAsia="zh-CN"/>
        </w:rPr>
        <w:t>utf-8</w:t>
      </w:r>
      <w:r>
        <w:rPr>
          <w:rFonts w:ascii="Times New Roman" w:eastAsia="微软雅黑" w:cs="Arial" w:hint="eastAsia"/>
          <w:lang w:eastAsia="zh-CN"/>
        </w:rPr>
        <w:t>”</w:t>
      </w:r>
      <w:r>
        <w:rPr>
          <w:rFonts w:ascii="Times New Roman" w:eastAsia="微软雅黑" w:cs="Arial" w:hint="eastAsia"/>
          <w:lang w:eastAsia="zh-CN"/>
        </w:rPr>
        <w:t xml:space="preserve"> </w:t>
      </w:r>
      <w:r>
        <w:rPr>
          <w:rFonts w:ascii="Times New Roman" w:eastAsia="微软雅黑" w:cs="Arial" w:hint="eastAsia"/>
          <w:lang w:eastAsia="zh-CN"/>
        </w:rPr>
        <w:t>？</w:t>
      </w:r>
      <w:r>
        <w:rPr>
          <w:rFonts w:ascii="Times New Roman" w:eastAsia="微软雅黑" w:cs="Arial" w:hint="eastAsia"/>
          <w:lang w:eastAsia="zh-CN"/>
        </w:rPr>
        <w:t>&gt;</w:t>
      </w:r>
    </w:p>
    <w:p w14:paraId="0DBEA76A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构造</w:t>
      </w:r>
    </w:p>
    <w:p w14:paraId="662940AF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{</w:t>
      </w:r>
      <w:r>
        <w:rPr>
          <w:rFonts w:ascii="Times New Roman" w:eastAsia="微软雅黑" w:cs="Arial" w:hint="eastAsia"/>
          <w:lang w:eastAsia="zh-CN"/>
        </w:rPr>
        <w:t>路径</w:t>
      </w:r>
      <w:r>
        <w:rPr>
          <w:rFonts w:ascii="Times New Roman" w:eastAsia="微软雅黑" w:cs="Arial" w:hint="eastAsia"/>
          <w:lang w:eastAsia="zh-CN"/>
        </w:rPr>
        <w:t>}</w:t>
      </w:r>
    </w:p>
    <w:p w14:paraId="57A355BC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&lt;LogSev&gt;5&lt;/LogSev&gt;</w:t>
      </w:r>
    </w:p>
    <w:p w14:paraId="301CF72C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&lt;LogPath&gt;D:\\Cerebraline\\Cerebra_gui\\Log\\&lt;/LogPath&gt;</w:t>
      </w:r>
    </w:p>
    <w:p w14:paraId="62431FB6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&lt;/</w:t>
      </w:r>
      <w:r>
        <w:rPr>
          <w:rFonts w:ascii="Times New Roman" w:eastAsia="微软雅黑" w:cs="Arial" w:hint="eastAsia"/>
          <w:lang w:eastAsia="zh-CN"/>
        </w:rPr>
        <w:t>路径</w:t>
      </w:r>
      <w:r>
        <w:rPr>
          <w:rFonts w:ascii="Times New Roman" w:eastAsia="微软雅黑" w:cs="Arial" w:hint="eastAsia"/>
          <w:lang w:eastAsia="zh-CN"/>
        </w:rPr>
        <w:t>&gt;</w:t>
      </w:r>
    </w:p>
    <w:p w14:paraId="442462F5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&lt;</w:t>
      </w:r>
      <w:r>
        <w:rPr>
          <w:rFonts w:ascii="Times New Roman" w:eastAsia="微软雅黑" w:cs="Arial" w:hint="eastAsia"/>
          <w:lang w:eastAsia="zh-CN"/>
        </w:rPr>
        <w:t>配置</w:t>
      </w:r>
      <w:r>
        <w:rPr>
          <w:rFonts w:ascii="Times New Roman" w:eastAsia="微软雅黑" w:cs="Arial" w:hint="eastAsia"/>
          <w:lang w:eastAsia="zh-CN"/>
        </w:rPr>
        <w:t>&gt;</w:t>
      </w:r>
    </w:p>
    <w:p w14:paraId="42F522AD" w14:textId="77777777" w:rsidR="00000000" w:rsidRDefault="00000000">
      <w:pPr>
        <w:rPr>
          <w:rFonts w:cs="Arial"/>
        </w:rPr>
      </w:pPr>
    </w:p>
    <w:p w14:paraId="5140203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LogSev</w:t>
      </w:r>
      <w:r>
        <w:rPr>
          <w:rFonts w:ascii="Times New Roman" w:eastAsia="微软雅黑" w:hint="eastAsia"/>
          <w:lang w:eastAsia="zh-CN"/>
        </w:rPr>
        <w:t>标签——即上述</w:t>
      </w:r>
      <w:r>
        <w:rPr>
          <w:rFonts w:ascii="Times New Roman" w:eastAsia="微软雅黑" w:hint="eastAsia"/>
          <w:lang w:eastAsia="zh-CN"/>
        </w:rPr>
        <w:t>0-5</w:t>
      </w:r>
      <w:r>
        <w:rPr>
          <w:rFonts w:ascii="Times New Roman" w:eastAsia="微软雅黑" w:hint="eastAsia"/>
          <w:lang w:eastAsia="zh-CN"/>
        </w:rPr>
        <w:t>级的严重程度对数代码</w:t>
      </w:r>
    </w:p>
    <w:p w14:paraId="2421926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LogPath</w:t>
      </w:r>
      <w:r>
        <w:rPr>
          <w:rFonts w:ascii="Times New Roman" w:eastAsia="微软雅黑" w:cs="Arial" w:hint="eastAsia"/>
          <w:lang w:eastAsia="zh-CN"/>
        </w:rPr>
        <w:t>标签——即日志目录的完整路径</w:t>
      </w:r>
    </w:p>
    <w:p w14:paraId="36F9ABB8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新增</w:t>
      </w:r>
      <w:r>
        <w:rPr>
          <w:rFonts w:ascii="Times New Roman" w:eastAsia="微软雅黑" w:cs="Arial" w:hint="eastAsia"/>
          <w:lang w:eastAsia="zh-CN"/>
        </w:rPr>
        <w:t>UsbDrive</w:t>
      </w:r>
      <w:r>
        <w:rPr>
          <w:rFonts w:ascii="Times New Roman" w:eastAsia="微软雅黑" w:cs="Arial" w:hint="eastAsia"/>
          <w:lang w:eastAsia="zh-CN"/>
        </w:rPr>
        <w:t>标签选项——导出</w:t>
      </w:r>
      <w:r>
        <w:rPr>
          <w:rFonts w:ascii="Times New Roman" w:eastAsia="微软雅黑" w:cs="Arial" w:hint="eastAsia"/>
          <w:lang w:eastAsia="zh-CN"/>
        </w:rPr>
        <w:t>USB</w:t>
      </w:r>
      <w:r>
        <w:rPr>
          <w:rFonts w:ascii="Times New Roman" w:eastAsia="微软雅黑" w:cs="Arial" w:hint="eastAsia"/>
          <w:lang w:eastAsia="zh-CN"/>
        </w:rPr>
        <w:t>驱动器的输出，默认为</w:t>
      </w:r>
      <w:r>
        <w:rPr>
          <w:rFonts w:ascii="Times New Roman" w:eastAsia="微软雅黑" w:cs="Arial" w:hint="eastAsia"/>
          <w:lang w:eastAsia="zh-CN"/>
        </w:rPr>
        <w:t>E:</w:t>
      </w:r>
      <w:r>
        <w:rPr>
          <w:rFonts w:ascii="Times New Roman" w:eastAsia="微软雅黑" w:cs="Arial" w:hint="eastAsia"/>
          <w:lang w:eastAsia="zh-CN"/>
        </w:rPr>
        <w:t>（当该标签不存在时）。</w:t>
      </w:r>
    </w:p>
    <w:p w14:paraId="233D7DD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 xml:space="preserve"> </w:t>
      </w:r>
    </w:p>
    <w:p w14:paraId="0910C22D" w14:textId="77777777" w:rsidR="00000000" w:rsidRDefault="00000000">
      <w:pPr>
        <w:rPr>
          <w:rFonts w:cs="Arial"/>
        </w:rPr>
      </w:pPr>
    </w:p>
    <w:p w14:paraId="62F5E680" w14:textId="77777777" w:rsidR="00000000" w:rsidRDefault="00000000">
      <w:pPr>
        <w:pStyle w:val="2"/>
      </w:pPr>
      <w:bookmarkStart w:id="70" w:name="_Toc102393066"/>
      <w:r>
        <w:rPr>
          <w:rFonts w:hint="eastAsia"/>
          <w:lang w:eastAsia="zh-CN"/>
        </w:rPr>
        <w:t>Cerebraline图形用户界面流程</w:t>
      </w:r>
      <w:bookmarkEnd w:id="70"/>
    </w:p>
    <w:p w14:paraId="0E98B882" w14:textId="77777777" w:rsidR="00000000" w:rsidRDefault="00000000">
      <w:pPr>
        <w:pStyle w:val="3"/>
      </w:pPr>
      <w:bookmarkStart w:id="71" w:name="_Toc102393067"/>
      <w:r>
        <w:rPr>
          <w:rFonts w:hint="eastAsia"/>
          <w:lang w:eastAsia="zh-CN"/>
        </w:rPr>
        <w:t>概述</w:t>
      </w:r>
      <w:bookmarkEnd w:id="71"/>
    </w:p>
    <w:p w14:paraId="13EB1E4F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脑线过程负责观察主要形态和</w:t>
      </w:r>
      <w:r>
        <w:rPr>
          <w:rFonts w:ascii="Times New Roman" w:eastAsia="微软雅黑" w:cs="Arial" w:hint="eastAsia"/>
          <w:lang w:eastAsia="zh-CN"/>
        </w:rPr>
        <w:t>UI</w:t>
      </w:r>
      <w:r>
        <w:rPr>
          <w:rFonts w:ascii="Times New Roman" w:eastAsia="微软雅黑" w:cs="Arial" w:hint="eastAsia"/>
          <w:lang w:eastAsia="zh-CN"/>
        </w:rPr>
        <w:t>。</w:t>
      </w:r>
    </w:p>
    <w:p w14:paraId="3DF6705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该流程基于以下单元：</w:t>
      </w:r>
    </w:p>
    <w:p w14:paraId="323FFFC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主线程</w:t>
      </w:r>
    </w:p>
    <w:p w14:paraId="5C43ACFC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报警面板</w:t>
      </w:r>
    </w:p>
    <w:p w14:paraId="2B5034E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 xml:space="preserve">D.B </w:t>
      </w:r>
      <w:r>
        <w:rPr>
          <w:rFonts w:ascii="Times New Roman" w:eastAsia="微软雅黑" w:cs="Arial" w:hint="eastAsia"/>
          <w:lang w:eastAsia="zh-CN"/>
        </w:rPr>
        <w:t>模块</w:t>
      </w:r>
    </w:p>
    <w:p w14:paraId="3F09AD2D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初始面板</w:t>
      </w:r>
    </w:p>
    <w:p w14:paraId="7145607A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监视面板</w:t>
      </w:r>
    </w:p>
    <w:p w14:paraId="0D930CF4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 xml:space="preserve">FDS </w:t>
      </w:r>
      <w:r>
        <w:rPr>
          <w:rFonts w:ascii="Times New Roman" w:eastAsia="微软雅黑" w:cs="Arial" w:hint="eastAsia"/>
          <w:lang w:eastAsia="zh-CN"/>
        </w:rPr>
        <w:t>线程</w:t>
      </w:r>
    </w:p>
    <w:p w14:paraId="5D649E04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lastRenderedPageBreak/>
        <w:t>电池螺纹</w:t>
      </w:r>
    </w:p>
    <w:p w14:paraId="780EF430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检查</w:t>
      </w:r>
      <w:r>
        <w:rPr>
          <w:rFonts w:ascii="Times New Roman" w:eastAsia="微软雅黑" w:cs="Arial" w:hint="eastAsia"/>
          <w:lang w:eastAsia="zh-CN"/>
        </w:rPr>
        <w:t>WF</w:t>
      </w:r>
      <w:r>
        <w:rPr>
          <w:rFonts w:ascii="Times New Roman" w:eastAsia="微软雅黑" w:cs="Arial" w:hint="eastAsia"/>
          <w:lang w:eastAsia="zh-CN"/>
        </w:rPr>
        <w:t>线程</w:t>
      </w:r>
    </w:p>
    <w:p w14:paraId="70BAD57D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时钟螺纹</w:t>
      </w:r>
    </w:p>
    <w:p w14:paraId="4A9D0695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网络线程</w:t>
      </w:r>
    </w:p>
    <w:p w14:paraId="05126ACF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工具</w:t>
      </w:r>
    </w:p>
    <w:p w14:paraId="2E983129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视频管螺纹</w:t>
      </w:r>
    </w:p>
    <w:p w14:paraId="1FA2C0F2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配置类——参见配置文件</w:t>
      </w:r>
    </w:p>
    <w:p w14:paraId="41D0CF98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复制文件</w:t>
      </w:r>
    </w:p>
    <w:p w14:paraId="02B8BF3B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日志类</w:t>
      </w:r>
      <w:r>
        <w:rPr>
          <w:rFonts w:ascii="Times New Roman" w:eastAsia="微软雅黑" w:cs="Arial" w:hint="eastAsia"/>
          <w:lang w:eastAsia="zh-CN"/>
        </w:rPr>
        <w:t xml:space="preserve"> - </w:t>
      </w:r>
      <w:r>
        <w:rPr>
          <w:rFonts w:ascii="Times New Roman" w:eastAsia="微软雅黑" w:cs="Arial" w:hint="eastAsia"/>
          <w:lang w:eastAsia="zh-CN"/>
        </w:rPr>
        <w:t>日志文件</w:t>
      </w:r>
    </w:p>
    <w:p w14:paraId="048CF914" w14:textId="77777777" w:rsidR="00000000" w:rsidRDefault="00000000">
      <w:pPr>
        <w:pStyle w:val="3"/>
      </w:pPr>
      <w:bookmarkStart w:id="72" w:name="_Toc102393068"/>
      <w:r>
        <w:rPr>
          <w:rFonts w:hint="eastAsia"/>
          <w:lang w:eastAsia="zh-CN"/>
        </w:rPr>
        <w:t>主GUI内部消息</w:t>
      </w:r>
      <w:bookmarkEnd w:id="72"/>
    </w:p>
    <w:p w14:paraId="2F3C220D" w14:textId="77777777" w:rsidR="00000000" w:rsidRDefault="00000000"/>
    <w:p w14:paraId="30F3168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Windows</w:t>
      </w:r>
      <w:r>
        <w:rPr>
          <w:rFonts w:ascii="Times New Roman" w:eastAsia="微软雅黑" w:hint="eastAsia"/>
          <w:lang w:eastAsia="zh-CN"/>
        </w:rPr>
        <w:t>消息具有</w:t>
      </w:r>
      <w:r>
        <w:rPr>
          <w:rFonts w:ascii="Times New Roman" w:eastAsia="微软雅黑" w:hint="eastAsia"/>
          <w:lang w:eastAsia="zh-CN"/>
        </w:rPr>
        <w:t>wParam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lParam</w:t>
      </w:r>
      <w:r>
        <w:rPr>
          <w:rFonts w:ascii="Times New Roman" w:eastAsia="微软雅黑" w:hint="eastAsia"/>
          <w:lang w:eastAsia="zh-CN"/>
        </w:rPr>
        <w:t>。</w:t>
      </w:r>
    </w:p>
    <w:p w14:paraId="78B3B3A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NewWndProc</w:t>
      </w:r>
      <w:r>
        <w:rPr>
          <w:rFonts w:ascii="Times New Roman" w:eastAsia="微软雅黑" w:hint="eastAsia"/>
          <w:lang w:eastAsia="zh-CN"/>
        </w:rPr>
        <w:t>过程处理这些消息，并将其中部分消息发送至通信线程。</w:t>
      </w:r>
    </w:p>
    <w:p w14:paraId="21012E16" w14:textId="77777777" w:rsidR="00000000" w:rsidRDefault="00000000"/>
    <w:p w14:paraId="4551B44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该项目的</w:t>
      </w:r>
      <w:r>
        <w:rPr>
          <w:rFonts w:ascii="Times New Roman" w:eastAsia="微软雅黑" w:hint="eastAsia"/>
          <w:lang w:eastAsia="zh-CN"/>
        </w:rPr>
        <w:t xml:space="preserve"> ICD </w:t>
      </w:r>
      <w:r>
        <w:rPr>
          <w:rFonts w:ascii="Times New Roman" w:eastAsia="微软雅黑" w:hint="eastAsia"/>
          <w:lang w:eastAsia="zh-CN"/>
        </w:rPr>
        <w:t>中包含更多关于代码和参数的详细信息。</w:t>
      </w:r>
    </w:p>
    <w:p w14:paraId="6A7D905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</w:t>
      </w:r>
    </w:p>
    <w:p w14:paraId="6E1701D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该流程的相关信息</w:t>
      </w:r>
    </w:p>
    <w:p w14:paraId="03AE83B4" w14:textId="77777777" w:rsidR="00000000" w:rsidRDefault="00000000"/>
    <w:tbl>
      <w:tblPr>
        <w:tblW w:w="955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88"/>
        <w:gridCol w:w="5670"/>
      </w:tblGrid>
      <w:tr w:rsidR="00000000" w14:paraId="0A4B3E7F" w14:textId="77777777">
        <w:tc>
          <w:tcPr>
            <w:tcW w:w="3888" w:type="dxa"/>
          </w:tcPr>
          <w:p w14:paraId="58FF47C3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消息名称</w:t>
            </w:r>
          </w:p>
        </w:tc>
        <w:tc>
          <w:tcPr>
            <w:tcW w:w="5670" w:type="dxa"/>
          </w:tcPr>
          <w:p w14:paraId="5470E698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描述</w:t>
            </w:r>
          </w:p>
        </w:tc>
      </w:tr>
      <w:tr w:rsidR="00000000" w14:paraId="6B2E68A9" w14:textId="77777777">
        <w:tc>
          <w:tcPr>
            <w:tcW w:w="3888" w:type="dxa"/>
          </w:tcPr>
          <w:p w14:paraId="03A9497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MSG_MoveNewMarker</w:t>
            </w:r>
          </w:p>
        </w:tc>
        <w:tc>
          <w:tcPr>
            <w:tcW w:w="5670" w:type="dxa"/>
          </w:tcPr>
          <w:p w14:paraId="1074C82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时间进度条已更改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4E7507A" w14:textId="77777777">
        <w:tc>
          <w:tcPr>
            <w:tcW w:w="3888" w:type="dxa"/>
          </w:tcPr>
          <w:p w14:paraId="6E7210F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MSG_ResponseGSRunning</w:t>
            </w:r>
          </w:p>
        </w:tc>
        <w:tc>
          <w:tcPr>
            <w:tcW w:w="5670" w:type="dxa"/>
          </w:tcPr>
          <w:p w14:paraId="290160B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主动</w:t>
            </w:r>
            <w:r>
              <w:rPr>
                <w:rFonts w:ascii="Times New Roman" w:eastAsia="微软雅黑" w:hint="eastAsia"/>
                <w:lang w:eastAsia="zh-CN"/>
              </w:rPr>
              <w:t>aEEG</w:t>
            </w:r>
            <w:r>
              <w:rPr>
                <w:rFonts w:ascii="Times New Roman" w:eastAsia="微软雅黑" w:hint="eastAsia"/>
                <w:lang w:eastAsia="zh-CN"/>
              </w:rPr>
              <w:t>过程的响应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6575E881" w14:textId="77777777">
        <w:tc>
          <w:tcPr>
            <w:tcW w:w="3888" w:type="dxa"/>
          </w:tcPr>
          <w:p w14:paraId="29071A8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MSG_ResponseEEGRunning</w:t>
            </w:r>
          </w:p>
        </w:tc>
        <w:tc>
          <w:tcPr>
            <w:tcW w:w="5670" w:type="dxa"/>
          </w:tcPr>
          <w:p w14:paraId="1092A94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活动中的</w:t>
            </w:r>
            <w:r>
              <w:rPr>
                <w:rFonts w:ascii="Times New Roman" w:eastAsia="微软雅黑" w:hint="eastAsia"/>
                <w:lang w:eastAsia="zh-CN"/>
              </w:rPr>
              <w:t>EEG</w:t>
            </w:r>
            <w:r>
              <w:rPr>
                <w:rFonts w:ascii="Times New Roman" w:eastAsia="微软雅黑" w:hint="eastAsia"/>
                <w:lang w:eastAsia="zh-CN"/>
              </w:rPr>
              <w:t>过程响应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0CE52D70" w14:textId="77777777">
        <w:tc>
          <w:tcPr>
            <w:tcW w:w="3888" w:type="dxa"/>
          </w:tcPr>
          <w:p w14:paraId="77658E8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MSG_StopGSRunning</w:t>
            </w:r>
          </w:p>
        </w:tc>
        <w:tc>
          <w:tcPr>
            <w:tcW w:w="5670" w:type="dxa"/>
          </w:tcPr>
          <w:p w14:paraId="0E19BFF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aEEG</w:t>
            </w:r>
            <w:r>
              <w:rPr>
                <w:rFonts w:ascii="Times New Roman" w:eastAsia="微软雅黑" w:hint="eastAsia"/>
                <w:lang w:eastAsia="zh-CN"/>
              </w:rPr>
              <w:t>处理停止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3AD625E5" w14:textId="77777777">
        <w:tc>
          <w:tcPr>
            <w:tcW w:w="3888" w:type="dxa"/>
          </w:tcPr>
          <w:p w14:paraId="4F0CCD9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MSG_StopEEGRunning</w:t>
            </w:r>
          </w:p>
        </w:tc>
        <w:tc>
          <w:tcPr>
            <w:tcW w:w="5670" w:type="dxa"/>
          </w:tcPr>
          <w:p w14:paraId="39382AF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输入的脑电图处理已停止</w:t>
            </w:r>
          </w:p>
        </w:tc>
      </w:tr>
      <w:tr w:rsidR="00000000" w14:paraId="74FBBF56" w14:textId="77777777">
        <w:tc>
          <w:tcPr>
            <w:tcW w:w="3888" w:type="dxa"/>
          </w:tcPr>
          <w:p w14:paraId="447890F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MSG_ResizeNewSectionLeft</w:t>
            </w:r>
          </w:p>
        </w:tc>
        <w:tc>
          <w:tcPr>
            <w:tcW w:w="5670" w:type="dxa"/>
          </w:tcPr>
          <w:p w14:paraId="605D43B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章节左侧边距调整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0DEB9A56" w14:textId="77777777">
        <w:tc>
          <w:tcPr>
            <w:tcW w:w="3888" w:type="dxa"/>
          </w:tcPr>
          <w:p w14:paraId="78E829B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MSG_ResizeNewSectionRight</w:t>
            </w:r>
          </w:p>
        </w:tc>
        <w:tc>
          <w:tcPr>
            <w:tcW w:w="5670" w:type="dxa"/>
          </w:tcPr>
          <w:p w14:paraId="7D96669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节段大小变更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54318578" w14:textId="77777777">
        <w:tc>
          <w:tcPr>
            <w:tcW w:w="3888" w:type="dxa"/>
          </w:tcPr>
          <w:p w14:paraId="228C8E1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MSG_MoveGotoMarker</w:t>
            </w:r>
          </w:p>
        </w:tc>
        <w:tc>
          <w:tcPr>
            <w:tcW w:w="5670" w:type="dxa"/>
          </w:tcPr>
          <w:p w14:paraId="0534C33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移动至标记位置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0FB0789E" w14:textId="77777777">
        <w:tc>
          <w:tcPr>
            <w:tcW w:w="3888" w:type="dxa"/>
          </w:tcPr>
          <w:p w14:paraId="0ADA35C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MSG_VideoPlayPosReply</w:t>
            </w:r>
          </w:p>
        </w:tc>
        <w:tc>
          <w:tcPr>
            <w:tcW w:w="5670" w:type="dxa"/>
          </w:tcPr>
          <w:p w14:paraId="704E877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视频播放时间更新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426D755F" w14:textId="77777777">
        <w:tc>
          <w:tcPr>
            <w:tcW w:w="3888" w:type="dxa"/>
          </w:tcPr>
          <w:p w14:paraId="000FED7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MSG_VideoPlayErrorReply</w:t>
            </w:r>
          </w:p>
        </w:tc>
        <w:tc>
          <w:tcPr>
            <w:tcW w:w="5670" w:type="dxa"/>
          </w:tcPr>
          <w:p w14:paraId="7E168EB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视频播放错误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06C7D4BF" w14:textId="77777777">
        <w:tc>
          <w:tcPr>
            <w:tcW w:w="3888" w:type="dxa"/>
          </w:tcPr>
          <w:p w14:paraId="7C3C86D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MSG_CancelViewSectionMode</w:t>
            </w:r>
          </w:p>
        </w:tc>
        <w:tc>
          <w:tcPr>
            <w:tcW w:w="5670" w:type="dxa"/>
          </w:tcPr>
          <w:p w14:paraId="390EC5D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取消剖面视图模式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687D4C50" w14:textId="77777777">
        <w:tc>
          <w:tcPr>
            <w:tcW w:w="3888" w:type="dxa"/>
          </w:tcPr>
          <w:p w14:paraId="3B39537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MSG_CreateNewPatientCase</w:t>
            </w:r>
          </w:p>
        </w:tc>
        <w:tc>
          <w:tcPr>
            <w:tcW w:w="5670" w:type="dxa"/>
          </w:tcPr>
          <w:p w14:paraId="2144D3C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患者病例在约</w:t>
            </w:r>
            <w:r>
              <w:rPr>
                <w:rFonts w:ascii="Times New Roman" w:eastAsia="微软雅黑" w:hint="eastAsia"/>
                <w:lang w:eastAsia="zh-CN"/>
              </w:rPr>
              <w:t>6.5</w:t>
            </w:r>
            <w:r>
              <w:rPr>
                <w:rFonts w:ascii="Times New Roman" w:eastAsia="微软雅黑" w:hint="eastAsia"/>
                <w:lang w:eastAsia="zh-CN"/>
              </w:rPr>
              <w:t>天后重复出现——输入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A77E8D0" w14:textId="77777777">
        <w:tc>
          <w:tcPr>
            <w:tcW w:w="3888" w:type="dxa"/>
          </w:tcPr>
          <w:p w14:paraId="29E57CC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lastRenderedPageBreak/>
              <w:t>MSG_ChangeGSQualityDisplayReply</w:t>
            </w:r>
          </w:p>
        </w:tc>
        <w:tc>
          <w:tcPr>
            <w:tcW w:w="5670" w:type="dxa"/>
          </w:tcPr>
          <w:p w14:paraId="63F1488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回复</w:t>
            </w:r>
            <w:r>
              <w:rPr>
                <w:rFonts w:ascii="Times New Roman" w:eastAsia="微软雅黑" w:hint="eastAsia"/>
                <w:lang w:eastAsia="zh-CN"/>
              </w:rPr>
              <w:t>GS</w:t>
            </w:r>
            <w:r>
              <w:rPr>
                <w:rFonts w:ascii="Times New Roman" w:eastAsia="微软雅黑" w:hint="eastAsia"/>
                <w:lang w:eastAsia="zh-CN"/>
              </w:rPr>
              <w:t>质量背景已完成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3BE57883" w14:textId="77777777">
        <w:tc>
          <w:tcPr>
            <w:tcW w:w="3888" w:type="dxa"/>
          </w:tcPr>
          <w:p w14:paraId="252B4CE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MSG_ChangeGSSchemaDisplayReply</w:t>
            </w:r>
          </w:p>
        </w:tc>
        <w:tc>
          <w:tcPr>
            <w:tcW w:w="5670" w:type="dxa"/>
          </w:tcPr>
          <w:p w14:paraId="09311B0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回复</w:t>
            </w:r>
            <w:r>
              <w:rPr>
                <w:rFonts w:ascii="Times New Roman" w:eastAsia="微软雅黑" w:hint="eastAsia"/>
                <w:lang w:eastAsia="zh-CN"/>
              </w:rPr>
              <w:t>GS</w:t>
            </w:r>
            <w:r>
              <w:rPr>
                <w:rFonts w:ascii="Times New Roman" w:eastAsia="微软雅黑" w:hint="eastAsia"/>
                <w:lang w:eastAsia="zh-CN"/>
              </w:rPr>
              <w:t>方案已完成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5B806D03" w14:textId="77777777">
        <w:tc>
          <w:tcPr>
            <w:tcW w:w="3888" w:type="dxa"/>
          </w:tcPr>
          <w:p w14:paraId="6D4D053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</w:t>
            </w:r>
            <w:r>
              <w:rPr>
                <w:rFonts w:ascii="Times New Roman" w:eastAsia="微软雅黑" w:hint="eastAsia"/>
                <w:lang w:eastAsia="zh-CN"/>
              </w:rPr>
              <w:t>关闭</w:t>
            </w:r>
          </w:p>
        </w:tc>
        <w:tc>
          <w:tcPr>
            <w:tcW w:w="5670" w:type="dxa"/>
          </w:tcPr>
          <w:p w14:paraId="3ECD0D3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关闭应用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0EDA119F" w14:textId="77777777">
        <w:tc>
          <w:tcPr>
            <w:tcW w:w="3888" w:type="dxa"/>
          </w:tcPr>
          <w:p w14:paraId="68E3063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MSG_ChangeEEGGain</w:t>
            </w:r>
          </w:p>
        </w:tc>
        <w:tc>
          <w:tcPr>
            <w:tcW w:w="5670" w:type="dxa"/>
          </w:tcPr>
          <w:p w14:paraId="6872956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改变</w:t>
            </w:r>
            <w:r>
              <w:rPr>
                <w:rFonts w:ascii="Times New Roman" w:eastAsia="微软雅黑" w:hint="eastAsia"/>
                <w:lang w:eastAsia="zh-CN"/>
              </w:rPr>
              <w:t>EEG</w:t>
            </w:r>
            <w:r>
              <w:rPr>
                <w:rFonts w:ascii="Times New Roman" w:eastAsia="微软雅黑" w:hint="eastAsia"/>
                <w:lang w:eastAsia="zh-CN"/>
              </w:rPr>
              <w:t>增益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2343F05" w14:textId="77777777">
        <w:tc>
          <w:tcPr>
            <w:tcW w:w="3888" w:type="dxa"/>
          </w:tcPr>
          <w:p w14:paraId="5EE2B0A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MSG_ChangeEEGSweepSpeed</w:t>
            </w:r>
          </w:p>
        </w:tc>
        <w:tc>
          <w:tcPr>
            <w:tcW w:w="5670" w:type="dxa"/>
          </w:tcPr>
          <w:p w14:paraId="399F600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调整</w:t>
            </w:r>
            <w:r>
              <w:rPr>
                <w:rFonts w:ascii="Times New Roman" w:eastAsia="微软雅黑" w:hint="eastAsia"/>
                <w:lang w:eastAsia="zh-CN"/>
              </w:rPr>
              <w:t>aEEG</w:t>
            </w:r>
            <w:r>
              <w:rPr>
                <w:rFonts w:ascii="Times New Roman" w:eastAsia="微软雅黑" w:hint="eastAsia"/>
                <w:lang w:eastAsia="zh-CN"/>
              </w:rPr>
              <w:t>扫描速度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1CE311F8" w14:textId="77777777">
        <w:tc>
          <w:tcPr>
            <w:tcW w:w="3888" w:type="dxa"/>
          </w:tcPr>
          <w:p w14:paraId="19625F1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MSG_ChangeProfileDisplaySettings</w:t>
            </w:r>
          </w:p>
        </w:tc>
        <w:tc>
          <w:tcPr>
            <w:tcW w:w="5670" w:type="dxa"/>
          </w:tcPr>
          <w:p w14:paraId="6DE59DC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变更方案、质量</w:t>
            </w:r>
            <w:r>
              <w:rPr>
                <w:rFonts w:ascii="Times New Roman" w:eastAsia="微软雅黑" w:hint="eastAsia"/>
                <w:lang w:eastAsia="zh-CN"/>
              </w:rPr>
              <w:t>BG</w:t>
            </w:r>
            <w:r>
              <w:rPr>
                <w:rFonts w:ascii="Times New Roman" w:eastAsia="微软雅黑" w:hint="eastAsia"/>
                <w:lang w:eastAsia="zh-CN"/>
              </w:rPr>
              <w:t>、范围、通道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A085446" w14:textId="77777777">
        <w:tc>
          <w:tcPr>
            <w:tcW w:w="3888" w:type="dxa"/>
          </w:tcPr>
          <w:p w14:paraId="4E352AF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消息隐藏</w:t>
            </w:r>
          </w:p>
        </w:tc>
        <w:tc>
          <w:tcPr>
            <w:tcW w:w="5670" w:type="dxa"/>
          </w:tcPr>
          <w:p w14:paraId="68BD1CD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隐藏处理输出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2606DDD4" w14:textId="77777777">
        <w:tc>
          <w:tcPr>
            <w:tcW w:w="3888" w:type="dxa"/>
          </w:tcPr>
          <w:p w14:paraId="6C95D80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显示</w:t>
            </w:r>
          </w:p>
        </w:tc>
        <w:tc>
          <w:tcPr>
            <w:tcW w:w="5670" w:type="dxa"/>
          </w:tcPr>
          <w:p w14:paraId="4B8E1D4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显示流程输出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5923B32F" w14:textId="77777777">
        <w:tc>
          <w:tcPr>
            <w:tcW w:w="3888" w:type="dxa"/>
          </w:tcPr>
          <w:p w14:paraId="7078D31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MSG_EnableChart</w:t>
            </w:r>
          </w:p>
        </w:tc>
        <w:tc>
          <w:tcPr>
            <w:tcW w:w="5670" w:type="dxa"/>
          </w:tcPr>
          <w:p w14:paraId="6647520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启用进程输出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260F59DF" w14:textId="77777777">
        <w:tc>
          <w:tcPr>
            <w:tcW w:w="3888" w:type="dxa"/>
          </w:tcPr>
          <w:p w14:paraId="499DF29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MSG_DisableChart</w:t>
            </w:r>
          </w:p>
        </w:tc>
        <w:tc>
          <w:tcPr>
            <w:tcW w:w="5670" w:type="dxa"/>
          </w:tcPr>
          <w:p w14:paraId="4B70162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禁用进程输出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6C68774F" w14:textId="77777777">
        <w:tc>
          <w:tcPr>
            <w:tcW w:w="3888" w:type="dxa"/>
          </w:tcPr>
          <w:p w14:paraId="35F7893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MSG_ChangeGSQualityDisplay</w:t>
            </w:r>
          </w:p>
        </w:tc>
        <w:tc>
          <w:tcPr>
            <w:tcW w:w="5670" w:type="dxa"/>
          </w:tcPr>
          <w:p w14:paraId="7457EE9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质量</w:t>
            </w:r>
            <w:r>
              <w:rPr>
                <w:rFonts w:ascii="Times New Roman" w:eastAsia="微软雅黑" w:hint="eastAsia"/>
                <w:lang w:eastAsia="zh-CN"/>
              </w:rPr>
              <w:t>BG</w:t>
            </w:r>
            <w:r>
              <w:rPr>
                <w:rFonts w:ascii="Times New Roman" w:eastAsia="微软雅黑" w:hint="eastAsia"/>
                <w:lang w:eastAsia="zh-CN"/>
              </w:rPr>
              <w:t>变更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A58C06F" w14:textId="77777777">
        <w:tc>
          <w:tcPr>
            <w:tcW w:w="3888" w:type="dxa"/>
          </w:tcPr>
          <w:p w14:paraId="7EB5FFE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MSG_ChangeGSRangeDisplay</w:t>
            </w:r>
          </w:p>
        </w:tc>
        <w:tc>
          <w:tcPr>
            <w:tcW w:w="5670" w:type="dxa"/>
          </w:tcPr>
          <w:p w14:paraId="2727BBB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改变</w:t>
            </w:r>
            <w:r>
              <w:rPr>
                <w:rFonts w:ascii="Times New Roman" w:eastAsia="微软雅黑" w:hint="eastAsia"/>
                <w:lang w:eastAsia="zh-CN"/>
              </w:rPr>
              <w:t>GS</w:t>
            </w:r>
            <w:r>
              <w:rPr>
                <w:rFonts w:ascii="Times New Roman" w:eastAsia="微软雅黑" w:hint="eastAsia"/>
                <w:lang w:eastAsia="zh-CN"/>
              </w:rPr>
              <w:t>范围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5D2099F6" w14:textId="77777777">
        <w:tc>
          <w:tcPr>
            <w:tcW w:w="3888" w:type="dxa"/>
          </w:tcPr>
          <w:p w14:paraId="79DB263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MSG_ChangeGSSchemaDisplay</w:t>
            </w:r>
          </w:p>
        </w:tc>
        <w:tc>
          <w:tcPr>
            <w:tcW w:w="5670" w:type="dxa"/>
          </w:tcPr>
          <w:p w14:paraId="6755AED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改变</w:t>
            </w:r>
            <w:r>
              <w:rPr>
                <w:rFonts w:ascii="Times New Roman" w:eastAsia="微软雅黑" w:hint="eastAsia"/>
                <w:lang w:eastAsia="zh-CN"/>
              </w:rPr>
              <w:t>GS</w:t>
            </w:r>
            <w:r>
              <w:rPr>
                <w:rFonts w:ascii="Times New Roman" w:eastAsia="微软雅黑" w:hint="eastAsia"/>
                <w:lang w:eastAsia="zh-CN"/>
              </w:rPr>
              <w:t>颜色（白底蓝、黑底白）</w:t>
            </w:r>
            <w:r>
              <w:rPr>
                <w:rFonts w:ascii="Times New Roman" w:eastAsia="微软雅黑" w:hint="eastAsia"/>
                <w:lang w:eastAsia="zh-CN"/>
              </w:rPr>
              <w:t xml:space="preserve">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624F3C80" w14:textId="77777777">
        <w:tc>
          <w:tcPr>
            <w:tcW w:w="3888" w:type="dxa"/>
          </w:tcPr>
          <w:p w14:paraId="46BF4CE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MSG_InsertNewMarkerMode</w:t>
            </w:r>
          </w:p>
        </w:tc>
        <w:tc>
          <w:tcPr>
            <w:tcW w:w="5670" w:type="dxa"/>
          </w:tcPr>
          <w:p w14:paraId="33F53DC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输入事件模式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250AC83B" w14:textId="77777777">
        <w:tc>
          <w:tcPr>
            <w:tcW w:w="3888" w:type="dxa"/>
          </w:tcPr>
          <w:p w14:paraId="14D0F27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MSG_CancelNewMarkerMode</w:t>
            </w:r>
          </w:p>
        </w:tc>
        <w:tc>
          <w:tcPr>
            <w:tcW w:w="5670" w:type="dxa"/>
          </w:tcPr>
          <w:p w14:paraId="2EF26B4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退出标记事件模式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19577DF1" w14:textId="77777777">
        <w:tc>
          <w:tcPr>
            <w:tcW w:w="3888" w:type="dxa"/>
          </w:tcPr>
          <w:p w14:paraId="29B04AD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MSG_MoveNewMarker</w:t>
            </w:r>
          </w:p>
        </w:tc>
        <w:tc>
          <w:tcPr>
            <w:tcW w:w="5670" w:type="dxa"/>
          </w:tcPr>
          <w:p w14:paraId="6B32DD0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变更标记事件时间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55A991DE" w14:textId="77777777">
        <w:tc>
          <w:tcPr>
            <w:tcW w:w="3888" w:type="dxa"/>
          </w:tcPr>
          <w:p w14:paraId="4C8732D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MSG_GotoMode</w:t>
            </w:r>
          </w:p>
        </w:tc>
        <w:tc>
          <w:tcPr>
            <w:tcW w:w="5670" w:type="dxa"/>
          </w:tcPr>
          <w:p w14:paraId="79B5FCA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跳转至事件时间输出</w:t>
            </w:r>
          </w:p>
        </w:tc>
      </w:tr>
      <w:tr w:rsidR="00000000" w14:paraId="04D9245D" w14:textId="77777777">
        <w:tc>
          <w:tcPr>
            <w:tcW w:w="3888" w:type="dxa"/>
          </w:tcPr>
          <w:p w14:paraId="654DC25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MSG_CancelGotoMode</w:t>
            </w:r>
          </w:p>
        </w:tc>
        <w:tc>
          <w:tcPr>
            <w:tcW w:w="5670" w:type="dxa"/>
          </w:tcPr>
          <w:p w14:paraId="73259BD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取消事件模式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4151AB08" w14:textId="77777777">
        <w:tc>
          <w:tcPr>
            <w:tcW w:w="3888" w:type="dxa"/>
          </w:tcPr>
          <w:p w14:paraId="1954A46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MSG_CheckRunning</w:t>
            </w:r>
          </w:p>
        </w:tc>
        <w:tc>
          <w:tcPr>
            <w:tcW w:w="5670" w:type="dxa"/>
          </w:tcPr>
          <w:p w14:paraId="5F32F79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请求</w:t>
            </w:r>
            <w:r>
              <w:rPr>
                <w:rFonts w:ascii="Times New Roman" w:eastAsia="微软雅黑" w:hint="eastAsia"/>
                <w:lang w:eastAsia="zh-CN"/>
              </w:rPr>
              <w:t>aeeg</w:t>
            </w:r>
            <w:r>
              <w:rPr>
                <w:rFonts w:ascii="Times New Roman" w:eastAsia="微软雅黑" w:hint="eastAsia"/>
                <w:lang w:eastAsia="zh-CN"/>
              </w:rPr>
              <w:t>及</w:t>
            </w:r>
            <w:r>
              <w:rPr>
                <w:rFonts w:ascii="Times New Roman" w:eastAsia="微软雅黑" w:hint="eastAsia"/>
                <w:lang w:eastAsia="zh-CN"/>
              </w:rPr>
              <w:t>eeg</w:t>
            </w:r>
            <w:r>
              <w:rPr>
                <w:rFonts w:ascii="Times New Roman" w:eastAsia="微软雅黑" w:hint="eastAsia"/>
                <w:lang w:eastAsia="zh-CN"/>
              </w:rPr>
              <w:t>进程验证运行状态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553EF5AF" w14:textId="77777777">
        <w:tc>
          <w:tcPr>
            <w:tcW w:w="3888" w:type="dxa"/>
          </w:tcPr>
          <w:p w14:paraId="751B34C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MSG_LiveMode</w:t>
            </w:r>
          </w:p>
        </w:tc>
        <w:tc>
          <w:tcPr>
            <w:tcW w:w="5670" w:type="dxa"/>
          </w:tcPr>
          <w:p w14:paraId="2FC5E06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进入实时模式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217A8C9" w14:textId="77777777">
        <w:tc>
          <w:tcPr>
            <w:tcW w:w="3888" w:type="dxa"/>
          </w:tcPr>
          <w:p w14:paraId="6B6416B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MSG_ScrollOfflineEEG1</w:t>
            </w:r>
          </w:p>
        </w:tc>
        <w:tc>
          <w:tcPr>
            <w:tcW w:w="5670" w:type="dxa"/>
          </w:tcPr>
          <w:p w14:paraId="79C9142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EEG1</w:t>
            </w:r>
            <w:r>
              <w:rPr>
                <w:rFonts w:ascii="Times New Roman" w:eastAsia="微软雅黑" w:hint="eastAsia"/>
                <w:lang w:eastAsia="zh-CN"/>
              </w:rPr>
              <w:t>滚动时间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48018755" w14:textId="77777777">
        <w:tc>
          <w:tcPr>
            <w:tcW w:w="3888" w:type="dxa"/>
          </w:tcPr>
          <w:p w14:paraId="50B307E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MSG_ScrollOfflineEEG2</w:t>
            </w:r>
          </w:p>
        </w:tc>
        <w:tc>
          <w:tcPr>
            <w:tcW w:w="5670" w:type="dxa"/>
          </w:tcPr>
          <w:p w14:paraId="7F42FD6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EEG2</w:t>
            </w:r>
            <w:r>
              <w:rPr>
                <w:rFonts w:ascii="Times New Roman" w:eastAsia="微软雅黑" w:hint="eastAsia"/>
                <w:lang w:eastAsia="zh-CN"/>
              </w:rPr>
              <w:t>滚动时间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7D104BEB" w14:textId="77777777">
        <w:tc>
          <w:tcPr>
            <w:tcW w:w="3888" w:type="dxa"/>
          </w:tcPr>
          <w:p w14:paraId="7DB1930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MSG_InsertNewSectionMode</w:t>
            </w:r>
          </w:p>
        </w:tc>
        <w:tc>
          <w:tcPr>
            <w:tcW w:w="5670" w:type="dxa"/>
          </w:tcPr>
          <w:p w14:paraId="20627AD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进入标记段模式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68F4F2E8" w14:textId="77777777">
        <w:tc>
          <w:tcPr>
            <w:tcW w:w="3888" w:type="dxa"/>
          </w:tcPr>
          <w:p w14:paraId="753D7C3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MSG_ViewSectionLeftBorder</w:t>
            </w:r>
          </w:p>
        </w:tc>
        <w:tc>
          <w:tcPr>
            <w:tcW w:w="5670" w:type="dxa"/>
          </w:tcPr>
          <w:p w14:paraId="52D24D8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查看右侧时间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BC44805" w14:textId="77777777">
        <w:tc>
          <w:tcPr>
            <w:tcW w:w="3888" w:type="dxa"/>
          </w:tcPr>
          <w:p w14:paraId="1817975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MSG_ViewSectionRightBorder</w:t>
            </w:r>
          </w:p>
        </w:tc>
        <w:tc>
          <w:tcPr>
            <w:tcW w:w="5670" w:type="dxa"/>
          </w:tcPr>
          <w:p w14:paraId="5C1564A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查看章节剩余时间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4044CBDD" w14:textId="77777777">
        <w:tc>
          <w:tcPr>
            <w:tcW w:w="3888" w:type="dxa"/>
          </w:tcPr>
          <w:p w14:paraId="740BB55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MSG_ConnectSavedPatient          </w:t>
            </w:r>
          </w:p>
        </w:tc>
        <w:tc>
          <w:tcPr>
            <w:tcW w:w="5670" w:type="dxa"/>
          </w:tcPr>
          <w:p w14:paraId="0039B0E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保存患者连接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5DE34874" w14:textId="77777777">
        <w:tc>
          <w:tcPr>
            <w:tcW w:w="3888" w:type="dxa"/>
          </w:tcPr>
          <w:p w14:paraId="2A4DA25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MSG_DischargeOnlinePatient</w:t>
            </w:r>
          </w:p>
        </w:tc>
        <w:tc>
          <w:tcPr>
            <w:tcW w:w="5670" w:type="dxa"/>
          </w:tcPr>
          <w:p w14:paraId="7F5AEA8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患者出院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出院</w:t>
            </w:r>
          </w:p>
        </w:tc>
      </w:tr>
      <w:tr w:rsidR="00000000" w14:paraId="53851F8B" w14:textId="77777777">
        <w:tc>
          <w:tcPr>
            <w:tcW w:w="3888" w:type="dxa"/>
          </w:tcPr>
          <w:p w14:paraId="735F721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MSG_ConnectOnlinePatient</w:t>
            </w:r>
          </w:p>
        </w:tc>
        <w:tc>
          <w:tcPr>
            <w:tcW w:w="5670" w:type="dxa"/>
          </w:tcPr>
          <w:p w14:paraId="2FA7CD8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在线患者连接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1B639B32" w14:textId="77777777">
        <w:tc>
          <w:tcPr>
            <w:tcW w:w="3888" w:type="dxa"/>
          </w:tcPr>
          <w:p w14:paraId="3517ED5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MSG_CreateNewPatientCase</w:t>
            </w:r>
          </w:p>
        </w:tc>
        <w:tc>
          <w:tcPr>
            <w:tcW w:w="5670" w:type="dxa"/>
          </w:tcPr>
          <w:p w14:paraId="71F9E8C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6.5</w:t>
            </w:r>
            <w:r>
              <w:rPr>
                <w:rFonts w:ascii="Times New Roman" w:eastAsia="微软雅黑" w:hint="eastAsia"/>
                <w:lang w:eastAsia="zh-CN"/>
              </w:rPr>
              <w:t>天后创建新患者病例——输入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7B09AF94" w14:textId="77777777">
        <w:tc>
          <w:tcPr>
            <w:tcW w:w="3888" w:type="dxa"/>
          </w:tcPr>
          <w:p w14:paraId="5745878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消息打印调试信息</w:t>
            </w:r>
          </w:p>
        </w:tc>
        <w:tc>
          <w:tcPr>
            <w:tcW w:w="5670" w:type="dxa"/>
          </w:tcPr>
          <w:p w14:paraId="216D595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打印日志信息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</w:tbl>
    <w:p w14:paraId="3DA1B175" w14:textId="77777777" w:rsidR="00000000" w:rsidRDefault="00000000"/>
    <w:p w14:paraId="7F21B688" w14:textId="77777777" w:rsidR="00000000" w:rsidRDefault="00000000">
      <w:pPr>
        <w:pStyle w:val="3"/>
      </w:pPr>
      <w:bookmarkStart w:id="73" w:name="_Toc102393069"/>
      <w:r>
        <w:rPr>
          <w:rFonts w:hint="eastAsia"/>
          <w:lang w:eastAsia="zh-CN"/>
        </w:rPr>
        <w:t>主线程</w:t>
      </w:r>
      <w:bookmarkEnd w:id="73"/>
    </w:p>
    <w:p w14:paraId="4B64883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主要源代码为</w:t>
      </w:r>
      <w:r>
        <w:rPr>
          <w:rFonts w:ascii="Times New Roman" w:eastAsia="微软雅黑" w:hint="eastAsia"/>
          <w:lang w:eastAsia="zh-CN"/>
        </w:rPr>
        <w:t>uMain.pas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uMain.fmx</w:t>
      </w:r>
      <w:r>
        <w:rPr>
          <w:rFonts w:ascii="Times New Roman" w:eastAsia="微软雅黑" w:hint="eastAsia"/>
          <w:lang w:eastAsia="zh-CN"/>
        </w:rPr>
        <w:t>文件。</w:t>
      </w:r>
    </w:p>
    <w:p w14:paraId="6ACAE69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这是基于</w:t>
      </w:r>
      <w:r>
        <w:rPr>
          <w:rFonts w:ascii="Times New Roman" w:eastAsia="微软雅黑" w:hint="eastAsia"/>
          <w:lang w:eastAsia="zh-CN"/>
        </w:rPr>
        <w:t>TForm</w:t>
      </w:r>
      <w:r>
        <w:rPr>
          <w:rFonts w:ascii="Times New Roman" w:eastAsia="微软雅黑" w:hint="eastAsia"/>
          <w:lang w:eastAsia="zh-CN"/>
        </w:rPr>
        <w:t>类的主要表单类</w:t>
      </w:r>
      <w:r>
        <w:rPr>
          <w:rFonts w:ascii="Times New Roman" w:eastAsia="微软雅黑" w:hint="eastAsia"/>
          <w:lang w:eastAsia="zh-CN"/>
        </w:rPr>
        <w:t>TFrmMain</w:t>
      </w:r>
      <w:r>
        <w:rPr>
          <w:rFonts w:ascii="Times New Roman" w:eastAsia="微软雅黑" w:hint="eastAsia"/>
          <w:lang w:eastAsia="zh-CN"/>
        </w:rPr>
        <w:t>。</w:t>
      </w:r>
    </w:p>
    <w:p w14:paraId="04FE3B8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大多数面板采用</w:t>
      </w:r>
      <w:r>
        <w:rPr>
          <w:rFonts w:ascii="Times New Roman" w:eastAsia="微软雅黑" w:hint="eastAsia"/>
          <w:lang w:eastAsia="zh-CN"/>
        </w:rPr>
        <w:t>TabControl</w:t>
      </w:r>
      <w:r>
        <w:rPr>
          <w:rFonts w:ascii="Times New Roman" w:eastAsia="微软雅黑" w:hint="eastAsia"/>
          <w:lang w:eastAsia="zh-CN"/>
        </w:rPr>
        <w:t>控件</w:t>
      </w:r>
      <w:r>
        <w:rPr>
          <w:rFonts w:ascii="Times New Roman" w:eastAsia="微软雅黑" w:hint="eastAsia"/>
          <w:lang w:eastAsia="zh-CN"/>
        </w:rPr>
        <w:t>TTabControl</w:t>
      </w:r>
      <w:r>
        <w:rPr>
          <w:rFonts w:ascii="Times New Roman" w:eastAsia="微软雅黑" w:hint="eastAsia"/>
          <w:lang w:eastAsia="zh-CN"/>
        </w:rPr>
        <w:t>的布局，该控件包含</w:t>
      </w:r>
      <w:r>
        <w:rPr>
          <w:rFonts w:ascii="Times New Roman" w:eastAsia="微软雅黑" w:hint="eastAsia"/>
          <w:lang w:eastAsia="zh-CN"/>
        </w:rPr>
        <w:t>Tab</w:t>
      </w:r>
      <w:r>
        <w:rPr>
          <w:rFonts w:ascii="Times New Roman" w:eastAsia="微软雅黑" w:hint="eastAsia"/>
          <w:lang w:eastAsia="zh-CN"/>
        </w:rPr>
        <w:t>控件和</w:t>
      </w:r>
      <w:r>
        <w:rPr>
          <w:rFonts w:ascii="Times New Roman" w:eastAsia="微软雅黑" w:hint="eastAsia"/>
          <w:lang w:eastAsia="zh-CN"/>
        </w:rPr>
        <w:t>Tab</w:t>
      </w:r>
      <w:r>
        <w:rPr>
          <w:rFonts w:ascii="Times New Roman" w:eastAsia="微软雅黑" w:hint="eastAsia"/>
          <w:lang w:eastAsia="zh-CN"/>
        </w:rPr>
        <w:t>控件项。</w:t>
      </w:r>
    </w:p>
    <w:p w14:paraId="283E74E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主屏幕为控件控件（控件控件），包含以下控件项控件项：</w:t>
      </w:r>
    </w:p>
    <w:p w14:paraId="7F1760A3" w14:textId="77777777" w:rsidR="00000000" w:rsidRDefault="00000000">
      <w:pPr>
        <w:pStyle w:val="4"/>
      </w:pPr>
      <w:r>
        <w:rPr>
          <w:rFonts w:hint="eastAsia"/>
          <w:lang w:eastAsia="zh-CN"/>
        </w:rPr>
        <w:t>欢</w:t>
      </w:r>
      <w:bookmarkStart w:id="74" w:name="_Toc102393070"/>
      <w:r>
        <w:rPr>
          <w:rFonts w:hint="eastAsia"/>
          <w:lang w:eastAsia="zh-CN"/>
        </w:rPr>
        <w:t>迎面板</w:t>
      </w:r>
      <w:bookmarkEnd w:id="74"/>
    </w:p>
    <w:p w14:paraId="3EE3393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欢迎面板（</w:t>
      </w:r>
      <w:r>
        <w:rPr>
          <w:rFonts w:ascii="Times New Roman" w:eastAsia="微软雅黑" w:hint="eastAsia"/>
          <w:lang w:eastAsia="zh-CN"/>
        </w:rPr>
        <w:t>tiPreAdmitMain</w:t>
      </w:r>
      <w:r>
        <w:rPr>
          <w:rFonts w:ascii="Times New Roman" w:eastAsia="微软雅黑" w:hint="eastAsia"/>
          <w:lang w:eastAsia="zh-CN"/>
        </w:rPr>
        <w:t>）包含</w:t>
      </w:r>
      <w:r>
        <w:rPr>
          <w:rFonts w:ascii="Times New Roman" w:eastAsia="微软雅黑" w:hint="eastAsia"/>
          <w:lang w:eastAsia="zh-CN"/>
        </w:rPr>
        <w:t>3</w:t>
      </w:r>
      <w:r>
        <w:rPr>
          <w:rFonts w:ascii="Times New Roman" w:eastAsia="微软雅黑" w:hint="eastAsia"/>
          <w:lang w:eastAsia="zh-CN"/>
        </w:rPr>
        <w:t>个选项：</w:t>
      </w:r>
    </w:p>
    <w:p w14:paraId="2E15B68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启动监测</w:t>
      </w:r>
      <w:r>
        <w:rPr>
          <w:rFonts w:ascii="Times New Roman" w:eastAsia="微软雅黑" w:hint="eastAsia"/>
          <w:lang w:eastAsia="zh-CN"/>
        </w:rPr>
        <w:t xml:space="preserve"> - ltPreAdmitStartMonitorig</w:t>
      </w:r>
    </w:p>
    <w:p w14:paraId="1208864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患者</w:t>
      </w:r>
      <w:r>
        <w:rPr>
          <w:rFonts w:ascii="Times New Roman" w:eastAsia="微软雅黑" w:hint="eastAsia"/>
          <w:lang w:eastAsia="zh-CN"/>
        </w:rPr>
        <w:t xml:space="preserve"> - rtPreAdmint</w:t>
      </w:r>
      <w:r>
        <w:rPr>
          <w:rFonts w:ascii="Times New Roman" w:eastAsia="微软雅黑" w:hint="eastAsia"/>
          <w:lang w:eastAsia="zh-CN"/>
        </w:rPr>
        <w:t>患者</w:t>
      </w:r>
    </w:p>
    <w:p w14:paraId="6C1429D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设置</w:t>
      </w:r>
      <w:r>
        <w:rPr>
          <w:rFonts w:ascii="Times New Roman" w:eastAsia="微软雅黑" w:hint="eastAsia"/>
          <w:lang w:eastAsia="zh-CN"/>
        </w:rPr>
        <w:t xml:space="preserve"> - rtPreAdmit </w:t>
      </w:r>
      <w:r>
        <w:rPr>
          <w:rFonts w:ascii="Times New Roman" w:eastAsia="微软雅黑" w:hint="eastAsia"/>
          <w:lang w:eastAsia="zh-CN"/>
        </w:rPr>
        <w:t>设置</w:t>
      </w:r>
    </w:p>
    <w:p w14:paraId="5C95BAA0" w14:textId="77777777" w:rsidR="00000000" w:rsidRDefault="00000000">
      <w:pPr>
        <w:pStyle w:val="5"/>
      </w:pPr>
      <w:r>
        <w:rPr>
          <w:rFonts w:hint="eastAsia"/>
          <w:lang w:eastAsia="zh-CN"/>
        </w:rPr>
        <w:t>患</w:t>
      </w:r>
      <w:bookmarkStart w:id="75" w:name="_Toc102393071"/>
      <w:r>
        <w:rPr>
          <w:rFonts w:hint="eastAsia"/>
          <w:lang w:eastAsia="zh-CN"/>
        </w:rPr>
        <w:t>者预注册</w:t>
      </w:r>
      <w:bookmarkEnd w:id="75"/>
    </w:p>
    <w:p w14:paraId="77257BD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</w:t>
      </w:r>
    </w:p>
    <w:p w14:paraId="740CE0A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tcRecostrationConnect TtabControl </w:t>
      </w:r>
      <w:r>
        <w:rPr>
          <w:rFonts w:ascii="Times New Roman" w:eastAsia="微软雅黑" w:hint="eastAsia"/>
          <w:lang w:eastAsia="zh-CN"/>
        </w:rPr>
        <w:t>包含</w:t>
      </w:r>
      <w:r>
        <w:rPr>
          <w:rFonts w:ascii="Times New Roman" w:eastAsia="微软雅黑" w:hint="eastAsia"/>
          <w:lang w:eastAsia="zh-CN"/>
        </w:rPr>
        <w:t xml:space="preserve"> 2 </w:t>
      </w:r>
      <w:r>
        <w:rPr>
          <w:rFonts w:ascii="Times New Roman" w:eastAsia="微软雅黑" w:hint="eastAsia"/>
          <w:lang w:eastAsia="zh-CN"/>
        </w:rPr>
        <w:t>个预适应面板</w:t>
      </w:r>
    </w:p>
    <w:p w14:paraId="2D12BF0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进入患者详情面板</w:t>
      </w:r>
      <w:r>
        <w:rPr>
          <w:rFonts w:ascii="Times New Roman" w:eastAsia="微软雅黑" w:hint="eastAsia"/>
          <w:lang w:eastAsia="zh-CN"/>
        </w:rPr>
        <w:t xml:space="preserve"> - tiPatientReg</w:t>
      </w:r>
    </w:p>
    <w:p w14:paraId="43376C7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电极连接面板</w:t>
      </w:r>
      <w:r>
        <w:rPr>
          <w:rFonts w:ascii="Times New Roman" w:eastAsia="微软雅黑" w:hint="eastAsia"/>
          <w:lang w:eastAsia="zh-CN"/>
        </w:rPr>
        <w:t xml:space="preserve"> - tiConnect</w:t>
      </w:r>
      <w:r>
        <w:rPr>
          <w:rFonts w:ascii="Times New Roman" w:eastAsia="微软雅黑" w:hint="eastAsia"/>
          <w:lang w:eastAsia="zh-CN"/>
        </w:rPr>
        <w:t>导线</w:t>
      </w:r>
    </w:p>
    <w:p w14:paraId="404849C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启动监测按钮</w:t>
      </w:r>
      <w:r>
        <w:rPr>
          <w:rFonts w:ascii="Times New Roman" w:eastAsia="微软雅黑" w:hint="eastAsia"/>
          <w:lang w:eastAsia="zh-CN"/>
        </w:rPr>
        <w:t xml:space="preserve"> rtRegPatientStatrtmonitoring </w:t>
      </w:r>
      <w:r>
        <w:rPr>
          <w:rFonts w:ascii="Times New Roman" w:eastAsia="微软雅黑" w:hint="eastAsia"/>
          <w:lang w:eastAsia="zh-CN"/>
        </w:rPr>
        <w:t>激活监测</w:t>
      </w:r>
    </w:p>
    <w:p w14:paraId="304219A7" w14:textId="77777777" w:rsidR="00000000" w:rsidRDefault="00000000">
      <w:pPr>
        <w:pStyle w:val="4"/>
      </w:pPr>
      <w:r>
        <w:rPr>
          <w:rFonts w:hint="eastAsia"/>
          <w:lang w:eastAsia="zh-CN"/>
        </w:rPr>
        <w:t>顶部</w:t>
      </w:r>
      <w:bookmarkStart w:id="76" w:name="_Ref102398664"/>
      <w:bookmarkStart w:id="77" w:name="_Toc102393072"/>
      <w:r>
        <w:rPr>
          <w:rFonts w:hint="eastAsia"/>
          <w:lang w:eastAsia="zh-CN"/>
        </w:rPr>
        <w:t>标题栏（ltTopPatientListToolbar）</w:t>
      </w:r>
      <w:bookmarkEnd w:id="76"/>
      <w:bookmarkEnd w:id="77"/>
    </w:p>
    <w:p w14:paraId="72DED96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标题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lbTopPatientList</w:t>
      </w:r>
      <w:r>
        <w:rPr>
          <w:rFonts w:ascii="Times New Roman" w:eastAsia="微软雅黑" w:hint="eastAsia"/>
          <w:lang w:eastAsia="zh-CN"/>
        </w:rPr>
        <w:t>工具栏</w:t>
      </w:r>
    </w:p>
    <w:p w14:paraId="6A475E6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警报标题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imgAlarmMain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lbAlarmsMain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lbAlarmMainOpen</w:t>
      </w:r>
    </w:p>
    <w:p w14:paraId="4EFD2D0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编辑患者信息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imMonPatient</w:t>
      </w:r>
    </w:p>
    <w:p w14:paraId="61B4FAF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床信息</w:t>
      </w:r>
      <w:r>
        <w:rPr>
          <w:rFonts w:ascii="Times New Roman" w:eastAsia="微软雅黑" w:hint="eastAsia"/>
          <w:lang w:eastAsia="zh-CN"/>
        </w:rPr>
        <w:t xml:space="preserve"> - imMonUnitBed</w:t>
      </w:r>
      <w:r>
        <w:rPr>
          <w:rFonts w:ascii="Times New Roman" w:eastAsia="微软雅黑" w:hint="eastAsia"/>
          <w:lang w:eastAsia="zh-CN"/>
        </w:rPr>
        <w:t>，</w:t>
      </w:r>
      <w:r>
        <w:rPr>
          <w:rFonts w:ascii="Times New Roman" w:eastAsia="微软雅黑" w:hint="eastAsia"/>
          <w:lang w:eastAsia="zh-CN"/>
        </w:rPr>
        <w:t>txMonUnitBed</w:t>
      </w:r>
    </w:p>
    <w:p w14:paraId="770CFA58" w14:textId="77777777" w:rsidR="00000000" w:rsidRDefault="00000000">
      <w:pPr>
        <w:pStyle w:val="4"/>
      </w:pPr>
      <w:r>
        <w:rPr>
          <w:rFonts w:hint="eastAsia"/>
          <w:lang w:eastAsia="zh-CN"/>
        </w:rPr>
        <w:t>底部</w:t>
      </w:r>
      <w:bookmarkStart w:id="78" w:name="_Ref102398669"/>
      <w:bookmarkStart w:id="79" w:name="_Toc102393073"/>
      <w:r>
        <w:rPr>
          <w:rFonts w:hint="eastAsia"/>
          <w:lang w:eastAsia="zh-CN"/>
        </w:rPr>
        <w:t>页脚（rtBottomToolbar）</w:t>
      </w:r>
      <w:bookmarkEnd w:id="78"/>
      <w:bookmarkEnd w:id="79"/>
    </w:p>
    <w:p w14:paraId="47ED04A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返回</w:t>
      </w:r>
      <w:r>
        <w:rPr>
          <w:rFonts w:ascii="Times New Roman" w:eastAsia="微软雅黑" w:hint="eastAsia"/>
          <w:lang w:eastAsia="zh-CN"/>
        </w:rPr>
        <w:t>/</w:t>
      </w:r>
      <w:r>
        <w:rPr>
          <w:rFonts w:ascii="Times New Roman" w:eastAsia="微软雅黑" w:hint="eastAsia"/>
          <w:lang w:eastAsia="zh-CN"/>
        </w:rPr>
        <w:t>电源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rtBottomToolbarPowerBack</w:t>
      </w:r>
    </w:p>
    <w:p w14:paraId="6AD7FF6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播放按钮</w:t>
      </w:r>
      <w:r>
        <w:rPr>
          <w:rFonts w:ascii="Times New Roman" w:eastAsia="微软雅黑" w:hint="eastAsia"/>
          <w:lang w:eastAsia="zh-CN"/>
        </w:rPr>
        <w:t xml:space="preserve"> - rrMonPlayBack</w:t>
      </w:r>
    </w:p>
    <w:p w14:paraId="7B6D63C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待机按钮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rrMonStandby</w:t>
      </w:r>
    </w:p>
    <w:p w14:paraId="2E9AFD4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快照</w:t>
      </w:r>
      <w:r>
        <w:rPr>
          <w:rFonts w:ascii="Times New Roman" w:eastAsia="微软雅黑" w:hint="eastAsia"/>
          <w:lang w:eastAsia="zh-CN"/>
        </w:rPr>
        <w:t xml:space="preserve"> - imgBottomToolbarSnapshot</w:t>
      </w:r>
    </w:p>
    <w:p w14:paraId="0AF44B9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关于</w:t>
      </w:r>
      <w:r>
        <w:rPr>
          <w:rFonts w:ascii="Times New Roman" w:eastAsia="微软雅黑" w:hint="eastAsia"/>
          <w:lang w:eastAsia="zh-CN"/>
        </w:rPr>
        <w:t xml:space="preserve"> Info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图标底部工具栏</w:t>
      </w:r>
    </w:p>
    <w:p w14:paraId="59059B4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lastRenderedPageBreak/>
        <w:t>沉默——</w:t>
      </w:r>
      <w:r>
        <w:rPr>
          <w:rFonts w:ascii="Times New Roman" w:eastAsia="微软雅黑" w:hint="eastAsia"/>
          <w:lang w:eastAsia="zh-CN"/>
        </w:rPr>
        <w:t>imgSilence</w:t>
      </w:r>
    </w:p>
    <w:p w14:paraId="4723CDF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消息区域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lbBottomMessage</w:t>
      </w:r>
    </w:p>
    <w:p w14:paraId="43A0386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虚拟键盘</w:t>
      </w:r>
      <w:r>
        <w:rPr>
          <w:rFonts w:ascii="Times New Roman" w:eastAsia="微软雅黑" w:hint="eastAsia"/>
          <w:lang w:eastAsia="zh-CN"/>
        </w:rPr>
        <w:t xml:space="preserve"> - imgBottomToolbarKeyboard</w:t>
      </w:r>
    </w:p>
    <w:p w14:paraId="74A13E9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网络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图片底部工具栏网络</w:t>
      </w:r>
    </w:p>
    <w:p w14:paraId="68EBA31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电池</w:t>
      </w:r>
      <w:r>
        <w:rPr>
          <w:rFonts w:ascii="Times New Roman" w:eastAsia="微软雅黑" w:hint="eastAsia"/>
          <w:lang w:eastAsia="zh-CN"/>
        </w:rPr>
        <w:t xml:space="preserve"> - ltBottomToolbarBattery</w:t>
      </w:r>
    </w:p>
    <w:p w14:paraId="32DB863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系统时间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lb</w:t>
      </w:r>
      <w:r>
        <w:rPr>
          <w:rFonts w:ascii="Times New Roman" w:eastAsia="微软雅黑" w:hint="eastAsia"/>
          <w:lang w:eastAsia="zh-CN"/>
        </w:rPr>
        <w:t>底部工具栏系统时间</w:t>
      </w:r>
    </w:p>
    <w:p w14:paraId="2AB99B71" w14:textId="77777777" w:rsidR="00000000" w:rsidRDefault="00000000">
      <w:pPr>
        <w:pStyle w:val="4"/>
      </w:pPr>
      <w:r>
        <w:rPr>
          <w:rFonts w:hint="eastAsia"/>
          <w:lang w:eastAsia="zh-CN"/>
        </w:rPr>
        <w:t>监测</w:t>
      </w:r>
      <w:bookmarkStart w:id="80" w:name="_Toc102393074"/>
      <w:bookmarkStart w:id="81" w:name="_Ref102398690"/>
      <w:r>
        <w:rPr>
          <w:rFonts w:hint="eastAsia"/>
          <w:lang w:eastAsia="zh-CN"/>
        </w:rPr>
        <w:t>模式</w:t>
      </w:r>
      <w:bookmarkEnd w:id="80"/>
      <w:bookmarkEnd w:id="81"/>
    </w:p>
    <w:p w14:paraId="2D8D0A4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在监控模式下，</w:t>
      </w:r>
      <w:r>
        <w:rPr>
          <w:rFonts w:ascii="Times New Roman" w:eastAsia="微软雅黑" w:hint="eastAsia"/>
          <w:lang w:eastAsia="zh-CN"/>
        </w:rPr>
        <w:t xml:space="preserve">tcMain </w:t>
      </w:r>
      <w:r>
        <w:rPr>
          <w:rFonts w:ascii="Times New Roman" w:eastAsia="微软雅黑" w:hint="eastAsia"/>
          <w:lang w:eastAsia="zh-CN"/>
        </w:rPr>
        <w:t>设置为</w:t>
      </w:r>
      <w:r>
        <w:rPr>
          <w:rFonts w:ascii="Times New Roman" w:eastAsia="微软雅黑" w:hint="eastAsia"/>
          <w:lang w:eastAsia="zh-CN"/>
        </w:rPr>
        <w:t xml:space="preserve"> tiMonitoring</w:t>
      </w:r>
      <w:r>
        <w:rPr>
          <w:rFonts w:ascii="Times New Roman" w:eastAsia="微软雅黑" w:hint="eastAsia"/>
          <w:lang w:eastAsia="zh-CN"/>
        </w:rPr>
        <w:t>。</w:t>
      </w:r>
    </w:p>
    <w:p w14:paraId="16CF2F0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左侧为菜单区，右侧为数据区。</w:t>
      </w:r>
    </w:p>
    <w:p w14:paraId="254C5ACA" w14:textId="77777777" w:rsidR="00000000" w:rsidRDefault="00000000">
      <w:pPr>
        <w:pStyle w:val="4"/>
      </w:pPr>
      <w:r>
        <w:rPr>
          <w:rFonts w:hint="eastAsia"/>
          <w:lang w:eastAsia="zh-CN"/>
        </w:rPr>
        <w:t>监测</w:t>
      </w:r>
      <w:bookmarkStart w:id="82" w:name="_Toc102393075"/>
      <w:r>
        <w:rPr>
          <w:rFonts w:hint="eastAsia"/>
          <w:lang w:eastAsia="zh-CN"/>
        </w:rPr>
        <w:t>模式左菜单</w:t>
      </w:r>
      <w:bookmarkEnd w:id="82"/>
    </w:p>
    <w:p w14:paraId="7D43CE25" w14:textId="77777777" w:rsidR="00000000" w:rsidRDefault="00000000"/>
    <w:p w14:paraId="2D486EA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监测状态：</w:t>
      </w:r>
    </w:p>
    <w:p w14:paraId="4ECAF22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直播</w:t>
      </w:r>
      <w:r>
        <w:rPr>
          <w:rFonts w:ascii="Times New Roman" w:eastAsia="微软雅黑" w:hint="eastAsia"/>
          <w:lang w:eastAsia="zh-CN"/>
        </w:rPr>
        <w:t>- btLive</w:t>
      </w:r>
    </w:p>
    <w:p w14:paraId="5AB9E14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播放</w:t>
      </w:r>
      <w:r>
        <w:rPr>
          <w:rFonts w:ascii="Times New Roman" w:eastAsia="微软雅黑" w:hint="eastAsia"/>
          <w:lang w:eastAsia="zh-CN"/>
        </w:rPr>
        <w:t>-</w:t>
      </w:r>
    </w:p>
    <w:p w14:paraId="2803F8F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待机</w:t>
      </w:r>
      <w:r>
        <w:rPr>
          <w:rFonts w:ascii="Times New Roman" w:eastAsia="微软雅黑" w:hint="eastAsia"/>
          <w:lang w:eastAsia="zh-CN"/>
        </w:rPr>
        <w:t xml:space="preserve"> - rtMonExitStandby</w:t>
      </w:r>
    </w:p>
    <w:p w14:paraId="3B741BD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已保存患者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btMonSave</w:t>
      </w:r>
    </w:p>
    <w:p w14:paraId="705BD7D8" w14:textId="77777777" w:rsidR="00000000" w:rsidRDefault="00000000"/>
    <w:p w14:paraId="0E747F2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按钮区域：（</w:t>
      </w:r>
      <w:r>
        <w:rPr>
          <w:rFonts w:ascii="Times New Roman" w:eastAsia="微软雅黑" w:hint="eastAsia"/>
          <w:lang w:eastAsia="zh-CN"/>
        </w:rPr>
        <w:t>tiMonMainMenu</w:t>
      </w:r>
      <w:r>
        <w:rPr>
          <w:rFonts w:ascii="Times New Roman" w:eastAsia="微软雅黑" w:hint="eastAsia"/>
          <w:lang w:eastAsia="zh-CN"/>
        </w:rPr>
        <w:t>）</w:t>
      </w:r>
    </w:p>
    <w:p w14:paraId="263E63B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标记事件</w:t>
      </w:r>
      <w:r>
        <w:rPr>
          <w:rFonts w:ascii="Times New Roman" w:eastAsia="微软雅黑" w:hint="eastAsia"/>
          <w:lang w:eastAsia="zh-CN"/>
        </w:rPr>
        <w:t xml:space="preserve"> - rtMonMarkEvent - </w:t>
      </w:r>
      <w:r>
        <w:rPr>
          <w:rFonts w:ascii="Times New Roman" w:eastAsia="微软雅黑" w:hint="eastAsia"/>
          <w:lang w:eastAsia="zh-CN"/>
        </w:rPr>
        <w:t>打开</w:t>
      </w:r>
      <w:r>
        <w:rPr>
          <w:rFonts w:ascii="Times New Roman" w:eastAsia="微软雅黑" w:hint="eastAsia"/>
          <w:lang w:eastAsia="zh-CN"/>
        </w:rPr>
        <w:t xml:space="preserve"> tiMonMarkEvent </w:t>
      </w:r>
      <w:r>
        <w:rPr>
          <w:rFonts w:ascii="Times New Roman" w:eastAsia="微软雅黑" w:hint="eastAsia"/>
          <w:lang w:eastAsia="zh-CN"/>
        </w:rPr>
        <w:t>标签页</w:t>
      </w:r>
    </w:p>
    <w:p w14:paraId="428442F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标记区段</w:t>
      </w:r>
      <w:r>
        <w:rPr>
          <w:rFonts w:ascii="Times New Roman" w:eastAsia="微软雅黑" w:hint="eastAsia"/>
          <w:lang w:eastAsia="zh-CN"/>
        </w:rPr>
        <w:t xml:space="preserve"> - rtMonMarkSection - </w:t>
      </w:r>
      <w:r>
        <w:rPr>
          <w:rFonts w:ascii="Times New Roman" w:eastAsia="微软雅黑" w:hint="eastAsia"/>
          <w:lang w:eastAsia="zh-CN"/>
        </w:rPr>
        <w:t>打开新区段标签页</w:t>
      </w:r>
    </w:p>
    <w:p w14:paraId="6708DAC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事件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rtMonGoto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打开</w:t>
      </w:r>
      <w:r>
        <w:rPr>
          <w:rFonts w:ascii="Times New Roman" w:eastAsia="微软雅黑" w:hint="eastAsia"/>
          <w:lang w:eastAsia="zh-CN"/>
        </w:rPr>
        <w:t xml:space="preserve"> tiGoto </w:t>
      </w:r>
      <w:r>
        <w:rPr>
          <w:rFonts w:ascii="Times New Roman" w:eastAsia="微软雅黑" w:hint="eastAsia"/>
          <w:lang w:eastAsia="zh-CN"/>
        </w:rPr>
        <w:t>标签页</w:t>
      </w:r>
    </w:p>
    <w:p w14:paraId="59BD420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剖面</w:t>
      </w:r>
      <w:r>
        <w:rPr>
          <w:rFonts w:ascii="Times New Roman" w:eastAsia="微软雅黑" w:hint="eastAsia"/>
          <w:lang w:eastAsia="zh-CN"/>
        </w:rPr>
        <w:t xml:space="preserve"> - rtMon</w:t>
      </w:r>
      <w:r>
        <w:rPr>
          <w:rFonts w:ascii="Times New Roman" w:eastAsia="微软雅黑" w:hint="eastAsia"/>
          <w:lang w:eastAsia="zh-CN"/>
        </w:rPr>
        <w:t>剖面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开启三分法选项卡</w:t>
      </w:r>
    </w:p>
    <w:p w14:paraId="4C9BFD6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画廊</w:t>
      </w:r>
      <w:r>
        <w:rPr>
          <w:rFonts w:ascii="Times New Roman" w:eastAsia="微软雅黑" w:hint="eastAsia"/>
          <w:lang w:eastAsia="zh-CN"/>
        </w:rPr>
        <w:t xml:space="preserve"> - rtMonGallery - </w:t>
      </w:r>
      <w:r>
        <w:rPr>
          <w:rFonts w:ascii="Times New Roman" w:eastAsia="微软雅黑" w:hint="eastAsia"/>
          <w:lang w:eastAsia="zh-CN"/>
        </w:rPr>
        <w:t>打开</w:t>
      </w:r>
      <w:r>
        <w:rPr>
          <w:rFonts w:ascii="Times New Roman" w:eastAsia="微软雅黑" w:hint="eastAsia"/>
          <w:lang w:eastAsia="zh-CN"/>
        </w:rPr>
        <w:t xml:space="preserve"> TcMain </w:t>
      </w:r>
      <w:r>
        <w:rPr>
          <w:rFonts w:ascii="Times New Roman" w:eastAsia="微软雅黑" w:hint="eastAsia"/>
          <w:lang w:eastAsia="zh-CN"/>
        </w:rPr>
        <w:t>标签页的屏幕截图选项卡</w:t>
      </w:r>
    </w:p>
    <w:p w14:paraId="1755755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患者视频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rtMonPatientVideo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调用</w:t>
      </w:r>
      <w:r>
        <w:rPr>
          <w:rFonts w:ascii="Times New Roman" w:eastAsia="微软雅黑" w:hint="eastAsia"/>
          <w:lang w:eastAsia="zh-CN"/>
        </w:rPr>
        <w:t xml:space="preserve"> btMonPatientVideoClick </w:t>
      </w:r>
      <w:r>
        <w:rPr>
          <w:rFonts w:ascii="Times New Roman" w:eastAsia="微软雅黑" w:hint="eastAsia"/>
          <w:lang w:eastAsia="zh-CN"/>
        </w:rPr>
        <w:t>方法</w:t>
      </w:r>
    </w:p>
    <w:p w14:paraId="44828BE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显示背景</w:t>
      </w:r>
      <w:r>
        <w:rPr>
          <w:rFonts w:ascii="Times New Roman" w:eastAsia="微软雅黑" w:hint="eastAsia"/>
          <w:lang w:eastAsia="zh-CN"/>
        </w:rPr>
        <w:t xml:space="preserve"> - rtShowHideBackground - </w:t>
      </w:r>
      <w:r>
        <w:rPr>
          <w:rFonts w:ascii="Times New Roman" w:eastAsia="微软雅黑" w:hint="eastAsia"/>
          <w:lang w:eastAsia="zh-CN"/>
        </w:rPr>
        <w:t>调用</w:t>
      </w:r>
      <w:r>
        <w:rPr>
          <w:rFonts w:ascii="Times New Roman" w:eastAsia="微软雅黑" w:hint="eastAsia"/>
          <w:lang w:eastAsia="zh-CN"/>
        </w:rPr>
        <w:t xml:space="preserve"> swShowHideBackgroundSwitch </w:t>
      </w:r>
      <w:r>
        <w:rPr>
          <w:rFonts w:ascii="Times New Roman" w:eastAsia="微软雅黑" w:hint="eastAsia"/>
          <w:lang w:eastAsia="zh-CN"/>
        </w:rPr>
        <w:t>方法</w:t>
      </w:r>
    </w:p>
    <w:p w14:paraId="5F3DF0D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查看视图设置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打开</w:t>
      </w:r>
      <w:r>
        <w:rPr>
          <w:rFonts w:ascii="Times New Roman" w:eastAsia="微软雅黑" w:hint="eastAsia"/>
          <w:lang w:eastAsia="zh-CN"/>
        </w:rPr>
        <w:t>rtMonSettings</w:t>
      </w:r>
      <w:r>
        <w:rPr>
          <w:rFonts w:ascii="Times New Roman" w:eastAsia="微软雅黑" w:hint="eastAsia"/>
          <w:lang w:eastAsia="zh-CN"/>
        </w:rPr>
        <w:t>的</w:t>
      </w:r>
      <w:r>
        <w:rPr>
          <w:rFonts w:ascii="Times New Roman" w:eastAsia="微软雅黑" w:hint="eastAsia"/>
          <w:lang w:eastAsia="zh-CN"/>
        </w:rPr>
        <w:t>tiMonSettings</w:t>
      </w:r>
      <w:r>
        <w:rPr>
          <w:rFonts w:ascii="Times New Roman" w:eastAsia="微软雅黑" w:hint="eastAsia"/>
          <w:lang w:eastAsia="zh-CN"/>
        </w:rPr>
        <w:t>选项卡</w:t>
      </w:r>
    </w:p>
    <w:p w14:paraId="664D2C5D" w14:textId="77777777" w:rsidR="00000000" w:rsidRDefault="00000000"/>
    <w:p w14:paraId="39ABD7D5" w14:textId="77777777" w:rsidR="00000000" w:rsidRDefault="00000000">
      <w:pPr>
        <w:pStyle w:val="4"/>
      </w:pPr>
      <w:r>
        <w:rPr>
          <w:rFonts w:hint="eastAsia"/>
          <w:lang w:eastAsia="zh-CN"/>
        </w:rPr>
        <w:t>右侧</w:t>
      </w:r>
      <w:bookmarkStart w:id="83" w:name="_Ref102398711"/>
      <w:bookmarkStart w:id="84" w:name="_Ref102398738"/>
      <w:bookmarkStart w:id="85" w:name="_Toc102393076"/>
      <w:r>
        <w:rPr>
          <w:rFonts w:hint="eastAsia"/>
          <w:lang w:eastAsia="zh-CN"/>
        </w:rPr>
        <w:t>监测模式</w:t>
      </w:r>
      <w:bookmarkEnd w:id="83"/>
      <w:bookmarkEnd w:id="84"/>
      <w:bookmarkEnd w:id="85"/>
    </w:p>
    <w:p w14:paraId="1083DD6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右侧包含</w:t>
      </w:r>
      <w:r>
        <w:rPr>
          <w:rFonts w:ascii="Times New Roman" w:eastAsia="微软雅黑" w:hint="eastAsia"/>
          <w:lang w:eastAsia="zh-CN"/>
        </w:rPr>
        <w:t>3</w:t>
      </w:r>
      <w:r>
        <w:rPr>
          <w:rFonts w:ascii="Times New Roman" w:eastAsia="微软雅黑" w:hint="eastAsia"/>
          <w:lang w:eastAsia="zh-CN"/>
        </w:rPr>
        <w:t>个主要负责的区域，其余大部分区域属于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流程和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流程的组成部分。这三个区域分别为：</w:t>
      </w:r>
    </w:p>
    <w:p w14:paraId="2DD05AEE" w14:textId="77777777" w:rsidR="00000000" w:rsidRDefault="00000000"/>
    <w:p w14:paraId="2D3D390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顶部栏：（</w:t>
      </w:r>
      <w:r>
        <w:rPr>
          <w:rFonts w:ascii="Times New Roman" w:eastAsia="微软雅黑" w:hint="eastAsia"/>
          <w:lang w:eastAsia="zh-CN"/>
        </w:rPr>
        <w:t>rtTopLeadTools</w:t>
      </w:r>
      <w:r>
        <w:rPr>
          <w:rFonts w:ascii="Times New Roman" w:eastAsia="微软雅黑" w:hint="eastAsia"/>
          <w:lang w:eastAsia="zh-CN"/>
        </w:rPr>
        <w:t>）</w:t>
      </w:r>
    </w:p>
    <w:p w14:paraId="20C074FE" w14:textId="77777777" w:rsidR="00000000" w:rsidRDefault="00000000">
      <w:pPr>
        <w:numPr>
          <w:ilvl w:val="0"/>
          <w:numId w:val="7"/>
        </w:numPr>
      </w:pPr>
      <w:r>
        <w:rPr>
          <w:rFonts w:ascii="Times New Roman" w:eastAsia="微软雅黑" w:hint="eastAsia"/>
          <w:lang w:eastAsia="zh-CN"/>
        </w:rPr>
        <w:t>选择顶级渠道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rtTopLeadPopupChannels</w:t>
      </w:r>
    </w:p>
    <w:p w14:paraId="1254EC66" w14:textId="77777777" w:rsidR="00000000" w:rsidRDefault="00000000">
      <w:pPr>
        <w:numPr>
          <w:ilvl w:val="0"/>
          <w:numId w:val="7"/>
        </w:numPr>
      </w:pPr>
      <w:r>
        <w:rPr>
          <w:rFonts w:ascii="Times New Roman" w:eastAsia="微软雅黑" w:hint="eastAsia"/>
          <w:lang w:eastAsia="zh-CN"/>
        </w:rPr>
        <w:t>重命名频道</w:t>
      </w:r>
      <w:r>
        <w:rPr>
          <w:rFonts w:ascii="Times New Roman" w:eastAsia="微软雅黑" w:hint="eastAsia"/>
          <w:lang w:eastAsia="zh-CN"/>
        </w:rPr>
        <w:t xml:space="preserve"> - imgTopLeadEditChannel</w:t>
      </w:r>
    </w:p>
    <w:p w14:paraId="5EFDBA67" w14:textId="77777777" w:rsidR="00000000" w:rsidRDefault="00000000">
      <w:pPr>
        <w:numPr>
          <w:ilvl w:val="0"/>
          <w:numId w:val="7"/>
        </w:numPr>
      </w:pPr>
      <w:r>
        <w:rPr>
          <w:rFonts w:ascii="Times New Roman" w:eastAsia="微软雅黑" w:hint="eastAsia"/>
          <w:lang w:eastAsia="zh-CN"/>
        </w:rPr>
        <w:t>显示质量比例尺</w:t>
      </w:r>
      <w:r>
        <w:rPr>
          <w:rFonts w:ascii="Times New Roman" w:eastAsia="微软雅黑" w:hint="eastAsia"/>
          <w:lang w:eastAsia="zh-CN"/>
        </w:rPr>
        <w:t xml:space="preserve"> - imgTopLeadQualityScale</w:t>
      </w:r>
    </w:p>
    <w:p w14:paraId="46E4E7D8" w14:textId="77777777" w:rsidR="00000000" w:rsidRDefault="00000000">
      <w:pPr>
        <w:numPr>
          <w:ilvl w:val="0"/>
          <w:numId w:val="7"/>
        </w:numPr>
      </w:pPr>
      <w:r>
        <w:rPr>
          <w:rFonts w:ascii="Times New Roman" w:eastAsia="微软雅黑" w:hint="eastAsia"/>
          <w:lang w:eastAsia="zh-CN"/>
        </w:rPr>
        <w:t>显示优质颜色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rtTopLeadQuality0 ... rtTopLeadQuality5</w:t>
      </w:r>
    </w:p>
    <w:p w14:paraId="569F2EEC" w14:textId="77777777" w:rsidR="00000000" w:rsidRDefault="00000000">
      <w:pPr>
        <w:numPr>
          <w:ilvl w:val="0"/>
          <w:numId w:val="7"/>
        </w:numPr>
      </w:pPr>
      <w:r>
        <w:rPr>
          <w:rFonts w:ascii="Times New Roman" w:eastAsia="微软雅黑" w:hint="eastAsia"/>
          <w:lang w:eastAsia="zh-CN"/>
        </w:rPr>
        <w:t>首席职位——</w:t>
      </w:r>
      <w:r>
        <w:rPr>
          <w:rFonts w:ascii="Times New Roman" w:eastAsia="微软雅黑" w:hint="eastAsia"/>
          <w:lang w:eastAsia="zh-CN"/>
        </w:rPr>
        <w:t>lbTopChannelP1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lbTopChannelP2</w:t>
      </w:r>
    </w:p>
    <w:p w14:paraId="33D7EB54" w14:textId="77777777" w:rsidR="00000000" w:rsidRDefault="00000000">
      <w:pPr>
        <w:numPr>
          <w:ilvl w:val="0"/>
          <w:numId w:val="7"/>
        </w:numPr>
      </w:pPr>
      <w:r>
        <w:rPr>
          <w:rFonts w:ascii="Times New Roman" w:eastAsia="微软雅黑" w:hint="eastAsia"/>
          <w:lang w:eastAsia="zh-CN"/>
        </w:rPr>
        <w:t>选择顶部销售线索位置</w:t>
      </w:r>
      <w:r>
        <w:rPr>
          <w:rFonts w:ascii="Times New Roman" w:eastAsia="微软雅黑" w:hint="eastAsia"/>
          <w:lang w:eastAsia="zh-CN"/>
        </w:rPr>
        <w:t xml:space="preserve"> - imgTopChannelLeads</w:t>
      </w:r>
    </w:p>
    <w:p w14:paraId="7D6BB5F3" w14:textId="77777777" w:rsidR="00000000" w:rsidRDefault="00000000"/>
    <w:p w14:paraId="2830339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底部栏：（</w:t>
      </w:r>
      <w:r>
        <w:rPr>
          <w:rFonts w:ascii="Times New Roman" w:eastAsia="微软雅黑" w:hint="eastAsia"/>
          <w:lang w:eastAsia="zh-CN"/>
        </w:rPr>
        <w:t>rtBotomLeadTools</w:t>
      </w:r>
      <w:r>
        <w:rPr>
          <w:rFonts w:ascii="Times New Roman" w:eastAsia="微软雅黑" w:hint="eastAsia"/>
          <w:lang w:eastAsia="zh-CN"/>
        </w:rPr>
        <w:t>）</w:t>
      </w:r>
    </w:p>
    <w:p w14:paraId="5C375176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选择底部通道</w:t>
      </w:r>
      <w:r>
        <w:rPr>
          <w:rFonts w:ascii="Times New Roman" w:eastAsia="微软雅黑" w:hint="eastAsia"/>
          <w:lang w:eastAsia="zh-CN"/>
        </w:rPr>
        <w:t xml:space="preserve"> - sbBottomLeadChannel</w:t>
      </w:r>
    </w:p>
    <w:p w14:paraId="513D0B82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重命名频道</w:t>
      </w:r>
      <w:r>
        <w:rPr>
          <w:rFonts w:ascii="Times New Roman" w:eastAsia="微软雅黑" w:hint="eastAsia"/>
          <w:lang w:eastAsia="zh-CN"/>
        </w:rPr>
        <w:t xml:space="preserve"> - imgBottomLeadEditChannel</w:t>
      </w:r>
    </w:p>
    <w:p w14:paraId="2DEF6CCB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打开主视频面板</w:t>
      </w:r>
      <w:r>
        <w:rPr>
          <w:rFonts w:ascii="Times New Roman" w:eastAsia="微软雅黑" w:hint="eastAsia"/>
          <w:lang w:eastAsia="zh-CN"/>
        </w:rPr>
        <w:t xml:space="preserve"> - sbBottomLeadVideo</w:t>
      </w:r>
    </w:p>
    <w:p w14:paraId="552D772B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隐藏底部通道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关闭</w:t>
      </w:r>
      <w:r>
        <w:rPr>
          <w:rFonts w:ascii="Times New Roman" w:eastAsia="微软雅黑" w:hint="eastAsia"/>
          <w:lang w:eastAsia="zh-CN"/>
        </w:rPr>
        <w:t xml:space="preserve"> - sbBottomLeadOff</w:t>
      </w:r>
    </w:p>
    <w:p w14:paraId="4C419B24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显示质量标尺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imgBottomLeadQualityScale</w:t>
      </w:r>
    </w:p>
    <w:p w14:paraId="0BE98AD9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显示优质颜色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rtBottomLeadQuality0 .. rtBottomLeadQuality5</w:t>
      </w:r>
    </w:p>
    <w:p w14:paraId="19806759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前导位置</w:t>
      </w:r>
      <w:r>
        <w:rPr>
          <w:rFonts w:ascii="Times New Roman" w:eastAsia="微软雅黑" w:hint="eastAsia"/>
          <w:lang w:eastAsia="zh-CN"/>
        </w:rPr>
        <w:t xml:space="preserve"> - lbBottomChannelP1</w:t>
      </w:r>
      <w:r>
        <w:rPr>
          <w:rFonts w:ascii="Times New Roman" w:eastAsia="微软雅黑" w:hint="eastAsia"/>
          <w:lang w:eastAsia="zh-CN"/>
        </w:rPr>
        <w:t>，</w:t>
      </w:r>
      <w:r>
        <w:rPr>
          <w:rFonts w:ascii="Times New Roman" w:eastAsia="微软雅黑" w:hint="eastAsia"/>
          <w:lang w:eastAsia="zh-CN"/>
        </w:rPr>
        <w:t>lbBottomChannelP2</w:t>
      </w:r>
    </w:p>
    <w:p w14:paraId="6E0983DE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选择底部线索位置</w:t>
      </w:r>
      <w:r>
        <w:rPr>
          <w:rFonts w:ascii="Times New Roman" w:eastAsia="微软雅黑" w:hint="eastAsia"/>
          <w:lang w:eastAsia="zh-CN"/>
        </w:rPr>
        <w:t xml:space="preserve"> - imgBottomChannelLeads</w:t>
      </w:r>
    </w:p>
    <w:p w14:paraId="7E14C0E0" w14:textId="77777777" w:rsidR="00000000" w:rsidRDefault="00000000"/>
    <w:p w14:paraId="7D383A7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播放滚动条：</w:t>
      </w:r>
    </w:p>
    <w:p w14:paraId="71291458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滚动条——</w:t>
      </w:r>
      <w:r>
        <w:rPr>
          <w:rFonts w:ascii="Times New Roman" w:eastAsia="微软雅黑" w:hint="eastAsia"/>
          <w:lang w:eastAsia="zh-CN"/>
        </w:rPr>
        <w:t>sbMonHistory</w:t>
      </w:r>
    </w:p>
    <w:p w14:paraId="4FFE57B3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开始</w:t>
      </w:r>
      <w:r>
        <w:rPr>
          <w:rFonts w:ascii="Times New Roman" w:eastAsia="微软雅黑" w:hint="eastAsia"/>
          <w:lang w:eastAsia="zh-CN"/>
        </w:rPr>
        <w:t xml:space="preserve"> - imgMon</w:t>
      </w:r>
      <w:r>
        <w:rPr>
          <w:rFonts w:ascii="Times New Roman" w:eastAsia="微软雅黑" w:hint="eastAsia"/>
          <w:lang w:eastAsia="zh-CN"/>
        </w:rPr>
        <w:t>历史记录开始</w:t>
      </w:r>
    </w:p>
    <w:p w14:paraId="6B773EDF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结束</w:t>
      </w:r>
      <w:r>
        <w:rPr>
          <w:rFonts w:ascii="Times New Roman" w:eastAsia="微软雅黑" w:hint="eastAsia"/>
          <w:lang w:eastAsia="zh-CN"/>
        </w:rPr>
        <w:t xml:space="preserve"> - imgMonHistoryEnd</w:t>
      </w:r>
    </w:p>
    <w:p w14:paraId="58B3F0D7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前一个</w:t>
      </w:r>
      <w:r>
        <w:rPr>
          <w:rFonts w:ascii="Times New Roman" w:eastAsia="微软雅黑" w:hint="eastAsia"/>
          <w:lang w:eastAsia="zh-CN"/>
        </w:rPr>
        <w:t xml:space="preserve"> - imgMonHistoryPrev3</w:t>
      </w:r>
      <w:r>
        <w:rPr>
          <w:rFonts w:ascii="Times New Roman" w:eastAsia="微软雅黑" w:hint="eastAsia"/>
          <w:lang w:eastAsia="zh-CN"/>
        </w:rPr>
        <w:t>小时</w:t>
      </w:r>
    </w:p>
    <w:p w14:paraId="0A2B3D74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下一</w:t>
      </w:r>
      <w:r>
        <w:rPr>
          <w:rFonts w:ascii="Times New Roman" w:eastAsia="微软雅黑" w:hint="eastAsia"/>
          <w:lang w:eastAsia="zh-CN"/>
        </w:rPr>
        <w:t xml:space="preserve"> - imgMon</w:t>
      </w:r>
      <w:r>
        <w:rPr>
          <w:rFonts w:ascii="Times New Roman" w:eastAsia="微软雅黑" w:hint="eastAsia"/>
          <w:lang w:eastAsia="zh-CN"/>
        </w:rPr>
        <w:t>历史记录下一</w:t>
      </w:r>
      <w:r>
        <w:rPr>
          <w:rFonts w:ascii="Times New Roman" w:eastAsia="微软雅黑" w:hint="eastAsia"/>
          <w:lang w:eastAsia="zh-CN"/>
        </w:rPr>
        <w:t>3</w:t>
      </w:r>
      <w:r>
        <w:rPr>
          <w:rFonts w:ascii="Times New Roman" w:eastAsia="微软雅黑" w:hint="eastAsia"/>
          <w:lang w:eastAsia="zh-CN"/>
        </w:rPr>
        <w:t>小时</w:t>
      </w:r>
    </w:p>
    <w:p w14:paraId="37E13A59" w14:textId="77777777" w:rsidR="00000000" w:rsidRDefault="00000000">
      <w:pPr>
        <w:pStyle w:val="4"/>
      </w:pPr>
      <w:bookmarkStart w:id="86" w:name="_Ref102398380"/>
      <w:bookmarkStart w:id="87" w:name="_Toc102393077"/>
      <w:r>
        <w:rPr>
          <w:rFonts w:hint="eastAsia"/>
          <w:lang w:eastAsia="zh-CN"/>
        </w:rPr>
        <w:t>显示设置</w:t>
      </w:r>
      <w:bookmarkEnd w:id="86"/>
      <w:bookmarkEnd w:id="87"/>
    </w:p>
    <w:p w14:paraId="56882C7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显示设置（</w:t>
      </w:r>
      <w:r>
        <w:rPr>
          <w:rFonts w:ascii="Times New Roman" w:eastAsia="微软雅黑" w:hint="eastAsia"/>
          <w:lang w:eastAsia="zh-CN"/>
        </w:rPr>
        <w:t>tiDisplaySettings</w:t>
      </w:r>
      <w:r>
        <w:rPr>
          <w:rFonts w:ascii="Times New Roman" w:eastAsia="微软雅黑" w:hint="eastAsia"/>
          <w:lang w:eastAsia="zh-CN"/>
        </w:rPr>
        <w:t>）包含左侧按钮：</w:t>
      </w:r>
    </w:p>
    <w:p w14:paraId="411DC92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显示选项</w:t>
      </w:r>
      <w:r>
        <w:rPr>
          <w:rFonts w:ascii="Times New Roman" w:eastAsia="微软雅黑" w:hint="eastAsia"/>
          <w:lang w:eastAsia="zh-CN"/>
        </w:rPr>
        <w:t xml:space="preserve"> - sbDisplaySettingsDisplayOptions</w:t>
      </w:r>
    </w:p>
    <w:p w14:paraId="2EBB092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过滤选项</w:t>
      </w:r>
      <w:r>
        <w:rPr>
          <w:rFonts w:ascii="Times New Roman" w:eastAsia="微软雅黑" w:hint="eastAsia"/>
          <w:lang w:eastAsia="zh-CN"/>
        </w:rPr>
        <w:t xml:space="preserve"> - sbDisplaySettingsFilterOptions</w:t>
      </w:r>
    </w:p>
    <w:p w14:paraId="585A0BA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通道选项</w:t>
      </w:r>
      <w:r>
        <w:rPr>
          <w:rFonts w:ascii="Times New Roman" w:eastAsia="微软雅黑" w:hint="eastAsia"/>
          <w:lang w:eastAsia="zh-CN"/>
        </w:rPr>
        <w:t xml:space="preserve"> - sbDisplaySettingsChannelOptions</w:t>
      </w:r>
    </w:p>
    <w:p w14:paraId="117E0F9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视频</w:t>
      </w:r>
      <w:r>
        <w:rPr>
          <w:rFonts w:ascii="Times New Roman" w:eastAsia="微软雅黑" w:hint="eastAsia"/>
          <w:lang w:eastAsia="zh-CN"/>
        </w:rPr>
        <w:t xml:space="preserve"> - sbDisplaySettingsVideoPanel</w:t>
      </w:r>
    </w:p>
    <w:p w14:paraId="2C29BCD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背部</w:t>
      </w:r>
      <w:r>
        <w:rPr>
          <w:rFonts w:ascii="Times New Roman" w:eastAsia="微软雅黑" w:hint="eastAsia"/>
          <w:lang w:eastAsia="zh-CN"/>
        </w:rPr>
        <w:t xml:space="preserve"> - sbDisplaySettingsBackToDefualt</w:t>
      </w:r>
    </w:p>
    <w:p w14:paraId="583F91C0" w14:textId="77777777" w:rsidR="00000000" w:rsidRDefault="00000000"/>
    <w:p w14:paraId="19C74B5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显示设置（</w:t>
      </w:r>
      <w:r>
        <w:rPr>
          <w:rFonts w:ascii="Times New Roman" w:eastAsia="微软雅黑" w:hint="eastAsia"/>
          <w:lang w:eastAsia="zh-CN"/>
        </w:rPr>
        <w:t>tiDisplaySettings</w:t>
      </w:r>
      <w:r>
        <w:rPr>
          <w:rFonts w:ascii="Times New Roman" w:eastAsia="微软雅黑" w:hint="eastAsia"/>
          <w:lang w:eastAsia="zh-CN"/>
        </w:rPr>
        <w:t>）包含右侧区域中的控件</w:t>
      </w:r>
      <w:r>
        <w:rPr>
          <w:rFonts w:ascii="Times New Roman" w:eastAsia="微软雅黑" w:hint="eastAsia"/>
          <w:lang w:eastAsia="zh-CN"/>
        </w:rPr>
        <w:t>Tab</w:t>
      </w:r>
      <w:r>
        <w:rPr>
          <w:rFonts w:ascii="Times New Roman" w:eastAsia="微软雅黑" w:hint="eastAsia"/>
          <w:lang w:eastAsia="zh-CN"/>
        </w:rPr>
        <w:t>控件（</w:t>
      </w:r>
      <w:r>
        <w:rPr>
          <w:rFonts w:ascii="Times New Roman" w:eastAsia="微软雅黑" w:hint="eastAsia"/>
          <w:lang w:eastAsia="zh-CN"/>
        </w:rPr>
        <w:t>tcDisplaySetting</w:t>
      </w:r>
      <w:r>
        <w:rPr>
          <w:rFonts w:ascii="Times New Roman" w:eastAsia="微软雅黑" w:hint="eastAsia"/>
          <w:lang w:eastAsia="zh-CN"/>
        </w:rPr>
        <w:t>），该控件包含以下标签（</w:t>
      </w:r>
      <w:r>
        <w:rPr>
          <w:rFonts w:ascii="Times New Roman" w:eastAsia="微软雅黑" w:hint="eastAsia"/>
          <w:lang w:eastAsia="zh-CN"/>
        </w:rPr>
        <w:t>Tab</w:t>
      </w:r>
      <w:r>
        <w:rPr>
          <w:rFonts w:ascii="Times New Roman" w:eastAsia="微软雅黑" w:hint="eastAsia"/>
          <w:lang w:eastAsia="zh-CN"/>
        </w:rPr>
        <w:t>）和项目（</w:t>
      </w:r>
      <w:r>
        <w:rPr>
          <w:rFonts w:ascii="Times New Roman" w:eastAsia="微软雅黑" w:hint="eastAsia"/>
          <w:lang w:eastAsia="zh-CN"/>
        </w:rPr>
        <w:t>TabItem</w:t>
      </w:r>
      <w:r>
        <w:rPr>
          <w:rFonts w:ascii="Times New Roman" w:eastAsia="微软雅黑" w:hint="eastAsia"/>
          <w:lang w:eastAsia="zh-CN"/>
        </w:rPr>
        <w:t>）：</w:t>
      </w:r>
    </w:p>
    <w:p w14:paraId="0DA130B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显示选项区域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tiEEGGain</w:t>
      </w:r>
    </w:p>
    <w:p w14:paraId="7BD7224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过滤区域</w:t>
      </w:r>
      <w:r>
        <w:rPr>
          <w:rFonts w:ascii="Times New Roman" w:eastAsia="微软雅黑" w:hint="eastAsia"/>
          <w:lang w:eastAsia="zh-CN"/>
        </w:rPr>
        <w:t xml:space="preserve"> - tiEEGFilter</w:t>
      </w:r>
    </w:p>
    <w:p w14:paraId="074B5F1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通道选项区域</w:t>
      </w:r>
      <w:r>
        <w:rPr>
          <w:rFonts w:ascii="Times New Roman" w:eastAsia="微软雅黑" w:hint="eastAsia"/>
          <w:lang w:eastAsia="zh-CN"/>
        </w:rPr>
        <w:t xml:space="preserve"> - tiTypeOfChannels</w:t>
      </w:r>
    </w:p>
    <w:p w14:paraId="718C49C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视频区域</w:t>
      </w:r>
      <w:r>
        <w:rPr>
          <w:rFonts w:ascii="Times New Roman" w:eastAsia="微软雅黑" w:hint="eastAsia"/>
          <w:lang w:eastAsia="zh-CN"/>
        </w:rPr>
        <w:t xml:space="preserve"> - tiVideoDisplaySettings</w:t>
      </w:r>
    </w:p>
    <w:p w14:paraId="2DF72F43" w14:textId="77777777" w:rsidR="00000000" w:rsidRDefault="00000000">
      <w:pPr>
        <w:pStyle w:val="4"/>
      </w:pPr>
      <w:r>
        <w:rPr>
          <w:rFonts w:hint="eastAsia"/>
          <w:lang w:eastAsia="zh-CN"/>
        </w:rPr>
        <w:t>系</w:t>
      </w:r>
      <w:bookmarkStart w:id="88" w:name="_Toc102393078"/>
      <w:bookmarkStart w:id="89" w:name="_Ref102398437"/>
      <w:r>
        <w:rPr>
          <w:rFonts w:hint="eastAsia"/>
          <w:lang w:eastAsia="zh-CN"/>
        </w:rPr>
        <w:t>统设置</w:t>
      </w:r>
      <w:bookmarkEnd w:id="88"/>
      <w:bookmarkEnd w:id="89"/>
    </w:p>
    <w:p w14:paraId="7EDCDA67" w14:textId="77777777" w:rsidR="00000000" w:rsidRDefault="00000000">
      <w:pPr>
        <w:pStyle w:val="3"/>
        <w:numPr>
          <w:ilvl w:val="0"/>
          <w:numId w:val="0"/>
        </w:numPr>
        <w:rPr>
          <w:rFonts w:eastAsia="宋体" w:hint="eastAsia"/>
          <w:lang w:eastAsia="zh-CN"/>
        </w:rPr>
      </w:pPr>
      <w:bookmarkStart w:id="90" w:name="_Toc102393079"/>
      <w:r>
        <w:rPr>
          <w:rFonts w:eastAsia="微软雅黑" w:hint="eastAsia"/>
          <w:lang w:eastAsia="zh-CN"/>
        </w:rPr>
        <w:t>显示设置（</w:t>
      </w:r>
      <w:r>
        <w:rPr>
          <w:rFonts w:eastAsia="微软雅黑" w:hint="eastAsia"/>
          <w:lang w:eastAsia="zh-CN"/>
        </w:rPr>
        <w:t>tiSystemSettings</w:t>
      </w:r>
      <w:r>
        <w:rPr>
          <w:rFonts w:eastAsia="微软雅黑" w:hint="eastAsia"/>
          <w:lang w:eastAsia="zh-CN"/>
        </w:rPr>
        <w:t>）左侧包含以下按钮：</w:t>
      </w:r>
      <w:bookmarkEnd w:id="90"/>
    </w:p>
    <w:p w14:paraId="79B3A30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网络</w:t>
      </w:r>
      <w:r>
        <w:rPr>
          <w:rFonts w:ascii="Times New Roman" w:eastAsia="微软雅黑" w:hint="eastAsia"/>
          <w:lang w:eastAsia="zh-CN"/>
        </w:rPr>
        <w:t xml:space="preserve"> - sbSystemSettingsNetworkSettings</w:t>
      </w:r>
    </w:p>
    <w:p w14:paraId="7B82C01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声音</w:t>
      </w:r>
      <w:r>
        <w:rPr>
          <w:rFonts w:ascii="Times New Roman" w:eastAsia="微软雅黑" w:hint="eastAsia"/>
          <w:lang w:eastAsia="zh-CN"/>
        </w:rPr>
        <w:t xml:space="preserve"> - sbSystemSettingsSound</w:t>
      </w:r>
    </w:p>
    <w:p w14:paraId="6211717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视频</w:t>
      </w:r>
      <w:r>
        <w:rPr>
          <w:rFonts w:ascii="Times New Roman" w:eastAsia="微软雅黑" w:hint="eastAsia"/>
          <w:lang w:eastAsia="zh-CN"/>
        </w:rPr>
        <w:t xml:space="preserve"> - sbSystemSettings</w:t>
      </w:r>
      <w:r>
        <w:rPr>
          <w:rFonts w:ascii="Times New Roman" w:eastAsia="微软雅黑" w:hint="eastAsia"/>
          <w:lang w:eastAsia="zh-CN"/>
        </w:rPr>
        <w:t>视频</w:t>
      </w:r>
    </w:p>
    <w:p w14:paraId="523A434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存储</w:t>
      </w:r>
      <w:r>
        <w:rPr>
          <w:rFonts w:ascii="Times New Roman" w:eastAsia="微软雅黑" w:hint="eastAsia"/>
          <w:lang w:eastAsia="zh-CN"/>
        </w:rPr>
        <w:t xml:space="preserve"> - sb</w:t>
      </w:r>
      <w:r>
        <w:rPr>
          <w:rFonts w:ascii="Times New Roman" w:eastAsia="微软雅黑" w:hint="eastAsia"/>
          <w:lang w:eastAsia="zh-CN"/>
        </w:rPr>
        <w:t>系统设置存储</w:t>
      </w:r>
    </w:p>
    <w:p w14:paraId="203420B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区域设置</w:t>
      </w:r>
      <w:r>
        <w:rPr>
          <w:rFonts w:ascii="Times New Roman" w:eastAsia="微软雅黑" w:hint="eastAsia"/>
          <w:lang w:eastAsia="zh-CN"/>
        </w:rPr>
        <w:t xml:space="preserve"> - sbSystemSettingsRegionalSettings</w:t>
      </w:r>
    </w:p>
    <w:p w14:paraId="0AD6B94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日期和时间</w:t>
      </w:r>
      <w:r>
        <w:rPr>
          <w:rFonts w:ascii="Times New Roman" w:eastAsia="微软雅黑" w:hint="eastAsia"/>
          <w:lang w:eastAsia="zh-CN"/>
        </w:rPr>
        <w:t xml:space="preserve"> - sbSystemSettingsDateTime</w:t>
      </w:r>
    </w:p>
    <w:p w14:paraId="6A8DF11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注释</w:t>
      </w:r>
      <w:r>
        <w:rPr>
          <w:rFonts w:ascii="Times New Roman" w:eastAsia="微软雅黑" w:hint="eastAsia"/>
          <w:lang w:eastAsia="zh-CN"/>
        </w:rPr>
        <w:t xml:space="preserve"> -sb</w:t>
      </w:r>
      <w:r>
        <w:rPr>
          <w:rFonts w:ascii="Times New Roman" w:eastAsia="微软雅黑" w:hint="eastAsia"/>
          <w:lang w:eastAsia="zh-CN"/>
        </w:rPr>
        <w:t>系统设置注释</w:t>
      </w:r>
    </w:p>
    <w:p w14:paraId="6266F09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更改密码</w:t>
      </w:r>
      <w:r>
        <w:rPr>
          <w:rFonts w:ascii="Times New Roman" w:eastAsia="微软雅黑" w:hint="eastAsia"/>
          <w:lang w:eastAsia="zh-CN"/>
        </w:rPr>
        <w:t xml:space="preserve"> - sbSystemSettingsPassword</w:t>
      </w:r>
    </w:p>
    <w:p w14:paraId="2227FC7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设备信息</w:t>
      </w:r>
      <w:r>
        <w:rPr>
          <w:rFonts w:ascii="Times New Roman" w:eastAsia="微软雅黑" w:hint="eastAsia"/>
          <w:lang w:eastAsia="zh-CN"/>
        </w:rPr>
        <w:t xml:space="preserve"> - sbSystemSettings</w:t>
      </w:r>
      <w:r>
        <w:rPr>
          <w:rFonts w:ascii="Times New Roman" w:eastAsia="微软雅黑" w:hint="eastAsia"/>
          <w:lang w:eastAsia="zh-CN"/>
        </w:rPr>
        <w:t>关于</w:t>
      </w:r>
    </w:p>
    <w:p w14:paraId="730E0D04" w14:textId="77777777" w:rsidR="00000000" w:rsidRDefault="00000000"/>
    <w:p w14:paraId="7D1648D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系统设置（</w:t>
      </w:r>
      <w:r>
        <w:rPr>
          <w:rFonts w:ascii="Times New Roman" w:eastAsia="微软雅黑" w:hint="eastAsia"/>
          <w:lang w:eastAsia="zh-CN"/>
        </w:rPr>
        <w:t>tiSystemSettings</w:t>
      </w:r>
      <w:r>
        <w:rPr>
          <w:rFonts w:ascii="Times New Roman" w:eastAsia="微软雅黑" w:hint="eastAsia"/>
          <w:lang w:eastAsia="zh-CN"/>
        </w:rPr>
        <w:t>）包含右侧区域的控件栏（</w:t>
      </w:r>
      <w:r>
        <w:rPr>
          <w:rFonts w:ascii="Times New Roman" w:eastAsia="微软雅黑" w:hint="eastAsia"/>
          <w:lang w:eastAsia="zh-CN"/>
        </w:rPr>
        <w:t>TTabControl</w:t>
      </w:r>
      <w:r>
        <w:rPr>
          <w:rFonts w:ascii="Times New Roman" w:eastAsia="微软雅黑" w:hint="eastAsia"/>
          <w:lang w:eastAsia="zh-CN"/>
        </w:rPr>
        <w:t>）</w:t>
      </w:r>
    </w:p>
    <w:p w14:paraId="5AF539A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网络区域</w:t>
      </w:r>
      <w:r>
        <w:rPr>
          <w:rFonts w:ascii="Times New Roman" w:eastAsia="微软雅黑" w:hint="eastAsia"/>
          <w:lang w:eastAsia="zh-CN"/>
        </w:rPr>
        <w:t xml:space="preserve"> - tiNetworkSettings</w:t>
      </w:r>
    </w:p>
    <w:p w14:paraId="0CB14B2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声音区域</w:t>
      </w:r>
      <w:r>
        <w:rPr>
          <w:rFonts w:ascii="Times New Roman" w:eastAsia="微软雅黑" w:hint="eastAsia"/>
          <w:lang w:eastAsia="zh-CN"/>
        </w:rPr>
        <w:t xml:space="preserve"> - tiSystemSound</w:t>
      </w:r>
    </w:p>
    <w:p w14:paraId="089DEE3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视频区域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tiSystem</w:t>
      </w:r>
      <w:r>
        <w:rPr>
          <w:rFonts w:ascii="Times New Roman" w:eastAsia="微软雅黑" w:hint="eastAsia"/>
          <w:lang w:eastAsia="zh-CN"/>
        </w:rPr>
        <w:t>视频设置</w:t>
      </w:r>
    </w:p>
    <w:p w14:paraId="2DC7966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存储区</w:t>
      </w:r>
      <w:r>
        <w:rPr>
          <w:rFonts w:ascii="Times New Roman" w:eastAsia="微软雅黑" w:hint="eastAsia"/>
          <w:lang w:eastAsia="zh-CN"/>
        </w:rPr>
        <w:t xml:space="preserve"> - tiSystemStorage</w:t>
      </w:r>
    </w:p>
    <w:p w14:paraId="5CE1EDF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区域设置区域</w:t>
      </w:r>
      <w:r>
        <w:rPr>
          <w:rFonts w:ascii="Times New Roman" w:eastAsia="微软雅黑" w:hint="eastAsia"/>
          <w:lang w:eastAsia="zh-CN"/>
        </w:rPr>
        <w:t xml:space="preserve"> - ti</w:t>
      </w:r>
    </w:p>
    <w:p w14:paraId="62741DC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日期和时间区域</w:t>
      </w:r>
      <w:r>
        <w:rPr>
          <w:rFonts w:ascii="Times New Roman" w:eastAsia="微软雅黑" w:hint="eastAsia"/>
          <w:lang w:eastAsia="zh-CN"/>
        </w:rPr>
        <w:t xml:space="preserve"> - tiSystemDateTime</w:t>
      </w:r>
    </w:p>
    <w:p w14:paraId="1BA7932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注释区域</w:t>
      </w:r>
      <w:r>
        <w:rPr>
          <w:rFonts w:ascii="Times New Roman" w:eastAsia="微软雅黑" w:hint="eastAsia"/>
          <w:lang w:eastAsia="zh-CN"/>
        </w:rPr>
        <w:t xml:space="preserve"> - tiSystemNotes</w:t>
      </w:r>
    </w:p>
    <w:p w14:paraId="06C5A8B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密码区域</w:t>
      </w:r>
      <w:r>
        <w:rPr>
          <w:rFonts w:ascii="Times New Roman" w:eastAsia="微软雅黑" w:hint="eastAsia"/>
          <w:lang w:eastAsia="zh-CN"/>
        </w:rPr>
        <w:t xml:space="preserve"> - tiSystemChangePassword</w:t>
      </w:r>
    </w:p>
    <w:p w14:paraId="67E67B5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设备区域</w:t>
      </w:r>
      <w:r>
        <w:rPr>
          <w:rFonts w:ascii="Times New Roman" w:eastAsia="微软雅黑" w:hint="eastAsia"/>
          <w:lang w:eastAsia="zh-CN"/>
        </w:rPr>
        <w:t xml:space="preserve"> - tiAboutDevice</w:t>
      </w:r>
    </w:p>
    <w:p w14:paraId="101703BD" w14:textId="77777777" w:rsidR="00000000" w:rsidRDefault="00000000"/>
    <w:p w14:paraId="5DF72D8B" w14:textId="77777777" w:rsidR="00000000" w:rsidRDefault="00000000">
      <w:pPr>
        <w:pStyle w:val="3"/>
      </w:pPr>
      <w:bookmarkStart w:id="91" w:name="_Toc102393080"/>
      <w:r>
        <w:rPr>
          <w:rFonts w:hint="eastAsia"/>
          <w:lang w:eastAsia="zh-CN"/>
        </w:rPr>
        <w:t>报警面板</w:t>
      </w:r>
      <w:bookmarkEnd w:id="91"/>
    </w:p>
    <w:p w14:paraId="6E9B1D1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源代码为</w:t>
      </w:r>
      <w:r>
        <w:rPr>
          <w:rFonts w:ascii="Times New Roman" w:eastAsia="微软雅黑" w:hint="eastAsia"/>
          <w:lang w:eastAsia="zh-CN"/>
        </w:rPr>
        <w:t>uAlarmsPanel.pas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uAlarmsPanel.fmx</w:t>
      </w:r>
      <w:r>
        <w:rPr>
          <w:rFonts w:ascii="Times New Roman" w:eastAsia="微软雅黑" w:hint="eastAsia"/>
          <w:lang w:eastAsia="zh-CN"/>
        </w:rPr>
        <w:t>文件。</w:t>
      </w:r>
    </w:p>
    <w:p w14:paraId="4FB6DA6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该类名为</w:t>
      </w:r>
      <w:r>
        <w:rPr>
          <w:rFonts w:ascii="Times New Roman" w:eastAsia="微软雅黑" w:hint="eastAsia"/>
          <w:lang w:eastAsia="zh-CN"/>
        </w:rPr>
        <w:t>TfrmAlarmsPanel</w:t>
      </w:r>
      <w:r>
        <w:rPr>
          <w:rFonts w:ascii="Times New Roman" w:eastAsia="微软雅黑" w:hint="eastAsia"/>
          <w:lang w:eastAsia="zh-CN"/>
        </w:rPr>
        <w:t>。</w:t>
      </w:r>
    </w:p>
    <w:p w14:paraId="34E5C1B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该面板显示并在监测期间警报激活时显示弹出式报警面板。</w:t>
      </w:r>
    </w:p>
    <w:p w14:paraId="6D446B1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该面板报警信息的填充代码由</w:t>
      </w:r>
      <w:r>
        <w:rPr>
          <w:rFonts w:ascii="Times New Roman" w:eastAsia="微软雅黑" w:hint="eastAsia"/>
          <w:lang w:eastAsia="zh-CN"/>
        </w:rPr>
        <w:t>D.B</w:t>
      </w:r>
      <w:r>
        <w:rPr>
          <w:rFonts w:ascii="Times New Roman" w:eastAsia="微软雅黑" w:hint="eastAsia"/>
          <w:lang w:eastAsia="zh-CN"/>
        </w:rPr>
        <w:t>模块的</w:t>
      </w:r>
      <w:r>
        <w:rPr>
          <w:rFonts w:ascii="Times New Roman" w:eastAsia="微软雅黑" w:hint="eastAsia"/>
          <w:lang w:eastAsia="zh-CN"/>
        </w:rPr>
        <w:t>UpdateAlarmStatus</w:t>
      </w:r>
      <w:r>
        <w:rPr>
          <w:rFonts w:ascii="Times New Roman" w:eastAsia="微软雅黑" w:hint="eastAsia"/>
          <w:lang w:eastAsia="zh-CN"/>
        </w:rPr>
        <w:t>方法实现。</w:t>
      </w:r>
    </w:p>
    <w:p w14:paraId="74CCDEEA" w14:textId="77777777" w:rsidR="00000000" w:rsidRDefault="00000000"/>
    <w:p w14:paraId="7290B290" w14:textId="77777777" w:rsidR="00000000" w:rsidRDefault="00000000">
      <w:pPr>
        <w:pStyle w:val="3"/>
      </w:pPr>
      <w:bookmarkStart w:id="92" w:name="_Toc102393081"/>
      <w:r>
        <w:rPr>
          <w:rFonts w:hint="eastAsia"/>
          <w:lang w:eastAsia="zh-CN"/>
        </w:rPr>
        <w:t>D.B 模块</w:t>
      </w:r>
      <w:bookmarkEnd w:id="92"/>
    </w:p>
    <w:p w14:paraId="341F2C6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源代码文件名为</w:t>
      </w:r>
      <w:r>
        <w:rPr>
          <w:rFonts w:ascii="Times New Roman" w:eastAsia="微软雅黑" w:hint="eastAsia"/>
          <w:lang w:eastAsia="zh-CN"/>
        </w:rPr>
        <w:t>udmMain.pas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udmMain.fmx</w:t>
      </w:r>
      <w:r>
        <w:rPr>
          <w:rFonts w:ascii="Times New Roman" w:eastAsia="微软雅黑" w:hint="eastAsia"/>
          <w:lang w:eastAsia="zh-CN"/>
        </w:rPr>
        <w:t>。</w:t>
      </w:r>
    </w:p>
    <w:p w14:paraId="2AF67F0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该模块</w:t>
      </w:r>
      <w:r>
        <w:rPr>
          <w:rFonts w:ascii="Times New Roman" w:eastAsia="微软雅黑" w:hint="eastAsia"/>
          <w:lang w:eastAsia="zh-CN"/>
        </w:rPr>
        <w:t>TdmMain Class</w:t>
      </w:r>
      <w:r>
        <w:rPr>
          <w:rFonts w:ascii="Times New Roman" w:eastAsia="微软雅黑" w:hint="eastAsia"/>
          <w:lang w:eastAsia="zh-CN"/>
        </w:rPr>
        <w:t>基于</w:t>
      </w:r>
      <w:r>
        <w:rPr>
          <w:rFonts w:ascii="Times New Roman" w:eastAsia="微软雅黑" w:hint="eastAsia"/>
          <w:lang w:eastAsia="zh-CN"/>
        </w:rPr>
        <w:t>TdataModule</w:t>
      </w:r>
      <w:r>
        <w:rPr>
          <w:rFonts w:ascii="Times New Roman" w:eastAsia="微软雅黑" w:hint="eastAsia"/>
          <w:lang w:eastAsia="zh-CN"/>
        </w:rPr>
        <w:t>构建。</w:t>
      </w:r>
    </w:p>
    <w:p w14:paraId="4D72DCD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该类负责通过</w:t>
      </w:r>
      <w:r>
        <w:rPr>
          <w:rFonts w:ascii="Times New Roman" w:eastAsia="微软雅黑" w:hint="eastAsia"/>
          <w:lang w:eastAsia="zh-CN"/>
        </w:rPr>
        <w:t>SQL</w:t>
      </w:r>
      <w:r>
        <w:rPr>
          <w:rFonts w:ascii="Times New Roman" w:eastAsia="微软雅黑" w:hint="eastAsia"/>
          <w:lang w:eastAsia="zh-CN"/>
        </w:rPr>
        <w:t>从数据库获取和设置信息。</w:t>
      </w:r>
    </w:p>
    <w:p w14:paraId="4A8F2D0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D.B</w:t>
      </w:r>
      <w:r>
        <w:rPr>
          <w:rFonts w:ascii="Times New Roman" w:eastAsia="微软雅黑" w:hint="eastAsia"/>
          <w:lang w:eastAsia="zh-CN"/>
        </w:rPr>
        <w:t>为</w:t>
      </w:r>
      <w:r>
        <w:rPr>
          <w:rFonts w:ascii="Times New Roman" w:eastAsia="微软雅黑" w:hint="eastAsia"/>
          <w:lang w:eastAsia="zh-CN"/>
        </w:rPr>
        <w:t>MS Access</w:t>
      </w:r>
      <w:r>
        <w:rPr>
          <w:rFonts w:ascii="Times New Roman" w:eastAsia="微软雅黑" w:hint="eastAsia"/>
          <w:lang w:eastAsia="zh-CN"/>
        </w:rPr>
        <w:t>脑科学数据库文件。</w:t>
      </w:r>
    </w:p>
    <w:p w14:paraId="71BE2D5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FireDAC</w:t>
      </w:r>
      <w:r>
        <w:rPr>
          <w:rFonts w:ascii="Times New Roman" w:eastAsia="微软雅黑" w:hint="eastAsia"/>
          <w:lang w:eastAsia="zh-CN"/>
        </w:rPr>
        <w:t>组件</w:t>
      </w:r>
      <w:r>
        <w:rPr>
          <w:rFonts w:ascii="Times New Roman" w:eastAsia="微软雅黑" w:hint="eastAsia"/>
          <w:lang w:eastAsia="zh-CN"/>
        </w:rPr>
        <w:t>API</w:t>
      </w:r>
      <w:r>
        <w:rPr>
          <w:rFonts w:ascii="Times New Roman" w:eastAsia="微软雅黑" w:hint="eastAsia"/>
          <w:lang w:eastAsia="zh-CN"/>
        </w:rPr>
        <w:t>调用这些</w:t>
      </w:r>
      <w:r>
        <w:rPr>
          <w:rFonts w:ascii="Times New Roman" w:eastAsia="微软雅黑" w:hint="eastAsia"/>
          <w:lang w:eastAsia="zh-CN"/>
        </w:rPr>
        <w:t>SQL</w:t>
      </w:r>
      <w:r>
        <w:rPr>
          <w:rFonts w:ascii="Times New Roman" w:eastAsia="微软雅黑" w:hint="eastAsia"/>
          <w:lang w:eastAsia="zh-CN"/>
        </w:rPr>
        <w:t>命令。</w:t>
      </w:r>
    </w:p>
    <w:p w14:paraId="27DF5D38" w14:textId="77777777" w:rsidR="00000000" w:rsidRDefault="00000000"/>
    <w:p w14:paraId="3F0800BD" w14:textId="77777777" w:rsidR="00000000" w:rsidRDefault="00000000">
      <w:pPr>
        <w:pStyle w:val="3"/>
      </w:pPr>
      <w:bookmarkStart w:id="93" w:name="_Toc102393082"/>
      <w:r>
        <w:rPr>
          <w:rFonts w:hint="eastAsia"/>
          <w:lang w:eastAsia="zh-CN"/>
        </w:rPr>
        <w:t>初始面板</w:t>
      </w:r>
      <w:bookmarkEnd w:id="93"/>
    </w:p>
    <w:p w14:paraId="311132D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源代码为</w:t>
      </w:r>
      <w:r>
        <w:rPr>
          <w:rFonts w:ascii="Times New Roman" w:eastAsia="微软雅黑" w:hint="eastAsia"/>
          <w:lang w:eastAsia="zh-CN"/>
        </w:rPr>
        <w:t>uInitPanel.pas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uInitPanel.fmx</w:t>
      </w:r>
      <w:r>
        <w:rPr>
          <w:rFonts w:ascii="Times New Roman" w:eastAsia="微软雅黑" w:hint="eastAsia"/>
          <w:lang w:eastAsia="zh-CN"/>
        </w:rPr>
        <w:t>文件。</w:t>
      </w:r>
    </w:p>
    <w:p w14:paraId="7BD9512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该类名为</w:t>
      </w:r>
      <w:r>
        <w:rPr>
          <w:rFonts w:ascii="Times New Roman" w:eastAsia="微软雅黑" w:hint="eastAsia"/>
          <w:lang w:eastAsia="zh-CN"/>
        </w:rPr>
        <w:t>TfrmInitPanel</w:t>
      </w:r>
      <w:r>
        <w:rPr>
          <w:rFonts w:ascii="Times New Roman" w:eastAsia="微软雅黑" w:hint="eastAsia"/>
          <w:lang w:eastAsia="zh-CN"/>
        </w:rPr>
        <w:t>，基于</w:t>
      </w:r>
      <w:r>
        <w:rPr>
          <w:rFonts w:ascii="Times New Roman" w:eastAsia="微软雅黑" w:hint="eastAsia"/>
          <w:lang w:eastAsia="zh-CN"/>
        </w:rPr>
        <w:t>Tform</w:t>
      </w:r>
      <w:r>
        <w:rPr>
          <w:rFonts w:ascii="Times New Roman" w:eastAsia="微软雅黑" w:hint="eastAsia"/>
          <w:lang w:eastAsia="zh-CN"/>
        </w:rPr>
        <w:t>类。</w:t>
      </w:r>
    </w:p>
    <w:p w14:paraId="5B0C261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该类负责在启动时初始化应用程序。</w:t>
      </w:r>
    </w:p>
    <w:p w14:paraId="7C1DBB7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该类还通过</w:t>
      </w:r>
      <w:r>
        <w:rPr>
          <w:rFonts w:ascii="Times New Roman" w:eastAsia="微软雅黑" w:hint="eastAsia"/>
          <w:lang w:eastAsia="zh-CN"/>
        </w:rPr>
        <w:t>NewWndProc</w:t>
      </w:r>
      <w:r>
        <w:rPr>
          <w:rFonts w:ascii="Times New Roman" w:eastAsia="微软雅黑" w:hint="eastAsia"/>
          <w:lang w:eastAsia="zh-CN"/>
        </w:rPr>
        <w:t>函数处理所有</w:t>
      </w:r>
      <w:r>
        <w:rPr>
          <w:rFonts w:ascii="Times New Roman" w:eastAsia="微软雅黑" w:hint="eastAsia"/>
          <w:lang w:eastAsia="zh-CN"/>
        </w:rPr>
        <w:t>Windows</w:t>
      </w:r>
      <w:r>
        <w:rPr>
          <w:rFonts w:ascii="Times New Roman" w:eastAsia="微软雅黑" w:hint="eastAsia"/>
          <w:lang w:eastAsia="zh-CN"/>
        </w:rPr>
        <w:t>消息。</w:t>
      </w:r>
    </w:p>
    <w:p w14:paraId="1BAE654E" w14:textId="77777777" w:rsidR="00000000" w:rsidRDefault="00000000"/>
    <w:p w14:paraId="0C71327D" w14:textId="77777777" w:rsidR="00000000" w:rsidRDefault="00000000"/>
    <w:p w14:paraId="6DAA8E05" w14:textId="77777777" w:rsidR="00000000" w:rsidRDefault="00000000">
      <w:pPr>
        <w:pStyle w:val="3"/>
      </w:pPr>
      <w:bookmarkStart w:id="94" w:name="_Toc102393083"/>
      <w:r>
        <w:rPr>
          <w:rFonts w:hint="eastAsia"/>
          <w:lang w:eastAsia="zh-CN"/>
        </w:rPr>
        <w:t>监视面板</w:t>
      </w:r>
      <w:bookmarkEnd w:id="94"/>
    </w:p>
    <w:p w14:paraId="431740E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源代码为</w:t>
      </w:r>
      <w:r>
        <w:rPr>
          <w:rFonts w:ascii="Times New Roman" w:eastAsia="微软雅黑" w:hint="eastAsia"/>
          <w:lang w:eastAsia="zh-CN"/>
        </w:rPr>
        <w:t>uMonitoringPopUp.pas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uMonitoringPopUp.fmx</w:t>
      </w:r>
      <w:r>
        <w:rPr>
          <w:rFonts w:ascii="Times New Roman" w:eastAsia="微软雅黑" w:hint="eastAsia"/>
          <w:lang w:eastAsia="zh-CN"/>
        </w:rPr>
        <w:t>文件。</w:t>
      </w:r>
    </w:p>
    <w:p w14:paraId="6E21340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该类名为</w:t>
      </w:r>
      <w:r>
        <w:rPr>
          <w:rFonts w:ascii="Times New Roman" w:eastAsia="微软雅黑" w:hint="eastAsia"/>
          <w:lang w:eastAsia="zh-CN"/>
        </w:rPr>
        <w:t>TfrmMonitoringPopup</w:t>
      </w:r>
      <w:r>
        <w:rPr>
          <w:rFonts w:ascii="Times New Roman" w:eastAsia="微软雅黑" w:hint="eastAsia"/>
          <w:lang w:eastAsia="zh-CN"/>
        </w:rPr>
        <w:t>，基于</w:t>
      </w:r>
      <w:r>
        <w:rPr>
          <w:rFonts w:ascii="Times New Roman" w:eastAsia="微软雅黑" w:hint="eastAsia"/>
          <w:lang w:eastAsia="zh-CN"/>
        </w:rPr>
        <w:t>TForm</w:t>
      </w:r>
      <w:r>
        <w:rPr>
          <w:rFonts w:ascii="Times New Roman" w:eastAsia="微软雅黑" w:hint="eastAsia"/>
          <w:lang w:eastAsia="zh-CN"/>
        </w:rPr>
        <w:t>面板。</w:t>
      </w:r>
    </w:p>
    <w:p w14:paraId="0AD6028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该类表单包含多个通过</w:t>
      </w:r>
      <w:r>
        <w:rPr>
          <w:rFonts w:ascii="Times New Roman" w:eastAsia="微软雅黑" w:hint="eastAsia"/>
          <w:lang w:eastAsia="zh-CN"/>
        </w:rPr>
        <w:t>Show Modal</w:t>
      </w:r>
      <w:r>
        <w:rPr>
          <w:rFonts w:ascii="Times New Roman" w:eastAsia="微软雅黑" w:hint="eastAsia"/>
          <w:lang w:eastAsia="zh-CN"/>
        </w:rPr>
        <w:t>方式执行的弹出窗口。</w:t>
      </w:r>
    </w:p>
    <w:p w14:paraId="4F2AE26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以下弹出面板（</w:t>
      </w:r>
      <w:r>
        <w:rPr>
          <w:rFonts w:ascii="Times New Roman" w:eastAsia="微软雅黑" w:hint="eastAsia"/>
          <w:lang w:eastAsia="zh-CN"/>
        </w:rPr>
        <w:t>TPanel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TPopup</w:t>
      </w:r>
      <w:r>
        <w:rPr>
          <w:rFonts w:ascii="Times New Roman" w:eastAsia="微软雅黑" w:hint="eastAsia"/>
          <w:lang w:eastAsia="zh-CN"/>
        </w:rPr>
        <w:t>）属于该类：</w:t>
      </w:r>
    </w:p>
    <w:p w14:paraId="3B3C9DED" w14:textId="77777777" w:rsidR="00000000" w:rsidRDefault="00000000"/>
    <w:p w14:paraId="1F836763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关于面板——监测期间的信息图标</w:t>
      </w:r>
      <w:r>
        <w:rPr>
          <w:rFonts w:ascii="Times New Roman" w:eastAsia="微软雅黑" w:hint="eastAsia"/>
          <w:lang w:eastAsia="zh-CN"/>
        </w:rPr>
        <w:t xml:space="preserve"> - pn</w:t>
      </w:r>
      <w:r>
        <w:rPr>
          <w:rFonts w:ascii="Times New Roman" w:eastAsia="微软雅黑" w:hint="eastAsia"/>
          <w:lang w:eastAsia="zh-CN"/>
        </w:rPr>
        <w:t>关于</w:t>
      </w:r>
    </w:p>
    <w:p w14:paraId="0F221616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在显示设置及监测期间更改频道名称–</w:t>
      </w:r>
      <w:r>
        <w:rPr>
          <w:rFonts w:ascii="Times New Roman" w:eastAsia="微软雅黑" w:hint="eastAsia"/>
          <w:lang w:eastAsia="zh-CN"/>
        </w:rPr>
        <w:t xml:space="preserve"> pnChangePanelName</w:t>
      </w:r>
    </w:p>
    <w:p w14:paraId="29B60AA8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在系统设置中更改日期时间</w:t>
      </w:r>
      <w:r>
        <w:rPr>
          <w:rFonts w:ascii="Times New Roman" w:eastAsia="微软雅黑" w:hint="eastAsia"/>
          <w:lang w:eastAsia="zh-CN"/>
        </w:rPr>
        <w:t xml:space="preserve"> &gt;&gt; </w:t>
      </w:r>
      <w:r>
        <w:rPr>
          <w:rFonts w:ascii="Times New Roman" w:eastAsia="微软雅黑" w:hint="eastAsia"/>
          <w:lang w:eastAsia="zh-CN"/>
        </w:rPr>
        <w:t>日期与时间</w:t>
      </w:r>
      <w:r>
        <w:rPr>
          <w:rFonts w:ascii="Times New Roman" w:eastAsia="微软雅黑" w:hint="eastAsia"/>
          <w:lang w:eastAsia="zh-CN"/>
        </w:rPr>
        <w:t xml:space="preserve"> - pn</w:t>
      </w:r>
      <w:r>
        <w:rPr>
          <w:rFonts w:ascii="Times New Roman" w:eastAsia="微软雅黑" w:hint="eastAsia"/>
          <w:lang w:eastAsia="zh-CN"/>
        </w:rPr>
        <w:t>更改日期时间</w:t>
      </w:r>
    </w:p>
    <w:p w14:paraId="47C39F81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重命名事件名称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pnChangeEventName</w:t>
      </w:r>
    </w:p>
    <w:p w14:paraId="36CAF4DA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在系统设置中更改语言</w:t>
      </w:r>
      <w:r>
        <w:rPr>
          <w:rFonts w:ascii="Times New Roman" w:eastAsia="微软雅黑" w:hint="eastAsia"/>
          <w:lang w:eastAsia="zh-CN"/>
        </w:rPr>
        <w:t xml:space="preserve"> &gt;&gt; </w:t>
      </w:r>
      <w:r>
        <w:rPr>
          <w:rFonts w:ascii="Times New Roman" w:eastAsia="微软雅黑" w:hint="eastAsia"/>
          <w:lang w:eastAsia="zh-CN"/>
        </w:rPr>
        <w:t>区域设置</w:t>
      </w:r>
      <w:r>
        <w:rPr>
          <w:rFonts w:ascii="Times New Roman" w:eastAsia="微软雅黑" w:hint="eastAsia"/>
          <w:lang w:eastAsia="zh-CN"/>
        </w:rPr>
        <w:t xml:space="preserve"> - pn</w:t>
      </w:r>
      <w:r>
        <w:rPr>
          <w:rFonts w:ascii="Times New Roman" w:eastAsia="微软雅黑" w:hint="eastAsia"/>
          <w:lang w:eastAsia="zh-CN"/>
        </w:rPr>
        <w:t>更改语言</w:t>
      </w:r>
    </w:p>
    <w:p w14:paraId="232012A2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在系统设置</w:t>
      </w:r>
      <w:r>
        <w:rPr>
          <w:rFonts w:ascii="Times New Roman" w:eastAsia="微软雅黑" w:hint="eastAsia"/>
          <w:lang w:eastAsia="zh-CN"/>
        </w:rPr>
        <w:t xml:space="preserve"> &gt; </w:t>
      </w:r>
      <w:r>
        <w:rPr>
          <w:rFonts w:ascii="Times New Roman" w:eastAsia="微软雅黑" w:hint="eastAsia"/>
          <w:lang w:eastAsia="zh-CN"/>
        </w:rPr>
        <w:t>笔记</w:t>
      </w:r>
      <w:r>
        <w:rPr>
          <w:rFonts w:ascii="Times New Roman" w:eastAsia="微软雅黑" w:hint="eastAsia"/>
          <w:lang w:eastAsia="zh-CN"/>
        </w:rPr>
        <w:t xml:space="preserve"> &gt; </w:t>
      </w:r>
      <w:r>
        <w:rPr>
          <w:rFonts w:ascii="Times New Roman" w:eastAsia="微软雅黑" w:hint="eastAsia"/>
          <w:lang w:eastAsia="zh-CN"/>
        </w:rPr>
        <w:t>重命名图标中修改名称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pnChangeNoteName</w:t>
      </w:r>
    </w:p>
    <w:p w14:paraId="2077969D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在系统设置中更改声音事件</w:t>
      </w:r>
      <w:r>
        <w:rPr>
          <w:rFonts w:ascii="Times New Roman" w:eastAsia="微软雅黑" w:hint="eastAsia"/>
          <w:lang w:eastAsia="zh-CN"/>
        </w:rPr>
        <w:t xml:space="preserve"> &gt;&gt; </w:t>
      </w:r>
      <w:r>
        <w:rPr>
          <w:rFonts w:ascii="Times New Roman" w:eastAsia="微软雅黑" w:hint="eastAsia"/>
          <w:lang w:eastAsia="zh-CN"/>
        </w:rPr>
        <w:t>声音</w:t>
      </w:r>
      <w:r>
        <w:rPr>
          <w:rFonts w:ascii="Times New Roman" w:eastAsia="微软雅黑" w:hint="eastAsia"/>
          <w:lang w:eastAsia="zh-CN"/>
        </w:rPr>
        <w:t xml:space="preserve"> &gt;&gt; </w:t>
      </w:r>
      <w:r>
        <w:rPr>
          <w:rFonts w:ascii="Times New Roman" w:eastAsia="微软雅黑" w:hint="eastAsia"/>
          <w:lang w:eastAsia="zh-CN"/>
        </w:rPr>
        <w:t>更改图标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pnChangeSound</w:t>
      </w:r>
    </w:p>
    <w:p w14:paraId="26D9BCA2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在显示设置和监测期间选择导联位置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pnChooseLeadPos</w:t>
      </w:r>
    </w:p>
    <w:p w14:paraId="0A266427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自动新病例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6</w:t>
      </w:r>
      <w:r>
        <w:rPr>
          <w:rFonts w:ascii="Times New Roman" w:eastAsia="微软雅黑" w:hint="eastAsia"/>
          <w:lang w:eastAsia="zh-CN"/>
        </w:rPr>
        <w:t>天</w:t>
      </w:r>
      <w:r>
        <w:rPr>
          <w:rFonts w:ascii="Times New Roman" w:eastAsia="微软雅黑" w:hint="eastAsia"/>
          <w:lang w:eastAsia="zh-CN"/>
        </w:rPr>
        <w:t>20</w:t>
      </w:r>
      <w:r>
        <w:rPr>
          <w:rFonts w:ascii="Times New Roman" w:eastAsia="微软雅黑" w:hint="eastAsia"/>
          <w:lang w:eastAsia="zh-CN"/>
        </w:rPr>
        <w:t>小时后通知小组</w:t>
      </w:r>
      <w:r>
        <w:rPr>
          <w:rFonts w:ascii="Times New Roman" w:eastAsia="微软雅黑" w:hint="eastAsia"/>
          <w:lang w:eastAsia="zh-CN"/>
        </w:rPr>
        <w:t xml:space="preserve"> pnCreateNewcaseAutomatic</w:t>
      </w:r>
    </w:p>
    <w:p w14:paraId="7DDCE2B6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从患者病历中选择要删除的患者数据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删除患者图标</w:t>
      </w:r>
      <w:r>
        <w:rPr>
          <w:rFonts w:ascii="Times New Roman" w:eastAsia="微软雅黑" w:hint="eastAsia"/>
          <w:lang w:eastAsia="zh-CN"/>
        </w:rPr>
        <w:t xml:space="preserve"> - pnDeleteOptions</w:t>
      </w:r>
    </w:p>
    <w:p w14:paraId="1DF26950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导出数据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选择带密码的</w:t>
      </w:r>
      <w:r>
        <w:rPr>
          <w:rFonts w:ascii="Times New Roman" w:eastAsia="微软雅黑" w:hint="eastAsia"/>
          <w:lang w:eastAsia="zh-CN"/>
        </w:rPr>
        <w:t>USB/</w:t>
      </w:r>
      <w:r>
        <w:rPr>
          <w:rFonts w:ascii="Times New Roman" w:eastAsia="微软雅黑" w:hint="eastAsia"/>
          <w:lang w:eastAsia="zh-CN"/>
        </w:rPr>
        <w:t>网络导出（完整模式）–</w:t>
      </w:r>
      <w:r>
        <w:rPr>
          <w:rFonts w:ascii="Times New Roman" w:eastAsia="微软雅黑" w:hint="eastAsia"/>
          <w:lang w:eastAsia="zh-CN"/>
        </w:rPr>
        <w:t xml:space="preserve"> pnExportOptions</w:t>
      </w:r>
    </w:p>
    <w:p w14:paraId="77BEEC03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删除确认所有删除数据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pnMonDeleteConfirmation</w:t>
      </w:r>
    </w:p>
    <w:p w14:paraId="72713A01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停止监测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监测期间的</w:t>
      </w:r>
      <w:r>
        <w:rPr>
          <w:rFonts w:ascii="Times New Roman" w:eastAsia="微软雅黑" w:hint="eastAsia"/>
          <w:lang w:eastAsia="zh-CN"/>
        </w:rPr>
        <w:t>5</w:t>
      </w:r>
      <w:r>
        <w:rPr>
          <w:rFonts w:ascii="Times New Roman" w:eastAsia="微软雅黑" w:hint="eastAsia"/>
          <w:lang w:eastAsia="zh-CN"/>
        </w:rPr>
        <w:t>种选项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pnStopMonitorig</w:t>
      </w:r>
    </w:p>
    <w:p w14:paraId="7CCB2F92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日历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选择患者出生日期（</w:t>
      </w:r>
      <w:r>
        <w:rPr>
          <w:rFonts w:ascii="Times New Roman" w:eastAsia="微软雅黑" w:hint="eastAsia"/>
          <w:lang w:eastAsia="zh-CN"/>
        </w:rPr>
        <w:t>Tpopup</w:t>
      </w:r>
      <w:r>
        <w:rPr>
          <w:rFonts w:ascii="Times New Roman" w:eastAsia="微软雅黑" w:hint="eastAsia"/>
          <w:lang w:eastAsia="zh-CN"/>
        </w:rPr>
        <w:t>）</w:t>
      </w:r>
      <w:r>
        <w:rPr>
          <w:rFonts w:ascii="Times New Roman" w:eastAsia="微软雅黑" w:hint="eastAsia"/>
          <w:lang w:eastAsia="zh-CN"/>
        </w:rPr>
        <w:t>- ppCalendar</w:t>
      </w:r>
    </w:p>
    <w:p w14:paraId="19ECF3F2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预定义通道名称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左、右、后（</w:t>
      </w:r>
      <w:r>
        <w:rPr>
          <w:rFonts w:ascii="Times New Roman" w:eastAsia="微软雅黑" w:hint="eastAsia"/>
          <w:lang w:eastAsia="zh-CN"/>
        </w:rPr>
        <w:t>TPopup</w:t>
      </w:r>
      <w:r>
        <w:rPr>
          <w:rFonts w:ascii="Times New Roman" w:eastAsia="微软雅黑" w:hint="eastAsia"/>
          <w:lang w:eastAsia="zh-CN"/>
        </w:rPr>
        <w:t>）——</w:t>
      </w:r>
      <w:r>
        <w:rPr>
          <w:rFonts w:ascii="Times New Roman" w:eastAsia="微软雅黑" w:hint="eastAsia"/>
          <w:lang w:eastAsia="zh-CN"/>
        </w:rPr>
        <w:t>ppChannelName</w:t>
      </w:r>
    </w:p>
    <w:p w14:paraId="325740CA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查看事件列表容器中的标记事件与标记章节（</w:t>
      </w:r>
      <w:r>
        <w:rPr>
          <w:rFonts w:ascii="Times New Roman" w:eastAsia="微软雅黑" w:hint="eastAsia"/>
          <w:lang w:eastAsia="zh-CN"/>
        </w:rPr>
        <w:t>TPopup</w:t>
      </w:r>
      <w:r>
        <w:rPr>
          <w:rFonts w:ascii="Times New Roman" w:eastAsia="微软雅黑" w:hint="eastAsia"/>
          <w:lang w:eastAsia="zh-CN"/>
        </w:rPr>
        <w:t>）——</w:t>
      </w:r>
      <w:r>
        <w:rPr>
          <w:rFonts w:ascii="Times New Roman" w:eastAsia="微软雅黑" w:hint="eastAsia"/>
          <w:lang w:eastAsia="zh-CN"/>
        </w:rPr>
        <w:t>ppEventName</w:t>
      </w:r>
    </w:p>
    <w:p w14:paraId="585D4FDC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预定义性别列表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男性、女性（</w:t>
      </w:r>
      <w:r>
        <w:rPr>
          <w:rFonts w:ascii="Times New Roman" w:eastAsia="微软雅黑" w:hint="eastAsia"/>
          <w:lang w:eastAsia="zh-CN"/>
        </w:rPr>
        <w:t>TPopup</w:t>
      </w:r>
      <w:r>
        <w:rPr>
          <w:rFonts w:ascii="Times New Roman" w:eastAsia="微软雅黑" w:hint="eastAsia"/>
          <w:lang w:eastAsia="zh-CN"/>
        </w:rPr>
        <w:t>）</w:t>
      </w:r>
      <w:r>
        <w:rPr>
          <w:rFonts w:ascii="Times New Roman" w:eastAsia="微软雅黑" w:hint="eastAsia"/>
          <w:lang w:eastAsia="zh-CN"/>
        </w:rPr>
        <w:t>- ppMonPatientIdGender</w:t>
      </w:r>
    </w:p>
    <w:p w14:paraId="0ECD99E5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用于插入数字的数字输入法，如身高体重等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ppNumberPad</w:t>
      </w:r>
      <w:r>
        <w:rPr>
          <w:rFonts w:ascii="Times New Roman" w:eastAsia="微软雅黑" w:hint="eastAsia"/>
          <w:lang w:eastAsia="zh-CN"/>
        </w:rPr>
        <w:t>，</w:t>
      </w:r>
      <w:r>
        <w:rPr>
          <w:rFonts w:ascii="Times New Roman" w:eastAsia="微软雅黑" w:hint="eastAsia"/>
          <w:lang w:eastAsia="zh-CN"/>
        </w:rPr>
        <w:t>ppNumberPadKB</w:t>
      </w:r>
    </w:p>
    <w:p w14:paraId="00959A0C" w14:textId="77777777" w:rsidR="00000000" w:rsidRDefault="00000000">
      <w:pPr>
        <w:ind w:left="360"/>
      </w:pPr>
    </w:p>
    <w:p w14:paraId="06436626" w14:textId="77777777" w:rsidR="00000000" w:rsidRDefault="00000000"/>
    <w:p w14:paraId="62B28497" w14:textId="77777777" w:rsidR="00000000" w:rsidRDefault="00000000">
      <w:pPr>
        <w:pStyle w:val="2"/>
      </w:pPr>
      <w:bookmarkStart w:id="95" w:name="_Toc102393084"/>
      <w:bookmarkStart w:id="96" w:name="_Ref102398777"/>
      <w:r>
        <w:rPr>
          <w:rFonts w:hint="eastAsia"/>
          <w:lang w:eastAsia="zh-CN"/>
        </w:rPr>
        <w:t>AEEG WF 进程</w:t>
      </w:r>
      <w:bookmarkEnd w:id="95"/>
      <w:bookmarkEnd w:id="96"/>
    </w:p>
    <w:p w14:paraId="75957073" w14:textId="77777777" w:rsidR="00000000" w:rsidRDefault="00000000">
      <w:pPr>
        <w:pStyle w:val="3"/>
      </w:pPr>
      <w:bookmarkStart w:id="97" w:name="_Toc102393085"/>
      <w:r>
        <w:rPr>
          <w:rFonts w:hint="eastAsia"/>
          <w:lang w:eastAsia="zh-CN"/>
        </w:rPr>
        <w:t>概述</w:t>
      </w:r>
      <w:bookmarkEnd w:id="97"/>
    </w:p>
    <w:p w14:paraId="0107D355" w14:textId="77777777" w:rsidR="00000000" w:rsidRDefault="00000000"/>
    <w:p w14:paraId="2443188E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 xml:space="preserve">AEEG </w:t>
      </w:r>
      <w:r>
        <w:rPr>
          <w:rFonts w:ascii="Times New Roman" w:eastAsia="微软雅黑" w:cs="Arial" w:hint="eastAsia"/>
          <w:lang w:eastAsia="zh-CN"/>
        </w:rPr>
        <w:t>流程负责查看所有</w:t>
      </w:r>
      <w:r>
        <w:rPr>
          <w:rFonts w:ascii="Times New Roman" w:eastAsia="微软雅黑" w:cs="Arial" w:hint="eastAsia"/>
          <w:lang w:eastAsia="zh-CN"/>
        </w:rPr>
        <w:t xml:space="preserve"> AEEG GS</w:t>
      </w:r>
      <w:r>
        <w:rPr>
          <w:rFonts w:ascii="Times New Roman" w:eastAsia="微软雅黑" w:cs="Arial" w:hint="eastAsia"/>
          <w:lang w:eastAsia="zh-CN"/>
        </w:rPr>
        <w:t>数据。</w:t>
      </w:r>
    </w:p>
    <w:p w14:paraId="3D11CDA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此外，该流程还包含少量</w:t>
      </w:r>
      <w:r>
        <w:rPr>
          <w:rFonts w:ascii="Times New Roman" w:eastAsia="微软雅黑" w:hint="eastAsia"/>
          <w:lang w:eastAsia="zh-CN"/>
        </w:rPr>
        <w:t>GUI</w:t>
      </w:r>
      <w:r>
        <w:rPr>
          <w:rFonts w:ascii="Times New Roman" w:eastAsia="微软雅黑" w:hint="eastAsia"/>
          <w:lang w:eastAsia="zh-CN"/>
        </w:rPr>
        <w:t>控制操作。</w:t>
      </w:r>
    </w:p>
    <w:p w14:paraId="6F0BBC1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该过程分别在顶部通道区域和底部通道区域各重复一次。</w:t>
      </w:r>
    </w:p>
    <w:p w14:paraId="303B07CF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该流程基于外部</w:t>
      </w:r>
      <w:r>
        <w:rPr>
          <w:rFonts w:ascii="Times New Roman" w:eastAsia="微软雅黑" w:cs="Arial" w:hint="eastAsia"/>
          <w:lang w:eastAsia="zh-CN"/>
        </w:rPr>
        <w:t>TeeChart</w:t>
      </w:r>
      <w:r>
        <w:rPr>
          <w:rFonts w:ascii="Times New Roman" w:eastAsia="微软雅黑" w:cs="Arial" w:hint="eastAsia"/>
          <w:lang w:eastAsia="zh-CN"/>
        </w:rPr>
        <w:t>组件，用于显示所有图表及比例尺。</w:t>
      </w:r>
    </w:p>
    <w:p w14:paraId="63A7610C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该进程名称为</w:t>
      </w:r>
      <w:r>
        <w:rPr>
          <w:rFonts w:ascii="Times New Roman" w:eastAsia="微软雅黑" w:cs="Arial" w:hint="eastAsia"/>
          <w:lang w:eastAsia="zh-CN"/>
        </w:rPr>
        <w:t>aeegwf.exe</w:t>
      </w:r>
      <w:r>
        <w:rPr>
          <w:rFonts w:ascii="Times New Roman" w:eastAsia="微软雅黑" w:cs="Arial" w:hint="eastAsia"/>
          <w:lang w:eastAsia="zh-CN"/>
        </w:rPr>
        <w:t>，其源代码位于</w:t>
      </w:r>
      <w:r>
        <w:rPr>
          <w:rFonts w:ascii="Times New Roman" w:eastAsia="微软雅黑" w:cs="Arial" w:hint="eastAsia"/>
          <w:lang w:eastAsia="zh-CN"/>
        </w:rPr>
        <w:t>aEEGSAEEGW</w:t>
      </w:r>
      <w:r>
        <w:rPr>
          <w:rFonts w:ascii="Times New Roman" w:eastAsia="微软雅黑" w:cs="Arial" w:hint="eastAsia"/>
          <w:lang w:eastAsia="zh-CN"/>
        </w:rPr>
        <w:t>目录下。</w:t>
      </w:r>
    </w:p>
    <w:p w14:paraId="2742E2D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该流程基于以下单元：</w:t>
      </w:r>
    </w:p>
    <w:p w14:paraId="4C048DD8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主线程</w:t>
      </w:r>
    </w:p>
    <w:p w14:paraId="65C28576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通信线程</w:t>
      </w:r>
    </w:p>
    <w:p w14:paraId="7286F294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 xml:space="preserve">D.B </w:t>
      </w:r>
      <w:r>
        <w:rPr>
          <w:rFonts w:ascii="Times New Roman" w:eastAsia="微软雅黑" w:cs="Arial" w:hint="eastAsia"/>
          <w:lang w:eastAsia="zh-CN"/>
        </w:rPr>
        <w:t>模块</w:t>
      </w:r>
    </w:p>
    <w:p w14:paraId="3E151B7D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日志类别——参见日志文件</w:t>
      </w:r>
    </w:p>
    <w:p w14:paraId="4ACC70D6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配置类——参见配置文件</w:t>
      </w:r>
    </w:p>
    <w:p w14:paraId="2011A733" w14:textId="77777777" w:rsidR="00000000" w:rsidRDefault="00000000">
      <w:pPr>
        <w:rPr>
          <w:rFonts w:cs="Arial"/>
        </w:rPr>
      </w:pPr>
    </w:p>
    <w:p w14:paraId="604800C1" w14:textId="77777777" w:rsidR="00000000" w:rsidRDefault="00000000">
      <w:pPr>
        <w:pStyle w:val="3"/>
      </w:pPr>
      <w:bookmarkStart w:id="98" w:name="_Toc102393086"/>
      <w:r>
        <w:rPr>
          <w:rFonts w:hint="eastAsia"/>
          <w:lang w:eastAsia="zh-CN"/>
        </w:rPr>
        <w:t>AEEG 内部消息</w:t>
      </w:r>
      <w:bookmarkEnd w:id="98"/>
    </w:p>
    <w:p w14:paraId="4551D2E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Windows</w:t>
      </w:r>
      <w:r>
        <w:rPr>
          <w:rFonts w:ascii="Times New Roman" w:eastAsia="微软雅黑" w:hint="eastAsia"/>
          <w:lang w:eastAsia="zh-CN"/>
        </w:rPr>
        <w:t>消息具有</w:t>
      </w:r>
      <w:r>
        <w:rPr>
          <w:rFonts w:ascii="Times New Roman" w:eastAsia="微软雅黑" w:hint="eastAsia"/>
          <w:lang w:eastAsia="zh-CN"/>
        </w:rPr>
        <w:t>wParam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lParam</w:t>
      </w:r>
      <w:r>
        <w:rPr>
          <w:rFonts w:ascii="Times New Roman" w:eastAsia="微软雅黑" w:hint="eastAsia"/>
          <w:lang w:eastAsia="zh-CN"/>
        </w:rPr>
        <w:t>。</w:t>
      </w:r>
    </w:p>
    <w:p w14:paraId="6F153CF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NewWndProc</w:t>
      </w:r>
      <w:r>
        <w:rPr>
          <w:rFonts w:ascii="Times New Roman" w:eastAsia="微软雅黑" w:hint="eastAsia"/>
          <w:lang w:eastAsia="zh-CN"/>
        </w:rPr>
        <w:t>过程处理这些消息，并将其中部分消息发送至通信线程</w:t>
      </w:r>
      <w:r>
        <w:rPr>
          <w:rFonts w:ascii="Times New Roman" w:eastAsia="微软雅黑" w:hint="eastAsia"/>
          <w:lang w:eastAsia="zh-CN"/>
        </w:rPr>
        <w:t>-TaEEGWFCommThread</w:t>
      </w:r>
      <w:r>
        <w:rPr>
          <w:rFonts w:ascii="Times New Roman" w:eastAsia="微软雅黑" w:hint="eastAsia"/>
          <w:lang w:eastAsia="zh-CN"/>
        </w:rPr>
        <w:t>。</w:t>
      </w:r>
    </w:p>
    <w:p w14:paraId="1CCFAC8A" w14:textId="77777777" w:rsidR="00000000" w:rsidRDefault="00000000"/>
    <w:p w14:paraId="661AEC9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该项目的</w:t>
      </w:r>
      <w:r>
        <w:rPr>
          <w:rFonts w:ascii="Times New Roman" w:eastAsia="微软雅黑" w:hint="eastAsia"/>
          <w:lang w:eastAsia="zh-CN"/>
        </w:rPr>
        <w:t xml:space="preserve"> ICD </w:t>
      </w:r>
      <w:r>
        <w:rPr>
          <w:rFonts w:ascii="Times New Roman" w:eastAsia="微软雅黑" w:hint="eastAsia"/>
          <w:lang w:eastAsia="zh-CN"/>
        </w:rPr>
        <w:t>中包含更多关于代码和参数的详细信息。</w:t>
      </w:r>
    </w:p>
    <w:p w14:paraId="31F3617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该流程的相关信息</w:t>
      </w:r>
    </w:p>
    <w:p w14:paraId="60EF727D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88"/>
        <w:gridCol w:w="4860"/>
      </w:tblGrid>
      <w:tr w:rsidR="00000000" w14:paraId="6AE5F3B6" w14:textId="77777777">
        <w:tc>
          <w:tcPr>
            <w:tcW w:w="3888" w:type="dxa"/>
          </w:tcPr>
          <w:p w14:paraId="5D081833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消息名称</w:t>
            </w:r>
          </w:p>
        </w:tc>
        <w:tc>
          <w:tcPr>
            <w:tcW w:w="4860" w:type="dxa"/>
          </w:tcPr>
          <w:p w14:paraId="1A9540DC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描述</w:t>
            </w:r>
          </w:p>
        </w:tc>
      </w:tr>
      <w:tr w:rsidR="00000000" w14:paraId="47BE2AF8" w14:textId="77777777">
        <w:tc>
          <w:tcPr>
            <w:tcW w:w="3888" w:type="dxa"/>
          </w:tcPr>
          <w:p w14:paraId="12C38B6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MSG_ChangeProfileDisplaySettings</w:t>
            </w:r>
          </w:p>
        </w:tc>
        <w:tc>
          <w:tcPr>
            <w:tcW w:w="4860" w:type="dxa"/>
          </w:tcPr>
          <w:p w14:paraId="72C697E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变更方案、质量</w:t>
            </w:r>
            <w:r>
              <w:rPr>
                <w:rFonts w:ascii="Times New Roman" w:eastAsia="微软雅黑" w:hint="eastAsia"/>
                <w:lang w:eastAsia="zh-CN"/>
              </w:rPr>
              <w:t>BG</w:t>
            </w:r>
            <w:r>
              <w:rPr>
                <w:rFonts w:ascii="Times New Roman" w:eastAsia="微软雅黑" w:hint="eastAsia"/>
                <w:lang w:eastAsia="zh-CN"/>
              </w:rPr>
              <w:t>、范围、通道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64280DB8" w14:textId="77777777">
        <w:tc>
          <w:tcPr>
            <w:tcW w:w="3888" w:type="dxa"/>
          </w:tcPr>
          <w:p w14:paraId="658352D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MSG_ChangeGSQualityDisplay</w:t>
            </w:r>
          </w:p>
        </w:tc>
        <w:tc>
          <w:tcPr>
            <w:tcW w:w="4860" w:type="dxa"/>
          </w:tcPr>
          <w:p w14:paraId="7A0D1D4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质量基准变更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09AC9512" w14:textId="77777777">
        <w:tc>
          <w:tcPr>
            <w:tcW w:w="3888" w:type="dxa"/>
          </w:tcPr>
          <w:p w14:paraId="6FA3343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MSG_ChangeGSQualityDisplay2</w:t>
            </w:r>
          </w:p>
        </w:tc>
        <w:tc>
          <w:tcPr>
            <w:tcW w:w="4860" w:type="dxa"/>
          </w:tcPr>
          <w:p w14:paraId="6317232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步骤</w:t>
            </w:r>
            <w:r>
              <w:rPr>
                <w:rFonts w:ascii="Times New Roman" w:eastAsia="微软雅黑" w:hint="eastAsia"/>
                <w:lang w:eastAsia="zh-CN"/>
              </w:rPr>
              <w:t>2</w:t>
            </w:r>
            <w:r>
              <w:rPr>
                <w:rFonts w:ascii="Times New Roman" w:eastAsia="微软雅黑" w:hint="eastAsia"/>
                <w:lang w:eastAsia="zh-CN"/>
              </w:rPr>
              <w:t>：变更质量</w:t>
            </w:r>
            <w:r>
              <w:rPr>
                <w:rFonts w:ascii="Times New Roman" w:eastAsia="微软雅黑" w:hint="eastAsia"/>
                <w:lang w:eastAsia="zh-CN"/>
              </w:rPr>
              <w:t>BG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70830FDD" w14:textId="77777777">
        <w:tc>
          <w:tcPr>
            <w:tcW w:w="3888" w:type="dxa"/>
          </w:tcPr>
          <w:p w14:paraId="3CDF775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MSG_ChangeGSRangeDisplay</w:t>
            </w:r>
          </w:p>
        </w:tc>
        <w:tc>
          <w:tcPr>
            <w:tcW w:w="4860" w:type="dxa"/>
          </w:tcPr>
          <w:p w14:paraId="63F2B12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改变</w:t>
            </w:r>
            <w:r>
              <w:rPr>
                <w:rFonts w:ascii="Times New Roman" w:eastAsia="微软雅黑" w:hint="eastAsia"/>
                <w:lang w:eastAsia="zh-CN"/>
              </w:rPr>
              <w:t>GS</w:t>
            </w:r>
            <w:r>
              <w:rPr>
                <w:rFonts w:ascii="Times New Roman" w:eastAsia="微软雅黑" w:hint="eastAsia"/>
                <w:lang w:eastAsia="zh-CN"/>
              </w:rPr>
              <w:t>范围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0CB12436" w14:textId="77777777">
        <w:tc>
          <w:tcPr>
            <w:tcW w:w="3888" w:type="dxa"/>
          </w:tcPr>
          <w:p w14:paraId="6F04844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MSG_ChangeGSSchemaDisplay</w:t>
            </w:r>
          </w:p>
        </w:tc>
        <w:tc>
          <w:tcPr>
            <w:tcW w:w="4860" w:type="dxa"/>
          </w:tcPr>
          <w:p w14:paraId="1B5450E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更改</w:t>
            </w:r>
            <w:r>
              <w:rPr>
                <w:rFonts w:ascii="Times New Roman" w:eastAsia="微软雅黑" w:hint="eastAsia"/>
                <w:lang w:eastAsia="zh-CN"/>
              </w:rPr>
              <w:t>GS</w:t>
            </w:r>
            <w:r>
              <w:rPr>
                <w:rFonts w:ascii="Times New Roman" w:eastAsia="微软雅黑" w:hint="eastAsia"/>
                <w:lang w:eastAsia="zh-CN"/>
              </w:rPr>
              <w:t>颜色（白底蓝、黑底白）</w:t>
            </w:r>
            <w:r>
              <w:rPr>
                <w:rFonts w:ascii="Times New Roman" w:eastAsia="微软雅黑" w:hint="eastAsia"/>
                <w:lang w:eastAsia="zh-CN"/>
              </w:rPr>
              <w:t xml:space="preserve">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630399C4" w14:textId="77777777">
        <w:tc>
          <w:tcPr>
            <w:tcW w:w="3888" w:type="dxa"/>
          </w:tcPr>
          <w:p w14:paraId="02C6E11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MSG_InsertNewMarkerMode</w:t>
            </w:r>
          </w:p>
        </w:tc>
        <w:tc>
          <w:tcPr>
            <w:tcW w:w="4860" w:type="dxa"/>
          </w:tcPr>
          <w:p w14:paraId="22B709E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开始新标记事件模式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16D82922" w14:textId="77777777">
        <w:tc>
          <w:tcPr>
            <w:tcW w:w="3888" w:type="dxa"/>
          </w:tcPr>
          <w:p w14:paraId="1C2EE38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MSG_CancelNewMarkerMode</w:t>
            </w:r>
          </w:p>
        </w:tc>
        <w:tc>
          <w:tcPr>
            <w:tcW w:w="4860" w:type="dxa"/>
          </w:tcPr>
          <w:p w14:paraId="4DDC488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退出标记事件模式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551FCB7C" w14:textId="77777777">
        <w:tc>
          <w:tcPr>
            <w:tcW w:w="3888" w:type="dxa"/>
          </w:tcPr>
          <w:p w14:paraId="7DAEC40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MSG_MoveNewMarker</w:t>
            </w:r>
          </w:p>
        </w:tc>
        <w:tc>
          <w:tcPr>
            <w:tcW w:w="4860" w:type="dxa"/>
          </w:tcPr>
          <w:p w14:paraId="34A2659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变更标记事件时间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72E4E1B9" w14:textId="77777777">
        <w:tc>
          <w:tcPr>
            <w:tcW w:w="3888" w:type="dxa"/>
          </w:tcPr>
          <w:p w14:paraId="3FCE436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MSG_GotoMode</w:t>
            </w:r>
          </w:p>
        </w:tc>
        <w:tc>
          <w:tcPr>
            <w:tcW w:w="4860" w:type="dxa"/>
          </w:tcPr>
          <w:p w14:paraId="66FC2A0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跳转至时间并获取数据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56E1062D" w14:textId="77777777">
        <w:tc>
          <w:tcPr>
            <w:tcW w:w="3888" w:type="dxa"/>
          </w:tcPr>
          <w:p w14:paraId="51B4633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MSG_CancelGotoMode</w:t>
            </w:r>
          </w:p>
        </w:tc>
        <w:tc>
          <w:tcPr>
            <w:tcW w:w="4860" w:type="dxa"/>
          </w:tcPr>
          <w:p w14:paraId="104F8D0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取消标记事件模式</w:t>
            </w:r>
          </w:p>
        </w:tc>
      </w:tr>
      <w:tr w:rsidR="00000000" w14:paraId="4D1E9F88" w14:textId="77777777">
        <w:tc>
          <w:tcPr>
            <w:tcW w:w="3888" w:type="dxa"/>
          </w:tcPr>
          <w:p w14:paraId="11B6C9A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MSG_MoveGotoMarker</w:t>
            </w:r>
          </w:p>
        </w:tc>
        <w:tc>
          <w:tcPr>
            <w:tcW w:w="4860" w:type="dxa"/>
          </w:tcPr>
          <w:p w14:paraId="2C622B2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移动至标记位置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641CB523" w14:textId="77777777">
        <w:tc>
          <w:tcPr>
            <w:tcW w:w="3888" w:type="dxa"/>
          </w:tcPr>
          <w:p w14:paraId="2ADB03D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MSG_CheckRunning</w:t>
            </w:r>
          </w:p>
        </w:tc>
        <w:tc>
          <w:tcPr>
            <w:tcW w:w="4860" w:type="dxa"/>
          </w:tcPr>
          <w:p w14:paraId="2F301ED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验证流程运行请求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6097334F" w14:textId="77777777">
        <w:tc>
          <w:tcPr>
            <w:tcW w:w="3888" w:type="dxa"/>
          </w:tcPr>
          <w:p w14:paraId="3C5DEA0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MSG_InsertNewSectionMode</w:t>
            </w:r>
          </w:p>
        </w:tc>
        <w:tc>
          <w:tcPr>
            <w:tcW w:w="4860" w:type="dxa"/>
          </w:tcPr>
          <w:p w14:paraId="79E851C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开始标记区段模式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3EAE8EC6" w14:textId="77777777">
        <w:tc>
          <w:tcPr>
            <w:tcW w:w="3888" w:type="dxa"/>
          </w:tcPr>
          <w:p w14:paraId="2398580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MSG_ResizeNewSectionLeft</w:t>
            </w:r>
          </w:p>
        </w:tc>
        <w:tc>
          <w:tcPr>
            <w:tcW w:w="4860" w:type="dxa"/>
          </w:tcPr>
          <w:p w14:paraId="267702A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变更标记段状态位置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213A2529" w14:textId="77777777">
        <w:tc>
          <w:tcPr>
            <w:tcW w:w="3888" w:type="dxa"/>
          </w:tcPr>
          <w:p w14:paraId="49A8194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MSG_ResizeNewSectionRight</w:t>
            </w:r>
          </w:p>
        </w:tc>
        <w:tc>
          <w:tcPr>
            <w:tcW w:w="4860" w:type="dxa"/>
          </w:tcPr>
          <w:p w14:paraId="50DF4A8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更改标记段落结束位置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1219B679" w14:textId="77777777">
        <w:tc>
          <w:tcPr>
            <w:tcW w:w="3888" w:type="dxa"/>
          </w:tcPr>
          <w:p w14:paraId="4EB057C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MSG_CancelNewSectionMode</w:t>
            </w:r>
          </w:p>
        </w:tc>
        <w:tc>
          <w:tcPr>
            <w:tcW w:w="4860" w:type="dxa"/>
          </w:tcPr>
          <w:p w14:paraId="5E237A5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退出标记区段模式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76B5D410" w14:textId="77777777">
        <w:tc>
          <w:tcPr>
            <w:tcW w:w="3888" w:type="dxa"/>
          </w:tcPr>
          <w:p w14:paraId="7F7A096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MSG_ViewSectionLeftBorder</w:t>
            </w:r>
          </w:p>
        </w:tc>
        <w:tc>
          <w:tcPr>
            <w:tcW w:w="4860" w:type="dxa"/>
          </w:tcPr>
          <w:p w14:paraId="07C6F51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查看章节开始时间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74D67A4B" w14:textId="77777777">
        <w:tc>
          <w:tcPr>
            <w:tcW w:w="3888" w:type="dxa"/>
          </w:tcPr>
          <w:p w14:paraId="3895600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MSG_ViewSectionRightBorder</w:t>
            </w:r>
          </w:p>
        </w:tc>
        <w:tc>
          <w:tcPr>
            <w:tcW w:w="4860" w:type="dxa"/>
          </w:tcPr>
          <w:p w14:paraId="55929E7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查看章节结束时间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7C65D6C2" w14:textId="77777777">
        <w:tc>
          <w:tcPr>
            <w:tcW w:w="3888" w:type="dxa"/>
          </w:tcPr>
          <w:p w14:paraId="631E967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</w:t>
            </w:r>
            <w:r>
              <w:rPr>
                <w:rFonts w:ascii="Times New Roman" w:eastAsia="微软雅黑" w:hint="eastAsia"/>
                <w:lang w:eastAsia="zh-CN"/>
              </w:rPr>
              <w:t>关闭</w:t>
            </w:r>
          </w:p>
        </w:tc>
        <w:tc>
          <w:tcPr>
            <w:tcW w:w="4860" w:type="dxa"/>
          </w:tcPr>
          <w:p w14:paraId="2780345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关闭应用程序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61597EEA" w14:textId="77777777">
        <w:tc>
          <w:tcPr>
            <w:tcW w:w="3888" w:type="dxa"/>
          </w:tcPr>
          <w:p w14:paraId="69ECBDC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消息隐藏</w:t>
            </w:r>
          </w:p>
        </w:tc>
        <w:tc>
          <w:tcPr>
            <w:tcW w:w="4860" w:type="dxa"/>
          </w:tcPr>
          <w:p w14:paraId="3A3A158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隐藏处理输出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1D13E90A" w14:textId="77777777">
        <w:tc>
          <w:tcPr>
            <w:tcW w:w="3888" w:type="dxa"/>
          </w:tcPr>
          <w:p w14:paraId="4166B5C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显示</w:t>
            </w:r>
          </w:p>
        </w:tc>
        <w:tc>
          <w:tcPr>
            <w:tcW w:w="4860" w:type="dxa"/>
          </w:tcPr>
          <w:p w14:paraId="1C58FDF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显示过程输出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4A2849B9" w14:textId="77777777">
        <w:tc>
          <w:tcPr>
            <w:tcW w:w="3888" w:type="dxa"/>
          </w:tcPr>
          <w:p w14:paraId="1FDFE53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MSG_DisableChart</w:t>
            </w:r>
          </w:p>
        </w:tc>
        <w:tc>
          <w:tcPr>
            <w:tcW w:w="4860" w:type="dxa"/>
          </w:tcPr>
          <w:p w14:paraId="6B69853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禁用进程输出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3F3B538E" w14:textId="77777777">
        <w:tc>
          <w:tcPr>
            <w:tcW w:w="3888" w:type="dxa"/>
          </w:tcPr>
          <w:p w14:paraId="06A127A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MSG_EnableChart</w:t>
            </w:r>
          </w:p>
        </w:tc>
        <w:tc>
          <w:tcPr>
            <w:tcW w:w="4860" w:type="dxa"/>
          </w:tcPr>
          <w:p w14:paraId="6F7A3B2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启用进程输出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73ACCE8B" w14:textId="77777777">
        <w:tc>
          <w:tcPr>
            <w:tcW w:w="3888" w:type="dxa"/>
          </w:tcPr>
          <w:p w14:paraId="62013E1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MSG_LiveMode</w:t>
            </w:r>
          </w:p>
        </w:tc>
        <w:tc>
          <w:tcPr>
            <w:tcW w:w="4860" w:type="dxa"/>
          </w:tcPr>
          <w:p w14:paraId="64B7A11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启动实时模式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69B7BC91" w14:textId="77777777">
        <w:tc>
          <w:tcPr>
            <w:tcW w:w="3888" w:type="dxa"/>
          </w:tcPr>
          <w:p w14:paraId="477C91B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MSG_ConnectSavedPatient</w:t>
            </w:r>
          </w:p>
        </w:tc>
        <w:tc>
          <w:tcPr>
            <w:tcW w:w="4860" w:type="dxa"/>
          </w:tcPr>
          <w:p w14:paraId="10F031E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连接已保存的患者输入</w:t>
            </w:r>
          </w:p>
        </w:tc>
      </w:tr>
      <w:tr w:rsidR="00000000" w14:paraId="7208179C" w14:textId="77777777">
        <w:tc>
          <w:tcPr>
            <w:tcW w:w="3888" w:type="dxa"/>
          </w:tcPr>
          <w:p w14:paraId="48C9E95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MSG_ConnectOnlinePatient</w:t>
            </w:r>
          </w:p>
        </w:tc>
        <w:tc>
          <w:tcPr>
            <w:tcW w:w="4860" w:type="dxa"/>
          </w:tcPr>
          <w:p w14:paraId="050A2A5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在线患者输入连接</w:t>
            </w:r>
          </w:p>
        </w:tc>
      </w:tr>
      <w:tr w:rsidR="00000000" w14:paraId="7E0255E8" w14:textId="77777777">
        <w:tc>
          <w:tcPr>
            <w:tcW w:w="3888" w:type="dxa"/>
          </w:tcPr>
          <w:p w14:paraId="3B7EB61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MSG_VideoPlayPosReply</w:t>
            </w:r>
          </w:p>
        </w:tc>
        <w:tc>
          <w:tcPr>
            <w:tcW w:w="4860" w:type="dxa"/>
          </w:tcPr>
          <w:p w14:paraId="071CFC2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视频播放时间更新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5C6AD231" w14:textId="77777777">
        <w:tc>
          <w:tcPr>
            <w:tcW w:w="3888" w:type="dxa"/>
          </w:tcPr>
          <w:p w14:paraId="3AA69B2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MSG_DischargePatient</w:t>
            </w:r>
          </w:p>
        </w:tc>
        <w:tc>
          <w:tcPr>
            <w:tcW w:w="4860" w:type="dxa"/>
          </w:tcPr>
          <w:p w14:paraId="249AA9A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出院患者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00F2FF16" w14:textId="77777777">
        <w:tc>
          <w:tcPr>
            <w:tcW w:w="3888" w:type="dxa"/>
          </w:tcPr>
          <w:p w14:paraId="090E84E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MSG_ChangeGSQualityDisplayReply</w:t>
            </w:r>
          </w:p>
        </w:tc>
        <w:tc>
          <w:tcPr>
            <w:tcW w:w="4860" w:type="dxa"/>
          </w:tcPr>
          <w:p w14:paraId="0D0E843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回复</w:t>
            </w:r>
            <w:r>
              <w:rPr>
                <w:rFonts w:ascii="Times New Roman" w:eastAsia="微软雅黑" w:hint="eastAsia"/>
                <w:lang w:eastAsia="zh-CN"/>
              </w:rPr>
              <w:t>GS</w:t>
            </w:r>
            <w:r>
              <w:rPr>
                <w:rFonts w:ascii="Times New Roman" w:eastAsia="微软雅黑" w:hint="eastAsia"/>
                <w:lang w:eastAsia="zh-CN"/>
              </w:rPr>
              <w:t>质量背景已完成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21914FBB" w14:textId="77777777">
        <w:tc>
          <w:tcPr>
            <w:tcW w:w="3888" w:type="dxa"/>
          </w:tcPr>
          <w:p w14:paraId="05309EF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MSG_ChangeGSSchemaDisplayReply</w:t>
            </w:r>
          </w:p>
        </w:tc>
        <w:tc>
          <w:tcPr>
            <w:tcW w:w="4860" w:type="dxa"/>
          </w:tcPr>
          <w:p w14:paraId="354E8D5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回复</w:t>
            </w:r>
            <w:r>
              <w:rPr>
                <w:rFonts w:ascii="Times New Roman" w:eastAsia="微软雅黑" w:hint="eastAsia"/>
                <w:lang w:eastAsia="zh-CN"/>
              </w:rPr>
              <w:t>GS</w:t>
            </w:r>
            <w:r>
              <w:rPr>
                <w:rFonts w:ascii="Times New Roman" w:eastAsia="微软雅黑" w:hint="eastAsia"/>
                <w:lang w:eastAsia="zh-CN"/>
              </w:rPr>
              <w:t>方案已完成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ADC53B7" w14:textId="77777777">
        <w:tc>
          <w:tcPr>
            <w:tcW w:w="3888" w:type="dxa"/>
          </w:tcPr>
          <w:p w14:paraId="5EAC7C8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MSG_ScrollOfflineEEG1</w:t>
            </w:r>
          </w:p>
        </w:tc>
        <w:tc>
          <w:tcPr>
            <w:tcW w:w="4860" w:type="dxa"/>
          </w:tcPr>
          <w:p w14:paraId="1A333DF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滚动工作流位置更新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2B669873" w14:textId="77777777">
        <w:tc>
          <w:tcPr>
            <w:tcW w:w="3888" w:type="dxa"/>
          </w:tcPr>
          <w:p w14:paraId="3184756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MSG_ScrollOfflineEEG2</w:t>
            </w:r>
          </w:p>
        </w:tc>
        <w:tc>
          <w:tcPr>
            <w:tcW w:w="4860" w:type="dxa"/>
          </w:tcPr>
          <w:p w14:paraId="4199267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滚动工作流位置更新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201D9BD1" w14:textId="77777777">
        <w:tc>
          <w:tcPr>
            <w:tcW w:w="3888" w:type="dxa"/>
          </w:tcPr>
          <w:p w14:paraId="19F3441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MSG_StopGSRunning</w:t>
            </w:r>
          </w:p>
        </w:tc>
        <w:tc>
          <w:tcPr>
            <w:tcW w:w="4860" w:type="dxa"/>
          </w:tcPr>
          <w:p w14:paraId="2488687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停止</w:t>
            </w:r>
            <w:r>
              <w:rPr>
                <w:rFonts w:ascii="Times New Roman" w:eastAsia="微软雅黑" w:hint="eastAsia"/>
                <w:lang w:eastAsia="zh-CN"/>
              </w:rPr>
              <w:t>aEEG</w:t>
            </w:r>
            <w:r>
              <w:rPr>
                <w:rFonts w:ascii="Times New Roman" w:eastAsia="微软雅黑" w:hint="eastAsia"/>
                <w:lang w:eastAsia="zh-CN"/>
              </w:rPr>
              <w:t>流程</w:t>
            </w:r>
            <w:r>
              <w:rPr>
                <w:rFonts w:ascii="Times New Roman" w:eastAsia="微软雅黑" w:hint="eastAsia"/>
                <w:lang w:eastAsia="zh-CN"/>
              </w:rPr>
              <w:t>1</w:t>
            </w:r>
            <w:r>
              <w:rPr>
                <w:rFonts w:ascii="Times New Roman" w:eastAsia="微软雅黑" w:hint="eastAsia"/>
                <w:lang w:eastAsia="zh-CN"/>
              </w:rPr>
              <w:t>或</w:t>
            </w:r>
            <w:r>
              <w:rPr>
                <w:rFonts w:ascii="Times New Roman" w:eastAsia="微软雅黑" w:hint="eastAsia"/>
                <w:lang w:eastAsia="zh-CN"/>
              </w:rPr>
              <w:t xml:space="preserve">2 -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0543A72A" w14:textId="77777777">
        <w:tc>
          <w:tcPr>
            <w:tcW w:w="3888" w:type="dxa"/>
          </w:tcPr>
          <w:p w14:paraId="2AEF65F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消息打印调试信息</w:t>
            </w:r>
          </w:p>
        </w:tc>
        <w:tc>
          <w:tcPr>
            <w:tcW w:w="4860" w:type="dxa"/>
          </w:tcPr>
          <w:p w14:paraId="3D2666D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调试信息打印至日志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</w:tbl>
    <w:p w14:paraId="0F70A910" w14:textId="77777777" w:rsidR="00000000" w:rsidRDefault="00000000">
      <w:pPr>
        <w:pStyle w:val="3"/>
      </w:pPr>
      <w:bookmarkStart w:id="99" w:name="_Toc102393087"/>
      <w:r>
        <w:rPr>
          <w:rFonts w:hint="eastAsia"/>
          <w:lang w:eastAsia="zh-CN"/>
        </w:rPr>
        <w:t>主线程</w:t>
      </w:r>
      <w:bookmarkEnd w:id="99"/>
    </w:p>
    <w:p w14:paraId="70128421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主要源代码位于</w:t>
      </w:r>
      <w:r>
        <w:rPr>
          <w:rFonts w:ascii="Times New Roman" w:eastAsia="微软雅黑" w:hint="eastAsia"/>
          <w:lang w:eastAsia="zh-CN"/>
        </w:rPr>
        <w:t>uaMain.pas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uaMain.fmx</w:t>
      </w:r>
      <w:r>
        <w:rPr>
          <w:rFonts w:ascii="Times New Roman" w:eastAsia="微软雅黑" w:hint="eastAsia"/>
          <w:lang w:eastAsia="zh-CN"/>
        </w:rPr>
        <w:t>文件中。</w:t>
      </w:r>
    </w:p>
    <w:p w14:paraId="1163E478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主线是基于</w:t>
      </w:r>
      <w:r>
        <w:rPr>
          <w:rFonts w:ascii="Times New Roman" w:eastAsia="微软雅黑" w:hint="eastAsia"/>
          <w:lang w:eastAsia="zh-CN"/>
        </w:rPr>
        <w:t>Delphi</w:t>
      </w:r>
      <w:r>
        <w:rPr>
          <w:rFonts w:ascii="Times New Roman" w:eastAsia="微软雅黑" w:hint="eastAsia"/>
          <w:lang w:eastAsia="zh-CN"/>
        </w:rPr>
        <w:t>类</w:t>
      </w:r>
      <w:r>
        <w:rPr>
          <w:rFonts w:ascii="Times New Roman" w:eastAsia="微软雅黑" w:hint="eastAsia"/>
          <w:lang w:eastAsia="zh-CN"/>
        </w:rPr>
        <w:t>TForm</w:t>
      </w:r>
      <w:r>
        <w:rPr>
          <w:rFonts w:ascii="Times New Roman" w:eastAsia="微软雅黑" w:hint="eastAsia"/>
          <w:lang w:eastAsia="zh-CN"/>
        </w:rPr>
        <w:t>的</w:t>
      </w:r>
      <w:r>
        <w:rPr>
          <w:rFonts w:ascii="Times New Roman" w:eastAsia="微软雅黑" w:hint="eastAsia"/>
          <w:lang w:eastAsia="zh-CN"/>
        </w:rPr>
        <w:t>TfrmEEGWaveform</w:t>
      </w:r>
      <w:r>
        <w:rPr>
          <w:rFonts w:ascii="Times New Roman" w:eastAsia="微软雅黑" w:hint="eastAsia"/>
          <w:lang w:eastAsia="zh-CN"/>
        </w:rPr>
        <w:t>类。</w:t>
      </w:r>
    </w:p>
    <w:p w14:paraId="40409A73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该表单具有由主</w:t>
      </w:r>
      <w:r>
        <w:rPr>
          <w:rFonts w:ascii="Times New Roman" w:eastAsia="微软雅黑" w:hint="eastAsia"/>
          <w:lang w:eastAsia="zh-CN"/>
        </w:rPr>
        <w:t>GUI</w:t>
      </w:r>
      <w:r>
        <w:rPr>
          <w:rFonts w:ascii="Times New Roman" w:eastAsia="微软雅黑" w:hint="eastAsia"/>
          <w:lang w:eastAsia="zh-CN"/>
        </w:rPr>
        <w:t>进程提供的固定尺寸和位置。</w:t>
      </w:r>
    </w:p>
    <w:p w14:paraId="0971F2DD" w14:textId="77777777" w:rsidR="00000000" w:rsidRDefault="00000000"/>
    <w:p w14:paraId="737ECDE4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该线程通过</w:t>
      </w:r>
      <w:r>
        <w:rPr>
          <w:rFonts w:ascii="Times New Roman" w:eastAsia="微软雅黑" w:hint="eastAsia"/>
          <w:lang w:eastAsia="zh-CN"/>
        </w:rPr>
        <w:t>TPipeClient</w:t>
      </w:r>
      <w:r>
        <w:rPr>
          <w:rFonts w:ascii="Times New Roman" w:eastAsia="微软雅黑" w:hint="eastAsia"/>
          <w:lang w:eastAsia="zh-CN"/>
        </w:rPr>
        <w:t>连接</w:t>
      </w:r>
      <w:r>
        <w:rPr>
          <w:rFonts w:ascii="Times New Roman" w:eastAsia="微软雅黑" w:hint="eastAsia"/>
          <w:lang w:eastAsia="zh-CN"/>
        </w:rPr>
        <w:t xml:space="preserve"> FDS </w:t>
      </w:r>
      <w:r>
        <w:rPr>
          <w:rFonts w:ascii="Times New Roman" w:eastAsia="微软雅黑" w:hint="eastAsia"/>
          <w:lang w:eastAsia="zh-CN"/>
        </w:rPr>
        <w:t>服务，用于发送请求并接收</w:t>
      </w:r>
      <w:r>
        <w:rPr>
          <w:rFonts w:ascii="Times New Roman" w:eastAsia="微软雅黑" w:hint="eastAsia"/>
          <w:lang w:eastAsia="zh-CN"/>
        </w:rPr>
        <w:t>GS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工作流数据。</w:t>
      </w:r>
    </w:p>
    <w:p w14:paraId="62AD9A37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该线程负责通过</w:t>
      </w:r>
      <w:r>
        <w:rPr>
          <w:rFonts w:ascii="Times New Roman" w:eastAsia="微软雅黑" w:hint="eastAsia"/>
          <w:lang w:eastAsia="zh-CN"/>
        </w:rPr>
        <w:t>TChart</w:t>
      </w:r>
      <w:r>
        <w:rPr>
          <w:rFonts w:ascii="Times New Roman" w:eastAsia="微软雅黑" w:hint="eastAsia"/>
          <w:lang w:eastAsia="zh-CN"/>
        </w:rPr>
        <w:t>组件在屏幕上显示</w:t>
      </w:r>
      <w:r>
        <w:rPr>
          <w:rFonts w:ascii="Times New Roman" w:eastAsia="微软雅黑" w:hint="eastAsia"/>
          <w:lang w:eastAsia="zh-CN"/>
        </w:rPr>
        <w:t>aEEG GS</w:t>
      </w:r>
      <w:r>
        <w:rPr>
          <w:rFonts w:ascii="Times New Roman" w:eastAsia="微软雅黑" w:hint="eastAsia"/>
          <w:lang w:eastAsia="zh-CN"/>
        </w:rPr>
        <w:t>。</w:t>
      </w:r>
    </w:p>
    <w:p w14:paraId="39020985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该线程负责显示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针。</w:t>
      </w:r>
    </w:p>
    <w:p w14:paraId="1E340F7B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该线程使用特殊的</w:t>
      </w:r>
      <w:r>
        <w:rPr>
          <w:rFonts w:ascii="Times New Roman" w:eastAsia="微软雅黑" w:hint="eastAsia"/>
          <w:lang w:eastAsia="zh-CN"/>
        </w:rPr>
        <w:t>RT</w:t>
      </w:r>
      <w:r>
        <w:rPr>
          <w:rFonts w:ascii="Times New Roman" w:eastAsia="微软雅黑" w:hint="eastAsia"/>
          <w:lang w:eastAsia="zh-CN"/>
        </w:rPr>
        <w:t>定时器</w:t>
      </w:r>
      <w:r>
        <w:rPr>
          <w:rFonts w:ascii="Times New Roman" w:eastAsia="微软雅黑" w:hint="eastAsia"/>
          <w:lang w:eastAsia="zh-CN"/>
        </w:rPr>
        <w:t>ZylTimer</w:t>
      </w:r>
      <w:r>
        <w:rPr>
          <w:rFonts w:ascii="Times New Roman" w:eastAsia="微软雅黑" w:hint="eastAsia"/>
          <w:lang w:eastAsia="zh-CN"/>
        </w:rPr>
        <w:t>向</w:t>
      </w:r>
      <w:r>
        <w:rPr>
          <w:rFonts w:ascii="Times New Roman" w:eastAsia="微软雅黑" w:hint="eastAsia"/>
          <w:lang w:eastAsia="zh-CN"/>
        </w:rPr>
        <w:t>TChart</w:t>
      </w:r>
      <w:r>
        <w:rPr>
          <w:rFonts w:ascii="Times New Roman" w:eastAsia="微软雅黑" w:hint="eastAsia"/>
          <w:lang w:eastAsia="zh-CN"/>
        </w:rPr>
        <w:t>组件添加数据。</w:t>
      </w:r>
    </w:p>
    <w:p w14:paraId="4E42A532" w14:textId="77777777" w:rsidR="00000000" w:rsidRDefault="00000000">
      <w:pPr>
        <w:pStyle w:val="4"/>
      </w:pPr>
      <w:bookmarkStart w:id="100" w:name="_Toc102393088"/>
      <w:r>
        <w:rPr>
          <w:rFonts w:hint="eastAsia"/>
          <w:lang w:eastAsia="zh-CN"/>
        </w:rPr>
        <w:t>实时模式</w:t>
      </w:r>
      <w:bookmarkEnd w:id="100"/>
    </w:p>
    <w:p w14:paraId="6DC83BE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在实时模式下，</w:t>
      </w:r>
      <w:r>
        <w:rPr>
          <w:rFonts w:ascii="Times New Roman" w:eastAsia="微软雅黑" w:hint="eastAsia"/>
          <w:lang w:eastAsia="zh-CN"/>
        </w:rPr>
        <w:t>aEEG GS</w:t>
      </w:r>
      <w:r>
        <w:rPr>
          <w:rFonts w:ascii="Times New Roman" w:eastAsia="微软雅黑" w:hint="eastAsia"/>
          <w:lang w:eastAsia="zh-CN"/>
        </w:rPr>
        <w:t>通过</w:t>
      </w:r>
      <w:r>
        <w:rPr>
          <w:rFonts w:ascii="Times New Roman" w:eastAsia="微软雅黑" w:hint="eastAsia"/>
          <w:lang w:eastAsia="zh-CN"/>
        </w:rPr>
        <w:t xml:space="preserve"> FDS </w:t>
      </w:r>
      <w:r>
        <w:rPr>
          <w:rFonts w:ascii="Times New Roman" w:eastAsia="微软雅黑" w:hint="eastAsia"/>
          <w:lang w:eastAsia="zh-CN"/>
        </w:rPr>
        <w:t>接收数据，并通过</w:t>
      </w:r>
      <w:r>
        <w:rPr>
          <w:rFonts w:ascii="Times New Roman" w:eastAsia="微软雅黑" w:hint="eastAsia"/>
          <w:lang w:eastAsia="zh-CN"/>
        </w:rPr>
        <w:t>TChart API</w:t>
      </w:r>
      <w:r>
        <w:rPr>
          <w:rFonts w:ascii="Times New Roman" w:eastAsia="微软雅黑" w:hint="eastAsia"/>
          <w:lang w:eastAsia="zh-CN"/>
        </w:rPr>
        <w:t>在</w:t>
      </w:r>
      <w:r>
        <w:rPr>
          <w:rFonts w:ascii="Times New Roman" w:eastAsia="微软雅黑" w:hint="eastAsia"/>
          <w:lang w:eastAsia="zh-CN"/>
        </w:rPr>
        <w:t>TChart</w:t>
      </w:r>
      <w:r>
        <w:rPr>
          <w:rFonts w:ascii="Times New Roman" w:eastAsia="微软雅黑" w:hint="eastAsia"/>
          <w:lang w:eastAsia="zh-CN"/>
        </w:rPr>
        <w:t>上显示。</w:t>
      </w:r>
    </w:p>
    <w:p w14:paraId="35AE73A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在此模式下显示的元素包括：</w:t>
      </w:r>
    </w:p>
    <w:p w14:paraId="009838D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根据脑电图（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）显示的颜色，灰阶（</w:t>
      </w:r>
      <w:r>
        <w:rPr>
          <w:rFonts w:ascii="Times New Roman" w:eastAsia="微软雅黑" w:hint="eastAsia"/>
          <w:lang w:eastAsia="zh-CN"/>
        </w:rPr>
        <w:t>GS</w:t>
      </w:r>
      <w:r>
        <w:rPr>
          <w:rFonts w:ascii="Times New Roman" w:eastAsia="微软雅黑" w:hint="eastAsia"/>
          <w:lang w:eastAsia="zh-CN"/>
        </w:rPr>
        <w:t>）颜色为蓝色或白色。</w:t>
      </w:r>
    </w:p>
    <w:p w14:paraId="6ACA7D0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0/100</w:t>
      </w:r>
      <w:r>
        <w:rPr>
          <w:rFonts w:ascii="Times New Roman" w:eastAsia="微软雅黑" w:hint="eastAsia"/>
          <w:lang w:eastAsia="zh-CN"/>
        </w:rPr>
        <w:t>或</w:t>
      </w:r>
      <w:r>
        <w:rPr>
          <w:rFonts w:ascii="Times New Roman" w:eastAsia="微软雅黑" w:hint="eastAsia"/>
          <w:lang w:eastAsia="zh-CN"/>
        </w:rPr>
        <w:t>0/200</w:t>
      </w:r>
      <w:r>
        <w:rPr>
          <w:rFonts w:ascii="Times New Roman" w:eastAsia="微软雅黑" w:hint="eastAsia"/>
          <w:lang w:eastAsia="zh-CN"/>
        </w:rPr>
        <w:t>微伏的大比例尺取决于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范围</w:t>
      </w:r>
    </w:p>
    <w:p w14:paraId="752A7FD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质量等级</w:t>
      </w:r>
      <w:r>
        <w:rPr>
          <w:rFonts w:ascii="Times New Roman" w:eastAsia="微软雅黑" w:hint="eastAsia"/>
          <w:lang w:eastAsia="zh-CN"/>
        </w:rPr>
        <w:t>0-5</w:t>
      </w:r>
      <w:r>
        <w:rPr>
          <w:rFonts w:ascii="Times New Roman" w:eastAsia="微软雅黑" w:hint="eastAsia"/>
          <w:lang w:eastAsia="zh-CN"/>
        </w:rPr>
        <w:t>级的色标取决于显示</w:t>
      </w:r>
      <w:r>
        <w:rPr>
          <w:rFonts w:ascii="Times New Roman" w:eastAsia="微软雅黑" w:hint="eastAsia"/>
          <w:lang w:eastAsia="zh-CN"/>
        </w:rPr>
        <w:t>/</w:t>
      </w:r>
      <w:r>
        <w:rPr>
          <w:rFonts w:ascii="Times New Roman" w:eastAsia="微软雅黑" w:hint="eastAsia"/>
          <w:lang w:eastAsia="zh-CN"/>
        </w:rPr>
        <w:t>隐藏质量线。</w:t>
      </w:r>
    </w:p>
    <w:p w14:paraId="7A76E61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时间的最底尺度。</w:t>
      </w:r>
    </w:p>
    <w:p w14:paraId="3E6701B6" w14:textId="77777777" w:rsidR="00000000" w:rsidRDefault="00000000"/>
    <w:p w14:paraId="10B983D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在此模式下，可定义标记事件和标记段。</w:t>
      </w:r>
    </w:p>
    <w:p w14:paraId="380408C7" w14:textId="77777777" w:rsidR="00000000" w:rsidRDefault="00000000">
      <w:pPr>
        <w:pStyle w:val="4"/>
      </w:pPr>
      <w:bookmarkStart w:id="101" w:name="_Toc102393089"/>
      <w:r>
        <w:rPr>
          <w:rFonts w:hint="eastAsia"/>
          <w:lang w:eastAsia="zh-CN"/>
        </w:rPr>
        <w:t>播放模式</w:t>
      </w:r>
      <w:bookmarkEnd w:id="101"/>
    </w:p>
    <w:p w14:paraId="0DD1982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在播放模式下，系统会向</w:t>
      </w:r>
      <w:r>
        <w:rPr>
          <w:rFonts w:ascii="Times New Roman" w:eastAsia="微软雅黑" w:hint="eastAsia"/>
          <w:lang w:eastAsia="zh-CN"/>
        </w:rPr>
        <w:t xml:space="preserve"> FDS </w:t>
      </w:r>
      <w:r>
        <w:rPr>
          <w:rFonts w:ascii="Times New Roman" w:eastAsia="微软雅黑" w:hint="eastAsia"/>
          <w:lang w:eastAsia="zh-CN"/>
        </w:rPr>
        <w:t>发送请求，要求其在指定时间段内传输</w:t>
      </w:r>
      <w:r>
        <w:rPr>
          <w:rFonts w:ascii="Times New Roman" w:eastAsia="微软雅黑" w:hint="eastAsia"/>
          <w:lang w:eastAsia="zh-CN"/>
        </w:rPr>
        <w:t>GS</w:t>
      </w:r>
      <w:r>
        <w:rPr>
          <w:rFonts w:ascii="Times New Roman" w:eastAsia="微软雅黑" w:hint="eastAsia"/>
          <w:lang w:eastAsia="zh-CN"/>
        </w:rPr>
        <w:t>数据。</w:t>
      </w:r>
    </w:p>
    <w:p w14:paraId="3CC7E70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接收时间最长可达</w:t>
      </w:r>
      <w:r>
        <w:rPr>
          <w:rFonts w:ascii="Times New Roman" w:eastAsia="微软雅黑" w:hint="eastAsia"/>
          <w:lang w:eastAsia="zh-CN"/>
        </w:rPr>
        <w:t>3</w:t>
      </w:r>
      <w:r>
        <w:rPr>
          <w:rFonts w:ascii="Times New Roman" w:eastAsia="微软雅黑" w:hint="eastAsia"/>
          <w:lang w:eastAsia="zh-CN"/>
        </w:rPr>
        <w:t>小时数据。</w:t>
      </w:r>
    </w:p>
    <w:p w14:paraId="5BF74BA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每条</w:t>
      </w:r>
      <w:r>
        <w:rPr>
          <w:rFonts w:ascii="Times New Roman" w:eastAsia="微软雅黑" w:hint="eastAsia"/>
          <w:lang w:eastAsia="zh-CN"/>
        </w:rPr>
        <w:t>GS</w:t>
      </w:r>
      <w:r>
        <w:rPr>
          <w:rFonts w:ascii="Times New Roman" w:eastAsia="微软雅黑" w:hint="eastAsia"/>
          <w:lang w:eastAsia="zh-CN"/>
        </w:rPr>
        <w:t>垂直线包含</w:t>
      </w:r>
      <w:r>
        <w:rPr>
          <w:rFonts w:ascii="Times New Roman" w:eastAsia="微软雅黑" w:hint="eastAsia"/>
          <w:lang w:eastAsia="zh-CN"/>
        </w:rPr>
        <w:t>0-200</w:t>
      </w:r>
      <w:r>
        <w:rPr>
          <w:rFonts w:ascii="Times New Roman" w:eastAsia="微软雅黑" w:hint="eastAsia"/>
          <w:lang w:eastAsia="zh-CN"/>
        </w:rPr>
        <w:t>微伏（</w:t>
      </w:r>
      <w:r>
        <w:rPr>
          <w:rFonts w:ascii="Times New Roman" w:eastAsia="微软雅黑" w:hint="eastAsia"/>
          <w:lang w:eastAsia="zh-CN"/>
        </w:rPr>
        <w:t>uV</w:t>
      </w:r>
      <w:r>
        <w:rPr>
          <w:rFonts w:ascii="Times New Roman" w:eastAsia="微软雅黑" w:hint="eastAsia"/>
          <w:lang w:eastAsia="zh-CN"/>
        </w:rPr>
        <w:t>）范围内的</w:t>
      </w:r>
      <w:r>
        <w:rPr>
          <w:rFonts w:ascii="Times New Roman" w:eastAsia="微软雅黑" w:hint="eastAsia"/>
          <w:lang w:eastAsia="zh-CN"/>
        </w:rPr>
        <w:t>320</w:t>
      </w:r>
      <w:r>
        <w:rPr>
          <w:rFonts w:ascii="Times New Roman" w:eastAsia="微软雅黑" w:hint="eastAsia"/>
          <w:lang w:eastAsia="zh-CN"/>
        </w:rPr>
        <w:t>个颜色值。</w:t>
      </w:r>
    </w:p>
    <w:p w14:paraId="391E9B3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GS</w:t>
      </w:r>
      <w:r>
        <w:rPr>
          <w:rFonts w:ascii="Times New Roman" w:eastAsia="微软雅黑" w:hint="eastAsia"/>
          <w:lang w:eastAsia="zh-CN"/>
        </w:rPr>
        <w:t>的分辨率为每分钟</w:t>
      </w:r>
      <w:r>
        <w:rPr>
          <w:rFonts w:ascii="Times New Roman" w:eastAsia="微软雅黑" w:hint="eastAsia"/>
          <w:lang w:eastAsia="zh-CN"/>
        </w:rPr>
        <w:t>4</w:t>
      </w:r>
      <w:r>
        <w:rPr>
          <w:rFonts w:ascii="Times New Roman" w:eastAsia="微软雅黑" w:hint="eastAsia"/>
          <w:lang w:eastAsia="zh-CN"/>
        </w:rPr>
        <w:t>行。</w:t>
      </w:r>
    </w:p>
    <w:p w14:paraId="66355A6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该过程通过</w:t>
      </w:r>
      <w:r>
        <w:rPr>
          <w:rFonts w:ascii="Times New Roman" w:eastAsia="微软雅黑" w:hint="eastAsia"/>
          <w:lang w:eastAsia="zh-CN"/>
        </w:rPr>
        <w:t>TChart API</w:t>
      </w:r>
      <w:r>
        <w:rPr>
          <w:rFonts w:ascii="Times New Roman" w:eastAsia="微软雅黑" w:hint="eastAsia"/>
          <w:lang w:eastAsia="zh-CN"/>
        </w:rPr>
        <w:t>在</w:t>
      </w:r>
      <w:r>
        <w:rPr>
          <w:rFonts w:ascii="Times New Roman" w:eastAsia="微软雅黑" w:hint="eastAsia"/>
          <w:lang w:eastAsia="zh-CN"/>
        </w:rPr>
        <w:t>TChart</w:t>
      </w:r>
      <w:r>
        <w:rPr>
          <w:rFonts w:ascii="Times New Roman" w:eastAsia="微软雅黑" w:hint="eastAsia"/>
          <w:lang w:eastAsia="zh-CN"/>
        </w:rPr>
        <w:t>上显示。</w:t>
      </w:r>
    </w:p>
    <w:p w14:paraId="27D92D6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在此模式下，显示的元素与实时模式相同，但额外增加了开始和结束日期及时间的标签。</w:t>
      </w:r>
    </w:p>
    <w:p w14:paraId="51B0A7E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在此模式下，可通过触摸手指或左键单击移动光标位置。该操作通过向其他进程报告新的光标时间位置来实现。</w:t>
      </w:r>
    </w:p>
    <w:p w14:paraId="01264C0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在此模式下，可定义标记事件和标记段。</w:t>
      </w:r>
    </w:p>
    <w:p w14:paraId="354016E4" w14:textId="77777777" w:rsidR="00000000" w:rsidRDefault="00000000"/>
    <w:p w14:paraId="76BAFAF3" w14:textId="77777777" w:rsidR="00000000" w:rsidRDefault="00000000">
      <w:pPr>
        <w:pStyle w:val="4"/>
      </w:pPr>
      <w:r>
        <w:rPr>
          <w:rFonts w:hint="eastAsia"/>
          <w:lang w:eastAsia="zh-CN"/>
        </w:rPr>
        <w:t>标</w:t>
      </w:r>
      <w:bookmarkStart w:id="102" w:name="_Toc102393090"/>
      <w:r>
        <w:rPr>
          <w:rFonts w:hint="eastAsia"/>
          <w:lang w:eastAsia="zh-CN"/>
        </w:rPr>
        <w:t>记事件模式</w:t>
      </w:r>
      <w:bookmarkEnd w:id="102"/>
    </w:p>
    <w:p w14:paraId="7E3A249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在此模式下，可通过触摸手指或左键单击改变事件时间位置。</w:t>
      </w:r>
    </w:p>
    <w:p w14:paraId="179B85A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该过程是向其他进程通报新的光标时间位置。</w:t>
      </w:r>
    </w:p>
    <w:p w14:paraId="44636A27" w14:textId="77777777" w:rsidR="00000000" w:rsidRDefault="00000000">
      <w:pPr>
        <w:pStyle w:val="4"/>
      </w:pPr>
      <w:r>
        <w:rPr>
          <w:rFonts w:hint="eastAsia"/>
          <w:lang w:eastAsia="zh-CN"/>
        </w:rPr>
        <w:t>标</w:t>
      </w:r>
      <w:bookmarkStart w:id="103" w:name="_Toc102393091"/>
      <w:r>
        <w:rPr>
          <w:rFonts w:hint="eastAsia"/>
          <w:lang w:eastAsia="zh-CN"/>
        </w:rPr>
        <w:t>记区段模式</w:t>
      </w:r>
      <w:bookmarkEnd w:id="103"/>
    </w:p>
    <w:p w14:paraId="34EC382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在此模式下，可通过触摸手指或左键单击改变起始或终止位置。</w:t>
      </w:r>
    </w:p>
    <w:p w14:paraId="65321B4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该过程是向其他流程通报新的起始或终止时间段位置。</w:t>
      </w:r>
    </w:p>
    <w:p w14:paraId="4E4D9C6E" w14:textId="77777777" w:rsidR="00000000" w:rsidRDefault="00000000">
      <w:pPr>
        <w:pStyle w:val="4"/>
      </w:pPr>
      <w:r>
        <w:rPr>
          <w:rFonts w:hint="eastAsia"/>
          <w:lang w:eastAsia="zh-CN"/>
        </w:rPr>
        <w:t>a</w:t>
      </w:r>
      <w:bookmarkStart w:id="104" w:name="_Toc102393092"/>
      <w:r>
        <w:rPr>
          <w:rFonts w:hint="eastAsia"/>
          <w:lang w:eastAsia="zh-CN"/>
        </w:rPr>
        <w:t>EEG WF针</w:t>
      </w:r>
      <w:bookmarkEnd w:id="104"/>
    </w:p>
    <w:p w14:paraId="12770AC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aEEG WF</w:t>
      </w:r>
      <w:r>
        <w:rPr>
          <w:rFonts w:ascii="Times New Roman" w:eastAsia="微软雅黑" w:hint="eastAsia"/>
          <w:lang w:eastAsia="zh-CN"/>
        </w:rPr>
        <w:t>的针头由</w:t>
      </w:r>
      <w:r>
        <w:rPr>
          <w:rFonts w:ascii="Times New Roman" w:eastAsia="微软雅黑" w:hint="eastAsia"/>
          <w:lang w:eastAsia="zh-CN"/>
        </w:rPr>
        <w:t>TPie</w:t>
      </w:r>
      <w:r>
        <w:rPr>
          <w:rFonts w:ascii="Times New Roman" w:eastAsia="微软雅黑" w:hint="eastAsia"/>
          <w:lang w:eastAsia="zh-CN"/>
        </w:rPr>
        <w:t>类实现，该类通过</w:t>
      </w:r>
      <w:r>
        <w:rPr>
          <w:rFonts w:ascii="Times New Roman" w:eastAsia="微软雅黑" w:hint="eastAsia"/>
          <w:lang w:eastAsia="zh-CN"/>
        </w:rPr>
        <w:t>aEEG WF</w:t>
      </w:r>
      <w:r>
        <w:rPr>
          <w:rFonts w:ascii="Times New Roman" w:eastAsia="微软雅黑" w:hint="eastAsia"/>
          <w:lang w:eastAsia="zh-CN"/>
        </w:rPr>
        <w:t>数据（隐藏）驱动，与</w:t>
      </w:r>
      <w:r>
        <w:rPr>
          <w:rFonts w:ascii="Times New Roman" w:eastAsia="微软雅黑" w:hint="eastAsia"/>
          <w:lang w:eastAsia="zh-CN"/>
        </w:rPr>
        <w:t>uV</w:t>
      </w:r>
      <w:r>
        <w:rPr>
          <w:rFonts w:ascii="Times New Roman" w:eastAsia="微软雅黑" w:hint="eastAsia"/>
          <w:lang w:eastAsia="zh-CN"/>
        </w:rPr>
        <w:t>中的尺度和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增益相关。</w:t>
      </w:r>
    </w:p>
    <w:p w14:paraId="7BE5D79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针头在回放模式下亦会根据实时</w:t>
      </w:r>
      <w:r>
        <w:rPr>
          <w:rFonts w:ascii="Times New Roman" w:eastAsia="微软雅黑" w:hint="eastAsia"/>
          <w:lang w:eastAsia="zh-CN"/>
        </w:rPr>
        <w:t>aEEG WF</w:t>
      </w:r>
      <w:r>
        <w:rPr>
          <w:rFonts w:ascii="Times New Roman" w:eastAsia="微软雅黑" w:hint="eastAsia"/>
          <w:lang w:eastAsia="zh-CN"/>
        </w:rPr>
        <w:t>进行移动。</w:t>
      </w:r>
    </w:p>
    <w:p w14:paraId="3B8DF2B6" w14:textId="77777777" w:rsidR="00000000" w:rsidRDefault="00000000">
      <w:pPr>
        <w:ind w:left="360"/>
      </w:pPr>
    </w:p>
    <w:p w14:paraId="4FA50503" w14:textId="77777777" w:rsidR="00000000" w:rsidRDefault="00000000">
      <w:pPr>
        <w:pStyle w:val="3"/>
      </w:pPr>
      <w:bookmarkStart w:id="105" w:name="_Toc102393093"/>
      <w:r>
        <w:rPr>
          <w:rFonts w:hint="eastAsia"/>
          <w:lang w:eastAsia="zh-CN"/>
        </w:rPr>
        <w:t>通信线程</w:t>
      </w:r>
      <w:bookmarkEnd w:id="105"/>
    </w:p>
    <w:p w14:paraId="08BE163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该线程</w:t>
      </w:r>
      <w:r>
        <w:rPr>
          <w:rFonts w:ascii="Times New Roman" w:eastAsia="微软雅黑" w:hint="eastAsia"/>
          <w:lang w:eastAsia="zh-CN"/>
        </w:rPr>
        <w:t>TaEEGWFCommThread</w:t>
      </w:r>
      <w:r>
        <w:rPr>
          <w:rFonts w:ascii="Times New Roman" w:eastAsia="微软雅黑" w:hint="eastAsia"/>
          <w:lang w:eastAsia="zh-CN"/>
        </w:rPr>
        <w:t>类负责接收内部</w:t>
      </w:r>
      <w:r>
        <w:rPr>
          <w:rFonts w:ascii="Times New Roman" w:eastAsia="微软雅黑" w:hint="eastAsia"/>
          <w:lang w:eastAsia="zh-CN"/>
        </w:rPr>
        <w:t>Windows</w:t>
      </w:r>
      <w:r>
        <w:rPr>
          <w:rFonts w:ascii="Times New Roman" w:eastAsia="微软雅黑" w:hint="eastAsia"/>
          <w:lang w:eastAsia="zh-CN"/>
        </w:rPr>
        <w:t>消息控制并对其进行处理。例如：更改</w:t>
      </w:r>
      <w:r>
        <w:rPr>
          <w:rFonts w:ascii="Times New Roman" w:eastAsia="微软雅黑" w:hint="eastAsia"/>
          <w:lang w:eastAsia="zh-CN"/>
        </w:rPr>
        <w:t>100/200</w:t>
      </w:r>
      <w:r>
        <w:rPr>
          <w:rFonts w:ascii="Times New Roman" w:eastAsia="微软雅黑" w:hint="eastAsia"/>
          <w:lang w:eastAsia="zh-CN"/>
        </w:rPr>
        <w:t>范围、更改配置文件、更改方案等。</w:t>
      </w:r>
    </w:p>
    <w:p w14:paraId="7F66F27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源代码文件名为</w:t>
      </w:r>
      <w:r>
        <w:rPr>
          <w:rFonts w:ascii="Times New Roman" w:eastAsia="微软雅黑" w:hint="eastAsia"/>
          <w:lang w:eastAsia="zh-CN"/>
        </w:rPr>
        <w:t>uCommThread.pas</w:t>
      </w:r>
      <w:r>
        <w:rPr>
          <w:rFonts w:ascii="Times New Roman" w:eastAsia="微软雅黑" w:hint="eastAsia"/>
          <w:lang w:eastAsia="zh-CN"/>
        </w:rPr>
        <w:t>。</w:t>
      </w:r>
    </w:p>
    <w:p w14:paraId="2B702801" w14:textId="77777777" w:rsidR="00000000" w:rsidRDefault="00000000">
      <w:pPr>
        <w:pStyle w:val="3"/>
      </w:pPr>
      <w:r>
        <w:rPr>
          <w:rFonts w:hint="eastAsia"/>
          <w:lang w:eastAsia="zh-CN"/>
        </w:rPr>
        <w:t>D</w:t>
      </w:r>
      <w:bookmarkStart w:id="106" w:name="_Toc102393094"/>
      <w:r>
        <w:rPr>
          <w:rFonts w:hint="eastAsia"/>
          <w:lang w:eastAsia="zh-CN"/>
        </w:rPr>
        <w:t>.B 模块</w:t>
      </w:r>
      <w:bookmarkEnd w:id="106"/>
    </w:p>
    <w:p w14:paraId="08BB7C8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TdmMain</w:t>
      </w:r>
      <w:r>
        <w:rPr>
          <w:rFonts w:ascii="Times New Roman" w:eastAsia="微软雅黑" w:hint="eastAsia"/>
          <w:lang w:eastAsia="zh-CN"/>
        </w:rPr>
        <w:t>类模块负责通过</w:t>
      </w:r>
      <w:r>
        <w:rPr>
          <w:rFonts w:ascii="Times New Roman" w:eastAsia="微软雅黑" w:hint="eastAsia"/>
          <w:lang w:eastAsia="zh-CN"/>
        </w:rPr>
        <w:t>SQL</w:t>
      </w:r>
      <w:r>
        <w:rPr>
          <w:rFonts w:ascii="Times New Roman" w:eastAsia="微软雅黑" w:hint="eastAsia"/>
          <w:lang w:eastAsia="zh-CN"/>
        </w:rPr>
        <w:t>从数据库获取信息。</w:t>
      </w:r>
    </w:p>
    <w:p w14:paraId="1BA498B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源代码文件名为</w:t>
      </w:r>
      <w:r>
        <w:rPr>
          <w:rFonts w:ascii="Times New Roman" w:eastAsia="微软雅黑" w:hint="eastAsia"/>
          <w:lang w:eastAsia="zh-CN"/>
        </w:rPr>
        <w:t>udamaeeg.pas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udamaeeg.fmx</w:t>
      </w:r>
      <w:r>
        <w:rPr>
          <w:rFonts w:ascii="Times New Roman" w:eastAsia="微软雅黑" w:hint="eastAsia"/>
          <w:lang w:eastAsia="zh-CN"/>
        </w:rPr>
        <w:t>。</w:t>
      </w:r>
    </w:p>
    <w:p w14:paraId="14845AC3" w14:textId="77777777" w:rsidR="00000000" w:rsidRDefault="00000000">
      <w:r>
        <w:br w:type="page"/>
      </w:r>
    </w:p>
    <w:p w14:paraId="349AA4FC" w14:textId="77777777" w:rsidR="00000000" w:rsidRDefault="00000000">
      <w:pPr>
        <w:pStyle w:val="2"/>
      </w:pPr>
      <w:bookmarkStart w:id="107" w:name="_Toc102393095"/>
      <w:bookmarkStart w:id="108" w:name="_Ref102398805"/>
      <w:r>
        <w:rPr>
          <w:rFonts w:hint="eastAsia"/>
          <w:lang w:eastAsia="zh-CN"/>
        </w:rPr>
        <w:t>脑电图处理</w:t>
      </w:r>
      <w:bookmarkEnd w:id="107"/>
      <w:bookmarkEnd w:id="108"/>
    </w:p>
    <w:p w14:paraId="2BB82F97" w14:textId="77777777" w:rsidR="00000000" w:rsidRDefault="00000000">
      <w:pPr>
        <w:pStyle w:val="3"/>
      </w:pPr>
      <w:bookmarkStart w:id="109" w:name="_Toc102393096"/>
      <w:r>
        <w:rPr>
          <w:rFonts w:hint="eastAsia"/>
          <w:lang w:eastAsia="zh-CN"/>
        </w:rPr>
        <w:t>概述</w:t>
      </w:r>
      <w:bookmarkEnd w:id="109"/>
    </w:p>
    <w:p w14:paraId="540677BD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脑电图（</w:t>
      </w:r>
      <w:r>
        <w:rPr>
          <w:rFonts w:ascii="Times New Roman" w:eastAsia="微软雅黑" w:cs="Arial" w:hint="eastAsia"/>
          <w:lang w:eastAsia="zh-CN"/>
        </w:rPr>
        <w:t>EEG</w:t>
      </w:r>
      <w:r>
        <w:rPr>
          <w:rFonts w:ascii="Times New Roman" w:eastAsia="微软雅黑" w:cs="Arial" w:hint="eastAsia"/>
          <w:lang w:eastAsia="zh-CN"/>
        </w:rPr>
        <w:t>）处理流程负责查看脑电图工作流（</w:t>
      </w:r>
      <w:r>
        <w:rPr>
          <w:rFonts w:ascii="Times New Roman" w:eastAsia="微软雅黑" w:cs="Arial" w:hint="eastAsia"/>
          <w:lang w:eastAsia="zh-CN"/>
        </w:rPr>
        <w:t>EEG WF</w:t>
      </w:r>
      <w:r>
        <w:rPr>
          <w:rFonts w:ascii="Times New Roman" w:eastAsia="微软雅黑" w:cs="Arial" w:hint="eastAsia"/>
          <w:lang w:eastAsia="zh-CN"/>
        </w:rPr>
        <w:t>）并控制</w:t>
      </w:r>
      <w:r>
        <w:rPr>
          <w:rFonts w:ascii="Times New Roman" w:eastAsia="微软雅黑" w:cs="Arial" w:hint="eastAsia"/>
          <w:lang w:eastAsia="zh-CN"/>
        </w:rPr>
        <w:t>EEG</w:t>
      </w:r>
      <w:r>
        <w:rPr>
          <w:rFonts w:ascii="Times New Roman" w:eastAsia="微软雅黑" w:cs="Arial" w:hint="eastAsia"/>
          <w:lang w:eastAsia="zh-CN"/>
        </w:rPr>
        <w:t>区域的图形用户界面（</w:t>
      </w:r>
      <w:r>
        <w:rPr>
          <w:rFonts w:ascii="Times New Roman" w:eastAsia="微软雅黑" w:cs="Arial" w:hint="eastAsia"/>
          <w:lang w:eastAsia="zh-CN"/>
        </w:rPr>
        <w:t>GUI</w:t>
      </w:r>
      <w:r>
        <w:rPr>
          <w:rFonts w:ascii="Times New Roman" w:eastAsia="微软雅黑" w:cs="Arial" w:hint="eastAsia"/>
          <w:lang w:eastAsia="zh-CN"/>
        </w:rPr>
        <w:t>）。</w:t>
      </w:r>
    </w:p>
    <w:p w14:paraId="172C7D3B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该过程分别在顶部通道区域和底部通道区域各重复一次。</w:t>
      </w:r>
    </w:p>
    <w:p w14:paraId="20CD05AB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该流程基于外部</w:t>
      </w:r>
      <w:r>
        <w:rPr>
          <w:rFonts w:ascii="Times New Roman" w:eastAsia="微软雅黑" w:cs="Arial" w:hint="eastAsia"/>
          <w:lang w:eastAsia="zh-CN"/>
        </w:rPr>
        <w:t>TeeChart</w:t>
      </w:r>
      <w:r>
        <w:rPr>
          <w:rFonts w:ascii="Times New Roman" w:eastAsia="微软雅黑" w:cs="Arial" w:hint="eastAsia"/>
          <w:lang w:eastAsia="zh-CN"/>
        </w:rPr>
        <w:t>组件，用于显示所有图表及比例尺。</w:t>
      </w:r>
    </w:p>
    <w:p w14:paraId="745F44AA" w14:textId="77777777" w:rsidR="00000000" w:rsidRDefault="00000000">
      <w:pPr>
        <w:rPr>
          <w:rFonts w:cs="Arial"/>
        </w:rPr>
      </w:pPr>
    </w:p>
    <w:p w14:paraId="05DA1BE8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该进程名称为</w:t>
      </w:r>
      <w:r>
        <w:rPr>
          <w:rFonts w:ascii="Times New Roman" w:eastAsia="微软雅黑" w:cs="Arial" w:hint="eastAsia"/>
          <w:lang w:eastAsia="zh-CN"/>
        </w:rPr>
        <w:t>eeg.exe</w:t>
      </w:r>
      <w:r>
        <w:rPr>
          <w:rFonts w:ascii="Times New Roman" w:eastAsia="微软雅黑" w:cs="Arial" w:hint="eastAsia"/>
          <w:lang w:eastAsia="zh-CN"/>
        </w:rPr>
        <w:t>，其源代码位于</w:t>
      </w:r>
      <w:r>
        <w:rPr>
          <w:rFonts w:ascii="Times New Roman" w:eastAsia="微软雅黑" w:cs="Arial" w:hint="eastAsia"/>
          <w:lang w:eastAsia="zh-CN"/>
        </w:rPr>
        <w:t>aEEGSAEEGWf</w:t>
      </w:r>
      <w:r>
        <w:rPr>
          <w:rFonts w:ascii="Times New Roman" w:eastAsia="微软雅黑" w:cs="Arial" w:hint="eastAsia"/>
          <w:lang w:eastAsia="zh-CN"/>
        </w:rPr>
        <w:t>目录下。</w:t>
      </w:r>
    </w:p>
    <w:p w14:paraId="1B6D475C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该流程基于以下单元：</w:t>
      </w:r>
    </w:p>
    <w:p w14:paraId="4A57511D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主线程</w:t>
      </w:r>
    </w:p>
    <w:p w14:paraId="12CFA45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通信线程</w:t>
      </w:r>
    </w:p>
    <w:p w14:paraId="42DFAF03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 xml:space="preserve">D.B </w:t>
      </w:r>
      <w:r>
        <w:rPr>
          <w:rFonts w:ascii="Times New Roman" w:eastAsia="微软雅黑" w:cs="Arial" w:hint="eastAsia"/>
          <w:lang w:eastAsia="zh-CN"/>
        </w:rPr>
        <w:t>模块</w:t>
      </w:r>
    </w:p>
    <w:p w14:paraId="1A49DC09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日志类别——参见日志文件</w:t>
      </w:r>
    </w:p>
    <w:p w14:paraId="1E8B05DC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配置类——参见配置文件</w:t>
      </w:r>
    </w:p>
    <w:p w14:paraId="566C926D" w14:textId="77777777" w:rsidR="00000000" w:rsidRDefault="00000000">
      <w:pPr>
        <w:rPr>
          <w:rFonts w:cs="Arial"/>
        </w:rPr>
      </w:pPr>
    </w:p>
    <w:p w14:paraId="1E3A40B5" w14:textId="77777777" w:rsidR="00000000" w:rsidRDefault="00000000">
      <w:pPr>
        <w:pStyle w:val="3"/>
      </w:pPr>
      <w:bookmarkStart w:id="110" w:name="_Toc102393097"/>
      <w:r>
        <w:rPr>
          <w:rFonts w:hint="eastAsia"/>
          <w:lang w:eastAsia="zh-CN"/>
        </w:rPr>
        <w:t>脑电内部信息</w:t>
      </w:r>
      <w:bookmarkEnd w:id="110"/>
    </w:p>
    <w:p w14:paraId="3BD122D1" w14:textId="77777777" w:rsidR="00000000" w:rsidRDefault="00000000"/>
    <w:p w14:paraId="6131753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有来自其他进程（主进程、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）的</w:t>
      </w:r>
      <w:r>
        <w:rPr>
          <w:rFonts w:ascii="Times New Roman" w:eastAsia="微软雅黑" w:hint="eastAsia"/>
          <w:lang w:eastAsia="zh-CN"/>
        </w:rPr>
        <w:t>Windows</w:t>
      </w:r>
      <w:r>
        <w:rPr>
          <w:rFonts w:ascii="Times New Roman" w:eastAsia="微软雅黑" w:hint="eastAsia"/>
          <w:lang w:eastAsia="zh-CN"/>
        </w:rPr>
        <w:t>消息到达。</w:t>
      </w:r>
    </w:p>
    <w:p w14:paraId="416A3E7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这些消息包含</w:t>
      </w:r>
      <w:r>
        <w:rPr>
          <w:rFonts w:ascii="Times New Roman" w:eastAsia="微软雅黑" w:hint="eastAsia"/>
          <w:lang w:eastAsia="zh-CN"/>
        </w:rPr>
        <w:t>wParam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lParam</w:t>
      </w:r>
      <w:r>
        <w:rPr>
          <w:rFonts w:ascii="Times New Roman" w:eastAsia="微软雅黑" w:hint="eastAsia"/>
          <w:lang w:eastAsia="zh-CN"/>
        </w:rPr>
        <w:t>参数。</w:t>
      </w:r>
    </w:p>
    <w:p w14:paraId="23EADDE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NewWndProc</w:t>
      </w:r>
      <w:r>
        <w:rPr>
          <w:rFonts w:ascii="Times New Roman" w:eastAsia="微软雅黑" w:hint="eastAsia"/>
          <w:lang w:eastAsia="zh-CN"/>
        </w:rPr>
        <w:t>过程处理这些消息，并将部分消息发送至通信线程——</w:t>
      </w:r>
      <w:r>
        <w:rPr>
          <w:rFonts w:ascii="Times New Roman" w:eastAsia="微软雅黑" w:hint="eastAsia"/>
          <w:lang w:eastAsia="zh-CN"/>
        </w:rPr>
        <w:t>TEEGWFCommThread</w:t>
      </w:r>
      <w:r>
        <w:rPr>
          <w:rFonts w:ascii="Times New Roman" w:eastAsia="微软雅黑" w:hint="eastAsia"/>
          <w:lang w:eastAsia="zh-CN"/>
        </w:rPr>
        <w:t>。</w:t>
      </w:r>
    </w:p>
    <w:p w14:paraId="0450BB9F" w14:textId="77777777" w:rsidR="00000000" w:rsidRDefault="00000000"/>
    <w:p w14:paraId="283A732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该项目的</w:t>
      </w:r>
      <w:r>
        <w:rPr>
          <w:rFonts w:ascii="Times New Roman" w:eastAsia="微软雅黑" w:hint="eastAsia"/>
          <w:lang w:eastAsia="zh-CN"/>
        </w:rPr>
        <w:t xml:space="preserve"> ICD </w:t>
      </w:r>
      <w:r>
        <w:rPr>
          <w:rFonts w:ascii="Times New Roman" w:eastAsia="微软雅黑" w:hint="eastAsia"/>
          <w:lang w:eastAsia="zh-CN"/>
        </w:rPr>
        <w:t>中包含更多关于代码和参数的详细信息。</w:t>
      </w:r>
    </w:p>
    <w:p w14:paraId="6560F92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</w:t>
      </w:r>
    </w:p>
    <w:p w14:paraId="5442764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该流程的相关信息</w:t>
      </w:r>
    </w:p>
    <w:p w14:paraId="14BF5A7B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28"/>
        <w:gridCol w:w="5220"/>
      </w:tblGrid>
      <w:tr w:rsidR="00000000" w14:paraId="6CF85DDE" w14:textId="77777777">
        <w:tc>
          <w:tcPr>
            <w:tcW w:w="3528" w:type="dxa"/>
          </w:tcPr>
          <w:p w14:paraId="0BFEE360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消息名称</w:t>
            </w:r>
          </w:p>
        </w:tc>
        <w:tc>
          <w:tcPr>
            <w:tcW w:w="5220" w:type="dxa"/>
          </w:tcPr>
          <w:p w14:paraId="4C658050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描述</w:t>
            </w:r>
          </w:p>
        </w:tc>
      </w:tr>
      <w:tr w:rsidR="00000000" w14:paraId="220C68D8" w14:textId="77777777">
        <w:tc>
          <w:tcPr>
            <w:tcW w:w="3528" w:type="dxa"/>
          </w:tcPr>
          <w:p w14:paraId="0F36019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MSG_ChangeEEGGain</w:t>
            </w:r>
          </w:p>
        </w:tc>
        <w:tc>
          <w:tcPr>
            <w:tcW w:w="5220" w:type="dxa"/>
          </w:tcPr>
          <w:p w14:paraId="25E6CB2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改变脑电图工作频率增益和标度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0DDCDA8B" w14:textId="77777777">
        <w:tc>
          <w:tcPr>
            <w:tcW w:w="3528" w:type="dxa"/>
          </w:tcPr>
          <w:p w14:paraId="511ED97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MSG_ChangeEEGSweepSpeed</w:t>
            </w:r>
          </w:p>
        </w:tc>
        <w:tc>
          <w:tcPr>
            <w:tcW w:w="5220" w:type="dxa"/>
          </w:tcPr>
          <w:p w14:paraId="278AAB5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调整脑电图扫描速度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010FE0AF" w14:textId="77777777">
        <w:tc>
          <w:tcPr>
            <w:tcW w:w="3528" w:type="dxa"/>
          </w:tcPr>
          <w:p w14:paraId="6CB8AC1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MSG_ChangeProfileDisplaySettings</w:t>
            </w:r>
          </w:p>
        </w:tc>
        <w:tc>
          <w:tcPr>
            <w:tcW w:w="5220" w:type="dxa"/>
          </w:tcPr>
          <w:p w14:paraId="03AF8F0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调整脑电图扫描速度及脑电图工作函数增益与标度输入</w:t>
            </w:r>
          </w:p>
        </w:tc>
      </w:tr>
      <w:tr w:rsidR="00000000" w14:paraId="7E96FE7F" w14:textId="77777777">
        <w:tc>
          <w:tcPr>
            <w:tcW w:w="3528" w:type="dxa"/>
          </w:tcPr>
          <w:p w14:paraId="592B4FD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MSG_MoveNewMarker</w:t>
            </w:r>
          </w:p>
        </w:tc>
        <w:tc>
          <w:tcPr>
            <w:tcW w:w="5220" w:type="dxa"/>
          </w:tcPr>
          <w:p w14:paraId="6DA2189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标记事件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移动至标记位置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408ABA5E" w14:textId="77777777">
        <w:tc>
          <w:tcPr>
            <w:tcW w:w="3528" w:type="dxa"/>
          </w:tcPr>
          <w:p w14:paraId="01AE48A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MSG_MoveGotoMarker</w:t>
            </w:r>
          </w:p>
        </w:tc>
        <w:tc>
          <w:tcPr>
            <w:tcW w:w="5220" w:type="dxa"/>
          </w:tcPr>
          <w:p w14:paraId="1625BB2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移动至标记位置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0A1A5677" w14:textId="77777777">
        <w:tc>
          <w:tcPr>
            <w:tcW w:w="3528" w:type="dxa"/>
          </w:tcPr>
          <w:p w14:paraId="251C6CC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MSG_EndMoveGotoMarker</w:t>
            </w:r>
          </w:p>
        </w:tc>
        <w:tc>
          <w:tcPr>
            <w:tcW w:w="5220" w:type="dxa"/>
          </w:tcPr>
          <w:p w14:paraId="4E861D2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移动至标记位置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362021B5" w14:textId="77777777">
        <w:tc>
          <w:tcPr>
            <w:tcW w:w="3528" w:type="dxa"/>
          </w:tcPr>
          <w:p w14:paraId="2F73C42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MSG_GotoMode</w:t>
            </w:r>
          </w:p>
        </w:tc>
        <w:tc>
          <w:tcPr>
            <w:tcW w:w="5220" w:type="dxa"/>
          </w:tcPr>
          <w:p w14:paraId="073923D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跳转至时间并获取数据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37E8F3C1" w14:textId="77777777">
        <w:tc>
          <w:tcPr>
            <w:tcW w:w="3528" w:type="dxa"/>
          </w:tcPr>
          <w:p w14:paraId="09B9DE3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MSG_CheckRunning</w:t>
            </w:r>
          </w:p>
        </w:tc>
        <w:tc>
          <w:tcPr>
            <w:tcW w:w="5220" w:type="dxa"/>
          </w:tcPr>
          <w:p w14:paraId="3A8FC0E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验证流程运行请求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3919EF48" w14:textId="77777777">
        <w:tc>
          <w:tcPr>
            <w:tcW w:w="3528" w:type="dxa"/>
          </w:tcPr>
          <w:p w14:paraId="7EDBFAA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</w:t>
            </w:r>
            <w:r>
              <w:rPr>
                <w:rFonts w:ascii="Times New Roman" w:eastAsia="微软雅黑" w:hint="eastAsia"/>
                <w:lang w:eastAsia="zh-CN"/>
              </w:rPr>
              <w:t>关闭</w:t>
            </w:r>
          </w:p>
        </w:tc>
        <w:tc>
          <w:tcPr>
            <w:tcW w:w="5220" w:type="dxa"/>
          </w:tcPr>
          <w:p w14:paraId="582C5DD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关闭应用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2F8FFE21" w14:textId="77777777">
        <w:tc>
          <w:tcPr>
            <w:tcW w:w="3528" w:type="dxa"/>
          </w:tcPr>
          <w:p w14:paraId="32FD6AA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消息隐藏</w:t>
            </w:r>
          </w:p>
        </w:tc>
        <w:tc>
          <w:tcPr>
            <w:tcW w:w="5220" w:type="dxa"/>
          </w:tcPr>
          <w:p w14:paraId="3EF09BA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隐藏处理输出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2BCF4385" w14:textId="77777777">
        <w:tc>
          <w:tcPr>
            <w:tcW w:w="3528" w:type="dxa"/>
          </w:tcPr>
          <w:p w14:paraId="4215152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显示</w:t>
            </w:r>
          </w:p>
        </w:tc>
        <w:tc>
          <w:tcPr>
            <w:tcW w:w="5220" w:type="dxa"/>
          </w:tcPr>
          <w:p w14:paraId="3DD83DF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显示过程输出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67A0A627" w14:textId="77777777">
        <w:tc>
          <w:tcPr>
            <w:tcW w:w="3528" w:type="dxa"/>
          </w:tcPr>
          <w:p w14:paraId="495DFDA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MSG_DisableChart</w:t>
            </w:r>
          </w:p>
        </w:tc>
        <w:tc>
          <w:tcPr>
            <w:tcW w:w="5220" w:type="dxa"/>
          </w:tcPr>
          <w:p w14:paraId="35D92D0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禁用待机模式输出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530159DB" w14:textId="77777777">
        <w:tc>
          <w:tcPr>
            <w:tcW w:w="3528" w:type="dxa"/>
          </w:tcPr>
          <w:p w14:paraId="19130CB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MSG_EnableChart</w:t>
            </w:r>
          </w:p>
        </w:tc>
        <w:tc>
          <w:tcPr>
            <w:tcW w:w="5220" w:type="dxa"/>
          </w:tcPr>
          <w:p w14:paraId="0ADCC86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启用退出待机模式的输出功能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1F38DD07" w14:textId="77777777">
        <w:tc>
          <w:tcPr>
            <w:tcW w:w="3528" w:type="dxa"/>
          </w:tcPr>
          <w:p w14:paraId="75E10E1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MSG_LiveMode</w:t>
            </w:r>
          </w:p>
        </w:tc>
        <w:tc>
          <w:tcPr>
            <w:tcW w:w="5220" w:type="dxa"/>
          </w:tcPr>
          <w:p w14:paraId="55E7230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启动实时模式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2AAE5F84" w14:textId="77777777">
        <w:tc>
          <w:tcPr>
            <w:tcW w:w="3528" w:type="dxa"/>
          </w:tcPr>
          <w:p w14:paraId="6384229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MSG_ConnectSavedPatient</w:t>
            </w:r>
          </w:p>
        </w:tc>
        <w:tc>
          <w:tcPr>
            <w:tcW w:w="5220" w:type="dxa"/>
          </w:tcPr>
          <w:p w14:paraId="5F2F0A6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保存患者连接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  <w:tr w:rsidR="00000000" w14:paraId="4BD519BB" w14:textId="77777777">
        <w:tc>
          <w:tcPr>
            <w:tcW w:w="3528" w:type="dxa"/>
          </w:tcPr>
          <w:p w14:paraId="7E9325D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MSG_ConnectOnlinePatient</w:t>
            </w:r>
          </w:p>
        </w:tc>
        <w:tc>
          <w:tcPr>
            <w:tcW w:w="5220" w:type="dxa"/>
          </w:tcPr>
          <w:p w14:paraId="6E1F8F9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连接实时患者输入</w:t>
            </w:r>
          </w:p>
        </w:tc>
      </w:tr>
      <w:tr w:rsidR="00000000" w14:paraId="0B722B86" w14:textId="77777777">
        <w:tc>
          <w:tcPr>
            <w:tcW w:w="3528" w:type="dxa"/>
          </w:tcPr>
          <w:p w14:paraId="4948EE7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MSG_ScrollOfflineEEG1</w:t>
            </w:r>
          </w:p>
        </w:tc>
        <w:tc>
          <w:tcPr>
            <w:tcW w:w="5220" w:type="dxa"/>
          </w:tcPr>
          <w:p w14:paraId="0DF1AC7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EEG1</w:t>
            </w:r>
            <w:r>
              <w:rPr>
                <w:rFonts w:ascii="Times New Roman" w:eastAsia="微软雅黑" w:hint="eastAsia"/>
                <w:lang w:eastAsia="zh-CN"/>
              </w:rPr>
              <w:t>处理中的</w:t>
            </w:r>
            <w:r>
              <w:rPr>
                <w:rFonts w:ascii="Times New Roman" w:eastAsia="微软雅黑" w:hint="eastAsia"/>
                <w:lang w:eastAsia="zh-CN"/>
              </w:rPr>
              <w:t>WF</w:t>
            </w:r>
            <w:r>
              <w:rPr>
                <w:rFonts w:ascii="Times New Roman" w:eastAsia="微软雅黑" w:hint="eastAsia"/>
                <w:lang w:eastAsia="zh-CN"/>
              </w:rPr>
              <w:t>滚动位置——输入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2CAE042B" w14:textId="77777777">
        <w:tc>
          <w:tcPr>
            <w:tcW w:w="3528" w:type="dxa"/>
          </w:tcPr>
          <w:p w14:paraId="35FC627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MSG_ScrollOfflineEEG2</w:t>
            </w:r>
          </w:p>
        </w:tc>
        <w:tc>
          <w:tcPr>
            <w:tcW w:w="5220" w:type="dxa"/>
          </w:tcPr>
          <w:p w14:paraId="2E59235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EEG2</w:t>
            </w:r>
            <w:r>
              <w:rPr>
                <w:rFonts w:ascii="Times New Roman" w:eastAsia="微软雅黑" w:hint="eastAsia"/>
                <w:lang w:eastAsia="zh-CN"/>
              </w:rPr>
              <w:t>处理中的</w:t>
            </w:r>
            <w:r>
              <w:rPr>
                <w:rFonts w:ascii="Times New Roman" w:eastAsia="微软雅黑" w:hint="eastAsia"/>
                <w:lang w:eastAsia="zh-CN"/>
              </w:rPr>
              <w:t>WF</w:t>
            </w:r>
            <w:r>
              <w:rPr>
                <w:rFonts w:ascii="Times New Roman" w:eastAsia="微软雅黑" w:hint="eastAsia"/>
                <w:lang w:eastAsia="zh-CN"/>
              </w:rPr>
              <w:t>滚动位置——输入</w:t>
            </w:r>
            <w:r>
              <w:rPr>
                <w:rFonts w:ascii="Times New Roman" w:eastAsia="微软雅黑" w:hint="eastAsia"/>
                <w:lang w:eastAsia="zh-CN"/>
              </w:rPr>
              <w:t>/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27CE5DEF" w14:textId="77777777">
        <w:tc>
          <w:tcPr>
            <w:tcW w:w="3528" w:type="dxa"/>
          </w:tcPr>
          <w:p w14:paraId="2AE2C29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MSG_AEEG1_PlayBackEndPos</w:t>
            </w:r>
          </w:p>
        </w:tc>
        <w:tc>
          <w:tcPr>
            <w:tcW w:w="5220" w:type="dxa"/>
          </w:tcPr>
          <w:p w14:paraId="58509E1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滚动输入</w:t>
            </w:r>
            <w:r>
              <w:rPr>
                <w:rFonts w:ascii="Times New Roman" w:eastAsia="微软雅黑" w:hint="eastAsia"/>
                <w:lang w:eastAsia="zh-CN"/>
              </w:rPr>
              <w:t xml:space="preserve"> AEEG </w:t>
            </w:r>
            <w:r>
              <w:rPr>
                <w:rFonts w:ascii="Times New Roman" w:eastAsia="微软雅黑" w:hint="eastAsia"/>
                <w:lang w:eastAsia="zh-CN"/>
              </w:rPr>
              <w:t>屏幕的结束位置</w:t>
            </w:r>
          </w:p>
        </w:tc>
      </w:tr>
      <w:tr w:rsidR="00000000" w14:paraId="0EDCD752" w14:textId="77777777">
        <w:tc>
          <w:tcPr>
            <w:tcW w:w="3528" w:type="dxa"/>
          </w:tcPr>
          <w:p w14:paraId="32F6516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MSG_VideoPlayPosReply</w:t>
            </w:r>
          </w:p>
        </w:tc>
        <w:tc>
          <w:tcPr>
            <w:tcW w:w="5220" w:type="dxa"/>
          </w:tcPr>
          <w:p w14:paraId="2E9E6D8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显示视频播放时间的工作帧数</w:t>
            </w:r>
          </w:p>
        </w:tc>
      </w:tr>
      <w:tr w:rsidR="00000000" w14:paraId="11747126" w14:textId="77777777">
        <w:tc>
          <w:tcPr>
            <w:tcW w:w="3528" w:type="dxa"/>
          </w:tcPr>
          <w:p w14:paraId="493D214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MSG_StopEEGRunning</w:t>
            </w:r>
          </w:p>
        </w:tc>
        <w:tc>
          <w:tcPr>
            <w:tcW w:w="5220" w:type="dxa"/>
          </w:tcPr>
          <w:p w14:paraId="4931AAD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停止脑电图处理</w:t>
            </w:r>
            <w:r>
              <w:rPr>
                <w:rFonts w:ascii="Times New Roman" w:eastAsia="微软雅黑" w:hint="eastAsia"/>
                <w:lang w:eastAsia="zh-CN"/>
              </w:rPr>
              <w:t>1</w:t>
            </w:r>
            <w:r>
              <w:rPr>
                <w:rFonts w:ascii="Times New Roman" w:eastAsia="微软雅黑" w:hint="eastAsia"/>
                <w:lang w:eastAsia="zh-CN"/>
              </w:rPr>
              <w:t>或</w:t>
            </w:r>
            <w:r>
              <w:rPr>
                <w:rFonts w:ascii="Times New Roman" w:eastAsia="微软雅黑" w:hint="eastAsia"/>
                <w:lang w:eastAsia="zh-CN"/>
              </w:rPr>
              <w:t xml:space="preserve">2 - </w:t>
            </w:r>
            <w:r>
              <w:rPr>
                <w:rFonts w:ascii="Times New Roman" w:eastAsia="微软雅黑" w:hint="eastAsia"/>
                <w:lang w:eastAsia="zh-CN"/>
              </w:rPr>
              <w:t>输出</w:t>
            </w:r>
          </w:p>
        </w:tc>
      </w:tr>
      <w:tr w:rsidR="00000000" w14:paraId="3AE4B8BB" w14:textId="77777777">
        <w:tc>
          <w:tcPr>
            <w:tcW w:w="3528" w:type="dxa"/>
          </w:tcPr>
          <w:p w14:paraId="3B256D4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消息打印调试信息</w:t>
            </w:r>
          </w:p>
        </w:tc>
        <w:tc>
          <w:tcPr>
            <w:tcW w:w="5220" w:type="dxa"/>
          </w:tcPr>
          <w:p w14:paraId="25DD6E7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打印日志调试信息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输入</w:t>
            </w:r>
          </w:p>
        </w:tc>
      </w:tr>
    </w:tbl>
    <w:p w14:paraId="738FB96B" w14:textId="77777777" w:rsidR="00000000" w:rsidRDefault="00000000">
      <w:pPr>
        <w:rPr>
          <w:rFonts w:cs="Arial"/>
        </w:rPr>
      </w:pPr>
    </w:p>
    <w:p w14:paraId="6BC935C1" w14:textId="77777777" w:rsidR="00000000" w:rsidRDefault="00000000"/>
    <w:p w14:paraId="21201EEE" w14:textId="77777777" w:rsidR="00000000" w:rsidRDefault="00000000">
      <w:pPr>
        <w:pStyle w:val="3"/>
      </w:pPr>
      <w:bookmarkStart w:id="111" w:name="_Toc102393098"/>
      <w:r>
        <w:rPr>
          <w:rFonts w:hint="eastAsia"/>
          <w:lang w:eastAsia="zh-CN"/>
        </w:rPr>
        <w:t>主线程</w:t>
      </w:r>
      <w:bookmarkEnd w:id="111"/>
    </w:p>
    <w:p w14:paraId="684F6700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uMain.pas</w:t>
      </w:r>
      <w:r>
        <w:rPr>
          <w:rFonts w:ascii="Times New Roman" w:eastAsia="微软雅黑" w:hint="eastAsia"/>
          <w:lang w:eastAsia="zh-CN"/>
        </w:rPr>
        <w:t>文件和</w:t>
      </w:r>
      <w:r>
        <w:rPr>
          <w:rFonts w:ascii="Times New Roman" w:eastAsia="微软雅黑" w:hint="eastAsia"/>
          <w:lang w:eastAsia="zh-CN"/>
        </w:rPr>
        <w:t>uMain.fmx</w:t>
      </w:r>
      <w:r>
        <w:rPr>
          <w:rFonts w:ascii="Times New Roman" w:eastAsia="微软雅黑" w:hint="eastAsia"/>
          <w:lang w:eastAsia="zh-CN"/>
        </w:rPr>
        <w:t>文件中的主要源代码。</w:t>
      </w:r>
    </w:p>
    <w:p w14:paraId="492F6356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主线是基于</w:t>
      </w:r>
      <w:r>
        <w:rPr>
          <w:rFonts w:ascii="Times New Roman" w:eastAsia="微软雅黑" w:hint="eastAsia"/>
          <w:lang w:eastAsia="zh-CN"/>
        </w:rPr>
        <w:t>Delphi</w:t>
      </w:r>
      <w:r>
        <w:rPr>
          <w:rFonts w:ascii="Times New Roman" w:eastAsia="微软雅黑" w:hint="eastAsia"/>
          <w:lang w:eastAsia="zh-CN"/>
        </w:rPr>
        <w:t>类</w:t>
      </w:r>
      <w:r>
        <w:rPr>
          <w:rFonts w:ascii="Times New Roman" w:eastAsia="微软雅黑" w:hint="eastAsia"/>
          <w:lang w:eastAsia="zh-CN"/>
        </w:rPr>
        <w:t>TForm</w:t>
      </w:r>
      <w:r>
        <w:rPr>
          <w:rFonts w:ascii="Times New Roman" w:eastAsia="微软雅黑" w:hint="eastAsia"/>
          <w:lang w:eastAsia="zh-CN"/>
        </w:rPr>
        <w:t>的</w:t>
      </w:r>
      <w:r>
        <w:rPr>
          <w:rFonts w:ascii="Times New Roman" w:eastAsia="微软雅黑" w:hint="eastAsia"/>
          <w:lang w:eastAsia="zh-CN"/>
        </w:rPr>
        <w:t>TfrmEEGWaveform</w:t>
      </w:r>
      <w:r>
        <w:rPr>
          <w:rFonts w:ascii="Times New Roman" w:eastAsia="微软雅黑" w:hint="eastAsia"/>
          <w:lang w:eastAsia="zh-CN"/>
        </w:rPr>
        <w:t>类。</w:t>
      </w:r>
    </w:p>
    <w:p w14:paraId="3A02A924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该表单具有由主</w:t>
      </w:r>
      <w:r>
        <w:rPr>
          <w:rFonts w:ascii="Times New Roman" w:eastAsia="微软雅黑" w:hint="eastAsia"/>
          <w:lang w:eastAsia="zh-CN"/>
        </w:rPr>
        <w:t>GUI</w:t>
      </w:r>
      <w:r>
        <w:rPr>
          <w:rFonts w:ascii="Times New Roman" w:eastAsia="微软雅黑" w:hint="eastAsia"/>
          <w:lang w:eastAsia="zh-CN"/>
        </w:rPr>
        <w:t>进程提供的固定尺寸和位置。</w:t>
      </w:r>
    </w:p>
    <w:p w14:paraId="131FAE2F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该线程通过</w:t>
      </w:r>
      <w:r>
        <w:rPr>
          <w:rFonts w:ascii="Times New Roman" w:eastAsia="微软雅黑" w:hint="eastAsia"/>
          <w:lang w:eastAsia="zh-CN"/>
        </w:rPr>
        <w:t>TPipeClient</w:t>
      </w:r>
      <w:r>
        <w:rPr>
          <w:rFonts w:ascii="Times New Roman" w:eastAsia="微软雅黑" w:hint="eastAsia"/>
          <w:lang w:eastAsia="zh-CN"/>
        </w:rPr>
        <w:t>连接</w:t>
      </w:r>
      <w:r>
        <w:rPr>
          <w:rFonts w:ascii="Times New Roman" w:eastAsia="微软雅黑" w:hint="eastAsia"/>
          <w:lang w:eastAsia="zh-CN"/>
        </w:rPr>
        <w:t xml:space="preserve"> FDS </w:t>
      </w:r>
      <w:r>
        <w:rPr>
          <w:rFonts w:ascii="Times New Roman" w:eastAsia="微软雅黑" w:hint="eastAsia"/>
          <w:lang w:eastAsia="zh-CN"/>
        </w:rPr>
        <w:t>服务，用于发送请求并接收工作流数据。</w:t>
      </w:r>
    </w:p>
    <w:p w14:paraId="416A0E53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该线程负责通过</w:t>
      </w:r>
      <w:r>
        <w:rPr>
          <w:rFonts w:ascii="Times New Roman" w:eastAsia="微软雅黑" w:hint="eastAsia"/>
          <w:lang w:eastAsia="zh-CN"/>
        </w:rPr>
        <w:t>TChart</w:t>
      </w:r>
      <w:r>
        <w:rPr>
          <w:rFonts w:ascii="Times New Roman" w:eastAsia="微软雅黑" w:hint="eastAsia"/>
          <w:lang w:eastAsia="zh-CN"/>
        </w:rPr>
        <w:t>组件在屏幕上显示工作流（</w:t>
      </w:r>
      <w:r>
        <w:rPr>
          <w:rFonts w:ascii="Times New Roman" w:eastAsia="微软雅黑" w:hint="eastAsia"/>
          <w:lang w:eastAsia="zh-CN"/>
        </w:rPr>
        <w:t>WF</w:t>
      </w:r>
      <w:r>
        <w:rPr>
          <w:rFonts w:ascii="Times New Roman" w:eastAsia="微软雅黑" w:hint="eastAsia"/>
          <w:lang w:eastAsia="zh-CN"/>
        </w:rPr>
        <w:t>）。</w:t>
      </w:r>
    </w:p>
    <w:p w14:paraId="1CB46A69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该线程负责显示脑电图（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）针。</w:t>
      </w:r>
    </w:p>
    <w:p w14:paraId="5062F2F8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该线程使用特殊的</w:t>
      </w:r>
      <w:r>
        <w:rPr>
          <w:rFonts w:ascii="Times New Roman" w:eastAsia="微软雅黑" w:hint="eastAsia"/>
          <w:lang w:eastAsia="zh-CN"/>
        </w:rPr>
        <w:t>RT</w:t>
      </w:r>
      <w:r>
        <w:rPr>
          <w:rFonts w:ascii="Times New Roman" w:eastAsia="微软雅黑" w:hint="eastAsia"/>
          <w:lang w:eastAsia="zh-CN"/>
        </w:rPr>
        <w:t>定时器</w:t>
      </w:r>
      <w:r>
        <w:rPr>
          <w:rFonts w:ascii="Times New Roman" w:eastAsia="微软雅黑" w:hint="eastAsia"/>
          <w:lang w:eastAsia="zh-CN"/>
        </w:rPr>
        <w:t>ZylTimer</w:t>
      </w:r>
      <w:r>
        <w:rPr>
          <w:rFonts w:ascii="Times New Roman" w:eastAsia="微软雅黑" w:hint="eastAsia"/>
          <w:lang w:eastAsia="zh-CN"/>
        </w:rPr>
        <w:t>向</w:t>
      </w:r>
      <w:r>
        <w:rPr>
          <w:rFonts w:ascii="Times New Roman" w:eastAsia="微软雅黑" w:hint="eastAsia"/>
          <w:lang w:eastAsia="zh-CN"/>
        </w:rPr>
        <w:t>TChart</w:t>
      </w:r>
      <w:r>
        <w:rPr>
          <w:rFonts w:ascii="Times New Roman" w:eastAsia="微软雅黑" w:hint="eastAsia"/>
          <w:lang w:eastAsia="zh-CN"/>
        </w:rPr>
        <w:t>组件添加数据。</w:t>
      </w:r>
    </w:p>
    <w:p w14:paraId="7F0FF01A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TChar</w:t>
      </w:r>
      <w:r>
        <w:rPr>
          <w:rFonts w:ascii="Times New Roman" w:eastAsia="微软雅黑" w:hint="eastAsia"/>
          <w:lang w:eastAsia="zh-CN"/>
        </w:rPr>
        <w:t>组件分为两部分，一部分是</w:t>
      </w:r>
      <w:r>
        <w:rPr>
          <w:rFonts w:ascii="Times New Roman" w:eastAsia="微软雅黑" w:hint="eastAsia"/>
          <w:lang w:eastAsia="zh-CN"/>
        </w:rPr>
        <w:t>Live WF</w:t>
      </w:r>
      <w:r>
        <w:rPr>
          <w:rFonts w:ascii="Times New Roman" w:eastAsia="微软雅黑" w:hint="eastAsia"/>
          <w:lang w:eastAsia="zh-CN"/>
        </w:rPr>
        <w:t>，另一部分是</w:t>
      </w:r>
      <w:r>
        <w:rPr>
          <w:rFonts w:ascii="Times New Roman" w:eastAsia="微软雅黑" w:hint="eastAsia"/>
          <w:lang w:eastAsia="zh-CN"/>
        </w:rPr>
        <w:t>Playback</w:t>
      </w:r>
      <w:r>
        <w:rPr>
          <w:rFonts w:ascii="Times New Roman" w:eastAsia="微软雅黑" w:hint="eastAsia"/>
          <w:lang w:eastAsia="zh-CN"/>
        </w:rPr>
        <w:t>。</w:t>
      </w:r>
    </w:p>
    <w:p w14:paraId="217B17BF" w14:textId="77777777" w:rsidR="00000000" w:rsidRDefault="00000000">
      <w:pPr>
        <w:pStyle w:val="4"/>
      </w:pPr>
      <w:bookmarkStart w:id="112" w:name="_Toc102393099"/>
      <w:r>
        <w:rPr>
          <w:rFonts w:hint="eastAsia"/>
          <w:lang w:eastAsia="zh-CN"/>
        </w:rPr>
        <w:t>实时模式</w:t>
      </w:r>
      <w:bookmarkEnd w:id="112"/>
    </w:p>
    <w:p w14:paraId="0A4ACF6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在实时模式下，通过</w:t>
      </w:r>
      <w:r>
        <w:rPr>
          <w:rFonts w:ascii="Times New Roman" w:eastAsia="微软雅黑" w:hint="eastAsia"/>
          <w:lang w:eastAsia="zh-CN"/>
        </w:rPr>
        <w:t xml:space="preserve"> FDS </w:t>
      </w:r>
      <w:r>
        <w:rPr>
          <w:rFonts w:ascii="Times New Roman" w:eastAsia="微软雅黑" w:hint="eastAsia"/>
          <w:lang w:eastAsia="zh-CN"/>
        </w:rPr>
        <w:t>接收的脑电波工作流（</w:t>
      </w:r>
      <w:r>
        <w:rPr>
          <w:rFonts w:ascii="Times New Roman" w:eastAsia="微软雅黑" w:hint="eastAsia"/>
          <w:lang w:eastAsia="zh-CN"/>
        </w:rPr>
        <w:t>EEG WF</w:t>
      </w:r>
      <w:r>
        <w:rPr>
          <w:rFonts w:ascii="Times New Roman" w:eastAsia="微软雅黑" w:hint="eastAsia"/>
          <w:lang w:eastAsia="zh-CN"/>
        </w:rPr>
        <w:t>）通过</w:t>
      </w:r>
      <w:r>
        <w:rPr>
          <w:rFonts w:ascii="Times New Roman" w:eastAsia="微软雅黑" w:hint="eastAsia"/>
          <w:lang w:eastAsia="zh-CN"/>
        </w:rPr>
        <w:t>TChart API</w:t>
      </w:r>
      <w:r>
        <w:rPr>
          <w:rFonts w:ascii="Times New Roman" w:eastAsia="微软雅黑" w:hint="eastAsia"/>
          <w:lang w:eastAsia="zh-CN"/>
        </w:rPr>
        <w:t>显示在</w:t>
      </w:r>
      <w:r>
        <w:rPr>
          <w:rFonts w:ascii="Times New Roman" w:eastAsia="微软雅黑" w:hint="eastAsia"/>
          <w:lang w:eastAsia="zh-CN"/>
        </w:rPr>
        <w:t>TChart</w:t>
      </w:r>
      <w:r>
        <w:rPr>
          <w:rFonts w:ascii="Times New Roman" w:eastAsia="微软雅黑" w:hint="eastAsia"/>
          <w:lang w:eastAsia="zh-CN"/>
        </w:rPr>
        <w:t>上。</w:t>
      </w:r>
    </w:p>
    <w:p w14:paraId="73048F0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在此模式下，</w:t>
      </w:r>
      <w:r>
        <w:rPr>
          <w:rFonts w:ascii="Times New Roman" w:eastAsia="微软雅黑" w:hint="eastAsia"/>
          <w:lang w:eastAsia="zh-CN"/>
        </w:rPr>
        <w:t>WF</w:t>
      </w:r>
      <w:r>
        <w:rPr>
          <w:rFonts w:ascii="Times New Roman" w:eastAsia="微软雅黑" w:hint="eastAsia"/>
          <w:lang w:eastAsia="zh-CN"/>
        </w:rPr>
        <w:t>颜色为蓝色，标度为±</w:t>
      </w:r>
      <w:r>
        <w:rPr>
          <w:rFonts w:ascii="Times New Roman" w:eastAsia="微软雅黑" w:hint="eastAsia"/>
          <w:lang w:eastAsia="zh-CN"/>
        </w:rPr>
        <w:t>uV</w:t>
      </w:r>
      <w:r>
        <w:rPr>
          <w:rFonts w:ascii="Times New Roman" w:eastAsia="微软雅黑" w:hint="eastAsia"/>
          <w:lang w:eastAsia="zh-CN"/>
        </w:rPr>
        <w:t>，并带有速度标签。</w:t>
      </w:r>
    </w:p>
    <w:p w14:paraId="10EF876A" w14:textId="77777777" w:rsidR="00000000" w:rsidRDefault="00000000">
      <w:pPr>
        <w:pStyle w:val="4"/>
      </w:pPr>
      <w:bookmarkStart w:id="113" w:name="_Toc102393100"/>
      <w:r>
        <w:rPr>
          <w:rFonts w:hint="eastAsia"/>
          <w:lang w:eastAsia="zh-CN"/>
        </w:rPr>
        <w:t>播放模式</w:t>
      </w:r>
      <w:bookmarkEnd w:id="113"/>
    </w:p>
    <w:p w14:paraId="502AA3D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在播放模式下，该进程会向</w:t>
      </w:r>
      <w:r>
        <w:rPr>
          <w:rFonts w:ascii="Times New Roman" w:eastAsia="微软雅黑" w:hint="eastAsia"/>
          <w:lang w:eastAsia="zh-CN"/>
        </w:rPr>
        <w:t xml:space="preserve"> FDS </w:t>
      </w:r>
      <w:r>
        <w:rPr>
          <w:rFonts w:ascii="Times New Roman" w:eastAsia="微软雅黑" w:hint="eastAsia"/>
          <w:lang w:eastAsia="zh-CN"/>
        </w:rPr>
        <w:t>发送请求，以获取特定时间段的工作流数据。接收时间最长可达</w:t>
      </w:r>
      <w:r>
        <w:rPr>
          <w:rFonts w:ascii="Times New Roman" w:eastAsia="微软雅黑" w:hint="eastAsia"/>
          <w:lang w:eastAsia="zh-CN"/>
        </w:rPr>
        <w:t>14</w:t>
      </w:r>
      <w:r>
        <w:rPr>
          <w:rFonts w:ascii="Times New Roman" w:eastAsia="微软雅黑" w:hint="eastAsia"/>
          <w:lang w:eastAsia="zh-CN"/>
        </w:rPr>
        <w:t>秒。该进程通过</w:t>
      </w:r>
      <w:r>
        <w:rPr>
          <w:rFonts w:ascii="Times New Roman" w:eastAsia="微软雅黑" w:hint="eastAsia"/>
          <w:lang w:eastAsia="zh-CN"/>
        </w:rPr>
        <w:t>TChart API</w:t>
      </w:r>
      <w:r>
        <w:rPr>
          <w:rFonts w:ascii="Times New Roman" w:eastAsia="微软雅黑" w:hint="eastAsia"/>
          <w:lang w:eastAsia="zh-CN"/>
        </w:rPr>
        <w:t>在</w:t>
      </w:r>
      <w:r>
        <w:rPr>
          <w:rFonts w:ascii="Times New Roman" w:eastAsia="微软雅黑" w:hint="eastAsia"/>
          <w:lang w:eastAsia="zh-CN"/>
        </w:rPr>
        <w:t>TChart</w:t>
      </w:r>
      <w:r>
        <w:rPr>
          <w:rFonts w:ascii="Times New Roman" w:eastAsia="微软雅黑" w:hint="eastAsia"/>
          <w:lang w:eastAsia="zh-CN"/>
        </w:rPr>
        <w:t>上显示该时间。</w:t>
      </w:r>
    </w:p>
    <w:p w14:paraId="0EDBF04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在此模式下，</w:t>
      </w:r>
      <w:r>
        <w:rPr>
          <w:rFonts w:ascii="Times New Roman" w:eastAsia="微软雅黑" w:hint="eastAsia"/>
          <w:lang w:eastAsia="zh-CN"/>
        </w:rPr>
        <w:t>WF</w:t>
      </w:r>
      <w:r>
        <w:rPr>
          <w:rFonts w:ascii="Times New Roman" w:eastAsia="微软雅黑" w:hint="eastAsia"/>
          <w:lang w:eastAsia="zh-CN"/>
        </w:rPr>
        <w:t>颜色为棕色，顶部刻度显示±</w:t>
      </w:r>
      <w:r>
        <w:rPr>
          <w:rFonts w:ascii="Times New Roman" w:eastAsia="微软雅黑" w:hint="eastAsia"/>
          <w:lang w:eastAsia="zh-CN"/>
        </w:rPr>
        <w:t>uV</w:t>
      </w:r>
      <w:r>
        <w:rPr>
          <w:rFonts w:ascii="Times New Roman" w:eastAsia="微软雅黑" w:hint="eastAsia"/>
          <w:lang w:eastAsia="zh-CN"/>
        </w:rPr>
        <w:t>，速度标签，底部刻度显示根据当前速度定义的时间。</w:t>
      </w:r>
    </w:p>
    <w:p w14:paraId="269EB69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系统提供特殊模式，用户可通过鼠标或手指拖动工作流（</w:t>
      </w:r>
      <w:r>
        <w:rPr>
          <w:rFonts w:ascii="Times New Roman" w:eastAsia="微软雅黑" w:hint="eastAsia"/>
          <w:lang w:eastAsia="zh-CN"/>
        </w:rPr>
        <w:t>WF</w:t>
      </w:r>
      <w:r>
        <w:rPr>
          <w:rFonts w:ascii="Times New Roman" w:eastAsia="微软雅黑" w:hint="eastAsia"/>
          <w:lang w:eastAsia="zh-CN"/>
        </w:rPr>
        <w:t>），该操作将根据用户操作请求生成相应的工作流。</w:t>
      </w:r>
    </w:p>
    <w:p w14:paraId="31CF283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系统具有</w:t>
      </w:r>
      <w:r>
        <w:rPr>
          <w:rFonts w:ascii="Times New Roman" w:eastAsia="微软雅黑" w:hint="eastAsia"/>
          <w:lang w:eastAsia="zh-CN"/>
        </w:rPr>
        <w:t>WF</w:t>
      </w:r>
      <w:r>
        <w:rPr>
          <w:rFonts w:ascii="Times New Roman" w:eastAsia="微软雅黑" w:hint="eastAsia"/>
          <w:lang w:eastAsia="zh-CN"/>
        </w:rPr>
        <w:t>与视频时间同步显示的特殊模式，在这种模式下，</w:t>
      </w:r>
      <w:r>
        <w:rPr>
          <w:rFonts w:ascii="Times New Roman" w:eastAsia="微软雅黑" w:hint="eastAsia"/>
          <w:lang w:eastAsia="zh-CN"/>
        </w:rPr>
        <w:t>WF</w:t>
      </w:r>
      <w:r>
        <w:rPr>
          <w:rFonts w:ascii="Times New Roman" w:eastAsia="微软雅黑" w:hint="eastAsia"/>
          <w:lang w:eastAsia="zh-CN"/>
        </w:rPr>
        <w:t>根据主</w:t>
      </w:r>
      <w:r>
        <w:rPr>
          <w:rFonts w:ascii="Times New Roman" w:eastAsia="微软雅黑" w:hint="eastAsia"/>
          <w:lang w:eastAsia="zh-CN"/>
        </w:rPr>
        <w:t>GUI</w:t>
      </w:r>
      <w:r>
        <w:rPr>
          <w:rFonts w:ascii="Times New Roman" w:eastAsia="微软雅黑" w:hint="eastAsia"/>
          <w:lang w:eastAsia="zh-CN"/>
        </w:rPr>
        <w:t>发送的视频时间请求</w:t>
      </w:r>
      <w:r>
        <w:rPr>
          <w:rFonts w:ascii="Times New Roman" w:eastAsia="微软雅黑" w:hint="eastAsia"/>
          <w:lang w:eastAsia="zh-CN"/>
        </w:rPr>
        <w:t>WF</w:t>
      </w:r>
      <w:r>
        <w:rPr>
          <w:rFonts w:ascii="Times New Roman" w:eastAsia="微软雅黑" w:hint="eastAsia"/>
          <w:lang w:eastAsia="zh-CN"/>
        </w:rPr>
        <w:t>。</w:t>
      </w:r>
    </w:p>
    <w:p w14:paraId="73471874" w14:textId="77777777" w:rsidR="00000000" w:rsidRDefault="00000000">
      <w:pPr>
        <w:pStyle w:val="4"/>
      </w:pPr>
      <w:r>
        <w:rPr>
          <w:rFonts w:hint="eastAsia"/>
          <w:lang w:eastAsia="zh-CN"/>
        </w:rPr>
        <w:t>脑</w:t>
      </w:r>
      <w:bookmarkStart w:id="114" w:name="_Toc102393101"/>
      <w:r>
        <w:rPr>
          <w:rFonts w:hint="eastAsia"/>
          <w:lang w:eastAsia="zh-CN"/>
        </w:rPr>
        <w:t>电图WF针</w:t>
      </w:r>
      <w:bookmarkEnd w:id="114"/>
    </w:p>
    <w:p w14:paraId="0981FCC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脑电波形（</w:t>
      </w:r>
      <w:r>
        <w:rPr>
          <w:rFonts w:ascii="Times New Roman" w:eastAsia="微软雅黑" w:hint="eastAsia"/>
          <w:lang w:eastAsia="zh-CN"/>
        </w:rPr>
        <w:t>EEG WF</w:t>
      </w:r>
      <w:r>
        <w:rPr>
          <w:rFonts w:ascii="Times New Roman" w:eastAsia="微软雅黑" w:hint="eastAsia"/>
          <w:lang w:eastAsia="zh-CN"/>
        </w:rPr>
        <w:t>）的针状结构由</w:t>
      </w:r>
      <w:r>
        <w:rPr>
          <w:rFonts w:ascii="Times New Roman" w:eastAsia="微软雅黑" w:hint="eastAsia"/>
          <w:lang w:eastAsia="zh-CN"/>
        </w:rPr>
        <w:t>TPie</w:t>
      </w:r>
      <w:r>
        <w:rPr>
          <w:rFonts w:ascii="Times New Roman" w:eastAsia="微软雅黑" w:hint="eastAsia"/>
          <w:lang w:eastAsia="zh-CN"/>
        </w:rPr>
        <w:t>类实现，该类通过脑电波形数据驱动，与电位标度（</w:t>
      </w:r>
      <w:r>
        <w:rPr>
          <w:rFonts w:ascii="Times New Roman" w:eastAsia="微软雅黑" w:hint="eastAsia"/>
          <w:lang w:eastAsia="zh-CN"/>
        </w:rPr>
        <w:t>scale</w:t>
      </w:r>
      <w:r>
        <w:rPr>
          <w:rFonts w:ascii="Times New Roman" w:eastAsia="微软雅黑" w:hint="eastAsia"/>
          <w:lang w:eastAsia="zh-CN"/>
        </w:rPr>
        <w:t>）和脑电波形增益（</w:t>
      </w:r>
      <w:r>
        <w:rPr>
          <w:rFonts w:ascii="Times New Roman" w:eastAsia="微软雅黑" w:hint="eastAsia"/>
          <w:lang w:eastAsia="zh-CN"/>
        </w:rPr>
        <w:t>EEG Gain</w:t>
      </w:r>
      <w:r>
        <w:rPr>
          <w:rFonts w:ascii="Times New Roman" w:eastAsia="微软雅黑" w:hint="eastAsia"/>
          <w:lang w:eastAsia="zh-CN"/>
        </w:rPr>
        <w:t>）相关，单位为微伏（</w:t>
      </w:r>
      <w:r>
        <w:rPr>
          <w:rFonts w:ascii="Times New Roman" w:eastAsia="微软雅黑" w:hint="eastAsia"/>
          <w:lang w:eastAsia="zh-CN"/>
        </w:rPr>
        <w:t>uV</w:t>
      </w:r>
      <w:r>
        <w:rPr>
          <w:rFonts w:ascii="Times New Roman" w:eastAsia="微软雅黑" w:hint="eastAsia"/>
          <w:lang w:eastAsia="zh-CN"/>
        </w:rPr>
        <w:t>）。</w:t>
      </w:r>
    </w:p>
    <w:p w14:paraId="5ACA06B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针头在回放模式下亦可移动，依据实时数据。</w:t>
      </w:r>
    </w:p>
    <w:p w14:paraId="1370D129" w14:textId="77777777" w:rsidR="00000000" w:rsidRDefault="00000000">
      <w:pPr>
        <w:pStyle w:val="3"/>
      </w:pPr>
      <w:r>
        <w:rPr>
          <w:rFonts w:hint="eastAsia"/>
          <w:lang w:eastAsia="zh-CN"/>
        </w:rPr>
        <w:t>通</w:t>
      </w:r>
      <w:bookmarkStart w:id="115" w:name="_Toc102393102"/>
      <w:r>
        <w:rPr>
          <w:rFonts w:hint="eastAsia"/>
          <w:lang w:eastAsia="zh-CN"/>
        </w:rPr>
        <w:t>信线程</w:t>
      </w:r>
      <w:bookmarkEnd w:id="115"/>
    </w:p>
    <w:p w14:paraId="6A14BF3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该线程</w:t>
      </w:r>
      <w:r>
        <w:rPr>
          <w:rFonts w:ascii="Times New Roman" w:eastAsia="微软雅黑" w:hint="eastAsia"/>
          <w:lang w:eastAsia="zh-CN"/>
        </w:rPr>
        <w:t xml:space="preserve"> TEEGWFCommThread </w:t>
      </w:r>
      <w:r>
        <w:rPr>
          <w:rFonts w:ascii="Times New Roman" w:eastAsia="微软雅黑" w:hint="eastAsia"/>
          <w:lang w:eastAsia="zh-CN"/>
        </w:rPr>
        <w:t>负责接收内部</w:t>
      </w:r>
      <w:r>
        <w:rPr>
          <w:rFonts w:ascii="Times New Roman" w:eastAsia="微软雅黑" w:hint="eastAsia"/>
          <w:lang w:eastAsia="zh-CN"/>
        </w:rPr>
        <w:t xml:space="preserve"> Windows </w:t>
      </w:r>
      <w:r>
        <w:rPr>
          <w:rFonts w:ascii="Times New Roman" w:eastAsia="微软雅黑" w:hint="eastAsia"/>
          <w:lang w:eastAsia="zh-CN"/>
        </w:rPr>
        <w:t>消息控制并对其进行处理。例如：更改扫描速度、更改</w:t>
      </w:r>
      <w:r>
        <w:rPr>
          <w:rFonts w:ascii="Times New Roman" w:eastAsia="微软雅黑" w:hint="eastAsia"/>
          <w:lang w:eastAsia="zh-CN"/>
        </w:rPr>
        <w:t xml:space="preserve"> EEG </w:t>
      </w:r>
      <w:r>
        <w:rPr>
          <w:rFonts w:ascii="Times New Roman" w:eastAsia="微软雅黑" w:hint="eastAsia"/>
          <w:lang w:eastAsia="zh-CN"/>
        </w:rPr>
        <w:t>增益、更改配置文件等。</w:t>
      </w:r>
    </w:p>
    <w:p w14:paraId="38F8E9C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源代码文件名为</w:t>
      </w:r>
      <w:r>
        <w:rPr>
          <w:rFonts w:ascii="Times New Roman" w:eastAsia="微软雅黑" w:hint="eastAsia"/>
          <w:lang w:eastAsia="zh-CN"/>
        </w:rPr>
        <w:t>uCommThread_EEG.pas</w:t>
      </w:r>
      <w:r>
        <w:rPr>
          <w:rFonts w:ascii="Times New Roman" w:eastAsia="微软雅黑" w:hint="eastAsia"/>
          <w:lang w:eastAsia="zh-CN"/>
        </w:rPr>
        <w:t>。</w:t>
      </w:r>
    </w:p>
    <w:p w14:paraId="402DBC6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</w:t>
      </w:r>
    </w:p>
    <w:p w14:paraId="35A29DD4" w14:textId="77777777" w:rsidR="00000000" w:rsidRDefault="00000000">
      <w:pPr>
        <w:pStyle w:val="3"/>
      </w:pPr>
      <w:r>
        <w:rPr>
          <w:rFonts w:hint="eastAsia"/>
          <w:lang w:eastAsia="zh-CN"/>
        </w:rPr>
        <w:t>D</w:t>
      </w:r>
      <w:bookmarkStart w:id="116" w:name="_Toc102393103"/>
      <w:r>
        <w:rPr>
          <w:rFonts w:hint="eastAsia"/>
          <w:lang w:eastAsia="zh-CN"/>
        </w:rPr>
        <w:t>.B 模块</w:t>
      </w:r>
      <w:bookmarkEnd w:id="116"/>
    </w:p>
    <w:p w14:paraId="3A8DAE0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TdmMain</w:t>
      </w:r>
      <w:r>
        <w:rPr>
          <w:rFonts w:ascii="Times New Roman" w:eastAsia="微软雅黑" w:hint="eastAsia"/>
          <w:lang w:eastAsia="zh-CN"/>
        </w:rPr>
        <w:t>类模块负责通过</w:t>
      </w:r>
      <w:r>
        <w:rPr>
          <w:rFonts w:ascii="Times New Roman" w:eastAsia="微软雅黑" w:hint="eastAsia"/>
          <w:lang w:eastAsia="zh-CN"/>
        </w:rPr>
        <w:t>SQL</w:t>
      </w:r>
      <w:r>
        <w:rPr>
          <w:rFonts w:ascii="Times New Roman" w:eastAsia="微软雅黑" w:hint="eastAsia"/>
          <w:lang w:eastAsia="zh-CN"/>
        </w:rPr>
        <w:t>从数据库获取信息。</w:t>
      </w:r>
    </w:p>
    <w:p w14:paraId="685903A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源代码文件名为</w:t>
      </w:r>
      <w:r>
        <w:rPr>
          <w:rFonts w:ascii="Times New Roman" w:eastAsia="微软雅黑" w:hint="eastAsia"/>
          <w:lang w:eastAsia="zh-CN"/>
        </w:rPr>
        <w:t>udmess.pas</w:t>
      </w:r>
      <w:r>
        <w:rPr>
          <w:rFonts w:ascii="Times New Roman" w:eastAsia="微软雅黑" w:hint="eastAsia"/>
          <w:lang w:eastAsia="zh-CN"/>
        </w:rPr>
        <w:t>和</w:t>
      </w:r>
      <w:r>
        <w:rPr>
          <w:rFonts w:ascii="Times New Roman" w:eastAsia="微软雅黑" w:hint="eastAsia"/>
          <w:lang w:eastAsia="zh-CN"/>
        </w:rPr>
        <w:t>udmess.fmx</w:t>
      </w:r>
      <w:r>
        <w:rPr>
          <w:rFonts w:ascii="Times New Roman" w:eastAsia="微软雅黑" w:hint="eastAsia"/>
          <w:lang w:eastAsia="zh-CN"/>
        </w:rPr>
        <w:t>。</w:t>
      </w:r>
    </w:p>
    <w:p w14:paraId="39ECF1DC" w14:textId="77777777" w:rsidR="00000000" w:rsidRDefault="00000000"/>
    <w:p w14:paraId="52074B81" w14:textId="77777777" w:rsidR="00000000" w:rsidRDefault="00000000"/>
    <w:p w14:paraId="7CE871BF" w14:textId="77777777" w:rsidR="00000000" w:rsidRDefault="00000000">
      <w:pPr>
        <w:pStyle w:val="3"/>
        <w:numPr>
          <w:ilvl w:val="0"/>
          <w:numId w:val="0"/>
        </w:num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  </w:t>
      </w:r>
    </w:p>
    <w:p w14:paraId="7C609D13" w14:textId="77777777" w:rsidR="00000000" w:rsidRDefault="00000000"/>
    <w:p w14:paraId="2176E94D" w14:textId="77777777" w:rsidR="00000000" w:rsidRDefault="00000000"/>
    <w:p w14:paraId="69E0EB23" w14:textId="77777777" w:rsidR="00000000" w:rsidRDefault="00000000"/>
    <w:p w14:paraId="74A99872" w14:textId="77777777" w:rsidR="00000000" w:rsidRDefault="00000000">
      <w:pPr>
        <w:pStyle w:val="2"/>
      </w:pPr>
      <w:r>
        <w:rPr>
          <w:rFonts w:hint="eastAsia"/>
          <w:lang w:eastAsia="zh-CN"/>
        </w:rPr>
        <w:br w:type="page"/>
      </w:r>
      <w:bookmarkStart w:id="117" w:name="_Toc102393104"/>
      <w:bookmarkStart w:id="118" w:name="_Ref102393168"/>
      <w:r>
        <w:rPr>
          <w:rFonts w:hint="eastAsia"/>
          <w:lang w:eastAsia="zh-CN"/>
        </w:rPr>
        <w:t>数据库结构</w:t>
      </w:r>
      <w:bookmarkEnd w:id="117"/>
      <w:bookmarkEnd w:id="118"/>
    </w:p>
    <w:p w14:paraId="294A3B7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该应用程序使用</w:t>
      </w:r>
      <w:r>
        <w:rPr>
          <w:rFonts w:ascii="Times New Roman" w:eastAsia="微软雅黑" w:hint="eastAsia"/>
          <w:lang w:eastAsia="zh-CN"/>
        </w:rPr>
        <w:t>MS Access</w:t>
      </w:r>
      <w:r>
        <w:rPr>
          <w:rFonts w:ascii="Times New Roman" w:eastAsia="微软雅黑" w:hint="eastAsia"/>
          <w:lang w:eastAsia="zh-CN"/>
        </w:rPr>
        <w:t>数据库，所有</w:t>
      </w:r>
      <w:r>
        <w:rPr>
          <w:rFonts w:ascii="Times New Roman" w:eastAsia="微软雅黑" w:hint="eastAsia"/>
          <w:lang w:eastAsia="zh-CN"/>
        </w:rPr>
        <w:t>5</w:t>
      </w:r>
      <w:r>
        <w:rPr>
          <w:rFonts w:ascii="Times New Roman" w:eastAsia="微软雅黑" w:hint="eastAsia"/>
          <w:lang w:eastAsia="zh-CN"/>
        </w:rPr>
        <w:t>个</w:t>
      </w:r>
      <w:r>
        <w:rPr>
          <w:rFonts w:ascii="Times New Roman" w:eastAsia="微软雅黑" w:hint="eastAsia"/>
          <w:lang w:eastAsia="zh-CN"/>
        </w:rPr>
        <w:t>GUI</w:t>
      </w:r>
      <w:r>
        <w:rPr>
          <w:rFonts w:ascii="Times New Roman" w:eastAsia="微软雅黑" w:hint="eastAsia"/>
          <w:lang w:eastAsia="zh-CN"/>
        </w:rPr>
        <w:t>进程均从该数据库获取</w:t>
      </w:r>
      <w:r>
        <w:rPr>
          <w:rFonts w:ascii="Times New Roman" w:eastAsia="微软雅黑" w:hint="eastAsia"/>
          <w:lang w:eastAsia="zh-CN"/>
        </w:rPr>
        <w:t>/</w:t>
      </w:r>
      <w:r>
        <w:rPr>
          <w:rFonts w:ascii="Times New Roman" w:eastAsia="微软雅黑" w:hint="eastAsia"/>
          <w:lang w:eastAsia="zh-CN"/>
        </w:rPr>
        <w:t>设置数据。</w:t>
      </w:r>
    </w:p>
    <w:p w14:paraId="1FD8D77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D.B</w:t>
      </w:r>
      <w:r>
        <w:rPr>
          <w:rFonts w:ascii="Times New Roman" w:eastAsia="微软雅黑" w:hint="eastAsia"/>
          <w:lang w:eastAsia="zh-CN"/>
        </w:rPr>
        <w:t>包含以下使用过的表格：</w:t>
      </w:r>
    </w:p>
    <w:p w14:paraId="5CCDEA42" w14:textId="77777777" w:rsidR="00000000" w:rsidRDefault="00000000"/>
    <w:p w14:paraId="62A0C881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应用设置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通用设置</w:t>
      </w:r>
    </w:p>
    <w:p w14:paraId="4D38F798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显示设置</w:t>
      </w:r>
      <w:r>
        <w:rPr>
          <w:rFonts w:ascii="Times New Roman" w:eastAsia="微软雅黑" w:hint="eastAsia"/>
          <w:lang w:eastAsia="zh-CN"/>
        </w:rPr>
        <w:t xml:space="preserve"> - 3</w:t>
      </w:r>
      <w:r>
        <w:rPr>
          <w:rFonts w:ascii="Times New Roman" w:eastAsia="微软雅黑" w:hint="eastAsia"/>
          <w:lang w:eastAsia="zh-CN"/>
        </w:rPr>
        <w:t>个配置文件的显示设置</w:t>
      </w:r>
    </w:p>
    <w:p w14:paraId="1D7F704A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患者监测事件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患者事件</w:t>
      </w:r>
    </w:p>
    <w:p w14:paraId="3D039A34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患者监护章节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患者部分</w:t>
      </w:r>
    </w:p>
    <w:p w14:paraId="4E3F9621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患者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保存患者人口统计学信息及管理</w:t>
      </w:r>
    </w:p>
    <w:p w14:paraId="786F56A3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系统设置频道——</w:t>
      </w:r>
      <w:r>
        <w:rPr>
          <w:rFonts w:ascii="Times New Roman" w:eastAsia="微软雅黑" w:hint="eastAsia"/>
          <w:lang w:eastAsia="zh-CN"/>
        </w:rPr>
        <w:t>3</w:t>
      </w:r>
      <w:r>
        <w:rPr>
          <w:rFonts w:ascii="Times New Roman" w:eastAsia="微软雅黑" w:hint="eastAsia"/>
          <w:lang w:eastAsia="zh-CN"/>
        </w:rPr>
        <w:t>个配置文件的频道名称（显示设置部分）</w:t>
      </w:r>
    </w:p>
    <w:p w14:paraId="625BA592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系统设置日期时间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日期和时间格式</w:t>
      </w:r>
    </w:p>
    <w:p w14:paraId="70EBC3B4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系统语言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目前仅支持英语</w:t>
      </w:r>
    </w:p>
    <w:p w14:paraId="1FBFBF49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系统网络——网络与设备元素</w:t>
      </w:r>
    </w:p>
    <w:p w14:paraId="1A1A26C4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系统注释——用户自定义的事件与章节标题说明</w:t>
      </w:r>
    </w:p>
    <w:p w14:paraId="784DFF79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区域系统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当前语言、切口滤波器、测量单位</w:t>
      </w:r>
    </w:p>
    <w:p w14:paraId="634EAFBA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系统声音事件——支持的声音事件表</w:t>
      </w:r>
    </w:p>
    <w:p w14:paraId="5CB86CA1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其他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未来使用</w:t>
      </w:r>
    </w:p>
    <w:p w14:paraId="2A2C3235" w14:textId="77777777" w:rsidR="00000000" w:rsidRDefault="00000000"/>
    <w:p w14:paraId="7C8EED4C" w14:textId="77777777" w:rsidR="00000000" w:rsidRDefault="00000000">
      <w:pPr>
        <w:pStyle w:val="3"/>
      </w:pPr>
      <w:bookmarkStart w:id="119" w:name="_Toc102393105"/>
      <w:r>
        <w:rPr>
          <w:rFonts w:hint="eastAsia"/>
          <w:lang w:eastAsia="zh-CN"/>
        </w:rPr>
        <w:t>应用设置表——appsettings_eeg</w:t>
      </w:r>
      <w:bookmarkEnd w:id="119"/>
    </w:p>
    <w:p w14:paraId="123278D8" w14:textId="77777777" w:rsidR="00000000" w:rsidRDefault="00000000"/>
    <w:p w14:paraId="3552B03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该表格保存仅有一行数据。保存数据的截止日期及密码的哈希码</w:t>
      </w:r>
    </w:p>
    <w:p w14:paraId="403FEFB9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281"/>
        <w:gridCol w:w="683"/>
        <w:gridCol w:w="4394"/>
      </w:tblGrid>
      <w:tr w:rsidR="00000000" w14:paraId="10862DCD" w14:textId="77777777">
        <w:trPr>
          <w:trHeight w:val="284"/>
        </w:trPr>
        <w:tc>
          <w:tcPr>
            <w:tcW w:w="2088" w:type="dxa"/>
          </w:tcPr>
          <w:p w14:paraId="6FDC64B2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281" w:type="dxa"/>
          </w:tcPr>
          <w:p w14:paraId="750FEE5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683" w:type="dxa"/>
          </w:tcPr>
          <w:p w14:paraId="7F38164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394" w:type="dxa"/>
          </w:tcPr>
          <w:p w14:paraId="25BAF64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7EDDEB09" w14:textId="77777777">
        <w:trPr>
          <w:trHeight w:val="284"/>
        </w:trPr>
        <w:tc>
          <w:tcPr>
            <w:tcW w:w="2088" w:type="dxa"/>
          </w:tcPr>
          <w:p w14:paraId="0697D39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eas_storedays</w:t>
            </w:r>
          </w:p>
        </w:tc>
        <w:tc>
          <w:tcPr>
            <w:tcW w:w="1281" w:type="dxa"/>
          </w:tcPr>
          <w:p w14:paraId="099BF6B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683" w:type="dxa"/>
          </w:tcPr>
          <w:p w14:paraId="3F553F5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446C03E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固定为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7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天</w:t>
            </w:r>
          </w:p>
        </w:tc>
      </w:tr>
      <w:tr w:rsidR="00000000" w14:paraId="1E93D83D" w14:textId="77777777">
        <w:trPr>
          <w:trHeight w:val="284"/>
        </w:trPr>
        <w:tc>
          <w:tcPr>
            <w:tcW w:w="2088" w:type="dxa"/>
          </w:tcPr>
          <w:p w14:paraId="228EB4B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易口令</w:t>
            </w:r>
          </w:p>
        </w:tc>
        <w:tc>
          <w:tcPr>
            <w:tcW w:w="1281" w:type="dxa"/>
          </w:tcPr>
          <w:p w14:paraId="57B8122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4B9DEA3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042F1DB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密码散列码</w:t>
            </w:r>
          </w:p>
        </w:tc>
      </w:tr>
    </w:tbl>
    <w:p w14:paraId="28DB5F13" w14:textId="77777777" w:rsidR="00000000" w:rsidRDefault="00000000"/>
    <w:p w14:paraId="02DB1740" w14:textId="77777777" w:rsidR="00000000" w:rsidRDefault="00000000">
      <w:pPr>
        <w:pStyle w:val="3"/>
      </w:pPr>
      <w:r>
        <w:rPr>
          <w:rFonts w:hint="eastAsia"/>
          <w:lang w:eastAsia="zh-CN"/>
        </w:rPr>
        <w:br w:type="page"/>
        <w:t>显</w:t>
      </w:r>
      <w:bookmarkStart w:id="120" w:name="_Toc102393106"/>
      <w:r>
        <w:rPr>
          <w:rFonts w:hint="eastAsia"/>
          <w:lang w:eastAsia="zh-CN"/>
        </w:rPr>
        <w:t>示设置表——显示设置表</w:t>
      </w:r>
      <w:bookmarkEnd w:id="120"/>
    </w:p>
    <w:p w14:paraId="2A17A055" w14:textId="77777777" w:rsidR="00000000" w:rsidRDefault="00000000"/>
    <w:p w14:paraId="676EAB8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该表格保存了显示设置的配置文件。表格中包含</w:t>
      </w:r>
      <w:r>
        <w:rPr>
          <w:rFonts w:ascii="Times New Roman" w:eastAsia="微软雅黑" w:hint="eastAsia"/>
          <w:lang w:eastAsia="zh-CN"/>
        </w:rPr>
        <w:t>3</w:t>
      </w:r>
      <w:r>
        <w:rPr>
          <w:rFonts w:ascii="Times New Roman" w:eastAsia="微软雅黑" w:hint="eastAsia"/>
          <w:lang w:eastAsia="zh-CN"/>
        </w:rPr>
        <w:t>行不同配置文件：</w:t>
      </w:r>
    </w:p>
    <w:p w14:paraId="1BB84CC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工厂档案——由</w:t>
      </w:r>
      <w:r>
        <w:rPr>
          <w:rFonts w:ascii="Times New Roman" w:eastAsia="微软雅黑" w:hint="eastAsia"/>
          <w:lang w:eastAsia="zh-CN"/>
        </w:rPr>
        <w:t>Mennen Medical</w:t>
      </w:r>
      <w:r>
        <w:rPr>
          <w:rFonts w:ascii="Times New Roman" w:eastAsia="微软雅黑" w:hint="eastAsia"/>
          <w:lang w:eastAsia="zh-CN"/>
        </w:rPr>
        <w:t>提供</w:t>
      </w:r>
    </w:p>
    <w:p w14:paraId="0866B1E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系统配置文件——可由用户编辑，此为新增患者默认设置。</w:t>
      </w:r>
    </w:p>
    <w:p w14:paraId="66C4DB6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Admit Profile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关机与重启后的最后患者恢复状态。</w:t>
      </w:r>
    </w:p>
    <w:p w14:paraId="29225730" w14:textId="77777777" w:rsidR="00000000" w:rsidRDefault="00000000"/>
    <w:p w14:paraId="25779293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281"/>
        <w:gridCol w:w="683"/>
        <w:gridCol w:w="4394"/>
      </w:tblGrid>
      <w:tr w:rsidR="00000000" w14:paraId="71FD201F" w14:textId="77777777">
        <w:trPr>
          <w:trHeight w:val="284"/>
        </w:trPr>
        <w:tc>
          <w:tcPr>
            <w:tcW w:w="2088" w:type="dxa"/>
          </w:tcPr>
          <w:p w14:paraId="773EC579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281" w:type="dxa"/>
          </w:tcPr>
          <w:p w14:paraId="3E2ABC60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683" w:type="dxa"/>
          </w:tcPr>
          <w:p w14:paraId="08898DD0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394" w:type="dxa"/>
          </w:tcPr>
          <w:p w14:paraId="20121D5C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1912CC31" w14:textId="77777777">
        <w:trPr>
          <w:trHeight w:val="284"/>
        </w:trPr>
        <w:tc>
          <w:tcPr>
            <w:tcW w:w="2088" w:type="dxa"/>
          </w:tcPr>
          <w:p w14:paraId="16C62CF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eds_id</w:t>
            </w:r>
          </w:p>
        </w:tc>
        <w:tc>
          <w:tcPr>
            <w:tcW w:w="1281" w:type="dxa"/>
          </w:tcPr>
          <w:p w14:paraId="4BB7C23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63A1B00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4CEC1C9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个人资料的内部唯一标识符</w:t>
            </w:r>
          </w:p>
        </w:tc>
      </w:tr>
      <w:tr w:rsidR="00000000" w14:paraId="4E80F46F" w14:textId="77777777">
        <w:trPr>
          <w:trHeight w:val="284"/>
        </w:trPr>
        <w:tc>
          <w:tcPr>
            <w:tcW w:w="2088" w:type="dxa"/>
          </w:tcPr>
          <w:p w14:paraId="013031C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eds_profileid</w:t>
            </w:r>
          </w:p>
        </w:tc>
        <w:tc>
          <w:tcPr>
            <w:tcW w:w="1281" w:type="dxa"/>
          </w:tcPr>
          <w:p w14:paraId="30F20E5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511DB75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7C0E5FD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0/1/2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–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工厂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系统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准入</w:t>
            </w:r>
          </w:p>
        </w:tc>
      </w:tr>
      <w:tr w:rsidR="00000000" w14:paraId="207441E6" w14:textId="77777777">
        <w:trPr>
          <w:trHeight w:val="284"/>
        </w:trPr>
        <w:tc>
          <w:tcPr>
            <w:tcW w:w="2088" w:type="dxa"/>
          </w:tcPr>
          <w:p w14:paraId="442E1B1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eds_eeggain</w:t>
            </w:r>
          </w:p>
        </w:tc>
        <w:tc>
          <w:tcPr>
            <w:tcW w:w="1281" w:type="dxa"/>
          </w:tcPr>
          <w:p w14:paraId="37D145B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726CAF4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4E8D5EA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30A8A8DB" w14:textId="77777777">
        <w:trPr>
          <w:trHeight w:val="284"/>
        </w:trPr>
        <w:tc>
          <w:tcPr>
            <w:tcW w:w="2088" w:type="dxa"/>
          </w:tcPr>
          <w:p w14:paraId="2710CE4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eds_aeegspan</w:t>
            </w:r>
          </w:p>
        </w:tc>
        <w:tc>
          <w:tcPr>
            <w:tcW w:w="1281" w:type="dxa"/>
          </w:tcPr>
          <w:p w14:paraId="4AC541D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0C7BD81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061D649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3EB00C0B" w14:textId="77777777">
        <w:trPr>
          <w:trHeight w:val="284"/>
        </w:trPr>
        <w:tc>
          <w:tcPr>
            <w:tcW w:w="2088" w:type="dxa"/>
          </w:tcPr>
          <w:p w14:paraId="5162B5A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eds_eegsweepspeed</w:t>
            </w:r>
          </w:p>
        </w:tc>
        <w:tc>
          <w:tcPr>
            <w:tcW w:w="1281" w:type="dxa"/>
          </w:tcPr>
          <w:p w14:paraId="52DF5DD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5E201EA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1145D2A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34EAEC0A" w14:textId="77777777">
        <w:trPr>
          <w:trHeight w:val="284"/>
        </w:trPr>
        <w:tc>
          <w:tcPr>
            <w:tcW w:w="2088" w:type="dxa"/>
          </w:tcPr>
          <w:p w14:paraId="02CAC9A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eds_channelsnumber</w:t>
            </w:r>
          </w:p>
        </w:tc>
        <w:tc>
          <w:tcPr>
            <w:tcW w:w="1281" w:type="dxa"/>
          </w:tcPr>
          <w:p w14:paraId="38A5F1D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513BA27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77D4AC8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0D44EB6F" w14:textId="77777777">
        <w:trPr>
          <w:trHeight w:val="284"/>
        </w:trPr>
        <w:tc>
          <w:tcPr>
            <w:tcW w:w="2088" w:type="dxa"/>
          </w:tcPr>
          <w:p w14:paraId="336E1C5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eds_firstchannel</w:t>
            </w:r>
          </w:p>
        </w:tc>
        <w:tc>
          <w:tcPr>
            <w:tcW w:w="1281" w:type="dxa"/>
          </w:tcPr>
          <w:p w14:paraId="224308B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00B2CBD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6642019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78B2BBD2" w14:textId="77777777">
        <w:trPr>
          <w:trHeight w:val="284"/>
        </w:trPr>
        <w:tc>
          <w:tcPr>
            <w:tcW w:w="2088" w:type="dxa"/>
          </w:tcPr>
          <w:p w14:paraId="2808C8E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eds_secondchannel</w:t>
            </w:r>
          </w:p>
        </w:tc>
        <w:tc>
          <w:tcPr>
            <w:tcW w:w="1281" w:type="dxa"/>
          </w:tcPr>
          <w:p w14:paraId="740F4B7B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09CFB58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0073E20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5BF11DA8" w14:textId="77777777">
        <w:trPr>
          <w:trHeight w:val="284"/>
        </w:trPr>
        <w:tc>
          <w:tcPr>
            <w:tcW w:w="2088" w:type="dxa"/>
          </w:tcPr>
          <w:p w14:paraId="7BDC579B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eds_lowpassfilter</w:t>
            </w:r>
          </w:p>
        </w:tc>
        <w:tc>
          <w:tcPr>
            <w:tcW w:w="1281" w:type="dxa"/>
          </w:tcPr>
          <w:p w14:paraId="4F19C57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2AB9B00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30A2430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7E6327FF" w14:textId="77777777">
        <w:trPr>
          <w:trHeight w:val="284"/>
        </w:trPr>
        <w:tc>
          <w:tcPr>
            <w:tcW w:w="2088" w:type="dxa"/>
          </w:tcPr>
          <w:p w14:paraId="4C0B9AE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eds_highpassfilter</w:t>
            </w:r>
          </w:p>
        </w:tc>
        <w:tc>
          <w:tcPr>
            <w:tcW w:w="1281" w:type="dxa"/>
          </w:tcPr>
          <w:p w14:paraId="7441BCAB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18EFF3E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486C50C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0487B6A8" w14:textId="77777777">
        <w:trPr>
          <w:trHeight w:val="284"/>
        </w:trPr>
        <w:tc>
          <w:tcPr>
            <w:tcW w:w="2088" w:type="dxa"/>
          </w:tcPr>
          <w:p w14:paraId="3D0255B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eds_showquality</w:t>
            </w:r>
          </w:p>
        </w:tc>
        <w:tc>
          <w:tcPr>
            <w:tcW w:w="1281" w:type="dxa"/>
          </w:tcPr>
          <w:p w14:paraId="1D9E9BC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68CBF74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73D9C5D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4B63F22D" w14:textId="77777777">
        <w:trPr>
          <w:trHeight w:val="284"/>
        </w:trPr>
        <w:tc>
          <w:tcPr>
            <w:tcW w:w="2088" w:type="dxa"/>
          </w:tcPr>
          <w:p w14:paraId="6576EDB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eds_eegcolor</w:t>
            </w:r>
          </w:p>
        </w:tc>
        <w:tc>
          <w:tcPr>
            <w:tcW w:w="1281" w:type="dxa"/>
          </w:tcPr>
          <w:p w14:paraId="1E8AAFD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4989B36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42B596B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4318DFA9" w14:textId="77777777">
        <w:trPr>
          <w:trHeight w:val="284"/>
        </w:trPr>
        <w:tc>
          <w:tcPr>
            <w:tcW w:w="2088" w:type="dxa"/>
          </w:tcPr>
          <w:p w14:paraId="544E805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eds_qualitycolor</w:t>
            </w:r>
          </w:p>
        </w:tc>
        <w:tc>
          <w:tcPr>
            <w:tcW w:w="1281" w:type="dxa"/>
          </w:tcPr>
          <w:p w14:paraId="629D605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683" w:type="dxa"/>
          </w:tcPr>
          <w:p w14:paraId="4A85DD4B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4394" w:type="dxa"/>
          </w:tcPr>
          <w:p w14:paraId="0C87717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61596E60" w14:textId="77777777">
        <w:trPr>
          <w:trHeight w:val="284"/>
        </w:trPr>
        <w:tc>
          <w:tcPr>
            <w:tcW w:w="2088" w:type="dxa"/>
          </w:tcPr>
          <w:p w14:paraId="2C4932C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eds_showqualityback</w:t>
            </w:r>
          </w:p>
        </w:tc>
        <w:tc>
          <w:tcPr>
            <w:tcW w:w="1281" w:type="dxa"/>
          </w:tcPr>
          <w:p w14:paraId="0F2DFB1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7205C84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62E0B3A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32102FF3" w14:textId="77777777">
        <w:trPr>
          <w:trHeight w:val="284"/>
        </w:trPr>
        <w:tc>
          <w:tcPr>
            <w:tcW w:w="2088" w:type="dxa"/>
          </w:tcPr>
          <w:p w14:paraId="3EEC4F1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eds_recordvideo</w:t>
            </w:r>
          </w:p>
        </w:tc>
        <w:tc>
          <w:tcPr>
            <w:tcW w:w="1281" w:type="dxa"/>
          </w:tcPr>
          <w:p w14:paraId="0AA3D72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4A813E1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5B38EE0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</w:tbl>
    <w:p w14:paraId="320C59F7" w14:textId="77777777" w:rsidR="00000000" w:rsidRDefault="00000000">
      <w:pPr>
        <w:pStyle w:val="3"/>
      </w:pPr>
      <w:bookmarkStart w:id="121" w:name="_Toc102393107"/>
      <w:r>
        <w:rPr>
          <w:rFonts w:hint="eastAsia"/>
          <w:lang w:eastAsia="zh-CN"/>
        </w:rPr>
        <w:t>患者监护事件表 – 监护事件</w:t>
      </w:r>
      <w:bookmarkEnd w:id="121"/>
    </w:p>
    <w:p w14:paraId="1EE426A9" w14:textId="77777777" w:rsidR="00000000" w:rsidRDefault="00000000"/>
    <w:p w14:paraId="31ABD14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保存所有患者事件，每行对应特定患者事件，包含主机</w:t>
      </w:r>
      <w:r>
        <w:rPr>
          <w:rFonts w:ascii="Times New Roman" w:eastAsia="微软雅黑" w:hint="eastAsia"/>
          <w:lang w:eastAsia="zh-CN"/>
        </w:rPr>
        <w:t>ID</w:t>
      </w:r>
      <w:r>
        <w:rPr>
          <w:rFonts w:ascii="Times New Roman" w:eastAsia="微软雅黑" w:hint="eastAsia"/>
          <w:lang w:eastAsia="zh-CN"/>
        </w:rPr>
        <w:t>（</w:t>
      </w:r>
      <w:r>
        <w:rPr>
          <w:rFonts w:ascii="Times New Roman" w:eastAsia="微软雅黑" w:hint="eastAsia"/>
          <w:lang w:eastAsia="zh-CN"/>
        </w:rPr>
        <w:t>host_id</w:t>
      </w:r>
      <w:r>
        <w:rPr>
          <w:rFonts w:ascii="Times New Roman" w:eastAsia="微软雅黑" w:hint="eastAsia"/>
          <w:lang w:eastAsia="zh-CN"/>
        </w:rPr>
        <w:t>）和发生</w:t>
      </w:r>
      <w:r>
        <w:rPr>
          <w:rFonts w:ascii="Times New Roman" w:eastAsia="微软雅黑" w:hint="eastAsia"/>
          <w:lang w:eastAsia="zh-CN"/>
        </w:rPr>
        <w:t>ID</w:t>
      </w:r>
      <w:r>
        <w:rPr>
          <w:rFonts w:ascii="Times New Roman" w:eastAsia="微软雅黑" w:hint="eastAsia"/>
          <w:lang w:eastAsia="zh-CN"/>
        </w:rPr>
        <w:t>（</w:t>
      </w:r>
      <w:r>
        <w:rPr>
          <w:rFonts w:ascii="Times New Roman" w:eastAsia="微软雅黑" w:hint="eastAsia"/>
          <w:lang w:eastAsia="zh-CN"/>
        </w:rPr>
        <w:t>occurrence_id</w:t>
      </w:r>
      <w:r>
        <w:rPr>
          <w:rFonts w:ascii="Times New Roman" w:eastAsia="微软雅黑" w:hint="eastAsia"/>
          <w:lang w:eastAsia="zh-CN"/>
        </w:rPr>
        <w:t>）</w:t>
      </w:r>
    </w:p>
    <w:p w14:paraId="278846E5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373"/>
        <w:gridCol w:w="683"/>
        <w:gridCol w:w="4555"/>
      </w:tblGrid>
      <w:tr w:rsidR="00000000" w14:paraId="5A86FA9C" w14:textId="77777777">
        <w:trPr>
          <w:trHeight w:val="284"/>
        </w:trPr>
        <w:tc>
          <w:tcPr>
            <w:tcW w:w="2088" w:type="dxa"/>
          </w:tcPr>
          <w:p w14:paraId="32147837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373" w:type="dxa"/>
          </w:tcPr>
          <w:p w14:paraId="56549239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683" w:type="dxa"/>
          </w:tcPr>
          <w:p w14:paraId="057A700C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555" w:type="dxa"/>
          </w:tcPr>
          <w:p w14:paraId="45293FF2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2451F55B" w14:textId="77777777">
        <w:trPr>
          <w:trHeight w:val="284"/>
        </w:trPr>
        <w:tc>
          <w:tcPr>
            <w:tcW w:w="2088" w:type="dxa"/>
          </w:tcPr>
          <w:p w14:paraId="0749086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mne_id</w:t>
            </w:r>
          </w:p>
        </w:tc>
        <w:tc>
          <w:tcPr>
            <w:tcW w:w="1373" w:type="dxa"/>
          </w:tcPr>
          <w:p w14:paraId="17D3B66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300856B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4AF4970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内部唯一标识符</w:t>
            </w:r>
          </w:p>
        </w:tc>
      </w:tr>
      <w:tr w:rsidR="00000000" w14:paraId="5B6C1E46" w14:textId="77777777">
        <w:trPr>
          <w:trHeight w:val="284"/>
        </w:trPr>
        <w:tc>
          <w:tcPr>
            <w:tcW w:w="2088" w:type="dxa"/>
          </w:tcPr>
          <w:p w14:paraId="773E5E6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磁神经根</w:t>
            </w:r>
          </w:p>
        </w:tc>
        <w:tc>
          <w:tcPr>
            <w:tcW w:w="1373" w:type="dxa"/>
          </w:tcPr>
          <w:p w14:paraId="2EB9688B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683" w:type="dxa"/>
          </w:tcPr>
          <w:p w14:paraId="19EC7A8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20258BA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活动名称</w:t>
            </w:r>
          </w:p>
        </w:tc>
      </w:tr>
      <w:tr w:rsidR="00000000" w14:paraId="4F484027" w14:textId="77777777">
        <w:trPr>
          <w:trHeight w:val="284"/>
        </w:trPr>
        <w:tc>
          <w:tcPr>
            <w:tcW w:w="2088" w:type="dxa"/>
          </w:tcPr>
          <w:p w14:paraId="5DD246A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mne_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截屏</w:t>
            </w:r>
          </w:p>
        </w:tc>
        <w:tc>
          <w:tcPr>
            <w:tcW w:w="1373" w:type="dxa"/>
          </w:tcPr>
          <w:p w14:paraId="66ECA19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683" w:type="dxa"/>
          </w:tcPr>
          <w:p w14:paraId="1EFF4D6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43487F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  <w:tr w:rsidR="00000000" w14:paraId="47310ECB" w14:textId="77777777">
        <w:trPr>
          <w:trHeight w:val="284"/>
        </w:trPr>
        <w:tc>
          <w:tcPr>
            <w:tcW w:w="2088" w:type="dxa"/>
          </w:tcPr>
          <w:p w14:paraId="21D2053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mne_datetime</w:t>
            </w:r>
          </w:p>
        </w:tc>
        <w:tc>
          <w:tcPr>
            <w:tcW w:w="1373" w:type="dxa"/>
          </w:tcPr>
          <w:p w14:paraId="111DE74B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币种</w:t>
            </w:r>
          </w:p>
        </w:tc>
        <w:tc>
          <w:tcPr>
            <w:tcW w:w="683" w:type="dxa"/>
          </w:tcPr>
          <w:p w14:paraId="433EEE7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4555" w:type="dxa"/>
          </w:tcPr>
          <w:p w14:paraId="604EB98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从起始案例起的日期与时间偏移（毫秒）</w:t>
            </w:r>
          </w:p>
        </w:tc>
      </w:tr>
      <w:tr w:rsidR="00000000" w14:paraId="0EB5295C" w14:textId="77777777">
        <w:trPr>
          <w:trHeight w:val="284"/>
        </w:trPr>
        <w:tc>
          <w:tcPr>
            <w:tcW w:w="2088" w:type="dxa"/>
          </w:tcPr>
          <w:p w14:paraId="401160E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mnp_id</w:t>
            </w:r>
          </w:p>
        </w:tc>
        <w:tc>
          <w:tcPr>
            <w:tcW w:w="1373" w:type="dxa"/>
          </w:tcPr>
          <w:p w14:paraId="75BF71FB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4C8491E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14DD73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  <w:tr w:rsidR="00000000" w14:paraId="3CE0D2AC" w14:textId="77777777">
        <w:trPr>
          <w:trHeight w:val="284"/>
        </w:trPr>
        <w:tc>
          <w:tcPr>
            <w:tcW w:w="2088" w:type="dxa"/>
          </w:tcPr>
          <w:p w14:paraId="5700753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mnc_id</w:t>
            </w:r>
          </w:p>
        </w:tc>
        <w:tc>
          <w:tcPr>
            <w:tcW w:w="1373" w:type="dxa"/>
          </w:tcPr>
          <w:p w14:paraId="479E24D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18F8F04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2125A96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  <w:tr w:rsidR="00000000" w14:paraId="5E54C4A3" w14:textId="77777777">
        <w:trPr>
          <w:trHeight w:val="284"/>
        </w:trPr>
        <w:tc>
          <w:tcPr>
            <w:tcW w:w="2088" w:type="dxa"/>
          </w:tcPr>
          <w:p w14:paraId="17FEECC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主机标识</w:t>
            </w:r>
          </w:p>
        </w:tc>
        <w:tc>
          <w:tcPr>
            <w:tcW w:w="1373" w:type="dxa"/>
          </w:tcPr>
          <w:p w14:paraId="29CF1F8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09FA757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6877FDE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MAC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地址唯一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id1</w:t>
            </w:r>
          </w:p>
        </w:tc>
      </w:tr>
      <w:tr w:rsidR="00000000" w14:paraId="076B36AD" w14:textId="77777777">
        <w:trPr>
          <w:trHeight w:val="284"/>
        </w:trPr>
        <w:tc>
          <w:tcPr>
            <w:tcW w:w="2088" w:type="dxa"/>
          </w:tcPr>
          <w:p w14:paraId="750877C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发生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</w:t>
            </w:r>
          </w:p>
        </w:tc>
        <w:tc>
          <w:tcPr>
            <w:tcW w:w="1373" w:type="dxa"/>
          </w:tcPr>
          <w:p w14:paraId="60E71F7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1DAE4DD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42EC89B1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独特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id2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内序列</w:t>
            </w:r>
          </w:p>
        </w:tc>
      </w:tr>
    </w:tbl>
    <w:p w14:paraId="371D497D" w14:textId="77777777" w:rsidR="00000000" w:rsidRDefault="00000000"/>
    <w:p w14:paraId="7999148D" w14:textId="77777777" w:rsidR="00000000" w:rsidRDefault="00000000">
      <w:pPr>
        <w:pStyle w:val="3"/>
      </w:pPr>
      <w:bookmarkStart w:id="122" w:name="_Toc102393108"/>
      <w:r>
        <w:rPr>
          <w:rFonts w:hint="eastAsia"/>
          <w:lang w:eastAsia="zh-CN"/>
        </w:rPr>
        <w:t>患者监护章节表 - 监护章节</w:t>
      </w:r>
      <w:bookmarkEnd w:id="122"/>
    </w:p>
    <w:p w14:paraId="00B664C1" w14:textId="77777777" w:rsidR="00000000" w:rsidRDefault="00000000"/>
    <w:p w14:paraId="7043F99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保存所有患者章节，每行对应特定患者章节，包含主机</w:t>
      </w:r>
      <w:r>
        <w:rPr>
          <w:rFonts w:ascii="Times New Roman" w:eastAsia="微软雅黑" w:hint="eastAsia"/>
          <w:lang w:eastAsia="zh-CN"/>
        </w:rPr>
        <w:t>ID</w:t>
      </w:r>
      <w:r>
        <w:rPr>
          <w:rFonts w:ascii="Times New Roman" w:eastAsia="微软雅黑" w:hint="eastAsia"/>
          <w:lang w:eastAsia="zh-CN"/>
        </w:rPr>
        <w:t>（</w:t>
      </w:r>
      <w:r>
        <w:rPr>
          <w:rFonts w:ascii="Times New Roman" w:eastAsia="微软雅黑" w:hint="eastAsia"/>
          <w:lang w:eastAsia="zh-CN"/>
        </w:rPr>
        <w:t>host_id</w:t>
      </w:r>
      <w:r>
        <w:rPr>
          <w:rFonts w:ascii="Times New Roman" w:eastAsia="微软雅黑" w:hint="eastAsia"/>
          <w:lang w:eastAsia="zh-CN"/>
        </w:rPr>
        <w:t>）和发生</w:t>
      </w:r>
      <w:r>
        <w:rPr>
          <w:rFonts w:ascii="Times New Roman" w:eastAsia="微软雅黑" w:hint="eastAsia"/>
          <w:lang w:eastAsia="zh-CN"/>
        </w:rPr>
        <w:t>ID</w:t>
      </w:r>
      <w:r>
        <w:rPr>
          <w:rFonts w:ascii="Times New Roman" w:eastAsia="微软雅黑" w:hint="eastAsia"/>
          <w:lang w:eastAsia="zh-CN"/>
        </w:rPr>
        <w:t>（</w:t>
      </w:r>
      <w:r>
        <w:rPr>
          <w:rFonts w:ascii="Times New Roman" w:eastAsia="微软雅黑" w:hint="eastAsia"/>
          <w:lang w:eastAsia="zh-CN"/>
        </w:rPr>
        <w:t>occurrence_id</w:t>
      </w:r>
      <w:r>
        <w:rPr>
          <w:rFonts w:ascii="Times New Roman" w:eastAsia="微软雅黑" w:hint="eastAsia"/>
          <w:lang w:eastAsia="zh-CN"/>
        </w:rPr>
        <w:t>）</w:t>
      </w:r>
    </w:p>
    <w:p w14:paraId="7ACAAF2E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373"/>
        <w:gridCol w:w="844"/>
        <w:gridCol w:w="4555"/>
      </w:tblGrid>
      <w:tr w:rsidR="00000000" w14:paraId="305D78FE" w14:textId="77777777">
        <w:trPr>
          <w:trHeight w:val="284"/>
        </w:trPr>
        <w:tc>
          <w:tcPr>
            <w:tcW w:w="2088" w:type="dxa"/>
          </w:tcPr>
          <w:p w14:paraId="4CAF6C39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373" w:type="dxa"/>
          </w:tcPr>
          <w:p w14:paraId="00D7B1EF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844" w:type="dxa"/>
          </w:tcPr>
          <w:p w14:paraId="6DD1CE8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555" w:type="dxa"/>
          </w:tcPr>
          <w:p w14:paraId="24ECED6F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13E3A025" w14:textId="77777777">
        <w:trPr>
          <w:trHeight w:val="284"/>
        </w:trPr>
        <w:tc>
          <w:tcPr>
            <w:tcW w:w="2088" w:type="dxa"/>
          </w:tcPr>
          <w:p w14:paraId="0CF76E8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mns_id</w:t>
            </w:r>
          </w:p>
        </w:tc>
        <w:tc>
          <w:tcPr>
            <w:tcW w:w="1373" w:type="dxa"/>
          </w:tcPr>
          <w:p w14:paraId="0B5925F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844" w:type="dxa"/>
          </w:tcPr>
          <w:p w14:paraId="7612292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31C2A93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内部唯一标识符</w:t>
            </w:r>
          </w:p>
        </w:tc>
      </w:tr>
      <w:tr w:rsidR="00000000" w14:paraId="5387DFBC" w14:textId="77777777">
        <w:trPr>
          <w:trHeight w:val="284"/>
        </w:trPr>
        <w:tc>
          <w:tcPr>
            <w:tcW w:w="2088" w:type="dxa"/>
          </w:tcPr>
          <w:p w14:paraId="1E835F2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主标题</w:t>
            </w:r>
          </w:p>
        </w:tc>
        <w:tc>
          <w:tcPr>
            <w:tcW w:w="1373" w:type="dxa"/>
          </w:tcPr>
          <w:p w14:paraId="30E5CEA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7B35D00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5A7B9EC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章节标题</w:t>
            </w:r>
          </w:p>
        </w:tc>
      </w:tr>
      <w:tr w:rsidR="00000000" w14:paraId="5FF1DDC1" w14:textId="77777777">
        <w:trPr>
          <w:trHeight w:val="284"/>
        </w:trPr>
        <w:tc>
          <w:tcPr>
            <w:tcW w:w="2088" w:type="dxa"/>
          </w:tcPr>
          <w:p w14:paraId="1E9F112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mns_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屏幕截图</w:t>
            </w:r>
          </w:p>
        </w:tc>
        <w:tc>
          <w:tcPr>
            <w:tcW w:w="1373" w:type="dxa"/>
          </w:tcPr>
          <w:p w14:paraId="5761E78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61FCD2A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3B2A46F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相关图像文件截取的完整路径</w:t>
            </w:r>
          </w:p>
        </w:tc>
      </w:tr>
      <w:tr w:rsidR="00000000" w14:paraId="15D4E995" w14:textId="77777777">
        <w:trPr>
          <w:trHeight w:val="284"/>
        </w:trPr>
        <w:tc>
          <w:tcPr>
            <w:tcW w:w="2088" w:type="dxa"/>
          </w:tcPr>
          <w:p w14:paraId="5CD5156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mns_starttime</w:t>
            </w:r>
          </w:p>
        </w:tc>
        <w:tc>
          <w:tcPr>
            <w:tcW w:w="1373" w:type="dxa"/>
          </w:tcPr>
          <w:p w14:paraId="75A2AD3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币种</w:t>
            </w:r>
          </w:p>
        </w:tc>
        <w:tc>
          <w:tcPr>
            <w:tcW w:w="844" w:type="dxa"/>
          </w:tcPr>
          <w:p w14:paraId="7CDB010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4555" w:type="dxa"/>
          </w:tcPr>
          <w:p w14:paraId="78C417E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起始日期与时间偏移（以毫秒为单位）</w:t>
            </w:r>
          </w:p>
        </w:tc>
      </w:tr>
      <w:tr w:rsidR="00000000" w14:paraId="08760D23" w14:textId="77777777">
        <w:trPr>
          <w:trHeight w:val="284"/>
        </w:trPr>
        <w:tc>
          <w:tcPr>
            <w:tcW w:w="2088" w:type="dxa"/>
          </w:tcPr>
          <w:p w14:paraId="2411C0B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mns_endtime</w:t>
            </w:r>
          </w:p>
        </w:tc>
        <w:tc>
          <w:tcPr>
            <w:tcW w:w="1373" w:type="dxa"/>
          </w:tcPr>
          <w:p w14:paraId="5819E55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币种</w:t>
            </w:r>
          </w:p>
        </w:tc>
        <w:tc>
          <w:tcPr>
            <w:tcW w:w="844" w:type="dxa"/>
          </w:tcPr>
          <w:p w14:paraId="747F5C4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4555" w:type="dxa"/>
          </w:tcPr>
          <w:p w14:paraId="5503A8F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结束日期与时间偏移（以毫秒为单位，从起始时间算起）</w:t>
            </w:r>
          </w:p>
        </w:tc>
      </w:tr>
      <w:tr w:rsidR="00000000" w14:paraId="353EB3D8" w14:textId="77777777">
        <w:trPr>
          <w:trHeight w:val="284"/>
        </w:trPr>
        <w:tc>
          <w:tcPr>
            <w:tcW w:w="2088" w:type="dxa"/>
          </w:tcPr>
          <w:p w14:paraId="33E29F6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mnp_id</w:t>
            </w:r>
          </w:p>
        </w:tc>
        <w:tc>
          <w:tcPr>
            <w:tcW w:w="1373" w:type="dxa"/>
          </w:tcPr>
          <w:p w14:paraId="180AFCC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844" w:type="dxa"/>
          </w:tcPr>
          <w:p w14:paraId="7890328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4EEEABB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  <w:tr w:rsidR="00000000" w14:paraId="0CE5DFF2" w14:textId="77777777">
        <w:trPr>
          <w:trHeight w:val="284"/>
        </w:trPr>
        <w:tc>
          <w:tcPr>
            <w:tcW w:w="2088" w:type="dxa"/>
          </w:tcPr>
          <w:p w14:paraId="418644E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mnc_id</w:t>
            </w:r>
          </w:p>
        </w:tc>
        <w:tc>
          <w:tcPr>
            <w:tcW w:w="1373" w:type="dxa"/>
          </w:tcPr>
          <w:p w14:paraId="570F21A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844" w:type="dxa"/>
          </w:tcPr>
          <w:p w14:paraId="7A8B9AB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58BAAF5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  <w:tr w:rsidR="00000000" w14:paraId="76B250E2" w14:textId="77777777">
        <w:trPr>
          <w:trHeight w:val="284"/>
        </w:trPr>
        <w:tc>
          <w:tcPr>
            <w:tcW w:w="2088" w:type="dxa"/>
          </w:tcPr>
          <w:p w14:paraId="69CD0EF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主机标识</w:t>
            </w:r>
          </w:p>
        </w:tc>
        <w:tc>
          <w:tcPr>
            <w:tcW w:w="1373" w:type="dxa"/>
          </w:tcPr>
          <w:p w14:paraId="7AC51C6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844" w:type="dxa"/>
          </w:tcPr>
          <w:p w14:paraId="76E0B95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2632675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MAC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地址唯一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id1</w:t>
            </w:r>
          </w:p>
        </w:tc>
      </w:tr>
      <w:tr w:rsidR="00000000" w14:paraId="314D414C" w14:textId="77777777">
        <w:trPr>
          <w:trHeight w:val="284"/>
        </w:trPr>
        <w:tc>
          <w:tcPr>
            <w:tcW w:w="2088" w:type="dxa"/>
          </w:tcPr>
          <w:p w14:paraId="31D5F2B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ccurance_id</w:t>
            </w:r>
          </w:p>
        </w:tc>
        <w:tc>
          <w:tcPr>
            <w:tcW w:w="1373" w:type="dxa"/>
          </w:tcPr>
          <w:p w14:paraId="77CD908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844" w:type="dxa"/>
          </w:tcPr>
          <w:p w14:paraId="242E656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22F52305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独特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id2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内序列</w:t>
            </w:r>
          </w:p>
        </w:tc>
      </w:tr>
      <w:tr w:rsidR="00000000" w14:paraId="49776CB7" w14:textId="77777777">
        <w:trPr>
          <w:trHeight w:val="284"/>
        </w:trPr>
        <w:tc>
          <w:tcPr>
            <w:tcW w:w="2088" w:type="dxa"/>
          </w:tcPr>
          <w:p w14:paraId="7BCEC93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主节点名称</w:t>
            </w:r>
          </w:p>
        </w:tc>
        <w:tc>
          <w:tcPr>
            <w:tcW w:w="1373" w:type="dxa"/>
          </w:tcPr>
          <w:p w14:paraId="470A1D3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备忘录</w:t>
            </w:r>
          </w:p>
        </w:tc>
        <w:tc>
          <w:tcPr>
            <w:tcW w:w="844" w:type="dxa"/>
          </w:tcPr>
          <w:p w14:paraId="6A0ED55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4555" w:type="dxa"/>
          </w:tcPr>
          <w:p w14:paraId="561A493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</w:tbl>
    <w:p w14:paraId="059288FE" w14:textId="77777777" w:rsidR="00000000" w:rsidRDefault="00000000"/>
    <w:p w14:paraId="619E29F3" w14:textId="77777777" w:rsidR="00000000" w:rsidRDefault="00000000">
      <w:pPr>
        <w:pStyle w:val="3"/>
      </w:pPr>
      <w:bookmarkStart w:id="123" w:name="_Toc102393109"/>
      <w:r>
        <w:rPr>
          <w:rFonts w:hint="eastAsia"/>
          <w:lang w:eastAsia="zh-CN"/>
        </w:rPr>
        <w:t>患者表格 - 患者</w:t>
      </w:r>
      <w:bookmarkEnd w:id="123"/>
    </w:p>
    <w:p w14:paraId="0BBC3987" w14:textId="77777777" w:rsidR="00000000" w:rsidRDefault="00000000"/>
    <w:p w14:paraId="4EF7B93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本表格包含患者人口统计学数据及相关数据。</w:t>
      </w:r>
    </w:p>
    <w:p w14:paraId="108A917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host_id + occurance_id </w:t>
      </w:r>
      <w:r>
        <w:rPr>
          <w:rFonts w:ascii="Times New Roman" w:eastAsia="微软雅黑" w:hint="eastAsia"/>
          <w:lang w:eastAsia="zh-CN"/>
        </w:rPr>
        <w:t>是用于在其他与患者相关的表中识别患者的唯一标识符。若干字段为后续使用预留。</w:t>
      </w:r>
    </w:p>
    <w:p w14:paraId="2EFC1598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2088"/>
        <w:gridCol w:w="752"/>
        <w:gridCol w:w="3424"/>
      </w:tblGrid>
      <w:tr w:rsidR="00000000" w14:paraId="56F88604" w14:textId="77777777">
        <w:tc>
          <w:tcPr>
            <w:tcW w:w="2088" w:type="dxa"/>
          </w:tcPr>
          <w:p w14:paraId="17D53001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088" w:type="dxa"/>
          </w:tcPr>
          <w:p w14:paraId="689F4A49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752" w:type="dxa"/>
          </w:tcPr>
          <w:p w14:paraId="41F1CE00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3424" w:type="dxa"/>
          </w:tcPr>
          <w:p w14:paraId="7478BD0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74B3AE29" w14:textId="77777777">
        <w:trPr>
          <w:trHeight w:val="284"/>
        </w:trPr>
        <w:tc>
          <w:tcPr>
            <w:tcW w:w="2088" w:type="dxa"/>
          </w:tcPr>
          <w:p w14:paraId="173A2498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主机标识</w:t>
            </w:r>
          </w:p>
        </w:tc>
        <w:tc>
          <w:tcPr>
            <w:tcW w:w="2088" w:type="dxa"/>
          </w:tcPr>
          <w:p w14:paraId="2C9A863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52" w:type="dxa"/>
          </w:tcPr>
          <w:p w14:paraId="3F1C42F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3424" w:type="dxa"/>
          </w:tcPr>
          <w:p w14:paraId="3A4142FD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MAC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地址唯一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id1</w:t>
            </w:r>
          </w:p>
        </w:tc>
      </w:tr>
      <w:tr w:rsidR="00000000" w14:paraId="531DE39F" w14:textId="77777777">
        <w:trPr>
          <w:trHeight w:val="284"/>
        </w:trPr>
        <w:tc>
          <w:tcPr>
            <w:tcW w:w="2088" w:type="dxa"/>
          </w:tcPr>
          <w:p w14:paraId="2C2D5B5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发生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</w:t>
            </w:r>
          </w:p>
        </w:tc>
        <w:tc>
          <w:tcPr>
            <w:tcW w:w="2088" w:type="dxa"/>
          </w:tcPr>
          <w:p w14:paraId="63153F8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52" w:type="dxa"/>
          </w:tcPr>
          <w:p w14:paraId="413285E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3424" w:type="dxa"/>
          </w:tcPr>
          <w:p w14:paraId="4A484F7A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独特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id2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内序列</w:t>
            </w:r>
          </w:p>
        </w:tc>
      </w:tr>
      <w:tr w:rsidR="00000000" w14:paraId="187AD8E8" w14:textId="77777777">
        <w:trPr>
          <w:trHeight w:val="284"/>
        </w:trPr>
        <w:tc>
          <w:tcPr>
            <w:tcW w:w="2088" w:type="dxa"/>
          </w:tcPr>
          <w:p w14:paraId="3CB21E9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医疗记录编号</w:t>
            </w:r>
          </w:p>
        </w:tc>
        <w:tc>
          <w:tcPr>
            <w:tcW w:w="2088" w:type="dxa"/>
          </w:tcPr>
          <w:p w14:paraId="184D03F7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5D9DE489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0D553264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患者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</w:t>
            </w:r>
          </w:p>
        </w:tc>
      </w:tr>
      <w:tr w:rsidR="00000000" w14:paraId="3243BDD7" w14:textId="77777777">
        <w:trPr>
          <w:trHeight w:val="284"/>
        </w:trPr>
        <w:tc>
          <w:tcPr>
            <w:tcW w:w="2088" w:type="dxa"/>
          </w:tcPr>
          <w:p w14:paraId="3BE0070F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社会安全网</w:t>
            </w:r>
          </w:p>
        </w:tc>
        <w:tc>
          <w:tcPr>
            <w:tcW w:w="2088" w:type="dxa"/>
          </w:tcPr>
          <w:p w14:paraId="1C7BAEEE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4FF2AA3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2B77E97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41ACFE42" w14:textId="77777777">
        <w:trPr>
          <w:trHeight w:val="284"/>
        </w:trPr>
        <w:tc>
          <w:tcPr>
            <w:tcW w:w="2088" w:type="dxa"/>
          </w:tcPr>
          <w:p w14:paraId="6BD6AB8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姓</w:t>
            </w:r>
          </w:p>
        </w:tc>
        <w:tc>
          <w:tcPr>
            <w:tcW w:w="2088" w:type="dxa"/>
          </w:tcPr>
          <w:p w14:paraId="257E823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0156C969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7979688E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1D61291A" w14:textId="77777777">
        <w:trPr>
          <w:trHeight w:val="284"/>
        </w:trPr>
        <w:tc>
          <w:tcPr>
            <w:tcW w:w="2088" w:type="dxa"/>
          </w:tcPr>
          <w:p w14:paraId="24A2F3EF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名字</w:t>
            </w:r>
          </w:p>
        </w:tc>
        <w:tc>
          <w:tcPr>
            <w:tcW w:w="2088" w:type="dxa"/>
          </w:tcPr>
          <w:p w14:paraId="1A74D60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0F432827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1E682BB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39B0F4F1" w14:textId="77777777">
        <w:trPr>
          <w:trHeight w:val="284"/>
        </w:trPr>
        <w:tc>
          <w:tcPr>
            <w:tcW w:w="2088" w:type="dxa"/>
          </w:tcPr>
          <w:p w14:paraId="3372915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中间名</w:t>
            </w:r>
          </w:p>
        </w:tc>
        <w:tc>
          <w:tcPr>
            <w:tcW w:w="2088" w:type="dxa"/>
          </w:tcPr>
          <w:p w14:paraId="4D3E16E9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6201C8DA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798335B9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028F7EC9" w14:textId="77777777">
        <w:trPr>
          <w:trHeight w:val="284"/>
        </w:trPr>
        <w:tc>
          <w:tcPr>
            <w:tcW w:w="2088" w:type="dxa"/>
          </w:tcPr>
          <w:p w14:paraId="54B18968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出生日期</w:t>
            </w:r>
          </w:p>
        </w:tc>
        <w:tc>
          <w:tcPr>
            <w:tcW w:w="2088" w:type="dxa"/>
          </w:tcPr>
          <w:p w14:paraId="39F13C0A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时间</w:t>
            </w:r>
          </w:p>
        </w:tc>
        <w:tc>
          <w:tcPr>
            <w:tcW w:w="752" w:type="dxa"/>
          </w:tcPr>
          <w:p w14:paraId="76991CA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6AEC33E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068B636" w14:textId="77777777">
        <w:trPr>
          <w:trHeight w:val="284"/>
        </w:trPr>
        <w:tc>
          <w:tcPr>
            <w:tcW w:w="2088" w:type="dxa"/>
          </w:tcPr>
          <w:p w14:paraId="55FF871C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性别</w:t>
            </w:r>
          </w:p>
        </w:tc>
        <w:tc>
          <w:tcPr>
            <w:tcW w:w="2088" w:type="dxa"/>
          </w:tcPr>
          <w:p w14:paraId="46EF2FD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610A2BF5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3424" w:type="dxa"/>
          </w:tcPr>
          <w:p w14:paraId="5E45375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6C743C9" w14:textId="77777777">
        <w:trPr>
          <w:trHeight w:val="284"/>
        </w:trPr>
        <w:tc>
          <w:tcPr>
            <w:tcW w:w="2088" w:type="dxa"/>
          </w:tcPr>
          <w:p w14:paraId="6C22F288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赛跑</w:t>
            </w:r>
          </w:p>
        </w:tc>
        <w:tc>
          <w:tcPr>
            <w:tcW w:w="2088" w:type="dxa"/>
          </w:tcPr>
          <w:p w14:paraId="13BF3F19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2AE466F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3424" w:type="dxa"/>
          </w:tcPr>
          <w:p w14:paraId="174E029F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09C7094D" w14:textId="77777777">
        <w:trPr>
          <w:trHeight w:val="284"/>
        </w:trPr>
        <w:tc>
          <w:tcPr>
            <w:tcW w:w="2088" w:type="dxa"/>
          </w:tcPr>
          <w:p w14:paraId="45804E6F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address_l1</w:t>
            </w:r>
          </w:p>
        </w:tc>
        <w:tc>
          <w:tcPr>
            <w:tcW w:w="2088" w:type="dxa"/>
          </w:tcPr>
          <w:p w14:paraId="664DDF0D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备忘录</w:t>
            </w:r>
          </w:p>
        </w:tc>
        <w:tc>
          <w:tcPr>
            <w:tcW w:w="752" w:type="dxa"/>
          </w:tcPr>
          <w:p w14:paraId="5472D0AF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-</w:t>
            </w:r>
          </w:p>
        </w:tc>
        <w:tc>
          <w:tcPr>
            <w:tcW w:w="3424" w:type="dxa"/>
          </w:tcPr>
          <w:p w14:paraId="53BCB70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7353C610" w14:textId="77777777">
        <w:trPr>
          <w:trHeight w:val="284"/>
        </w:trPr>
        <w:tc>
          <w:tcPr>
            <w:tcW w:w="2088" w:type="dxa"/>
          </w:tcPr>
          <w:p w14:paraId="33BC7C75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address_l2</w:t>
            </w:r>
          </w:p>
        </w:tc>
        <w:tc>
          <w:tcPr>
            <w:tcW w:w="2088" w:type="dxa"/>
          </w:tcPr>
          <w:p w14:paraId="60FF51C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备忘录</w:t>
            </w:r>
          </w:p>
        </w:tc>
        <w:tc>
          <w:tcPr>
            <w:tcW w:w="752" w:type="dxa"/>
          </w:tcPr>
          <w:p w14:paraId="3DF1C8EA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-</w:t>
            </w:r>
          </w:p>
        </w:tc>
        <w:tc>
          <w:tcPr>
            <w:tcW w:w="3424" w:type="dxa"/>
          </w:tcPr>
          <w:p w14:paraId="7FB58F9F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E52FA42" w14:textId="77777777">
        <w:trPr>
          <w:trHeight w:val="284"/>
        </w:trPr>
        <w:tc>
          <w:tcPr>
            <w:tcW w:w="2088" w:type="dxa"/>
          </w:tcPr>
          <w:p w14:paraId="6FE24507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城市</w:t>
            </w:r>
          </w:p>
        </w:tc>
        <w:tc>
          <w:tcPr>
            <w:tcW w:w="2088" w:type="dxa"/>
          </w:tcPr>
          <w:p w14:paraId="567F091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628B9DD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3424" w:type="dxa"/>
          </w:tcPr>
          <w:p w14:paraId="2132A0E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146A4E03" w14:textId="77777777">
        <w:trPr>
          <w:trHeight w:val="284"/>
        </w:trPr>
        <w:tc>
          <w:tcPr>
            <w:tcW w:w="2088" w:type="dxa"/>
          </w:tcPr>
          <w:p w14:paraId="40578EFE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状态</w:t>
            </w:r>
          </w:p>
        </w:tc>
        <w:tc>
          <w:tcPr>
            <w:tcW w:w="2088" w:type="dxa"/>
          </w:tcPr>
          <w:p w14:paraId="7A15780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24AA382D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</w:t>
            </w:r>
          </w:p>
        </w:tc>
        <w:tc>
          <w:tcPr>
            <w:tcW w:w="3424" w:type="dxa"/>
          </w:tcPr>
          <w:p w14:paraId="3139E09A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15B65CCF" w14:textId="77777777">
        <w:trPr>
          <w:trHeight w:val="284"/>
        </w:trPr>
        <w:tc>
          <w:tcPr>
            <w:tcW w:w="2088" w:type="dxa"/>
          </w:tcPr>
          <w:p w14:paraId="4D3F894E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国家</w:t>
            </w:r>
          </w:p>
        </w:tc>
        <w:tc>
          <w:tcPr>
            <w:tcW w:w="2088" w:type="dxa"/>
          </w:tcPr>
          <w:p w14:paraId="1983425D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5B95B92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3424" w:type="dxa"/>
          </w:tcPr>
          <w:p w14:paraId="19EC34E8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7805084B" w14:textId="77777777">
        <w:trPr>
          <w:trHeight w:val="284"/>
        </w:trPr>
        <w:tc>
          <w:tcPr>
            <w:tcW w:w="2088" w:type="dxa"/>
          </w:tcPr>
          <w:p w14:paraId="10133157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邮政编码</w:t>
            </w:r>
          </w:p>
        </w:tc>
        <w:tc>
          <w:tcPr>
            <w:tcW w:w="2088" w:type="dxa"/>
          </w:tcPr>
          <w:p w14:paraId="4B589CAA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217EF93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1F2C0D40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1D1C8B76" w14:textId="77777777">
        <w:trPr>
          <w:trHeight w:val="284"/>
        </w:trPr>
        <w:tc>
          <w:tcPr>
            <w:tcW w:w="2088" w:type="dxa"/>
          </w:tcPr>
          <w:p w14:paraId="741C205A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电话家庭</w:t>
            </w:r>
          </w:p>
        </w:tc>
        <w:tc>
          <w:tcPr>
            <w:tcW w:w="2088" w:type="dxa"/>
          </w:tcPr>
          <w:p w14:paraId="7612075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2CAF9A8C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67C8CAE4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3B68E860" w14:textId="77777777">
        <w:trPr>
          <w:trHeight w:val="284"/>
        </w:trPr>
        <w:tc>
          <w:tcPr>
            <w:tcW w:w="2088" w:type="dxa"/>
          </w:tcPr>
          <w:p w14:paraId="6B1EE04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电话工作</w:t>
            </w:r>
          </w:p>
        </w:tc>
        <w:tc>
          <w:tcPr>
            <w:tcW w:w="2088" w:type="dxa"/>
          </w:tcPr>
          <w:p w14:paraId="1A8F807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0E3FA88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3B2FFF7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4C16DFE" w14:textId="77777777">
        <w:trPr>
          <w:trHeight w:val="284"/>
        </w:trPr>
        <w:tc>
          <w:tcPr>
            <w:tcW w:w="2088" w:type="dxa"/>
          </w:tcPr>
          <w:p w14:paraId="42A78AC9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保险提供人</w:t>
            </w:r>
          </w:p>
        </w:tc>
        <w:tc>
          <w:tcPr>
            <w:tcW w:w="2088" w:type="dxa"/>
          </w:tcPr>
          <w:p w14:paraId="308407AE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54275CB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3424" w:type="dxa"/>
          </w:tcPr>
          <w:p w14:paraId="051C2B9A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055F939F" w14:textId="77777777">
        <w:trPr>
          <w:trHeight w:val="284"/>
        </w:trPr>
        <w:tc>
          <w:tcPr>
            <w:tcW w:w="2088" w:type="dxa"/>
          </w:tcPr>
          <w:p w14:paraId="2BA561D9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保险期满日期</w:t>
            </w:r>
          </w:p>
        </w:tc>
        <w:tc>
          <w:tcPr>
            <w:tcW w:w="2088" w:type="dxa"/>
          </w:tcPr>
          <w:p w14:paraId="02A77AA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时间</w:t>
            </w:r>
          </w:p>
        </w:tc>
        <w:tc>
          <w:tcPr>
            <w:tcW w:w="752" w:type="dxa"/>
          </w:tcPr>
          <w:p w14:paraId="6E18403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33635924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1A996E04" w14:textId="77777777">
        <w:trPr>
          <w:trHeight w:val="284"/>
        </w:trPr>
        <w:tc>
          <w:tcPr>
            <w:tcW w:w="2088" w:type="dxa"/>
          </w:tcPr>
          <w:p w14:paraId="3EAEF09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高度</w:t>
            </w:r>
          </w:p>
        </w:tc>
        <w:tc>
          <w:tcPr>
            <w:tcW w:w="2088" w:type="dxa"/>
          </w:tcPr>
          <w:p w14:paraId="584F87D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752" w:type="dxa"/>
          </w:tcPr>
          <w:p w14:paraId="7E1A766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583C411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465FE62E" w14:textId="77777777">
        <w:trPr>
          <w:trHeight w:val="284"/>
        </w:trPr>
        <w:tc>
          <w:tcPr>
            <w:tcW w:w="2088" w:type="dxa"/>
          </w:tcPr>
          <w:p w14:paraId="0B1E497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权重</w:t>
            </w:r>
          </w:p>
        </w:tc>
        <w:tc>
          <w:tcPr>
            <w:tcW w:w="2088" w:type="dxa"/>
          </w:tcPr>
          <w:p w14:paraId="23F48AE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752" w:type="dxa"/>
          </w:tcPr>
          <w:p w14:paraId="7780CC3A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2327BBE4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1C751328" w14:textId="77777777">
        <w:trPr>
          <w:trHeight w:val="284"/>
        </w:trPr>
        <w:tc>
          <w:tcPr>
            <w:tcW w:w="2088" w:type="dxa"/>
          </w:tcPr>
          <w:p w14:paraId="680E501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亚硫酸铋琼脂</w:t>
            </w:r>
          </w:p>
        </w:tc>
        <w:tc>
          <w:tcPr>
            <w:tcW w:w="2088" w:type="dxa"/>
          </w:tcPr>
          <w:p w14:paraId="0822A8D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752" w:type="dxa"/>
          </w:tcPr>
          <w:p w14:paraId="34B3317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597C9BE2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8B6F805" w14:textId="77777777">
        <w:trPr>
          <w:trHeight w:val="284"/>
        </w:trPr>
        <w:tc>
          <w:tcPr>
            <w:tcW w:w="2088" w:type="dxa"/>
          </w:tcPr>
          <w:p w14:paraId="526CA82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o2_cons_est</w:t>
            </w:r>
          </w:p>
        </w:tc>
        <w:tc>
          <w:tcPr>
            <w:tcW w:w="2088" w:type="dxa"/>
          </w:tcPr>
          <w:p w14:paraId="2D7B5947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752" w:type="dxa"/>
          </w:tcPr>
          <w:p w14:paraId="701CB75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18B3119A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0AD01880" w14:textId="77777777">
        <w:trPr>
          <w:trHeight w:val="284"/>
        </w:trPr>
        <w:tc>
          <w:tcPr>
            <w:tcW w:w="2088" w:type="dxa"/>
          </w:tcPr>
          <w:p w14:paraId="0E559EB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累加高度</w:t>
            </w:r>
          </w:p>
        </w:tc>
        <w:tc>
          <w:tcPr>
            <w:tcW w:w="2088" w:type="dxa"/>
          </w:tcPr>
          <w:p w14:paraId="05B60C6D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752" w:type="dxa"/>
          </w:tcPr>
          <w:p w14:paraId="34076B7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1BB1B09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6770BF6D" w14:textId="77777777">
        <w:trPr>
          <w:trHeight w:val="284"/>
        </w:trPr>
        <w:tc>
          <w:tcPr>
            <w:tcW w:w="2088" w:type="dxa"/>
          </w:tcPr>
          <w:p w14:paraId="6C48AE3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计算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LBA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权重</w:t>
            </w:r>
          </w:p>
        </w:tc>
        <w:tc>
          <w:tcPr>
            <w:tcW w:w="2088" w:type="dxa"/>
          </w:tcPr>
          <w:p w14:paraId="3B4FFA9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752" w:type="dxa"/>
          </w:tcPr>
          <w:p w14:paraId="064CB2A5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476E243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C540600" w14:textId="77777777">
        <w:trPr>
          <w:trHeight w:val="284"/>
        </w:trPr>
        <w:tc>
          <w:tcPr>
            <w:tcW w:w="2088" w:type="dxa"/>
          </w:tcPr>
          <w:p w14:paraId="6B6CAA3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地点</w:t>
            </w:r>
          </w:p>
        </w:tc>
        <w:tc>
          <w:tcPr>
            <w:tcW w:w="2088" w:type="dxa"/>
          </w:tcPr>
          <w:p w14:paraId="42C9DB5D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54F1563A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3424" w:type="dxa"/>
          </w:tcPr>
          <w:p w14:paraId="4985C7EF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5A2034FE" w14:textId="77777777">
        <w:trPr>
          <w:trHeight w:val="284"/>
        </w:trPr>
        <w:tc>
          <w:tcPr>
            <w:tcW w:w="2088" w:type="dxa"/>
          </w:tcPr>
          <w:p w14:paraId="2E76F03D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钙年龄</w:t>
            </w:r>
          </w:p>
        </w:tc>
        <w:tc>
          <w:tcPr>
            <w:tcW w:w="2088" w:type="dxa"/>
          </w:tcPr>
          <w:p w14:paraId="23EB1D8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752" w:type="dxa"/>
          </w:tcPr>
          <w:p w14:paraId="0DD8242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37EEAAEE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01ED36E8" w14:textId="77777777">
        <w:trPr>
          <w:trHeight w:val="284"/>
        </w:trPr>
        <w:tc>
          <w:tcPr>
            <w:tcW w:w="2088" w:type="dxa"/>
          </w:tcPr>
          <w:p w14:paraId="209DC785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最后运行日期</w:t>
            </w:r>
          </w:p>
        </w:tc>
        <w:tc>
          <w:tcPr>
            <w:tcW w:w="2088" w:type="dxa"/>
          </w:tcPr>
          <w:p w14:paraId="5FFC0B96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时间</w:t>
            </w:r>
          </w:p>
        </w:tc>
        <w:tc>
          <w:tcPr>
            <w:tcW w:w="752" w:type="dxa"/>
          </w:tcPr>
          <w:p w14:paraId="6355644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5DF45852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10A7E21F" w14:textId="77777777">
        <w:trPr>
          <w:trHeight w:val="284"/>
        </w:trPr>
        <w:tc>
          <w:tcPr>
            <w:tcW w:w="2088" w:type="dxa"/>
          </w:tcPr>
          <w:p w14:paraId="04601217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calc_bsa</w:t>
            </w:r>
          </w:p>
        </w:tc>
        <w:tc>
          <w:tcPr>
            <w:tcW w:w="2088" w:type="dxa"/>
          </w:tcPr>
          <w:p w14:paraId="74A2AB7C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两倍的</w:t>
            </w:r>
          </w:p>
        </w:tc>
        <w:tc>
          <w:tcPr>
            <w:tcW w:w="752" w:type="dxa"/>
          </w:tcPr>
          <w:p w14:paraId="1F99AE8C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65C9FAD0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0B0F6322" w14:textId="77777777">
        <w:trPr>
          <w:trHeight w:val="284"/>
        </w:trPr>
        <w:tc>
          <w:tcPr>
            <w:tcW w:w="2088" w:type="dxa"/>
          </w:tcPr>
          <w:p w14:paraId="139A6999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外使</w:t>
            </w:r>
          </w:p>
        </w:tc>
        <w:tc>
          <w:tcPr>
            <w:tcW w:w="2088" w:type="dxa"/>
          </w:tcPr>
          <w:p w14:paraId="25D1DE1D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时间</w:t>
            </w:r>
          </w:p>
        </w:tc>
        <w:tc>
          <w:tcPr>
            <w:tcW w:w="752" w:type="dxa"/>
          </w:tcPr>
          <w:p w14:paraId="7F42B59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3D3DE88E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7F94A6C5" w14:textId="77777777">
        <w:trPr>
          <w:trHeight w:val="284"/>
        </w:trPr>
        <w:tc>
          <w:tcPr>
            <w:tcW w:w="2088" w:type="dxa"/>
          </w:tcPr>
          <w:p w14:paraId="685AD72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状态</w:t>
            </w:r>
          </w:p>
        </w:tc>
        <w:tc>
          <w:tcPr>
            <w:tcW w:w="2088" w:type="dxa"/>
          </w:tcPr>
          <w:p w14:paraId="7FFC0DA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03A421B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4AAD90B1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31331B3B" w14:textId="77777777">
        <w:trPr>
          <w:trHeight w:val="284"/>
        </w:trPr>
        <w:tc>
          <w:tcPr>
            <w:tcW w:w="2088" w:type="dxa"/>
          </w:tcPr>
          <w:p w14:paraId="04CED6EB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他的医生</w:t>
            </w:r>
          </w:p>
        </w:tc>
        <w:tc>
          <w:tcPr>
            <w:tcW w:w="2088" w:type="dxa"/>
          </w:tcPr>
          <w:p w14:paraId="0E17B8E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52" w:type="dxa"/>
          </w:tcPr>
          <w:p w14:paraId="3F1C82D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50</w:t>
            </w:r>
          </w:p>
        </w:tc>
        <w:tc>
          <w:tcPr>
            <w:tcW w:w="3424" w:type="dxa"/>
          </w:tcPr>
          <w:p w14:paraId="43D3D8D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197C25A3" w14:textId="77777777">
        <w:trPr>
          <w:trHeight w:val="284"/>
        </w:trPr>
        <w:tc>
          <w:tcPr>
            <w:tcW w:w="2088" w:type="dxa"/>
          </w:tcPr>
          <w:p w14:paraId="10A87FD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录取状态</w:t>
            </w:r>
          </w:p>
        </w:tc>
        <w:tc>
          <w:tcPr>
            <w:tcW w:w="2088" w:type="dxa"/>
          </w:tcPr>
          <w:p w14:paraId="2B3C8FE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52" w:type="dxa"/>
          </w:tcPr>
          <w:p w14:paraId="4D68767E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3424" w:type="dxa"/>
          </w:tcPr>
          <w:p w14:paraId="3B968BC0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52E9BC01" w14:textId="77777777">
        <w:trPr>
          <w:trHeight w:val="284"/>
        </w:trPr>
        <w:tc>
          <w:tcPr>
            <w:tcW w:w="2088" w:type="dxa"/>
          </w:tcPr>
          <w:p w14:paraId="4ABC8C5F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文件目录</w:t>
            </w:r>
          </w:p>
        </w:tc>
        <w:tc>
          <w:tcPr>
            <w:tcW w:w="2088" w:type="dxa"/>
          </w:tcPr>
          <w:p w14:paraId="3E61EE28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备忘录</w:t>
            </w:r>
          </w:p>
        </w:tc>
        <w:tc>
          <w:tcPr>
            <w:tcW w:w="752" w:type="dxa"/>
          </w:tcPr>
          <w:p w14:paraId="4DFA3F9C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-</w:t>
            </w:r>
          </w:p>
        </w:tc>
        <w:tc>
          <w:tcPr>
            <w:tcW w:w="3424" w:type="dxa"/>
          </w:tcPr>
          <w:p w14:paraId="14671DAA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7DA4AE20" w14:textId="77777777">
        <w:trPr>
          <w:trHeight w:val="284"/>
        </w:trPr>
        <w:tc>
          <w:tcPr>
            <w:tcW w:w="2088" w:type="dxa"/>
          </w:tcPr>
          <w:p w14:paraId="6BDE438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承认日期</w:t>
            </w:r>
          </w:p>
        </w:tc>
        <w:tc>
          <w:tcPr>
            <w:tcW w:w="2088" w:type="dxa"/>
          </w:tcPr>
          <w:p w14:paraId="48D0C790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时间</w:t>
            </w:r>
          </w:p>
        </w:tc>
        <w:tc>
          <w:tcPr>
            <w:tcW w:w="752" w:type="dxa"/>
          </w:tcPr>
          <w:p w14:paraId="0C84CA8A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5D5AC0D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EAB1CC4" w14:textId="77777777">
        <w:trPr>
          <w:trHeight w:val="284"/>
        </w:trPr>
        <w:tc>
          <w:tcPr>
            <w:tcW w:w="2088" w:type="dxa"/>
          </w:tcPr>
          <w:p w14:paraId="31B90068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排出时间</w:t>
            </w:r>
          </w:p>
        </w:tc>
        <w:tc>
          <w:tcPr>
            <w:tcW w:w="2088" w:type="dxa"/>
          </w:tcPr>
          <w:p w14:paraId="21515626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时间</w:t>
            </w:r>
          </w:p>
        </w:tc>
        <w:tc>
          <w:tcPr>
            <w:tcW w:w="752" w:type="dxa"/>
          </w:tcPr>
          <w:p w14:paraId="4862A467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0B49F0E4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8E2BFF1" w14:textId="77777777">
        <w:trPr>
          <w:trHeight w:val="284"/>
        </w:trPr>
        <w:tc>
          <w:tcPr>
            <w:tcW w:w="2088" w:type="dxa"/>
          </w:tcPr>
          <w:p w14:paraId="757B5F0C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最后导出日期时间</w:t>
            </w:r>
          </w:p>
        </w:tc>
        <w:tc>
          <w:tcPr>
            <w:tcW w:w="2088" w:type="dxa"/>
          </w:tcPr>
          <w:p w14:paraId="18FA330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日期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时间</w:t>
            </w:r>
          </w:p>
        </w:tc>
        <w:tc>
          <w:tcPr>
            <w:tcW w:w="752" w:type="dxa"/>
          </w:tcPr>
          <w:p w14:paraId="5183EA68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8</w:t>
            </w:r>
          </w:p>
        </w:tc>
        <w:tc>
          <w:tcPr>
            <w:tcW w:w="3424" w:type="dxa"/>
          </w:tcPr>
          <w:p w14:paraId="4CC47C5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4385A6EF" w14:textId="77777777">
        <w:trPr>
          <w:trHeight w:val="284"/>
        </w:trPr>
        <w:tc>
          <w:tcPr>
            <w:tcW w:w="2088" w:type="dxa"/>
          </w:tcPr>
          <w:p w14:paraId="1DEA4C15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apgarscore_1m</w:t>
            </w:r>
          </w:p>
        </w:tc>
        <w:tc>
          <w:tcPr>
            <w:tcW w:w="2088" w:type="dxa"/>
          </w:tcPr>
          <w:p w14:paraId="407578B4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52" w:type="dxa"/>
          </w:tcPr>
          <w:p w14:paraId="75A45845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3424" w:type="dxa"/>
          </w:tcPr>
          <w:p w14:paraId="3CDB48D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5632F57F" w14:textId="77777777">
        <w:trPr>
          <w:trHeight w:val="284"/>
        </w:trPr>
        <w:tc>
          <w:tcPr>
            <w:tcW w:w="2088" w:type="dxa"/>
          </w:tcPr>
          <w:p w14:paraId="79620852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apgarscore_5m</w:t>
            </w:r>
          </w:p>
        </w:tc>
        <w:tc>
          <w:tcPr>
            <w:tcW w:w="2088" w:type="dxa"/>
          </w:tcPr>
          <w:p w14:paraId="40E62867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52" w:type="dxa"/>
          </w:tcPr>
          <w:p w14:paraId="58A8BF9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3424" w:type="dxa"/>
          </w:tcPr>
          <w:p w14:paraId="5CCA412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272FB5DC" w14:textId="77777777">
        <w:trPr>
          <w:trHeight w:val="284"/>
        </w:trPr>
        <w:tc>
          <w:tcPr>
            <w:tcW w:w="2088" w:type="dxa"/>
          </w:tcPr>
          <w:p w14:paraId="7C00F208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删除</w:t>
            </w:r>
          </w:p>
        </w:tc>
        <w:tc>
          <w:tcPr>
            <w:tcW w:w="2088" w:type="dxa"/>
          </w:tcPr>
          <w:p w14:paraId="4B52287F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52" w:type="dxa"/>
          </w:tcPr>
          <w:p w14:paraId="29E8794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3424" w:type="dxa"/>
          </w:tcPr>
          <w:p w14:paraId="5680D31C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  <w:tr w:rsidR="00000000" w14:paraId="48793B1E" w14:textId="77777777">
        <w:trPr>
          <w:trHeight w:val="284"/>
        </w:trPr>
        <w:tc>
          <w:tcPr>
            <w:tcW w:w="2088" w:type="dxa"/>
          </w:tcPr>
          <w:p w14:paraId="6C6086D8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案例编号</w:t>
            </w:r>
          </w:p>
        </w:tc>
        <w:tc>
          <w:tcPr>
            <w:tcW w:w="2088" w:type="dxa"/>
          </w:tcPr>
          <w:p w14:paraId="4E220913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52" w:type="dxa"/>
          </w:tcPr>
          <w:p w14:paraId="0AC2FA71" w14:textId="77777777" w:rsidR="00000000" w:rsidRDefault="00000000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3424" w:type="dxa"/>
          </w:tcPr>
          <w:p w14:paraId="750E8109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cs="Arial"/>
                <w:sz w:val="24"/>
                <w:szCs w:val="24"/>
              </w:rPr>
            </w:pPr>
          </w:p>
        </w:tc>
      </w:tr>
    </w:tbl>
    <w:p w14:paraId="6DDDC9AF" w14:textId="77777777" w:rsidR="00000000" w:rsidRDefault="00000000">
      <w:pPr>
        <w:pStyle w:val="3"/>
      </w:pPr>
      <w:bookmarkStart w:id="124" w:name="_Toc102393110"/>
      <w:r>
        <w:rPr>
          <w:rFonts w:hint="eastAsia"/>
          <w:lang w:eastAsia="zh-CN"/>
        </w:rPr>
        <w:t>系统设置通道表 – syssettings_channels</w:t>
      </w:r>
      <w:bookmarkEnd w:id="124"/>
    </w:p>
    <w:p w14:paraId="708F2BF8" w14:textId="77777777" w:rsidR="00000000" w:rsidRDefault="00000000"/>
    <w:p w14:paraId="3F96AA6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该表保存了渠道名称和线索名称。</w:t>
      </w:r>
    </w:p>
    <w:p w14:paraId="1214EFA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该表格包含</w:t>
      </w:r>
      <w:r>
        <w:rPr>
          <w:rFonts w:ascii="Times New Roman" w:eastAsia="微软雅黑" w:hint="eastAsia"/>
          <w:lang w:eastAsia="zh-CN"/>
        </w:rPr>
        <w:t>4</w:t>
      </w:r>
      <w:r>
        <w:rPr>
          <w:rFonts w:ascii="Times New Roman" w:eastAsia="微软雅黑" w:hint="eastAsia"/>
          <w:lang w:eastAsia="zh-CN"/>
        </w:rPr>
        <w:t>行，每行对应一个通道。</w:t>
      </w:r>
    </w:p>
    <w:p w14:paraId="483A2A77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399"/>
        <w:gridCol w:w="844"/>
        <w:gridCol w:w="4555"/>
      </w:tblGrid>
      <w:tr w:rsidR="00000000" w14:paraId="194A7859" w14:textId="77777777">
        <w:trPr>
          <w:trHeight w:val="284"/>
        </w:trPr>
        <w:tc>
          <w:tcPr>
            <w:tcW w:w="2088" w:type="dxa"/>
          </w:tcPr>
          <w:p w14:paraId="7A7BE06F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399" w:type="dxa"/>
          </w:tcPr>
          <w:p w14:paraId="7D5DEDE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844" w:type="dxa"/>
          </w:tcPr>
          <w:p w14:paraId="177D4A48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555" w:type="dxa"/>
          </w:tcPr>
          <w:p w14:paraId="3C97740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2185293B" w14:textId="77777777">
        <w:trPr>
          <w:trHeight w:val="284"/>
        </w:trPr>
        <w:tc>
          <w:tcPr>
            <w:tcW w:w="2088" w:type="dxa"/>
          </w:tcPr>
          <w:p w14:paraId="58F7BF5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ssc_id</w:t>
            </w:r>
          </w:p>
        </w:tc>
        <w:tc>
          <w:tcPr>
            <w:tcW w:w="1399" w:type="dxa"/>
          </w:tcPr>
          <w:p w14:paraId="3373E0E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844" w:type="dxa"/>
          </w:tcPr>
          <w:p w14:paraId="7F88645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2E7D8C8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内部唯一标识符</w:t>
            </w:r>
          </w:p>
        </w:tc>
      </w:tr>
      <w:tr w:rsidR="00000000" w14:paraId="4E5577E0" w14:textId="77777777">
        <w:trPr>
          <w:trHeight w:val="284"/>
        </w:trPr>
        <w:tc>
          <w:tcPr>
            <w:tcW w:w="2088" w:type="dxa"/>
          </w:tcPr>
          <w:p w14:paraId="0C8B7E8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编号</w:t>
            </w:r>
          </w:p>
        </w:tc>
        <w:tc>
          <w:tcPr>
            <w:tcW w:w="1399" w:type="dxa"/>
          </w:tcPr>
          <w:p w14:paraId="5E81961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844" w:type="dxa"/>
          </w:tcPr>
          <w:p w14:paraId="2C68187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555" w:type="dxa"/>
          </w:tcPr>
          <w:p w14:paraId="30808AB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1-4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频道</w:t>
            </w:r>
          </w:p>
        </w:tc>
      </w:tr>
      <w:tr w:rsidR="00000000" w14:paraId="07D61227" w14:textId="77777777">
        <w:trPr>
          <w:trHeight w:val="284"/>
        </w:trPr>
        <w:tc>
          <w:tcPr>
            <w:tcW w:w="2088" w:type="dxa"/>
          </w:tcPr>
          <w:p w14:paraId="3FE4A27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场景名称</w:t>
            </w:r>
          </w:p>
        </w:tc>
        <w:tc>
          <w:tcPr>
            <w:tcW w:w="1399" w:type="dxa"/>
          </w:tcPr>
          <w:p w14:paraId="4139A41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5B59FA8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25ECC88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频道名称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-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用于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Admit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配置文件</w:t>
            </w:r>
          </w:p>
        </w:tc>
      </w:tr>
      <w:tr w:rsidR="00000000" w14:paraId="2F2335C3" w14:textId="77777777">
        <w:trPr>
          <w:trHeight w:val="284"/>
        </w:trPr>
        <w:tc>
          <w:tcPr>
            <w:tcW w:w="2088" w:type="dxa"/>
          </w:tcPr>
          <w:p w14:paraId="3A83289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ssc_lead1</w:t>
            </w:r>
          </w:p>
        </w:tc>
        <w:tc>
          <w:tcPr>
            <w:tcW w:w="1399" w:type="dxa"/>
          </w:tcPr>
          <w:p w14:paraId="54B96BE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686D02C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390FD32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Lead1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名称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-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用于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Admit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配置文件</w:t>
            </w:r>
          </w:p>
        </w:tc>
      </w:tr>
      <w:tr w:rsidR="00000000" w14:paraId="4896C64D" w14:textId="77777777">
        <w:trPr>
          <w:trHeight w:val="284"/>
        </w:trPr>
        <w:tc>
          <w:tcPr>
            <w:tcW w:w="2088" w:type="dxa"/>
          </w:tcPr>
          <w:p w14:paraId="74D24A1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ssc_lead2</w:t>
            </w:r>
          </w:p>
        </w:tc>
        <w:tc>
          <w:tcPr>
            <w:tcW w:w="1399" w:type="dxa"/>
          </w:tcPr>
          <w:p w14:paraId="42711C7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085CC4A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69F073C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Leand2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名称——用于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Admit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配置文件</w:t>
            </w:r>
          </w:p>
        </w:tc>
      </w:tr>
      <w:tr w:rsidR="00000000" w14:paraId="5BB39DA1" w14:textId="77777777">
        <w:trPr>
          <w:trHeight w:val="284"/>
        </w:trPr>
        <w:tc>
          <w:tcPr>
            <w:tcW w:w="2088" w:type="dxa"/>
          </w:tcPr>
          <w:p w14:paraId="5B42617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ssc_defaultname</w:t>
            </w:r>
          </w:p>
        </w:tc>
        <w:tc>
          <w:tcPr>
            <w:tcW w:w="1399" w:type="dxa"/>
          </w:tcPr>
          <w:p w14:paraId="1CA22F3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14F9CC5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4E20CF0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通道名称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-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系统配置文件</w:t>
            </w:r>
          </w:p>
        </w:tc>
      </w:tr>
      <w:tr w:rsidR="00000000" w14:paraId="1475B69A" w14:textId="77777777">
        <w:trPr>
          <w:trHeight w:val="284"/>
        </w:trPr>
        <w:tc>
          <w:tcPr>
            <w:tcW w:w="2088" w:type="dxa"/>
          </w:tcPr>
          <w:p w14:paraId="14B3120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ssc_defaultlead1</w:t>
            </w:r>
          </w:p>
        </w:tc>
        <w:tc>
          <w:tcPr>
            <w:tcW w:w="1399" w:type="dxa"/>
          </w:tcPr>
          <w:p w14:paraId="34C6E5D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4D6C406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4CEF53F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Lead1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名称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-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系统配置文件</w:t>
            </w:r>
          </w:p>
        </w:tc>
      </w:tr>
      <w:tr w:rsidR="00000000" w14:paraId="62D77E28" w14:textId="77777777">
        <w:trPr>
          <w:trHeight w:val="284"/>
        </w:trPr>
        <w:tc>
          <w:tcPr>
            <w:tcW w:w="2088" w:type="dxa"/>
          </w:tcPr>
          <w:p w14:paraId="02EAF37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ssc_defaultlead2</w:t>
            </w:r>
          </w:p>
        </w:tc>
        <w:tc>
          <w:tcPr>
            <w:tcW w:w="1399" w:type="dxa"/>
          </w:tcPr>
          <w:p w14:paraId="0A89B9B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60A6C43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78C2C39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Leand2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名称——系统配置文件</w:t>
            </w:r>
          </w:p>
        </w:tc>
      </w:tr>
      <w:tr w:rsidR="00000000" w14:paraId="15433567" w14:textId="77777777">
        <w:trPr>
          <w:trHeight w:val="284"/>
        </w:trPr>
        <w:tc>
          <w:tcPr>
            <w:tcW w:w="2088" w:type="dxa"/>
          </w:tcPr>
          <w:p w14:paraId="000FA4D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ssc_factname</w:t>
            </w:r>
          </w:p>
        </w:tc>
        <w:tc>
          <w:tcPr>
            <w:tcW w:w="1399" w:type="dxa"/>
          </w:tcPr>
          <w:p w14:paraId="7332A90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798C9B0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22258A9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频道名称——工厂配置文件</w:t>
            </w:r>
          </w:p>
        </w:tc>
      </w:tr>
      <w:tr w:rsidR="00000000" w14:paraId="083420DD" w14:textId="77777777">
        <w:trPr>
          <w:trHeight w:val="284"/>
        </w:trPr>
        <w:tc>
          <w:tcPr>
            <w:tcW w:w="2088" w:type="dxa"/>
          </w:tcPr>
          <w:p w14:paraId="4E6462C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ssc_factlead1</w:t>
            </w:r>
          </w:p>
        </w:tc>
        <w:tc>
          <w:tcPr>
            <w:tcW w:w="1399" w:type="dxa"/>
          </w:tcPr>
          <w:p w14:paraId="7C2DFBC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0B21D85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2C74642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Lead1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名称——工厂配置文件</w:t>
            </w:r>
          </w:p>
        </w:tc>
      </w:tr>
      <w:tr w:rsidR="00000000" w14:paraId="205298AC" w14:textId="77777777">
        <w:trPr>
          <w:trHeight w:val="284"/>
        </w:trPr>
        <w:tc>
          <w:tcPr>
            <w:tcW w:w="2088" w:type="dxa"/>
          </w:tcPr>
          <w:p w14:paraId="52DD8431" w14:textId="77777777" w:rsidR="00000000" w:rsidRDefault="00000000">
            <w:pPr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ssc_factlead2</w:t>
            </w:r>
          </w:p>
        </w:tc>
        <w:tc>
          <w:tcPr>
            <w:tcW w:w="1399" w:type="dxa"/>
          </w:tcPr>
          <w:p w14:paraId="172537B3" w14:textId="77777777" w:rsidR="00000000" w:rsidRDefault="00000000">
            <w:pPr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844" w:type="dxa"/>
          </w:tcPr>
          <w:p w14:paraId="09D6971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555" w:type="dxa"/>
          </w:tcPr>
          <w:p w14:paraId="086EDE4B" w14:textId="77777777" w:rsidR="00000000" w:rsidRDefault="00000000">
            <w:pPr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Leand2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名称——工厂配置文件</w:t>
            </w:r>
          </w:p>
        </w:tc>
      </w:tr>
    </w:tbl>
    <w:p w14:paraId="1BB7C585" w14:textId="77777777" w:rsidR="00000000" w:rsidRDefault="00000000"/>
    <w:p w14:paraId="74213A48" w14:textId="77777777" w:rsidR="00000000" w:rsidRDefault="00000000">
      <w:pPr>
        <w:pStyle w:val="3"/>
      </w:pPr>
      <w:bookmarkStart w:id="125" w:name="_Toc102393111"/>
      <w:r>
        <w:rPr>
          <w:rFonts w:hint="eastAsia"/>
          <w:lang w:eastAsia="zh-CN"/>
        </w:rPr>
        <w:t>系统设置日期时间表 – syssettings_datetime</w:t>
      </w:r>
      <w:bookmarkEnd w:id="125"/>
    </w:p>
    <w:p w14:paraId="39C5DA7C" w14:textId="77777777" w:rsidR="00000000" w:rsidRDefault="00000000"/>
    <w:p w14:paraId="765BAA7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该表格保存了应用的日期和时间格式，共一行</w:t>
      </w:r>
    </w:p>
    <w:p w14:paraId="35A7E595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281"/>
        <w:gridCol w:w="733"/>
        <w:gridCol w:w="4394"/>
      </w:tblGrid>
      <w:tr w:rsidR="00000000" w14:paraId="3F0EF0EC" w14:textId="77777777">
        <w:trPr>
          <w:trHeight w:val="284"/>
        </w:trPr>
        <w:tc>
          <w:tcPr>
            <w:tcW w:w="2088" w:type="dxa"/>
          </w:tcPr>
          <w:p w14:paraId="051F684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281" w:type="dxa"/>
          </w:tcPr>
          <w:p w14:paraId="20EF91B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733" w:type="dxa"/>
          </w:tcPr>
          <w:p w14:paraId="21B68009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394" w:type="dxa"/>
          </w:tcPr>
          <w:p w14:paraId="715AAF9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3A92D617" w14:textId="77777777">
        <w:trPr>
          <w:trHeight w:val="284"/>
        </w:trPr>
        <w:tc>
          <w:tcPr>
            <w:tcW w:w="2088" w:type="dxa"/>
          </w:tcPr>
          <w:p w14:paraId="3B3D691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身份证</w:t>
            </w:r>
          </w:p>
        </w:tc>
        <w:tc>
          <w:tcPr>
            <w:tcW w:w="1281" w:type="dxa"/>
          </w:tcPr>
          <w:p w14:paraId="3DF4C17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71AFAC1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7B6A5D8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内部唯一标识符</w:t>
            </w:r>
          </w:p>
        </w:tc>
      </w:tr>
      <w:tr w:rsidR="00000000" w14:paraId="40F70055" w14:textId="77777777">
        <w:trPr>
          <w:trHeight w:val="284"/>
        </w:trPr>
        <w:tc>
          <w:tcPr>
            <w:tcW w:w="2088" w:type="dxa"/>
          </w:tcPr>
          <w:p w14:paraId="2E2C064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sst_timeformat</w:t>
            </w:r>
          </w:p>
        </w:tc>
        <w:tc>
          <w:tcPr>
            <w:tcW w:w="1281" w:type="dxa"/>
          </w:tcPr>
          <w:p w14:paraId="69FA788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48EFF5D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38B6340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时间格式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[h:nn AM/PM]</w:t>
            </w:r>
          </w:p>
        </w:tc>
      </w:tr>
      <w:tr w:rsidR="00000000" w14:paraId="4EAD765E" w14:textId="77777777">
        <w:trPr>
          <w:trHeight w:val="284"/>
        </w:trPr>
        <w:tc>
          <w:tcPr>
            <w:tcW w:w="2088" w:type="dxa"/>
          </w:tcPr>
          <w:p w14:paraId="5ED4862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sst_dateformat</w:t>
            </w:r>
          </w:p>
        </w:tc>
        <w:tc>
          <w:tcPr>
            <w:tcW w:w="1281" w:type="dxa"/>
          </w:tcPr>
          <w:p w14:paraId="1A2B9F1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1683518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46DAB06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日期格式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[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年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月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日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]</w:t>
            </w:r>
          </w:p>
        </w:tc>
      </w:tr>
    </w:tbl>
    <w:p w14:paraId="6FA2DB06" w14:textId="77777777" w:rsidR="00000000" w:rsidRDefault="00000000">
      <w:pPr>
        <w:pStyle w:val="3"/>
      </w:pPr>
      <w:bookmarkStart w:id="126" w:name="_Toc102393112"/>
      <w:r>
        <w:rPr>
          <w:rFonts w:hint="eastAsia"/>
          <w:lang w:eastAsia="zh-CN"/>
        </w:rPr>
        <w:t>系统语言 - syssettings的语言</w:t>
      </w:r>
      <w:bookmarkEnd w:id="126"/>
    </w:p>
    <w:p w14:paraId="55B95E14" w14:textId="77777777" w:rsidR="00000000" w:rsidRDefault="00000000"/>
    <w:p w14:paraId="435B0A7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辅助语言列表表</w:t>
      </w:r>
    </w:p>
    <w:p w14:paraId="16AE6CD3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449"/>
        <w:gridCol w:w="733"/>
        <w:gridCol w:w="4394"/>
      </w:tblGrid>
      <w:tr w:rsidR="00000000" w14:paraId="5054F95C" w14:textId="77777777">
        <w:trPr>
          <w:trHeight w:val="284"/>
        </w:trPr>
        <w:tc>
          <w:tcPr>
            <w:tcW w:w="2088" w:type="dxa"/>
          </w:tcPr>
          <w:p w14:paraId="3C91A774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449" w:type="dxa"/>
          </w:tcPr>
          <w:p w14:paraId="3AD1EDF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733" w:type="dxa"/>
          </w:tcPr>
          <w:p w14:paraId="22A250D5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394" w:type="dxa"/>
          </w:tcPr>
          <w:p w14:paraId="4803AEC8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12F90B39" w14:textId="77777777">
        <w:trPr>
          <w:trHeight w:val="284"/>
        </w:trPr>
        <w:tc>
          <w:tcPr>
            <w:tcW w:w="2088" w:type="dxa"/>
          </w:tcPr>
          <w:p w14:paraId="66EF1B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身份证</w:t>
            </w:r>
          </w:p>
        </w:tc>
        <w:tc>
          <w:tcPr>
            <w:tcW w:w="1449" w:type="dxa"/>
          </w:tcPr>
          <w:p w14:paraId="7E0F6DA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30EF552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68A166F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内部唯一标识符</w:t>
            </w:r>
          </w:p>
        </w:tc>
      </w:tr>
      <w:tr w:rsidR="00000000" w14:paraId="62A198FE" w14:textId="77777777">
        <w:trPr>
          <w:trHeight w:val="284"/>
        </w:trPr>
        <w:tc>
          <w:tcPr>
            <w:tcW w:w="2088" w:type="dxa"/>
          </w:tcPr>
          <w:p w14:paraId="7730413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液氮名称</w:t>
            </w:r>
          </w:p>
        </w:tc>
        <w:tc>
          <w:tcPr>
            <w:tcW w:w="1449" w:type="dxa"/>
          </w:tcPr>
          <w:p w14:paraId="11433EC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5BCB9FD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2DC1107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语言名称</w:t>
            </w:r>
          </w:p>
        </w:tc>
      </w:tr>
      <w:tr w:rsidR="00000000" w14:paraId="7EE8A856" w14:textId="77777777">
        <w:trPr>
          <w:trHeight w:val="284"/>
        </w:trPr>
        <w:tc>
          <w:tcPr>
            <w:tcW w:w="2088" w:type="dxa"/>
          </w:tcPr>
          <w:p w14:paraId="6C773A7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lng_id</w:t>
            </w:r>
          </w:p>
        </w:tc>
        <w:tc>
          <w:tcPr>
            <w:tcW w:w="1449" w:type="dxa"/>
          </w:tcPr>
          <w:p w14:paraId="350ABA2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77952D2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30F33FF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语言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——一个……</w:t>
            </w:r>
          </w:p>
        </w:tc>
      </w:tr>
      <w:tr w:rsidR="00000000" w14:paraId="4B099E7C" w14:textId="77777777">
        <w:trPr>
          <w:trHeight w:val="284"/>
        </w:trPr>
        <w:tc>
          <w:tcPr>
            <w:tcW w:w="2088" w:type="dxa"/>
          </w:tcPr>
          <w:p w14:paraId="3E8ED66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lng_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位置</w:t>
            </w:r>
          </w:p>
        </w:tc>
        <w:tc>
          <w:tcPr>
            <w:tcW w:w="1449" w:type="dxa"/>
          </w:tcPr>
          <w:p w14:paraId="08C38A9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50A817D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5BA7AFA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语言设置：英语（美国）</w:t>
            </w:r>
          </w:p>
        </w:tc>
      </w:tr>
    </w:tbl>
    <w:p w14:paraId="4B11E392" w14:textId="77777777" w:rsidR="00000000" w:rsidRDefault="00000000"/>
    <w:p w14:paraId="085440CB" w14:textId="77777777" w:rsidR="00000000" w:rsidRDefault="00000000">
      <w:pPr>
        <w:pStyle w:val="3"/>
      </w:pPr>
      <w:bookmarkStart w:id="127" w:name="_Toc102393113"/>
      <w:r>
        <w:rPr>
          <w:rFonts w:hint="eastAsia"/>
          <w:lang w:eastAsia="zh-CN"/>
        </w:rPr>
        <w:t>系统网络事件 - syssettings_network</w:t>
      </w:r>
      <w:bookmarkEnd w:id="127"/>
    </w:p>
    <w:p w14:paraId="23465CAD" w14:textId="77777777" w:rsidR="00000000" w:rsidRDefault="00000000"/>
    <w:p w14:paraId="5D5E23C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信息网络一表化</w:t>
      </w:r>
    </w:p>
    <w:p w14:paraId="7F8F5557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645"/>
        <w:gridCol w:w="733"/>
        <w:gridCol w:w="4394"/>
      </w:tblGrid>
      <w:tr w:rsidR="00000000" w14:paraId="421C3D1A" w14:textId="77777777">
        <w:trPr>
          <w:trHeight w:val="284"/>
        </w:trPr>
        <w:tc>
          <w:tcPr>
            <w:tcW w:w="2088" w:type="dxa"/>
          </w:tcPr>
          <w:p w14:paraId="38C9F8D2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645" w:type="dxa"/>
          </w:tcPr>
          <w:p w14:paraId="375B60D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733" w:type="dxa"/>
          </w:tcPr>
          <w:p w14:paraId="479ED5B2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394" w:type="dxa"/>
          </w:tcPr>
          <w:p w14:paraId="3378F358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778E0C3F" w14:textId="77777777">
        <w:trPr>
          <w:trHeight w:val="284"/>
        </w:trPr>
        <w:tc>
          <w:tcPr>
            <w:tcW w:w="2088" w:type="dxa"/>
          </w:tcPr>
          <w:p w14:paraId="5060E8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有线的</w:t>
            </w:r>
          </w:p>
        </w:tc>
        <w:tc>
          <w:tcPr>
            <w:tcW w:w="1645" w:type="dxa"/>
          </w:tcPr>
          <w:p w14:paraId="30D3092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2B13225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18184EA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有线——未使用</w:t>
            </w:r>
          </w:p>
        </w:tc>
      </w:tr>
      <w:tr w:rsidR="00000000" w14:paraId="0FBADC46" w14:textId="77777777">
        <w:trPr>
          <w:trHeight w:val="284"/>
        </w:trPr>
        <w:tc>
          <w:tcPr>
            <w:tcW w:w="2088" w:type="dxa"/>
          </w:tcPr>
          <w:p w14:paraId="1F78B3D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ssn_devicename</w:t>
            </w:r>
          </w:p>
        </w:tc>
        <w:tc>
          <w:tcPr>
            <w:tcW w:w="1645" w:type="dxa"/>
          </w:tcPr>
          <w:p w14:paraId="749808C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0794E98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76CF74A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设备名称</w:t>
            </w:r>
          </w:p>
        </w:tc>
      </w:tr>
      <w:tr w:rsidR="00000000" w14:paraId="05E9EF57" w14:textId="77777777">
        <w:trPr>
          <w:trHeight w:val="284"/>
        </w:trPr>
        <w:tc>
          <w:tcPr>
            <w:tcW w:w="2088" w:type="dxa"/>
          </w:tcPr>
          <w:p w14:paraId="0EA1268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ssn_unitname</w:t>
            </w:r>
          </w:p>
        </w:tc>
        <w:tc>
          <w:tcPr>
            <w:tcW w:w="1645" w:type="dxa"/>
          </w:tcPr>
          <w:p w14:paraId="574EB16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00F8790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5748261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设备单元</w:t>
            </w:r>
          </w:p>
        </w:tc>
      </w:tr>
      <w:tr w:rsidR="00000000" w14:paraId="5081D9EB" w14:textId="77777777">
        <w:trPr>
          <w:trHeight w:val="284"/>
        </w:trPr>
        <w:tc>
          <w:tcPr>
            <w:tcW w:w="2088" w:type="dxa"/>
          </w:tcPr>
          <w:p w14:paraId="7A8F974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ssn_deviceid</w:t>
            </w:r>
          </w:p>
        </w:tc>
        <w:tc>
          <w:tcPr>
            <w:tcW w:w="1645" w:type="dxa"/>
          </w:tcPr>
          <w:p w14:paraId="71AB3AE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50FEE40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5D7E474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设备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ID - MAC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地址</w:t>
            </w:r>
          </w:p>
        </w:tc>
      </w:tr>
      <w:tr w:rsidR="00000000" w14:paraId="350BEE92" w14:textId="77777777">
        <w:trPr>
          <w:trHeight w:val="284"/>
        </w:trPr>
        <w:tc>
          <w:tcPr>
            <w:tcW w:w="2088" w:type="dxa"/>
          </w:tcPr>
          <w:p w14:paraId="2091E5C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ssn_hospitalname</w:t>
            </w:r>
          </w:p>
        </w:tc>
        <w:tc>
          <w:tcPr>
            <w:tcW w:w="1645" w:type="dxa"/>
          </w:tcPr>
          <w:p w14:paraId="1828381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59FBAFE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2799097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医院名称</w:t>
            </w:r>
          </w:p>
        </w:tc>
      </w:tr>
      <w:tr w:rsidR="00000000" w14:paraId="71B70230" w14:textId="77777777">
        <w:trPr>
          <w:trHeight w:val="284"/>
        </w:trPr>
        <w:tc>
          <w:tcPr>
            <w:tcW w:w="2088" w:type="dxa"/>
          </w:tcPr>
          <w:p w14:paraId="25CC2B8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ssn_ipaddressobtain</w:t>
            </w:r>
          </w:p>
        </w:tc>
        <w:tc>
          <w:tcPr>
            <w:tcW w:w="1645" w:type="dxa"/>
          </w:tcPr>
          <w:p w14:paraId="24AFE298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0A94AC4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04A2B99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  <w:tr w:rsidR="00000000" w14:paraId="4C9964FD" w14:textId="77777777">
        <w:trPr>
          <w:trHeight w:val="284"/>
        </w:trPr>
        <w:tc>
          <w:tcPr>
            <w:tcW w:w="2088" w:type="dxa"/>
          </w:tcPr>
          <w:p w14:paraId="14DBE2F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ssn_ipaddress</w:t>
            </w:r>
          </w:p>
        </w:tc>
        <w:tc>
          <w:tcPr>
            <w:tcW w:w="1645" w:type="dxa"/>
          </w:tcPr>
          <w:p w14:paraId="529E535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1EEF893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666F082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  <w:tr w:rsidR="00000000" w14:paraId="293A0268" w14:textId="77777777">
        <w:trPr>
          <w:trHeight w:val="284"/>
        </w:trPr>
        <w:tc>
          <w:tcPr>
            <w:tcW w:w="2088" w:type="dxa"/>
          </w:tcPr>
          <w:p w14:paraId="33C4120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ssn_subnetmask</w:t>
            </w:r>
          </w:p>
        </w:tc>
        <w:tc>
          <w:tcPr>
            <w:tcW w:w="1645" w:type="dxa"/>
          </w:tcPr>
          <w:p w14:paraId="03F57C4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7BAC82E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2427E2F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未使用</w:t>
            </w:r>
          </w:p>
        </w:tc>
      </w:tr>
      <w:tr w:rsidR="00000000" w14:paraId="52F7395E" w14:textId="77777777">
        <w:trPr>
          <w:trHeight w:val="284"/>
        </w:trPr>
        <w:tc>
          <w:tcPr>
            <w:tcW w:w="2088" w:type="dxa"/>
          </w:tcPr>
          <w:p w14:paraId="317B14D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ssn_hostid</w:t>
            </w:r>
          </w:p>
        </w:tc>
        <w:tc>
          <w:tcPr>
            <w:tcW w:w="1645" w:type="dxa"/>
          </w:tcPr>
          <w:p w14:paraId="59DC4E4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73B309F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36937B8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hAnsi="Tahoma" w:cs="Arial"/>
                <w:color w:val="000000"/>
                <w:sz w:val="16"/>
                <w:szCs w:val="24"/>
              </w:rPr>
            </w:pPr>
          </w:p>
        </w:tc>
      </w:tr>
      <w:tr w:rsidR="00000000" w14:paraId="49E57C6C" w14:textId="77777777">
        <w:trPr>
          <w:trHeight w:val="284"/>
        </w:trPr>
        <w:tc>
          <w:tcPr>
            <w:tcW w:w="2088" w:type="dxa"/>
          </w:tcPr>
          <w:p w14:paraId="7160BBF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ssn_exportpath</w:t>
            </w:r>
          </w:p>
        </w:tc>
        <w:tc>
          <w:tcPr>
            <w:tcW w:w="1645" w:type="dxa"/>
          </w:tcPr>
          <w:p w14:paraId="2718C7E1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7CB8DD0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5B042AA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网络输出路径</w:t>
            </w:r>
          </w:p>
        </w:tc>
      </w:tr>
    </w:tbl>
    <w:p w14:paraId="03E30BB6" w14:textId="77777777" w:rsidR="00000000" w:rsidRDefault="00000000"/>
    <w:p w14:paraId="3844FBBE" w14:textId="77777777" w:rsidR="00000000" w:rsidRDefault="00000000"/>
    <w:p w14:paraId="497A6B75" w14:textId="77777777" w:rsidR="00000000" w:rsidRDefault="00000000">
      <w:pPr>
        <w:pStyle w:val="3"/>
      </w:pPr>
      <w:bookmarkStart w:id="128" w:name="_Toc102393114"/>
      <w:r>
        <w:rPr>
          <w:rFonts w:hint="eastAsia"/>
          <w:lang w:eastAsia="zh-CN"/>
        </w:rPr>
        <w:t>系统备注 - syssettings_notes</w:t>
      </w:r>
      <w:bookmarkEnd w:id="128"/>
    </w:p>
    <w:p w14:paraId="7879539F" w14:textId="77777777" w:rsidR="00000000" w:rsidRDefault="00000000"/>
    <w:p w14:paraId="6189FF1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该表格用于保存用户自定义的事件及章节备注。</w:t>
      </w:r>
    </w:p>
    <w:p w14:paraId="060BC071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281"/>
        <w:gridCol w:w="683"/>
        <w:gridCol w:w="4394"/>
      </w:tblGrid>
      <w:tr w:rsidR="00000000" w14:paraId="06CA08AE" w14:textId="77777777">
        <w:trPr>
          <w:trHeight w:val="284"/>
        </w:trPr>
        <w:tc>
          <w:tcPr>
            <w:tcW w:w="2088" w:type="dxa"/>
          </w:tcPr>
          <w:p w14:paraId="0BE2738A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281" w:type="dxa"/>
          </w:tcPr>
          <w:p w14:paraId="0977295D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683" w:type="dxa"/>
          </w:tcPr>
          <w:p w14:paraId="3B7A790D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394" w:type="dxa"/>
          </w:tcPr>
          <w:p w14:paraId="6482BE43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621BE883" w14:textId="77777777">
        <w:trPr>
          <w:trHeight w:val="284"/>
        </w:trPr>
        <w:tc>
          <w:tcPr>
            <w:tcW w:w="2088" w:type="dxa"/>
          </w:tcPr>
          <w:p w14:paraId="0FBBA3C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ssn_id</w:t>
            </w:r>
          </w:p>
        </w:tc>
        <w:tc>
          <w:tcPr>
            <w:tcW w:w="1281" w:type="dxa"/>
          </w:tcPr>
          <w:p w14:paraId="2C85BA7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683" w:type="dxa"/>
          </w:tcPr>
          <w:p w14:paraId="2150410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1EDB677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内部唯一标识符</w:t>
            </w:r>
          </w:p>
        </w:tc>
      </w:tr>
      <w:tr w:rsidR="00000000" w14:paraId="0EB09A36" w14:textId="77777777">
        <w:trPr>
          <w:trHeight w:val="284"/>
        </w:trPr>
        <w:tc>
          <w:tcPr>
            <w:tcW w:w="2088" w:type="dxa"/>
          </w:tcPr>
          <w:p w14:paraId="63B3C59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社保号码说明</w:t>
            </w:r>
          </w:p>
        </w:tc>
        <w:tc>
          <w:tcPr>
            <w:tcW w:w="1281" w:type="dxa"/>
          </w:tcPr>
          <w:p w14:paraId="02B080E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683" w:type="dxa"/>
          </w:tcPr>
          <w:p w14:paraId="484D331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54AD12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注释文本</w:t>
            </w:r>
          </w:p>
        </w:tc>
      </w:tr>
    </w:tbl>
    <w:p w14:paraId="2818B66D" w14:textId="77777777" w:rsidR="00000000" w:rsidRDefault="00000000"/>
    <w:p w14:paraId="571B3EE6" w14:textId="77777777" w:rsidR="00000000" w:rsidRDefault="00000000">
      <w:pPr>
        <w:pStyle w:val="3"/>
      </w:pPr>
      <w:bookmarkStart w:id="129" w:name="_Toc102393115"/>
      <w:r>
        <w:rPr>
          <w:rFonts w:hint="eastAsia"/>
          <w:lang w:eastAsia="zh-CN"/>
        </w:rPr>
        <w:t>系统区域 - syssettings_regional</w:t>
      </w:r>
      <w:bookmarkEnd w:id="129"/>
    </w:p>
    <w:p w14:paraId="4B48EC73" w14:textId="77777777" w:rsidR="00000000" w:rsidRDefault="00000000"/>
    <w:p w14:paraId="47A3CB0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本地区域设置单行表</w:t>
      </w:r>
    </w:p>
    <w:p w14:paraId="71B07773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449"/>
        <w:gridCol w:w="733"/>
        <w:gridCol w:w="4394"/>
      </w:tblGrid>
      <w:tr w:rsidR="00000000" w14:paraId="48632349" w14:textId="77777777">
        <w:trPr>
          <w:trHeight w:val="284"/>
        </w:trPr>
        <w:tc>
          <w:tcPr>
            <w:tcW w:w="2088" w:type="dxa"/>
          </w:tcPr>
          <w:p w14:paraId="19E3618E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449" w:type="dxa"/>
          </w:tcPr>
          <w:p w14:paraId="432231EB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733" w:type="dxa"/>
          </w:tcPr>
          <w:p w14:paraId="11E1DA18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394" w:type="dxa"/>
          </w:tcPr>
          <w:p w14:paraId="20787667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25ABEB37" w14:textId="77777777">
        <w:trPr>
          <w:trHeight w:val="284"/>
        </w:trPr>
        <w:tc>
          <w:tcPr>
            <w:tcW w:w="2088" w:type="dxa"/>
          </w:tcPr>
          <w:p w14:paraId="1E4D878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身份证</w:t>
            </w:r>
          </w:p>
        </w:tc>
        <w:tc>
          <w:tcPr>
            <w:tcW w:w="1449" w:type="dxa"/>
          </w:tcPr>
          <w:p w14:paraId="1F542D7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7B61F52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780653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内部唯一标识符</w:t>
            </w:r>
          </w:p>
        </w:tc>
      </w:tr>
      <w:tr w:rsidR="00000000" w14:paraId="228DFAC4" w14:textId="77777777">
        <w:trPr>
          <w:trHeight w:val="284"/>
        </w:trPr>
        <w:tc>
          <w:tcPr>
            <w:tcW w:w="2088" w:type="dxa"/>
          </w:tcPr>
          <w:p w14:paraId="4F6B755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SSR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语言</w:t>
            </w:r>
          </w:p>
        </w:tc>
        <w:tc>
          <w:tcPr>
            <w:tcW w:w="1449" w:type="dxa"/>
          </w:tcPr>
          <w:p w14:paraId="6880AA8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2B1B9BF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5D3A59A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语言</w:t>
            </w:r>
          </w:p>
        </w:tc>
      </w:tr>
      <w:tr w:rsidR="00000000" w14:paraId="717E0FB4" w14:textId="77777777">
        <w:trPr>
          <w:trHeight w:val="284"/>
        </w:trPr>
        <w:tc>
          <w:tcPr>
            <w:tcW w:w="2088" w:type="dxa"/>
          </w:tcPr>
          <w:p w14:paraId="3BD9F34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ssr_notchfilter</w:t>
            </w:r>
          </w:p>
        </w:tc>
        <w:tc>
          <w:tcPr>
            <w:tcW w:w="1449" w:type="dxa"/>
          </w:tcPr>
          <w:p w14:paraId="33573FA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3532382C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62A1BA8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Notch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滤波器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–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0/1 50Hz/60Hz</w:t>
            </w:r>
          </w:p>
        </w:tc>
      </w:tr>
      <w:tr w:rsidR="00000000" w14:paraId="2EFD5E8C" w14:textId="77777777">
        <w:trPr>
          <w:trHeight w:val="284"/>
        </w:trPr>
        <w:tc>
          <w:tcPr>
            <w:tcW w:w="2088" w:type="dxa"/>
          </w:tcPr>
          <w:p w14:paraId="0C2D68D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ssr_measureunits</w:t>
            </w:r>
          </w:p>
        </w:tc>
        <w:tc>
          <w:tcPr>
            <w:tcW w:w="1449" w:type="dxa"/>
          </w:tcPr>
          <w:p w14:paraId="451C1B6F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6255398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7A8DDA5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计量单位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 0/1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公制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/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美国</w:t>
            </w:r>
          </w:p>
        </w:tc>
      </w:tr>
    </w:tbl>
    <w:p w14:paraId="4920E3EC" w14:textId="77777777" w:rsidR="00000000" w:rsidRDefault="00000000"/>
    <w:p w14:paraId="0DD49E05" w14:textId="77777777" w:rsidR="00000000" w:rsidRDefault="00000000">
      <w:r>
        <w:br w:type="page"/>
      </w:r>
    </w:p>
    <w:p w14:paraId="30BECBA8" w14:textId="77777777" w:rsidR="00000000" w:rsidRDefault="00000000">
      <w:pPr>
        <w:pStyle w:val="3"/>
      </w:pPr>
      <w:bookmarkStart w:id="130" w:name="_Toc102393116"/>
      <w:r>
        <w:rPr>
          <w:rFonts w:hint="eastAsia"/>
          <w:lang w:eastAsia="zh-CN"/>
        </w:rPr>
        <w:t>系统声音事件 - 系统设置\声音事件</w:t>
      </w:r>
      <w:bookmarkEnd w:id="130"/>
    </w:p>
    <w:p w14:paraId="2297BB75" w14:textId="77777777" w:rsidR="00000000" w:rsidRDefault="00000000"/>
    <w:p w14:paraId="31FF3FA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支持声音事件的表格</w:t>
      </w:r>
    </w:p>
    <w:p w14:paraId="283A0D2A" w14:textId="77777777" w:rsidR="00000000" w:rsidRDefault="00000000"/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1523"/>
        <w:gridCol w:w="733"/>
        <w:gridCol w:w="4394"/>
      </w:tblGrid>
      <w:tr w:rsidR="00000000" w14:paraId="6B705563" w14:textId="77777777">
        <w:trPr>
          <w:trHeight w:val="284"/>
        </w:trPr>
        <w:tc>
          <w:tcPr>
            <w:tcW w:w="2088" w:type="dxa"/>
          </w:tcPr>
          <w:p w14:paraId="5617C4C5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523" w:type="dxa"/>
          </w:tcPr>
          <w:p w14:paraId="68E4A277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733" w:type="dxa"/>
          </w:tcPr>
          <w:p w14:paraId="26399476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尺寸</w:t>
            </w:r>
          </w:p>
        </w:tc>
        <w:tc>
          <w:tcPr>
            <w:tcW w:w="4394" w:type="dxa"/>
          </w:tcPr>
          <w:p w14:paraId="0A01358F" w14:textId="77777777" w:rsidR="00000000" w:rsidRDefault="00000000">
            <w:pPr>
              <w:widowControl w:val="0"/>
              <w:tabs>
                <w:tab w:val="left" w:pos="735"/>
                <w:tab w:val="center" w:pos="4320"/>
                <w:tab w:val="left" w:pos="5055"/>
                <w:tab w:val="left" w:pos="7287"/>
                <w:tab w:val="right" w:pos="8640"/>
              </w:tabs>
              <w:autoSpaceDE w:val="0"/>
              <w:autoSpaceDN w:val="0"/>
              <w:adjustRightInd w:val="0"/>
              <w:spacing w:before="106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cs="Arial" w:hint="eastAsia"/>
                <w:sz w:val="24"/>
                <w:szCs w:val="24"/>
                <w:lang w:eastAsia="zh-CN"/>
              </w:rPr>
              <w:t>描述</w:t>
            </w:r>
          </w:p>
        </w:tc>
      </w:tr>
      <w:tr w:rsidR="00000000" w14:paraId="3A43A632" w14:textId="77777777">
        <w:trPr>
          <w:trHeight w:val="284"/>
        </w:trPr>
        <w:tc>
          <w:tcPr>
            <w:tcW w:w="2088" w:type="dxa"/>
          </w:tcPr>
          <w:p w14:paraId="4F8897C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sse_id</w:t>
            </w:r>
          </w:p>
        </w:tc>
        <w:tc>
          <w:tcPr>
            <w:tcW w:w="1523" w:type="dxa"/>
          </w:tcPr>
          <w:p w14:paraId="4633547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3A3CCC7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497C227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内部唯一标识符</w:t>
            </w:r>
          </w:p>
        </w:tc>
      </w:tr>
      <w:tr w:rsidR="00000000" w14:paraId="51FD8158" w14:textId="77777777">
        <w:trPr>
          <w:trHeight w:val="284"/>
        </w:trPr>
        <w:tc>
          <w:tcPr>
            <w:tcW w:w="2088" w:type="dxa"/>
          </w:tcPr>
          <w:p w14:paraId="504B9A0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状态</w:t>
            </w:r>
          </w:p>
        </w:tc>
        <w:tc>
          <w:tcPr>
            <w:tcW w:w="1523" w:type="dxa"/>
          </w:tcPr>
          <w:p w14:paraId="7F605AB9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2E85722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5079214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内部状态名称</w:t>
            </w:r>
          </w:p>
        </w:tc>
      </w:tr>
      <w:tr w:rsidR="00000000" w14:paraId="3B1EEF41" w14:textId="77777777">
        <w:trPr>
          <w:trHeight w:val="284"/>
        </w:trPr>
        <w:tc>
          <w:tcPr>
            <w:tcW w:w="2088" w:type="dxa"/>
          </w:tcPr>
          <w:p w14:paraId="0557F8CB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sse_statename</w:t>
            </w:r>
          </w:p>
        </w:tc>
        <w:tc>
          <w:tcPr>
            <w:tcW w:w="1523" w:type="dxa"/>
          </w:tcPr>
          <w:p w14:paraId="1AF045D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0EB3DE2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255EA64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州名</w:t>
            </w:r>
          </w:p>
        </w:tc>
      </w:tr>
      <w:tr w:rsidR="00000000" w14:paraId="3649A1D9" w14:textId="77777777">
        <w:trPr>
          <w:trHeight w:val="284"/>
        </w:trPr>
        <w:tc>
          <w:tcPr>
            <w:tcW w:w="2088" w:type="dxa"/>
          </w:tcPr>
          <w:p w14:paraId="2CCD6030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sse_wavefile</w:t>
            </w:r>
          </w:p>
        </w:tc>
        <w:tc>
          <w:tcPr>
            <w:tcW w:w="1523" w:type="dxa"/>
          </w:tcPr>
          <w:p w14:paraId="5DEFE78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文本</w:t>
            </w:r>
          </w:p>
        </w:tc>
        <w:tc>
          <w:tcPr>
            <w:tcW w:w="733" w:type="dxa"/>
          </w:tcPr>
          <w:p w14:paraId="57921AEE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255</w:t>
            </w:r>
          </w:p>
        </w:tc>
        <w:tc>
          <w:tcPr>
            <w:tcW w:w="4394" w:type="dxa"/>
          </w:tcPr>
          <w:p w14:paraId="1B20041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文件名</w:t>
            </w:r>
          </w:p>
        </w:tc>
      </w:tr>
      <w:tr w:rsidR="00000000" w14:paraId="12FBC230" w14:textId="77777777">
        <w:trPr>
          <w:trHeight w:val="284"/>
        </w:trPr>
        <w:tc>
          <w:tcPr>
            <w:tcW w:w="2088" w:type="dxa"/>
          </w:tcPr>
          <w:p w14:paraId="41D2E437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重复性</w:t>
            </w:r>
          </w:p>
        </w:tc>
        <w:tc>
          <w:tcPr>
            <w:tcW w:w="1523" w:type="dxa"/>
          </w:tcPr>
          <w:p w14:paraId="5289D86A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0D402A7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71A99D1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重复次数以秒为单位，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-1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表示无重复</w:t>
            </w:r>
          </w:p>
        </w:tc>
      </w:tr>
      <w:tr w:rsidR="00000000" w14:paraId="006A7D1A" w14:textId="77777777">
        <w:trPr>
          <w:trHeight w:val="284"/>
        </w:trPr>
        <w:tc>
          <w:tcPr>
            <w:tcW w:w="2088" w:type="dxa"/>
          </w:tcPr>
          <w:p w14:paraId="5F556EA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静默</w:t>
            </w:r>
          </w:p>
        </w:tc>
        <w:tc>
          <w:tcPr>
            <w:tcW w:w="1523" w:type="dxa"/>
          </w:tcPr>
          <w:p w14:paraId="6B82AD8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0F47B1A5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4C76B0D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静默时间（秒）——所有声音的通用设置</w:t>
            </w:r>
          </w:p>
        </w:tc>
      </w:tr>
      <w:tr w:rsidR="00000000" w14:paraId="4D519724" w14:textId="77777777">
        <w:trPr>
          <w:trHeight w:val="284"/>
        </w:trPr>
        <w:tc>
          <w:tcPr>
            <w:tcW w:w="2088" w:type="dxa"/>
          </w:tcPr>
          <w:p w14:paraId="104DF7E2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sse_uservolume</w:t>
            </w:r>
          </w:p>
        </w:tc>
        <w:tc>
          <w:tcPr>
            <w:tcW w:w="1523" w:type="dxa"/>
          </w:tcPr>
          <w:p w14:paraId="1A2B5DBD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0CB7E954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067EE63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 xml:space="preserve">% -1 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的用户容量不受支持</w:t>
            </w:r>
          </w:p>
        </w:tc>
      </w:tr>
      <w:tr w:rsidR="00000000" w14:paraId="42B064CD" w14:textId="77777777">
        <w:trPr>
          <w:trHeight w:val="284"/>
        </w:trPr>
        <w:tc>
          <w:tcPr>
            <w:tcW w:w="2088" w:type="dxa"/>
          </w:tcPr>
          <w:p w14:paraId="4E201E2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有信号的</w:t>
            </w:r>
          </w:p>
        </w:tc>
        <w:tc>
          <w:tcPr>
            <w:tcW w:w="1523" w:type="dxa"/>
          </w:tcPr>
          <w:p w14:paraId="413186B3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eastAsia="宋体" w:cs="Arial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长整数</w:t>
            </w:r>
          </w:p>
        </w:tc>
        <w:tc>
          <w:tcPr>
            <w:tcW w:w="733" w:type="dxa"/>
          </w:tcPr>
          <w:p w14:paraId="24095446" w14:textId="77777777" w:rsidR="00000000" w:rsidRDefault="00000000">
            <w:pPr>
              <w:widowControl w:val="0"/>
              <w:autoSpaceDE w:val="0"/>
              <w:autoSpaceDN w:val="0"/>
              <w:adjustRightInd w:val="0"/>
              <w:rPr>
                <w:rFonts w:ascii="Tahoma" w:eastAsia="宋体" w:hAnsi="Tahoma" w:cs="Arial" w:hint="eastAsia"/>
                <w:color w:val="000000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4</w:t>
            </w:r>
          </w:p>
        </w:tc>
        <w:tc>
          <w:tcPr>
            <w:tcW w:w="4394" w:type="dxa"/>
          </w:tcPr>
          <w:p w14:paraId="14F2D3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44"/>
              <w:rPr>
                <w:rFonts w:ascii="Tahoma" w:eastAsia="宋体" w:hAnsi="Tahoma" w:cs="Arial" w:hint="eastAsia"/>
                <w:color w:val="000000"/>
                <w:sz w:val="16"/>
                <w:szCs w:val="24"/>
                <w:lang w:eastAsia="zh-CN"/>
              </w:rPr>
            </w:pP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-1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声不支持，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0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关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1</w:t>
            </w:r>
            <w:r>
              <w:rPr>
                <w:rFonts w:ascii="Times New Roman" w:eastAsia="微软雅黑" w:hAnsi="Tahoma" w:cs="Arial" w:hint="eastAsia"/>
                <w:color w:val="000000"/>
                <w:sz w:val="16"/>
                <w:szCs w:val="24"/>
                <w:lang w:eastAsia="zh-CN"/>
              </w:rPr>
              <w:t>开</w:t>
            </w:r>
          </w:p>
        </w:tc>
      </w:tr>
    </w:tbl>
    <w:p w14:paraId="0417E019" w14:textId="77777777" w:rsidR="00000000" w:rsidRDefault="00000000"/>
    <w:p w14:paraId="22FCC778" w14:textId="77777777" w:rsidR="00000000" w:rsidRDefault="00000000"/>
    <w:p w14:paraId="567D1CC3" w14:textId="77777777" w:rsidR="00000000" w:rsidRDefault="00000000">
      <w:pPr>
        <w:pStyle w:val="3"/>
      </w:pPr>
      <w:bookmarkStart w:id="131" w:name="_Toc102393117"/>
      <w:r>
        <w:rPr>
          <w:rFonts w:hint="eastAsia"/>
          <w:lang w:eastAsia="zh-CN"/>
        </w:rPr>
        <w:t>其他表格</w:t>
      </w:r>
      <w:bookmarkEnd w:id="131"/>
    </w:p>
    <w:p w14:paraId="18C53A5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另有若干表格供未来使用。</w:t>
      </w:r>
    </w:p>
    <w:p w14:paraId="615BB262" w14:textId="77777777" w:rsidR="00000000" w:rsidRDefault="00000000"/>
    <w:p w14:paraId="15D73BD6" w14:textId="77777777" w:rsidR="00000000" w:rsidRDefault="00000000"/>
    <w:p w14:paraId="7D1F393C" w14:textId="77777777" w:rsidR="00000000" w:rsidRDefault="00000000">
      <w:pPr>
        <w:pStyle w:val="1"/>
      </w:pPr>
      <w:bookmarkStart w:id="132" w:name="_Toc418584092"/>
      <w:bookmarkStart w:id="133" w:name="_Toc102393118"/>
      <w:r>
        <w:rPr>
          <w:rFonts w:hint="eastAsia"/>
          <w:lang w:eastAsia="zh-CN"/>
        </w:rPr>
        <w:t>可追溯性：</w:t>
      </w:r>
      <w:bookmarkEnd w:id="132"/>
      <w:bookmarkEnd w:id="133"/>
    </w:p>
    <w:p w14:paraId="31E3B15A" w14:textId="77777777" w:rsidR="00000000" w:rsidRDefault="00000000">
      <w:pPr>
        <w:rPr>
          <w:rFonts w:ascii="Times New Roman" w:hAnsi="Times New Roman" w:cs="Times New Roman"/>
        </w:rPr>
      </w:pP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2"/>
        <w:gridCol w:w="5431"/>
        <w:gridCol w:w="3686"/>
      </w:tblGrid>
      <w:tr w:rsidR="00000000" w14:paraId="49B83FC8" w14:textId="77777777">
        <w:trPr>
          <w:trHeight w:val="715"/>
          <w:tblHeader/>
        </w:trPr>
        <w:tc>
          <w:tcPr>
            <w:tcW w:w="1232" w:type="dxa"/>
            <w:tcBorders>
              <w:bottom w:val="double" w:sz="4" w:space="0" w:color="auto"/>
            </w:tcBorders>
          </w:tcPr>
          <w:p w14:paraId="07179B99" w14:textId="77777777" w:rsidR="00000000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bookmarkStart w:id="134" w:name="_Toc418584093"/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SRS</w:t>
            </w: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节段</w:t>
            </w:r>
            <w:bookmarkEnd w:id="134"/>
          </w:p>
        </w:tc>
        <w:tc>
          <w:tcPr>
            <w:tcW w:w="5431" w:type="dxa"/>
            <w:tcBorders>
              <w:bottom w:val="double" w:sz="4" w:space="0" w:color="auto"/>
            </w:tcBorders>
          </w:tcPr>
          <w:p w14:paraId="2FB8DE27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软件需求规范中的描述</w:t>
            </w:r>
          </w:p>
        </w:tc>
        <w:tc>
          <w:tcPr>
            <w:tcW w:w="3686" w:type="dxa"/>
            <w:tcBorders>
              <w:bottom w:val="double" w:sz="4" w:space="0" w:color="auto"/>
            </w:tcBorders>
          </w:tcPr>
          <w:p w14:paraId="622F4007" w14:textId="77777777" w:rsidR="00000000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SDS</w:t>
            </w: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切片</w:t>
            </w:r>
          </w:p>
        </w:tc>
      </w:tr>
      <w:tr w:rsidR="00000000" w14:paraId="5B5A44CB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C73C36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6.1.4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01D42C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日志文件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D96C04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‎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3.5</w:t>
            </w:r>
          </w:p>
        </w:tc>
      </w:tr>
      <w:tr w:rsidR="00000000" w14:paraId="2453E586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10E0F04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   7.6.2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362DC2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显示设置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2A58E6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‎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3.7.3.7</w:t>
            </w:r>
          </w:p>
        </w:tc>
      </w:tr>
      <w:tr w:rsidR="00000000" w14:paraId="1B0F1D27" w14:textId="77777777">
        <w:trPr>
          <w:trHeight w:val="148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19907B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7.6.3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26C9031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系统设置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8896C5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‎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3.7.3.8</w:t>
            </w:r>
          </w:p>
        </w:tc>
      </w:tr>
      <w:tr w:rsidR="00000000" w14:paraId="6823702F" w14:textId="77777777">
        <w:trPr>
          <w:trHeight w:val="177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DDE343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7.7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084F92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bookmarkStart w:id="135" w:name="_Toc102389771"/>
            <w:bookmarkStart w:id="136" w:name="_Ref62732751"/>
            <w:r>
              <w:rPr>
                <w:rFonts w:ascii="Times New Roman" w:eastAsia="微软雅黑" w:hint="eastAsia"/>
                <w:lang w:eastAsia="zh-CN"/>
              </w:rPr>
              <w:t>监视屏幕</w:t>
            </w:r>
            <w:bookmarkEnd w:id="135"/>
            <w:bookmarkEnd w:id="136"/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857B76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‎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3.7.3.2 - 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‎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3.7.3.6, 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‎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3.8 , 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‎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3.9</w:t>
            </w:r>
          </w:p>
        </w:tc>
      </w:tr>
      <w:tr w:rsidR="00000000" w14:paraId="55CE2A91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293BAC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870455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D.B.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菲尔兹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6221D6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‎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3.10</w:t>
            </w:r>
          </w:p>
        </w:tc>
      </w:tr>
      <w:tr w:rsidR="00000000" w14:paraId="0BEBB8C6" w14:textId="77777777">
        <w:trPr>
          <w:trHeight w:val="318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143E114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41EA565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6BBC11A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0158A057" w14:textId="77777777">
        <w:trPr>
          <w:trHeight w:val="30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D1C2B7D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CBD5703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6C010FE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105C50A8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00BE8B2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23EACC42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1AACBE2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21AF775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08EEF50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67F95F8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7A936FE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3DC9A6B8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381AF2D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12A2D24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A125EBF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34B572B7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C0DC445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72F8CB1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635456F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3ACF7ABB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FFEA395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6D66172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96535D7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5B6DBDAF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4A43B10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B7ABA90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E5419C7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21FCF67C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1C12CCFA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84E439A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D8427F1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88B3CA" w14:textId="77777777" w:rsidR="00EF08C4" w:rsidRDefault="00EF08C4">
      <w:pPr>
        <w:pStyle w:val="1"/>
        <w:numPr>
          <w:ilvl w:val="0"/>
          <w:numId w:val="0"/>
        </w:numPr>
        <w:rPr>
          <w:sz w:val="16"/>
          <w:szCs w:val="16"/>
        </w:rPr>
      </w:pPr>
    </w:p>
    <w:sectPr w:rsidR="00EF08C4">
      <w:headerReference w:type="default" r:id="rId8"/>
      <w:footerReference w:type="even" r:id="rId9"/>
      <w:footerReference w:type="default" r:id="rId10"/>
      <w:pgSz w:w="12240" w:h="15840"/>
      <w:pgMar w:top="1440" w:right="1467" w:bottom="1440" w:left="18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A2B4" w14:textId="77777777" w:rsidR="00EF08C4" w:rsidRDefault="00EF08C4">
      <w:r>
        <w:separator/>
      </w:r>
    </w:p>
  </w:endnote>
  <w:endnote w:type="continuationSeparator" w:id="0">
    <w:p w14:paraId="26AEC56A" w14:textId="77777777" w:rsidR="00EF08C4" w:rsidRDefault="00EF0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20885" w14:textId="77777777" w:rsidR="00000000" w:rsidRDefault="00000000">
    <w:pPr>
      <w:pStyle w:val="ac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488DB121" w14:textId="77777777" w:rsidR="00000000" w:rsidRDefault="00000000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CC4DC" w14:textId="77777777" w:rsidR="00000000" w:rsidRDefault="00000000">
    <w:pPr>
      <w:pStyle w:val="ac"/>
      <w:framePr w:wrap="around" w:vAnchor="text" w:hAnchor="margin" w:xAlign="right" w:y="1"/>
      <w:rPr>
        <w:rStyle w:val="af2"/>
        <w:rFonts w:eastAsia="宋体" w:hint="eastAsia"/>
        <w:lang w:eastAsia="zh-CN"/>
      </w:rPr>
    </w:pPr>
    <w:r>
      <w:rPr>
        <w:rFonts w:ascii="Times New Roman" w:eastAsia="微软雅黑" w:hint="eastAsia"/>
        <w:lang w:eastAsia="zh-CN"/>
      </w:rPr>
      <w:t>1</w:t>
    </w:r>
  </w:p>
  <w:p w14:paraId="2E68FF2B" w14:textId="77777777" w:rsidR="00000000" w:rsidRDefault="00000000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64793" w14:textId="77777777" w:rsidR="00EF08C4" w:rsidRDefault="00EF08C4">
      <w:r>
        <w:separator/>
      </w:r>
    </w:p>
  </w:footnote>
  <w:footnote w:type="continuationSeparator" w:id="0">
    <w:p w14:paraId="16B18CB5" w14:textId="77777777" w:rsidR="00EF08C4" w:rsidRDefault="00EF0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D234" w14:textId="77777777" w:rsidR="00000000" w:rsidRDefault="00000000">
    <w:pPr>
      <w:pStyle w:val="ad"/>
      <w:rPr>
        <w:rFonts w:ascii="Times New Roman" w:eastAsia="宋体" w:hAnsi="Times New Roman" w:cs="Times New Roman" w:hint="eastAsia"/>
        <w:b/>
        <w:bCs/>
        <w:sz w:val="24"/>
        <w:szCs w:val="24"/>
        <w:lang w:eastAsia="zh-CN"/>
      </w:rPr>
    </w:pP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软件设计规范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第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1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页，共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33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页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                                                               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软件设计规范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第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1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页，共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33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页</w:t>
    </w:r>
  </w:p>
  <w:p w14:paraId="512C026F" w14:textId="77777777" w:rsidR="00000000" w:rsidRDefault="00000000">
    <w:pPr>
      <w:rPr>
        <w:rFonts w:ascii="Times New Roman" w:eastAsia="宋体" w:hAnsi="Times New Roman" w:cs="Times New Roman" w:hint="eastAsia"/>
        <w:b/>
        <w:bCs/>
        <w:sz w:val="24"/>
        <w:szCs w:val="24"/>
        <w:lang w:eastAsia="zh-CN"/>
      </w:rPr>
    </w:pP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CerebraLine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主用户界面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CGC -341-014                                                          CerebraLine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主用户界面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CGC -341-014</w:t>
    </w:r>
  </w:p>
  <w:p w14:paraId="20664B98" w14:textId="77777777" w:rsidR="00000000" w:rsidRDefault="00000000">
    <w:pPr>
      <w:pStyle w:val="ad"/>
      <w:rPr>
        <w:rFonts w:ascii="Times New Roman" w:eastAsia="宋体" w:hAnsi="Times New Roman" w:cs="Times New Roman" w:hint="eastAsia"/>
        <w:b/>
        <w:bCs/>
        <w:sz w:val="24"/>
        <w:szCs w:val="24"/>
        <w:lang w:eastAsia="zh-CN"/>
      </w:rPr>
    </w:pP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Mennen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医学修订版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A                                                                                      Mennen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医学修订版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A</w:t>
    </w:r>
  </w:p>
  <w:p w14:paraId="0F6ED5F2" w14:textId="6CF4CDC3" w:rsidR="00000000" w:rsidRDefault="00773177">
    <w:pPr>
      <w:pStyle w:val="ad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381E92" wp14:editId="44438291">
              <wp:simplePos x="0" y="0"/>
              <wp:positionH relativeFrom="column">
                <wp:posOffset>-95250</wp:posOffset>
              </wp:positionH>
              <wp:positionV relativeFrom="line">
                <wp:posOffset>45720</wp:posOffset>
              </wp:positionV>
              <wp:extent cx="5163185" cy="13970"/>
              <wp:effectExtent l="19050" t="25400" r="27940" b="27305"/>
              <wp:wrapNone/>
              <wp:docPr id="825415979" name="自选图形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163185" cy="13970"/>
                      </a:xfrm>
                      <a:prstGeom prst="straightConnector1">
                        <a:avLst/>
                      </a:prstGeom>
                      <a:noFill/>
                      <a:ln w="38100" cmpd="sng">
                        <a:solidFill>
                          <a:srgbClr val="F2F2F2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FDE823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2" o:spid="_x0000_s1026" type="#_x0000_t32" style="position:absolute;margin-left:-7.5pt;margin-top:3.6pt;width:406.55pt;height:1.1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" strokecolor="#f2f2f2" strokeweight="3pt">
              <v:shadow color="#7f7f7f" opacity=".5" offset="1pt"/>
              <w10:wrap anchory="line"/>
            </v:shape>
          </w:pict>
        </mc:Fallback>
      </mc:AlternateContent>
    </w:r>
  </w:p>
  <w:p w14:paraId="2A126295" w14:textId="77777777" w:rsidR="00000000" w:rsidRDefault="0000000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71A661"/>
    <w:multiLevelType w:val="multilevel"/>
    <w:tmpl w:val="9471A66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AAA3B73D"/>
    <w:multiLevelType w:val="multilevel"/>
    <w:tmpl w:val="AAA3B7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B7D81E87"/>
    <w:multiLevelType w:val="multilevel"/>
    <w:tmpl w:val="B7D81E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C6CC8E40"/>
    <w:multiLevelType w:val="multilevel"/>
    <w:tmpl w:val="C6CC8E40"/>
    <w:lvl w:ilvl="0">
      <w:start w:val="1"/>
      <w:numFmt w:val="decimal"/>
      <w:lvlText w:val="%1."/>
      <w:legacy w:legacy="1" w:legacySpace="0" w:legacyIndent="720"/>
      <w:lvlJc w:val="left"/>
      <w:pPr>
        <w:ind w:right="720" w:hanging="720"/>
      </w:pPr>
      <w:rPr>
        <w:rFonts w:ascii="Arial" w:eastAsia="Times New Roman" w:hAnsi="Arial" w:cs="Miriam"/>
      </w:rPr>
    </w:lvl>
    <w:lvl w:ilvl="1">
      <w:start w:val="1"/>
      <w:numFmt w:val="decimal"/>
      <w:lvlText w:val="%1.%2."/>
      <w:legacy w:legacy="1" w:legacySpace="0" w:legacyIndent="720"/>
      <w:lvlJc w:val="left"/>
      <w:pPr>
        <w:ind w:right="144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right="216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right="288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right="3600" w:hanging="720"/>
      </w:pPr>
      <w:rPr>
        <w:lang w:val="en-GB"/>
      </w:rPr>
    </w:lvl>
    <w:lvl w:ilvl="5">
      <w:start w:val="1"/>
      <w:numFmt w:val="decimal"/>
      <w:lvlText w:val="%1.%2.%3.%4.%5.%6."/>
      <w:legacy w:legacy="1" w:legacySpace="0" w:legacyIndent="720"/>
      <w:lvlJc w:val="left"/>
      <w:pPr>
        <w:ind w:right="432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right="504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right="576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right="6480" w:hanging="720"/>
      </w:pPr>
    </w:lvl>
  </w:abstractNum>
  <w:abstractNum w:abstractNumId="4" w15:restartNumberingAfterBreak="0">
    <w:nsid w:val="D1338FE0"/>
    <w:multiLevelType w:val="multilevel"/>
    <w:tmpl w:val="D1338FE0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chineseCounting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chineseCounting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chineseCounting"/>
      <w:lvlText w:val="%9."/>
      <w:lvlJc w:val="right"/>
      <w:pPr>
        <w:ind w:left="6480" w:hanging="180"/>
      </w:pPr>
      <w:rPr>
        <w:rFonts w:hint="eastAsia"/>
      </w:rPr>
    </w:lvl>
  </w:abstractNum>
  <w:abstractNum w:abstractNumId="5" w15:restartNumberingAfterBreak="0">
    <w:nsid w:val="F97854BE"/>
    <w:multiLevelType w:val="multilevel"/>
    <w:tmpl w:val="F97854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728C5C"/>
    <w:multiLevelType w:val="multilevel"/>
    <w:tmpl w:val="09728C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193B00"/>
    <w:multiLevelType w:val="multilevel"/>
    <w:tmpl w:val="14193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76207"/>
    <w:multiLevelType w:val="multilevel"/>
    <w:tmpl w:val="320762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48A820F"/>
    <w:multiLevelType w:val="multilevel"/>
    <w:tmpl w:val="348A820F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F2BFB"/>
    <w:multiLevelType w:val="multilevel"/>
    <w:tmpl w:val="412F2BF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74F90"/>
    <w:multiLevelType w:val="multilevel"/>
    <w:tmpl w:val="4FD74F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708732">
    <w:abstractNumId w:val="3"/>
  </w:num>
  <w:num w:numId="2" w16cid:durableId="671880913">
    <w:abstractNumId w:val="8"/>
  </w:num>
  <w:num w:numId="3" w16cid:durableId="1992366491">
    <w:abstractNumId w:val="9"/>
  </w:num>
  <w:num w:numId="4" w16cid:durableId="40793142">
    <w:abstractNumId w:val="1"/>
  </w:num>
  <w:num w:numId="5" w16cid:durableId="237135880">
    <w:abstractNumId w:val="0"/>
  </w:num>
  <w:num w:numId="6" w16cid:durableId="1441220672">
    <w:abstractNumId w:val="4"/>
  </w:num>
  <w:num w:numId="7" w16cid:durableId="1908957810">
    <w:abstractNumId w:val="11"/>
  </w:num>
  <w:num w:numId="8" w16cid:durableId="1939366483">
    <w:abstractNumId w:val="2"/>
  </w:num>
  <w:num w:numId="9" w16cid:durableId="1294143073">
    <w:abstractNumId w:val="7"/>
  </w:num>
  <w:num w:numId="10" w16cid:durableId="1351568303">
    <w:abstractNumId w:val="6"/>
  </w:num>
  <w:num w:numId="11" w16cid:durableId="768963419">
    <w:abstractNumId w:val="5"/>
  </w:num>
  <w:num w:numId="12" w16cid:durableId="7380971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 fillcolor="#dbe5f1" strokecolor="#000001">
      <v:fill color="#dbe5f1"/>
      <v:stroke color="#00000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9E"/>
    <w:rsid w:val="00000580"/>
    <w:rsid w:val="00003750"/>
    <w:rsid w:val="00003822"/>
    <w:rsid w:val="00005B38"/>
    <w:rsid w:val="0000691E"/>
    <w:rsid w:val="00007D6E"/>
    <w:rsid w:val="00007E11"/>
    <w:rsid w:val="00010709"/>
    <w:rsid w:val="00010BDE"/>
    <w:rsid w:val="00010CE0"/>
    <w:rsid w:val="00011A90"/>
    <w:rsid w:val="00011EC1"/>
    <w:rsid w:val="00012E4B"/>
    <w:rsid w:val="00014870"/>
    <w:rsid w:val="00014F91"/>
    <w:rsid w:val="0001573D"/>
    <w:rsid w:val="00023248"/>
    <w:rsid w:val="00023768"/>
    <w:rsid w:val="00023F3C"/>
    <w:rsid w:val="00024976"/>
    <w:rsid w:val="000268FC"/>
    <w:rsid w:val="00030758"/>
    <w:rsid w:val="0003131D"/>
    <w:rsid w:val="00032A55"/>
    <w:rsid w:val="00033F59"/>
    <w:rsid w:val="0003493A"/>
    <w:rsid w:val="00034B58"/>
    <w:rsid w:val="000363F0"/>
    <w:rsid w:val="00036615"/>
    <w:rsid w:val="00037E4B"/>
    <w:rsid w:val="00040945"/>
    <w:rsid w:val="00041B11"/>
    <w:rsid w:val="00041C37"/>
    <w:rsid w:val="00042CC6"/>
    <w:rsid w:val="000449D0"/>
    <w:rsid w:val="0004634D"/>
    <w:rsid w:val="00047C88"/>
    <w:rsid w:val="00047EAF"/>
    <w:rsid w:val="00047F5C"/>
    <w:rsid w:val="00051281"/>
    <w:rsid w:val="000516A5"/>
    <w:rsid w:val="000518D8"/>
    <w:rsid w:val="00051A7E"/>
    <w:rsid w:val="0005294B"/>
    <w:rsid w:val="000531F6"/>
    <w:rsid w:val="00053436"/>
    <w:rsid w:val="0005589A"/>
    <w:rsid w:val="00055C71"/>
    <w:rsid w:val="00055D03"/>
    <w:rsid w:val="00055ED3"/>
    <w:rsid w:val="00057327"/>
    <w:rsid w:val="000573B4"/>
    <w:rsid w:val="000604C5"/>
    <w:rsid w:val="0006299A"/>
    <w:rsid w:val="0006371D"/>
    <w:rsid w:val="0006428C"/>
    <w:rsid w:val="00066081"/>
    <w:rsid w:val="0006772A"/>
    <w:rsid w:val="0007057E"/>
    <w:rsid w:val="00071139"/>
    <w:rsid w:val="00073513"/>
    <w:rsid w:val="00073EA7"/>
    <w:rsid w:val="0007403F"/>
    <w:rsid w:val="000747CA"/>
    <w:rsid w:val="00074CE4"/>
    <w:rsid w:val="0007660E"/>
    <w:rsid w:val="00076B56"/>
    <w:rsid w:val="00076C67"/>
    <w:rsid w:val="0008098B"/>
    <w:rsid w:val="0008209D"/>
    <w:rsid w:val="000820E7"/>
    <w:rsid w:val="00083E04"/>
    <w:rsid w:val="00084BEE"/>
    <w:rsid w:val="00085815"/>
    <w:rsid w:val="000860FB"/>
    <w:rsid w:val="000904B7"/>
    <w:rsid w:val="0009079C"/>
    <w:rsid w:val="00092072"/>
    <w:rsid w:val="000920DA"/>
    <w:rsid w:val="0009438E"/>
    <w:rsid w:val="00095135"/>
    <w:rsid w:val="000959A6"/>
    <w:rsid w:val="00096C3E"/>
    <w:rsid w:val="00096F62"/>
    <w:rsid w:val="000A0BB2"/>
    <w:rsid w:val="000A1070"/>
    <w:rsid w:val="000A1F45"/>
    <w:rsid w:val="000A20E1"/>
    <w:rsid w:val="000A3050"/>
    <w:rsid w:val="000A49DE"/>
    <w:rsid w:val="000A79E2"/>
    <w:rsid w:val="000B0448"/>
    <w:rsid w:val="000B2CF5"/>
    <w:rsid w:val="000B2D2C"/>
    <w:rsid w:val="000B2E35"/>
    <w:rsid w:val="000B3CD6"/>
    <w:rsid w:val="000B44F6"/>
    <w:rsid w:val="000B4663"/>
    <w:rsid w:val="000B566F"/>
    <w:rsid w:val="000B65FB"/>
    <w:rsid w:val="000B7AA7"/>
    <w:rsid w:val="000C003A"/>
    <w:rsid w:val="000C1A11"/>
    <w:rsid w:val="000C20C9"/>
    <w:rsid w:val="000C5CB1"/>
    <w:rsid w:val="000C6127"/>
    <w:rsid w:val="000C6531"/>
    <w:rsid w:val="000D00E2"/>
    <w:rsid w:val="000D0783"/>
    <w:rsid w:val="000D0AE1"/>
    <w:rsid w:val="000D5589"/>
    <w:rsid w:val="000D62BF"/>
    <w:rsid w:val="000D67A3"/>
    <w:rsid w:val="000E0466"/>
    <w:rsid w:val="000E1ABA"/>
    <w:rsid w:val="000E2802"/>
    <w:rsid w:val="000E389B"/>
    <w:rsid w:val="000E494D"/>
    <w:rsid w:val="000E537D"/>
    <w:rsid w:val="000E6DED"/>
    <w:rsid w:val="000E741A"/>
    <w:rsid w:val="000E7569"/>
    <w:rsid w:val="000E7F48"/>
    <w:rsid w:val="000F005F"/>
    <w:rsid w:val="000F01E6"/>
    <w:rsid w:val="000F0541"/>
    <w:rsid w:val="000F1042"/>
    <w:rsid w:val="000F246B"/>
    <w:rsid w:val="000F2940"/>
    <w:rsid w:val="000F3C9D"/>
    <w:rsid w:val="000F55DB"/>
    <w:rsid w:val="000F6C52"/>
    <w:rsid w:val="001013AC"/>
    <w:rsid w:val="001028E2"/>
    <w:rsid w:val="001054F6"/>
    <w:rsid w:val="0010594C"/>
    <w:rsid w:val="00107C4E"/>
    <w:rsid w:val="00110761"/>
    <w:rsid w:val="0011105B"/>
    <w:rsid w:val="00112622"/>
    <w:rsid w:val="00115518"/>
    <w:rsid w:val="001176A0"/>
    <w:rsid w:val="00122E8D"/>
    <w:rsid w:val="00123566"/>
    <w:rsid w:val="00123578"/>
    <w:rsid w:val="0012359D"/>
    <w:rsid w:val="00123636"/>
    <w:rsid w:val="001251C8"/>
    <w:rsid w:val="00130152"/>
    <w:rsid w:val="001344CD"/>
    <w:rsid w:val="001344FC"/>
    <w:rsid w:val="00136699"/>
    <w:rsid w:val="001376D0"/>
    <w:rsid w:val="001377C0"/>
    <w:rsid w:val="00137DD0"/>
    <w:rsid w:val="00141564"/>
    <w:rsid w:val="001437E0"/>
    <w:rsid w:val="0014383F"/>
    <w:rsid w:val="00143983"/>
    <w:rsid w:val="00144698"/>
    <w:rsid w:val="00144FD3"/>
    <w:rsid w:val="00146EEE"/>
    <w:rsid w:val="00147BF3"/>
    <w:rsid w:val="00147F89"/>
    <w:rsid w:val="001532F6"/>
    <w:rsid w:val="00154BD6"/>
    <w:rsid w:val="00154C28"/>
    <w:rsid w:val="00155B4D"/>
    <w:rsid w:val="00155F83"/>
    <w:rsid w:val="001562E3"/>
    <w:rsid w:val="00156308"/>
    <w:rsid w:val="0015798E"/>
    <w:rsid w:val="0016183B"/>
    <w:rsid w:val="0016251F"/>
    <w:rsid w:val="00162D5A"/>
    <w:rsid w:val="001635FD"/>
    <w:rsid w:val="00163B10"/>
    <w:rsid w:val="00163D19"/>
    <w:rsid w:val="00163E38"/>
    <w:rsid w:val="001702DA"/>
    <w:rsid w:val="001705AA"/>
    <w:rsid w:val="00170828"/>
    <w:rsid w:val="001708B3"/>
    <w:rsid w:val="00170A6E"/>
    <w:rsid w:val="00171244"/>
    <w:rsid w:val="00172166"/>
    <w:rsid w:val="001727B4"/>
    <w:rsid w:val="00172EFD"/>
    <w:rsid w:val="00173022"/>
    <w:rsid w:val="0017359B"/>
    <w:rsid w:val="0017451B"/>
    <w:rsid w:val="00174C72"/>
    <w:rsid w:val="0017614D"/>
    <w:rsid w:val="00180728"/>
    <w:rsid w:val="00181438"/>
    <w:rsid w:val="00181F1E"/>
    <w:rsid w:val="00183815"/>
    <w:rsid w:val="00184056"/>
    <w:rsid w:val="00184971"/>
    <w:rsid w:val="00185333"/>
    <w:rsid w:val="00185655"/>
    <w:rsid w:val="00186005"/>
    <w:rsid w:val="0018726A"/>
    <w:rsid w:val="0018742D"/>
    <w:rsid w:val="001918D2"/>
    <w:rsid w:val="001921EC"/>
    <w:rsid w:val="001924D7"/>
    <w:rsid w:val="0019274E"/>
    <w:rsid w:val="001928A6"/>
    <w:rsid w:val="00192914"/>
    <w:rsid w:val="0019312C"/>
    <w:rsid w:val="00194D2C"/>
    <w:rsid w:val="001950F5"/>
    <w:rsid w:val="001953B7"/>
    <w:rsid w:val="00195512"/>
    <w:rsid w:val="001A0891"/>
    <w:rsid w:val="001A115D"/>
    <w:rsid w:val="001A1BFF"/>
    <w:rsid w:val="001A5917"/>
    <w:rsid w:val="001A658E"/>
    <w:rsid w:val="001A6AA6"/>
    <w:rsid w:val="001A6EFD"/>
    <w:rsid w:val="001A783D"/>
    <w:rsid w:val="001A7A1C"/>
    <w:rsid w:val="001B2A4B"/>
    <w:rsid w:val="001B2DDC"/>
    <w:rsid w:val="001B3AB1"/>
    <w:rsid w:val="001B47EA"/>
    <w:rsid w:val="001B71BA"/>
    <w:rsid w:val="001B78F5"/>
    <w:rsid w:val="001C0081"/>
    <w:rsid w:val="001C154A"/>
    <w:rsid w:val="001C1F77"/>
    <w:rsid w:val="001C2730"/>
    <w:rsid w:val="001C2D2C"/>
    <w:rsid w:val="001C2FFD"/>
    <w:rsid w:val="001C4899"/>
    <w:rsid w:val="001C5C19"/>
    <w:rsid w:val="001C6B65"/>
    <w:rsid w:val="001C7B04"/>
    <w:rsid w:val="001D0E23"/>
    <w:rsid w:val="001D13F0"/>
    <w:rsid w:val="001D1927"/>
    <w:rsid w:val="001D2A15"/>
    <w:rsid w:val="001D2C8E"/>
    <w:rsid w:val="001D47F7"/>
    <w:rsid w:val="001D6328"/>
    <w:rsid w:val="001D6700"/>
    <w:rsid w:val="001D6C81"/>
    <w:rsid w:val="001D6EE1"/>
    <w:rsid w:val="001D74BD"/>
    <w:rsid w:val="001E0D64"/>
    <w:rsid w:val="001E12D4"/>
    <w:rsid w:val="001E1C32"/>
    <w:rsid w:val="001E27A2"/>
    <w:rsid w:val="001E47AB"/>
    <w:rsid w:val="001E4A65"/>
    <w:rsid w:val="001E50F8"/>
    <w:rsid w:val="001E5C87"/>
    <w:rsid w:val="001E68AD"/>
    <w:rsid w:val="001E7B1B"/>
    <w:rsid w:val="001F2611"/>
    <w:rsid w:val="001F2A0E"/>
    <w:rsid w:val="001F2F3F"/>
    <w:rsid w:val="001F2FA6"/>
    <w:rsid w:val="001F3E84"/>
    <w:rsid w:val="001F4605"/>
    <w:rsid w:val="001F4923"/>
    <w:rsid w:val="001F4E72"/>
    <w:rsid w:val="001F6A62"/>
    <w:rsid w:val="00200192"/>
    <w:rsid w:val="00202133"/>
    <w:rsid w:val="0020367B"/>
    <w:rsid w:val="00203AF1"/>
    <w:rsid w:val="00203F96"/>
    <w:rsid w:val="0020457E"/>
    <w:rsid w:val="00204669"/>
    <w:rsid w:val="00204D66"/>
    <w:rsid w:val="00206855"/>
    <w:rsid w:val="00207024"/>
    <w:rsid w:val="0020707C"/>
    <w:rsid w:val="002110C7"/>
    <w:rsid w:val="00211AE3"/>
    <w:rsid w:val="002120F4"/>
    <w:rsid w:val="00213000"/>
    <w:rsid w:val="00213492"/>
    <w:rsid w:val="0021386F"/>
    <w:rsid w:val="0021415D"/>
    <w:rsid w:val="00214D58"/>
    <w:rsid w:val="002151CC"/>
    <w:rsid w:val="00216462"/>
    <w:rsid w:val="00217208"/>
    <w:rsid w:val="002172CD"/>
    <w:rsid w:val="00220889"/>
    <w:rsid w:val="00220AEE"/>
    <w:rsid w:val="00220ED1"/>
    <w:rsid w:val="002214DF"/>
    <w:rsid w:val="00222EB2"/>
    <w:rsid w:val="0022380A"/>
    <w:rsid w:val="00224840"/>
    <w:rsid w:val="00225BCF"/>
    <w:rsid w:val="00225C45"/>
    <w:rsid w:val="00227744"/>
    <w:rsid w:val="00230731"/>
    <w:rsid w:val="0023107B"/>
    <w:rsid w:val="00231C80"/>
    <w:rsid w:val="002324CA"/>
    <w:rsid w:val="00232F31"/>
    <w:rsid w:val="00241D74"/>
    <w:rsid w:val="0024230F"/>
    <w:rsid w:val="0024251C"/>
    <w:rsid w:val="00242A62"/>
    <w:rsid w:val="00242A80"/>
    <w:rsid w:val="00242AC6"/>
    <w:rsid w:val="002438D7"/>
    <w:rsid w:val="00244431"/>
    <w:rsid w:val="002456A5"/>
    <w:rsid w:val="00246130"/>
    <w:rsid w:val="0024675E"/>
    <w:rsid w:val="002469A3"/>
    <w:rsid w:val="00250420"/>
    <w:rsid w:val="0025044B"/>
    <w:rsid w:val="00253CFB"/>
    <w:rsid w:val="00253F5E"/>
    <w:rsid w:val="002540E3"/>
    <w:rsid w:val="002551D5"/>
    <w:rsid w:val="002569E0"/>
    <w:rsid w:val="00256DBF"/>
    <w:rsid w:val="002604EB"/>
    <w:rsid w:val="00260744"/>
    <w:rsid w:val="00261734"/>
    <w:rsid w:val="00261FD3"/>
    <w:rsid w:val="0026350A"/>
    <w:rsid w:val="00263D76"/>
    <w:rsid w:val="00263FB5"/>
    <w:rsid w:val="00264C88"/>
    <w:rsid w:val="00264F06"/>
    <w:rsid w:val="00264FED"/>
    <w:rsid w:val="002654DA"/>
    <w:rsid w:val="00266CDB"/>
    <w:rsid w:val="0027049F"/>
    <w:rsid w:val="00270E57"/>
    <w:rsid w:val="00271823"/>
    <w:rsid w:val="0027212E"/>
    <w:rsid w:val="00272178"/>
    <w:rsid w:val="00272865"/>
    <w:rsid w:val="0027501F"/>
    <w:rsid w:val="00275123"/>
    <w:rsid w:val="00275AFB"/>
    <w:rsid w:val="002762A4"/>
    <w:rsid w:val="002766AF"/>
    <w:rsid w:val="00276CA6"/>
    <w:rsid w:val="00277CEC"/>
    <w:rsid w:val="00277D9E"/>
    <w:rsid w:val="00277F3C"/>
    <w:rsid w:val="00280306"/>
    <w:rsid w:val="00283479"/>
    <w:rsid w:val="00284062"/>
    <w:rsid w:val="002873CC"/>
    <w:rsid w:val="0028791D"/>
    <w:rsid w:val="00287C4F"/>
    <w:rsid w:val="00291AB1"/>
    <w:rsid w:val="00295AA0"/>
    <w:rsid w:val="00297DFF"/>
    <w:rsid w:val="002A0506"/>
    <w:rsid w:val="002A05CF"/>
    <w:rsid w:val="002A085A"/>
    <w:rsid w:val="002A0D00"/>
    <w:rsid w:val="002A171D"/>
    <w:rsid w:val="002A1B05"/>
    <w:rsid w:val="002A231D"/>
    <w:rsid w:val="002A453F"/>
    <w:rsid w:val="002A4592"/>
    <w:rsid w:val="002A50DC"/>
    <w:rsid w:val="002A618F"/>
    <w:rsid w:val="002A6544"/>
    <w:rsid w:val="002A66FC"/>
    <w:rsid w:val="002A69A3"/>
    <w:rsid w:val="002A6BF0"/>
    <w:rsid w:val="002A7455"/>
    <w:rsid w:val="002B143F"/>
    <w:rsid w:val="002B1CD9"/>
    <w:rsid w:val="002B2166"/>
    <w:rsid w:val="002B4FE3"/>
    <w:rsid w:val="002B692B"/>
    <w:rsid w:val="002B7260"/>
    <w:rsid w:val="002C0793"/>
    <w:rsid w:val="002C0E0F"/>
    <w:rsid w:val="002C1A8B"/>
    <w:rsid w:val="002C288E"/>
    <w:rsid w:val="002C4299"/>
    <w:rsid w:val="002C5A49"/>
    <w:rsid w:val="002C6A4F"/>
    <w:rsid w:val="002C6F40"/>
    <w:rsid w:val="002C7528"/>
    <w:rsid w:val="002C7DD6"/>
    <w:rsid w:val="002D0924"/>
    <w:rsid w:val="002D112A"/>
    <w:rsid w:val="002D266B"/>
    <w:rsid w:val="002D2B57"/>
    <w:rsid w:val="002D2C7C"/>
    <w:rsid w:val="002D3D26"/>
    <w:rsid w:val="002D4E07"/>
    <w:rsid w:val="002D5AFA"/>
    <w:rsid w:val="002D5C63"/>
    <w:rsid w:val="002D61C2"/>
    <w:rsid w:val="002D6DB7"/>
    <w:rsid w:val="002D6E40"/>
    <w:rsid w:val="002E08FB"/>
    <w:rsid w:val="002E1FA8"/>
    <w:rsid w:val="002E3419"/>
    <w:rsid w:val="002E421E"/>
    <w:rsid w:val="002E482C"/>
    <w:rsid w:val="002E50A2"/>
    <w:rsid w:val="002E50B1"/>
    <w:rsid w:val="002E6E15"/>
    <w:rsid w:val="002E7502"/>
    <w:rsid w:val="002E7512"/>
    <w:rsid w:val="002F288A"/>
    <w:rsid w:val="002F3BC3"/>
    <w:rsid w:val="002F454F"/>
    <w:rsid w:val="0030018B"/>
    <w:rsid w:val="003030A3"/>
    <w:rsid w:val="00303659"/>
    <w:rsid w:val="0030367C"/>
    <w:rsid w:val="00303B4B"/>
    <w:rsid w:val="003049D4"/>
    <w:rsid w:val="00304C8C"/>
    <w:rsid w:val="00304F47"/>
    <w:rsid w:val="0030681B"/>
    <w:rsid w:val="00307532"/>
    <w:rsid w:val="0031046A"/>
    <w:rsid w:val="003106D4"/>
    <w:rsid w:val="00311DC5"/>
    <w:rsid w:val="003123DC"/>
    <w:rsid w:val="0031319F"/>
    <w:rsid w:val="00313721"/>
    <w:rsid w:val="00314A87"/>
    <w:rsid w:val="0031505F"/>
    <w:rsid w:val="00316061"/>
    <w:rsid w:val="00316251"/>
    <w:rsid w:val="003166D3"/>
    <w:rsid w:val="00316D09"/>
    <w:rsid w:val="003173D8"/>
    <w:rsid w:val="00320442"/>
    <w:rsid w:val="003225CA"/>
    <w:rsid w:val="00322698"/>
    <w:rsid w:val="00322B6D"/>
    <w:rsid w:val="00324F54"/>
    <w:rsid w:val="003251A9"/>
    <w:rsid w:val="00326D61"/>
    <w:rsid w:val="003275B2"/>
    <w:rsid w:val="003278F0"/>
    <w:rsid w:val="00330D88"/>
    <w:rsid w:val="00332F6D"/>
    <w:rsid w:val="00332FAA"/>
    <w:rsid w:val="00333A91"/>
    <w:rsid w:val="00333BA1"/>
    <w:rsid w:val="00333FF1"/>
    <w:rsid w:val="003341AD"/>
    <w:rsid w:val="003343D3"/>
    <w:rsid w:val="003351CA"/>
    <w:rsid w:val="0033617B"/>
    <w:rsid w:val="00336F47"/>
    <w:rsid w:val="00337087"/>
    <w:rsid w:val="003414CC"/>
    <w:rsid w:val="00341510"/>
    <w:rsid w:val="00341714"/>
    <w:rsid w:val="0034490F"/>
    <w:rsid w:val="00344EC1"/>
    <w:rsid w:val="00347371"/>
    <w:rsid w:val="00350011"/>
    <w:rsid w:val="0035082B"/>
    <w:rsid w:val="0035240C"/>
    <w:rsid w:val="0035280F"/>
    <w:rsid w:val="00352C89"/>
    <w:rsid w:val="0035471E"/>
    <w:rsid w:val="00355D1A"/>
    <w:rsid w:val="003561C3"/>
    <w:rsid w:val="00356D3C"/>
    <w:rsid w:val="00360246"/>
    <w:rsid w:val="00360933"/>
    <w:rsid w:val="00360E67"/>
    <w:rsid w:val="00361595"/>
    <w:rsid w:val="00361903"/>
    <w:rsid w:val="00361B44"/>
    <w:rsid w:val="00362767"/>
    <w:rsid w:val="00363641"/>
    <w:rsid w:val="00364C49"/>
    <w:rsid w:val="00365282"/>
    <w:rsid w:val="00365A7E"/>
    <w:rsid w:val="0036772C"/>
    <w:rsid w:val="00371221"/>
    <w:rsid w:val="003728FB"/>
    <w:rsid w:val="00373B4F"/>
    <w:rsid w:val="00373DC2"/>
    <w:rsid w:val="00374905"/>
    <w:rsid w:val="003758A9"/>
    <w:rsid w:val="00375BE5"/>
    <w:rsid w:val="00376279"/>
    <w:rsid w:val="00376733"/>
    <w:rsid w:val="00377140"/>
    <w:rsid w:val="00380497"/>
    <w:rsid w:val="00380A24"/>
    <w:rsid w:val="00380FD0"/>
    <w:rsid w:val="003823C0"/>
    <w:rsid w:val="00383A91"/>
    <w:rsid w:val="00391FF0"/>
    <w:rsid w:val="00392A7F"/>
    <w:rsid w:val="00392A9C"/>
    <w:rsid w:val="00392B6A"/>
    <w:rsid w:val="003930C4"/>
    <w:rsid w:val="003945A6"/>
    <w:rsid w:val="003A08BB"/>
    <w:rsid w:val="003A12E1"/>
    <w:rsid w:val="003A18BF"/>
    <w:rsid w:val="003A1B14"/>
    <w:rsid w:val="003A53F4"/>
    <w:rsid w:val="003A55A2"/>
    <w:rsid w:val="003A6994"/>
    <w:rsid w:val="003B2CB1"/>
    <w:rsid w:val="003B4C42"/>
    <w:rsid w:val="003B6D4B"/>
    <w:rsid w:val="003B767D"/>
    <w:rsid w:val="003C3103"/>
    <w:rsid w:val="003C4DF5"/>
    <w:rsid w:val="003C629D"/>
    <w:rsid w:val="003C7ACE"/>
    <w:rsid w:val="003C7DCF"/>
    <w:rsid w:val="003D13E5"/>
    <w:rsid w:val="003D2118"/>
    <w:rsid w:val="003D480A"/>
    <w:rsid w:val="003D5D3D"/>
    <w:rsid w:val="003E0AF3"/>
    <w:rsid w:val="003E4DA1"/>
    <w:rsid w:val="003E630F"/>
    <w:rsid w:val="003E6A82"/>
    <w:rsid w:val="003E6B55"/>
    <w:rsid w:val="003E6C65"/>
    <w:rsid w:val="003E74AD"/>
    <w:rsid w:val="003E78A0"/>
    <w:rsid w:val="003E7D16"/>
    <w:rsid w:val="003F0DEC"/>
    <w:rsid w:val="003F1340"/>
    <w:rsid w:val="003F138D"/>
    <w:rsid w:val="003F151F"/>
    <w:rsid w:val="003F1554"/>
    <w:rsid w:val="003F1BEE"/>
    <w:rsid w:val="003F2F2F"/>
    <w:rsid w:val="003F3595"/>
    <w:rsid w:val="003F37AC"/>
    <w:rsid w:val="003F39C8"/>
    <w:rsid w:val="003F4C3B"/>
    <w:rsid w:val="003F5535"/>
    <w:rsid w:val="003F621A"/>
    <w:rsid w:val="003F7853"/>
    <w:rsid w:val="003F7CE2"/>
    <w:rsid w:val="0040024E"/>
    <w:rsid w:val="00401E44"/>
    <w:rsid w:val="004031C0"/>
    <w:rsid w:val="0040497F"/>
    <w:rsid w:val="00404D72"/>
    <w:rsid w:val="0040697B"/>
    <w:rsid w:val="00406BDD"/>
    <w:rsid w:val="00407071"/>
    <w:rsid w:val="00410249"/>
    <w:rsid w:val="004145D7"/>
    <w:rsid w:val="00414BF3"/>
    <w:rsid w:val="0041592D"/>
    <w:rsid w:val="00415A06"/>
    <w:rsid w:val="004160C2"/>
    <w:rsid w:val="00417294"/>
    <w:rsid w:val="00417378"/>
    <w:rsid w:val="00420317"/>
    <w:rsid w:val="004209FC"/>
    <w:rsid w:val="004212AC"/>
    <w:rsid w:val="00422E26"/>
    <w:rsid w:val="00423650"/>
    <w:rsid w:val="00423AB6"/>
    <w:rsid w:val="004257FE"/>
    <w:rsid w:val="0042742F"/>
    <w:rsid w:val="00427DD2"/>
    <w:rsid w:val="00427F65"/>
    <w:rsid w:val="004307D0"/>
    <w:rsid w:val="004310B2"/>
    <w:rsid w:val="00431C84"/>
    <w:rsid w:val="00432061"/>
    <w:rsid w:val="0043326F"/>
    <w:rsid w:val="00434652"/>
    <w:rsid w:val="00434809"/>
    <w:rsid w:val="00434E97"/>
    <w:rsid w:val="00435495"/>
    <w:rsid w:val="00435839"/>
    <w:rsid w:val="004362D5"/>
    <w:rsid w:val="00440D63"/>
    <w:rsid w:val="00440E17"/>
    <w:rsid w:val="004411BF"/>
    <w:rsid w:val="00441252"/>
    <w:rsid w:val="00441570"/>
    <w:rsid w:val="00441D87"/>
    <w:rsid w:val="0044267F"/>
    <w:rsid w:val="00442C06"/>
    <w:rsid w:val="004432AD"/>
    <w:rsid w:val="00443ABB"/>
    <w:rsid w:val="00443BEB"/>
    <w:rsid w:val="00445ECC"/>
    <w:rsid w:val="004466EA"/>
    <w:rsid w:val="00447383"/>
    <w:rsid w:val="00447796"/>
    <w:rsid w:val="00450F9E"/>
    <w:rsid w:val="00452586"/>
    <w:rsid w:val="00453017"/>
    <w:rsid w:val="00453D09"/>
    <w:rsid w:val="0045575F"/>
    <w:rsid w:val="004570D9"/>
    <w:rsid w:val="00457F03"/>
    <w:rsid w:val="004603F0"/>
    <w:rsid w:val="00460613"/>
    <w:rsid w:val="00461017"/>
    <w:rsid w:val="004611D0"/>
    <w:rsid w:val="00462A40"/>
    <w:rsid w:val="00462AFA"/>
    <w:rsid w:val="0046382E"/>
    <w:rsid w:val="00463C7E"/>
    <w:rsid w:val="0046405A"/>
    <w:rsid w:val="00464F47"/>
    <w:rsid w:val="0046541E"/>
    <w:rsid w:val="00465DE8"/>
    <w:rsid w:val="00465F17"/>
    <w:rsid w:val="004664C1"/>
    <w:rsid w:val="00470D1C"/>
    <w:rsid w:val="004710A3"/>
    <w:rsid w:val="00471268"/>
    <w:rsid w:val="00471656"/>
    <w:rsid w:val="004723D3"/>
    <w:rsid w:val="00472538"/>
    <w:rsid w:val="00472BD8"/>
    <w:rsid w:val="00472F11"/>
    <w:rsid w:val="00475506"/>
    <w:rsid w:val="00476355"/>
    <w:rsid w:val="00476F38"/>
    <w:rsid w:val="0047712A"/>
    <w:rsid w:val="004772FF"/>
    <w:rsid w:val="004774F2"/>
    <w:rsid w:val="00477F26"/>
    <w:rsid w:val="00480C16"/>
    <w:rsid w:val="00483108"/>
    <w:rsid w:val="0048324D"/>
    <w:rsid w:val="004840CE"/>
    <w:rsid w:val="00484E3C"/>
    <w:rsid w:val="00486E7A"/>
    <w:rsid w:val="00487517"/>
    <w:rsid w:val="004903F4"/>
    <w:rsid w:val="00491836"/>
    <w:rsid w:val="00491BFA"/>
    <w:rsid w:val="00492B66"/>
    <w:rsid w:val="00492EDF"/>
    <w:rsid w:val="0049318D"/>
    <w:rsid w:val="004944DE"/>
    <w:rsid w:val="00494B8B"/>
    <w:rsid w:val="00496FA5"/>
    <w:rsid w:val="004A0FA1"/>
    <w:rsid w:val="004A13C5"/>
    <w:rsid w:val="004A1DA2"/>
    <w:rsid w:val="004A3625"/>
    <w:rsid w:val="004A5001"/>
    <w:rsid w:val="004A5C7B"/>
    <w:rsid w:val="004A6720"/>
    <w:rsid w:val="004A6FF0"/>
    <w:rsid w:val="004A7499"/>
    <w:rsid w:val="004A7513"/>
    <w:rsid w:val="004A7980"/>
    <w:rsid w:val="004A79F4"/>
    <w:rsid w:val="004A7D2B"/>
    <w:rsid w:val="004B1C15"/>
    <w:rsid w:val="004B2E7E"/>
    <w:rsid w:val="004B2F0B"/>
    <w:rsid w:val="004B34CD"/>
    <w:rsid w:val="004B3833"/>
    <w:rsid w:val="004B6FA2"/>
    <w:rsid w:val="004B714C"/>
    <w:rsid w:val="004B769A"/>
    <w:rsid w:val="004C160C"/>
    <w:rsid w:val="004C2224"/>
    <w:rsid w:val="004C3F40"/>
    <w:rsid w:val="004C5761"/>
    <w:rsid w:val="004C5CA8"/>
    <w:rsid w:val="004C611D"/>
    <w:rsid w:val="004C7638"/>
    <w:rsid w:val="004D2D76"/>
    <w:rsid w:val="004D31D4"/>
    <w:rsid w:val="004D3591"/>
    <w:rsid w:val="004D6264"/>
    <w:rsid w:val="004E0194"/>
    <w:rsid w:val="004E0739"/>
    <w:rsid w:val="004E1289"/>
    <w:rsid w:val="004E53A4"/>
    <w:rsid w:val="004E53FE"/>
    <w:rsid w:val="004E6D85"/>
    <w:rsid w:val="004E7E3D"/>
    <w:rsid w:val="004F0763"/>
    <w:rsid w:val="004F1171"/>
    <w:rsid w:val="004F2810"/>
    <w:rsid w:val="004F31F8"/>
    <w:rsid w:val="004F3E3E"/>
    <w:rsid w:val="004F51B1"/>
    <w:rsid w:val="004F613A"/>
    <w:rsid w:val="004F68C5"/>
    <w:rsid w:val="00500C6B"/>
    <w:rsid w:val="00503189"/>
    <w:rsid w:val="005031D8"/>
    <w:rsid w:val="00504A15"/>
    <w:rsid w:val="005053ED"/>
    <w:rsid w:val="0050684B"/>
    <w:rsid w:val="00507632"/>
    <w:rsid w:val="00507E3A"/>
    <w:rsid w:val="005101E4"/>
    <w:rsid w:val="00510930"/>
    <w:rsid w:val="00514761"/>
    <w:rsid w:val="00516399"/>
    <w:rsid w:val="00516B2D"/>
    <w:rsid w:val="00520163"/>
    <w:rsid w:val="005215CA"/>
    <w:rsid w:val="00521D0F"/>
    <w:rsid w:val="0052383B"/>
    <w:rsid w:val="0052474F"/>
    <w:rsid w:val="00524FA7"/>
    <w:rsid w:val="00527156"/>
    <w:rsid w:val="00527A98"/>
    <w:rsid w:val="00527F41"/>
    <w:rsid w:val="005307B4"/>
    <w:rsid w:val="00532955"/>
    <w:rsid w:val="00534204"/>
    <w:rsid w:val="00534280"/>
    <w:rsid w:val="0053618E"/>
    <w:rsid w:val="00536587"/>
    <w:rsid w:val="005430EF"/>
    <w:rsid w:val="00544095"/>
    <w:rsid w:val="00545235"/>
    <w:rsid w:val="00545EFF"/>
    <w:rsid w:val="00547CB0"/>
    <w:rsid w:val="00550B41"/>
    <w:rsid w:val="00552DF3"/>
    <w:rsid w:val="00554480"/>
    <w:rsid w:val="005548D7"/>
    <w:rsid w:val="00554F8E"/>
    <w:rsid w:val="00555DC8"/>
    <w:rsid w:val="005576FD"/>
    <w:rsid w:val="00557947"/>
    <w:rsid w:val="005600D9"/>
    <w:rsid w:val="005602A0"/>
    <w:rsid w:val="00562F10"/>
    <w:rsid w:val="00565E77"/>
    <w:rsid w:val="00566EC0"/>
    <w:rsid w:val="00567FE7"/>
    <w:rsid w:val="00570B32"/>
    <w:rsid w:val="005711A9"/>
    <w:rsid w:val="005717A3"/>
    <w:rsid w:val="00573471"/>
    <w:rsid w:val="005736F6"/>
    <w:rsid w:val="00573AE4"/>
    <w:rsid w:val="00576075"/>
    <w:rsid w:val="0057671A"/>
    <w:rsid w:val="00577033"/>
    <w:rsid w:val="00577FB7"/>
    <w:rsid w:val="00581B80"/>
    <w:rsid w:val="00581BB5"/>
    <w:rsid w:val="00583154"/>
    <w:rsid w:val="0058376C"/>
    <w:rsid w:val="00584E96"/>
    <w:rsid w:val="00585853"/>
    <w:rsid w:val="005860F9"/>
    <w:rsid w:val="00587F90"/>
    <w:rsid w:val="00590020"/>
    <w:rsid w:val="005923AE"/>
    <w:rsid w:val="00593D4F"/>
    <w:rsid w:val="00594C5C"/>
    <w:rsid w:val="00595140"/>
    <w:rsid w:val="00596099"/>
    <w:rsid w:val="00596ECB"/>
    <w:rsid w:val="00597568"/>
    <w:rsid w:val="005A02C5"/>
    <w:rsid w:val="005A1794"/>
    <w:rsid w:val="005A22E7"/>
    <w:rsid w:val="005A2C67"/>
    <w:rsid w:val="005A3420"/>
    <w:rsid w:val="005A4143"/>
    <w:rsid w:val="005A54E3"/>
    <w:rsid w:val="005A5B23"/>
    <w:rsid w:val="005A62C3"/>
    <w:rsid w:val="005A67EB"/>
    <w:rsid w:val="005A6D9C"/>
    <w:rsid w:val="005A6F06"/>
    <w:rsid w:val="005B2166"/>
    <w:rsid w:val="005B28B0"/>
    <w:rsid w:val="005B3556"/>
    <w:rsid w:val="005B3F58"/>
    <w:rsid w:val="005B5696"/>
    <w:rsid w:val="005B6578"/>
    <w:rsid w:val="005C032D"/>
    <w:rsid w:val="005C379A"/>
    <w:rsid w:val="005C3F1C"/>
    <w:rsid w:val="005C53E7"/>
    <w:rsid w:val="005C7FD3"/>
    <w:rsid w:val="005C7FDF"/>
    <w:rsid w:val="005D02D8"/>
    <w:rsid w:val="005D0E6D"/>
    <w:rsid w:val="005D0FED"/>
    <w:rsid w:val="005D177A"/>
    <w:rsid w:val="005D1892"/>
    <w:rsid w:val="005D1DC4"/>
    <w:rsid w:val="005D2B82"/>
    <w:rsid w:val="005D3CF1"/>
    <w:rsid w:val="005D4187"/>
    <w:rsid w:val="005D61DD"/>
    <w:rsid w:val="005D6A0E"/>
    <w:rsid w:val="005D6A43"/>
    <w:rsid w:val="005E0459"/>
    <w:rsid w:val="005E185E"/>
    <w:rsid w:val="005E2592"/>
    <w:rsid w:val="005E2C60"/>
    <w:rsid w:val="005E3A89"/>
    <w:rsid w:val="005E437A"/>
    <w:rsid w:val="005E4580"/>
    <w:rsid w:val="005E4B5F"/>
    <w:rsid w:val="005E5641"/>
    <w:rsid w:val="005E5D89"/>
    <w:rsid w:val="005F057C"/>
    <w:rsid w:val="005F146F"/>
    <w:rsid w:val="005F1710"/>
    <w:rsid w:val="005F221B"/>
    <w:rsid w:val="005F2C95"/>
    <w:rsid w:val="005F2FA9"/>
    <w:rsid w:val="005F5732"/>
    <w:rsid w:val="005F6073"/>
    <w:rsid w:val="005F63CE"/>
    <w:rsid w:val="005F6BDC"/>
    <w:rsid w:val="005F6FD7"/>
    <w:rsid w:val="005F7C25"/>
    <w:rsid w:val="0060083D"/>
    <w:rsid w:val="00600A22"/>
    <w:rsid w:val="006017D9"/>
    <w:rsid w:val="00601B91"/>
    <w:rsid w:val="00602C45"/>
    <w:rsid w:val="0060423F"/>
    <w:rsid w:val="0060478E"/>
    <w:rsid w:val="00606287"/>
    <w:rsid w:val="006069A9"/>
    <w:rsid w:val="00607481"/>
    <w:rsid w:val="00607E38"/>
    <w:rsid w:val="00610619"/>
    <w:rsid w:val="006116F1"/>
    <w:rsid w:val="006118F8"/>
    <w:rsid w:val="00612AF1"/>
    <w:rsid w:val="006131FD"/>
    <w:rsid w:val="00613549"/>
    <w:rsid w:val="006137AC"/>
    <w:rsid w:val="00613B64"/>
    <w:rsid w:val="00614280"/>
    <w:rsid w:val="00615565"/>
    <w:rsid w:val="006177E1"/>
    <w:rsid w:val="00622724"/>
    <w:rsid w:val="00622932"/>
    <w:rsid w:val="0062358B"/>
    <w:rsid w:val="006244A8"/>
    <w:rsid w:val="00625AF7"/>
    <w:rsid w:val="00625B7B"/>
    <w:rsid w:val="00626622"/>
    <w:rsid w:val="00626AFF"/>
    <w:rsid w:val="0062756C"/>
    <w:rsid w:val="0062784B"/>
    <w:rsid w:val="0063007F"/>
    <w:rsid w:val="0063329E"/>
    <w:rsid w:val="00633794"/>
    <w:rsid w:val="00633F96"/>
    <w:rsid w:val="0063567B"/>
    <w:rsid w:val="0064194A"/>
    <w:rsid w:val="006425FD"/>
    <w:rsid w:val="00642F2A"/>
    <w:rsid w:val="0064390C"/>
    <w:rsid w:val="00644D50"/>
    <w:rsid w:val="0064539D"/>
    <w:rsid w:val="006454D7"/>
    <w:rsid w:val="006457AA"/>
    <w:rsid w:val="00645E6F"/>
    <w:rsid w:val="0064627B"/>
    <w:rsid w:val="00647671"/>
    <w:rsid w:val="00650D44"/>
    <w:rsid w:val="00651371"/>
    <w:rsid w:val="00652DFC"/>
    <w:rsid w:val="00653701"/>
    <w:rsid w:val="00653B69"/>
    <w:rsid w:val="00653F03"/>
    <w:rsid w:val="006544A4"/>
    <w:rsid w:val="00654710"/>
    <w:rsid w:val="00654B5A"/>
    <w:rsid w:val="00655545"/>
    <w:rsid w:val="0065569B"/>
    <w:rsid w:val="00655767"/>
    <w:rsid w:val="00656B30"/>
    <w:rsid w:val="0065790E"/>
    <w:rsid w:val="0065799F"/>
    <w:rsid w:val="00661274"/>
    <w:rsid w:val="00661AF9"/>
    <w:rsid w:val="006623B0"/>
    <w:rsid w:val="00662C04"/>
    <w:rsid w:val="00662D5E"/>
    <w:rsid w:val="00662F4A"/>
    <w:rsid w:val="006632AB"/>
    <w:rsid w:val="00663A96"/>
    <w:rsid w:val="00663E6E"/>
    <w:rsid w:val="006645C1"/>
    <w:rsid w:val="0066474E"/>
    <w:rsid w:val="0067012B"/>
    <w:rsid w:val="00670662"/>
    <w:rsid w:val="00671316"/>
    <w:rsid w:val="00671A4F"/>
    <w:rsid w:val="006725A6"/>
    <w:rsid w:val="00674E63"/>
    <w:rsid w:val="00675550"/>
    <w:rsid w:val="006772F5"/>
    <w:rsid w:val="006776FD"/>
    <w:rsid w:val="0068020F"/>
    <w:rsid w:val="00680275"/>
    <w:rsid w:val="00680A4B"/>
    <w:rsid w:val="00680C67"/>
    <w:rsid w:val="00681E6C"/>
    <w:rsid w:val="006822BD"/>
    <w:rsid w:val="00683D84"/>
    <w:rsid w:val="0068522B"/>
    <w:rsid w:val="006864BF"/>
    <w:rsid w:val="00690CA7"/>
    <w:rsid w:val="00694484"/>
    <w:rsid w:val="00695E4A"/>
    <w:rsid w:val="00696573"/>
    <w:rsid w:val="00696BFB"/>
    <w:rsid w:val="00697E64"/>
    <w:rsid w:val="006A06FF"/>
    <w:rsid w:val="006A0D53"/>
    <w:rsid w:val="006A2834"/>
    <w:rsid w:val="006A31D0"/>
    <w:rsid w:val="006A4513"/>
    <w:rsid w:val="006A4A0E"/>
    <w:rsid w:val="006A512D"/>
    <w:rsid w:val="006A58BD"/>
    <w:rsid w:val="006A7778"/>
    <w:rsid w:val="006A7B49"/>
    <w:rsid w:val="006B1626"/>
    <w:rsid w:val="006B1EB3"/>
    <w:rsid w:val="006B215A"/>
    <w:rsid w:val="006B4323"/>
    <w:rsid w:val="006B48F3"/>
    <w:rsid w:val="006B61E4"/>
    <w:rsid w:val="006B7CCE"/>
    <w:rsid w:val="006C165D"/>
    <w:rsid w:val="006C1EA1"/>
    <w:rsid w:val="006C3498"/>
    <w:rsid w:val="006C49F4"/>
    <w:rsid w:val="006C54C9"/>
    <w:rsid w:val="006C5619"/>
    <w:rsid w:val="006C5782"/>
    <w:rsid w:val="006C637A"/>
    <w:rsid w:val="006C752A"/>
    <w:rsid w:val="006D14C4"/>
    <w:rsid w:val="006D53B2"/>
    <w:rsid w:val="006D60E9"/>
    <w:rsid w:val="006D6658"/>
    <w:rsid w:val="006D6940"/>
    <w:rsid w:val="006D6AF0"/>
    <w:rsid w:val="006D6B66"/>
    <w:rsid w:val="006E088F"/>
    <w:rsid w:val="006E0EFF"/>
    <w:rsid w:val="006E1347"/>
    <w:rsid w:val="006E2034"/>
    <w:rsid w:val="006E212E"/>
    <w:rsid w:val="006E23EB"/>
    <w:rsid w:val="006E3C22"/>
    <w:rsid w:val="006E7BB2"/>
    <w:rsid w:val="006F114E"/>
    <w:rsid w:val="006F35F5"/>
    <w:rsid w:val="006F41D1"/>
    <w:rsid w:val="006F4764"/>
    <w:rsid w:val="006F665E"/>
    <w:rsid w:val="006F77ED"/>
    <w:rsid w:val="0070125A"/>
    <w:rsid w:val="0070216E"/>
    <w:rsid w:val="007022D1"/>
    <w:rsid w:val="007029A0"/>
    <w:rsid w:val="00702D78"/>
    <w:rsid w:val="007034AF"/>
    <w:rsid w:val="00703EE2"/>
    <w:rsid w:val="0070481F"/>
    <w:rsid w:val="00705E21"/>
    <w:rsid w:val="00706E34"/>
    <w:rsid w:val="00707F7B"/>
    <w:rsid w:val="00710CF7"/>
    <w:rsid w:val="007116FA"/>
    <w:rsid w:val="00711F88"/>
    <w:rsid w:val="00712C2A"/>
    <w:rsid w:val="00712C2D"/>
    <w:rsid w:val="00712EE1"/>
    <w:rsid w:val="007143EB"/>
    <w:rsid w:val="0071529F"/>
    <w:rsid w:val="0071540C"/>
    <w:rsid w:val="00715791"/>
    <w:rsid w:val="00715A27"/>
    <w:rsid w:val="00715B36"/>
    <w:rsid w:val="00715B80"/>
    <w:rsid w:val="00716EAB"/>
    <w:rsid w:val="007179DC"/>
    <w:rsid w:val="007205AF"/>
    <w:rsid w:val="00720BBB"/>
    <w:rsid w:val="00721047"/>
    <w:rsid w:val="00723A89"/>
    <w:rsid w:val="00724029"/>
    <w:rsid w:val="007241C1"/>
    <w:rsid w:val="0072462A"/>
    <w:rsid w:val="007251A2"/>
    <w:rsid w:val="00725FEF"/>
    <w:rsid w:val="00726FD7"/>
    <w:rsid w:val="00727842"/>
    <w:rsid w:val="00727D2D"/>
    <w:rsid w:val="007301FE"/>
    <w:rsid w:val="00730F29"/>
    <w:rsid w:val="00731521"/>
    <w:rsid w:val="0073278D"/>
    <w:rsid w:val="00733EFA"/>
    <w:rsid w:val="007341BA"/>
    <w:rsid w:val="00734883"/>
    <w:rsid w:val="00734A1B"/>
    <w:rsid w:val="0073640B"/>
    <w:rsid w:val="007365DF"/>
    <w:rsid w:val="0073691E"/>
    <w:rsid w:val="00737E6B"/>
    <w:rsid w:val="00740506"/>
    <w:rsid w:val="00740614"/>
    <w:rsid w:val="00741ED8"/>
    <w:rsid w:val="00744D03"/>
    <w:rsid w:val="00745591"/>
    <w:rsid w:val="00745C5C"/>
    <w:rsid w:val="007462DB"/>
    <w:rsid w:val="007504FC"/>
    <w:rsid w:val="00750EE1"/>
    <w:rsid w:val="0075104B"/>
    <w:rsid w:val="007518A1"/>
    <w:rsid w:val="0075364B"/>
    <w:rsid w:val="00755692"/>
    <w:rsid w:val="00755A1D"/>
    <w:rsid w:val="00756A43"/>
    <w:rsid w:val="0075708A"/>
    <w:rsid w:val="0076005C"/>
    <w:rsid w:val="007647DB"/>
    <w:rsid w:val="007651E9"/>
    <w:rsid w:val="00765A3E"/>
    <w:rsid w:val="00765EC7"/>
    <w:rsid w:val="0076693B"/>
    <w:rsid w:val="00767330"/>
    <w:rsid w:val="007705C3"/>
    <w:rsid w:val="007708ED"/>
    <w:rsid w:val="00771DB9"/>
    <w:rsid w:val="0077269C"/>
    <w:rsid w:val="00773177"/>
    <w:rsid w:val="00777D85"/>
    <w:rsid w:val="00780095"/>
    <w:rsid w:val="007808F9"/>
    <w:rsid w:val="00780EAE"/>
    <w:rsid w:val="0078124E"/>
    <w:rsid w:val="00781896"/>
    <w:rsid w:val="00782128"/>
    <w:rsid w:val="00782325"/>
    <w:rsid w:val="0078285D"/>
    <w:rsid w:val="007830F7"/>
    <w:rsid w:val="007832F3"/>
    <w:rsid w:val="007841BD"/>
    <w:rsid w:val="007843D1"/>
    <w:rsid w:val="007846B1"/>
    <w:rsid w:val="00784E83"/>
    <w:rsid w:val="007850D4"/>
    <w:rsid w:val="007855D7"/>
    <w:rsid w:val="00786528"/>
    <w:rsid w:val="007900B5"/>
    <w:rsid w:val="0079262C"/>
    <w:rsid w:val="0079391E"/>
    <w:rsid w:val="007941D2"/>
    <w:rsid w:val="00794A57"/>
    <w:rsid w:val="00794DA6"/>
    <w:rsid w:val="0079581F"/>
    <w:rsid w:val="00795A72"/>
    <w:rsid w:val="00796446"/>
    <w:rsid w:val="00796BDF"/>
    <w:rsid w:val="007971C7"/>
    <w:rsid w:val="00797714"/>
    <w:rsid w:val="007A10A2"/>
    <w:rsid w:val="007A1A2C"/>
    <w:rsid w:val="007A2351"/>
    <w:rsid w:val="007A4AB2"/>
    <w:rsid w:val="007A5155"/>
    <w:rsid w:val="007A5919"/>
    <w:rsid w:val="007A622F"/>
    <w:rsid w:val="007A6F28"/>
    <w:rsid w:val="007B1B47"/>
    <w:rsid w:val="007B26A8"/>
    <w:rsid w:val="007B443F"/>
    <w:rsid w:val="007B4929"/>
    <w:rsid w:val="007B4C45"/>
    <w:rsid w:val="007B6F49"/>
    <w:rsid w:val="007C024B"/>
    <w:rsid w:val="007C1C03"/>
    <w:rsid w:val="007C2893"/>
    <w:rsid w:val="007C3569"/>
    <w:rsid w:val="007C4040"/>
    <w:rsid w:val="007C422B"/>
    <w:rsid w:val="007C42F8"/>
    <w:rsid w:val="007C52B3"/>
    <w:rsid w:val="007D1BB2"/>
    <w:rsid w:val="007D22E9"/>
    <w:rsid w:val="007D3148"/>
    <w:rsid w:val="007D46F5"/>
    <w:rsid w:val="007D540F"/>
    <w:rsid w:val="007D54F2"/>
    <w:rsid w:val="007D76C2"/>
    <w:rsid w:val="007E0B35"/>
    <w:rsid w:val="007E1931"/>
    <w:rsid w:val="007E2520"/>
    <w:rsid w:val="007E2B67"/>
    <w:rsid w:val="007E2D7F"/>
    <w:rsid w:val="007E3C45"/>
    <w:rsid w:val="007E4A55"/>
    <w:rsid w:val="007E4D47"/>
    <w:rsid w:val="007E7AEA"/>
    <w:rsid w:val="007F438F"/>
    <w:rsid w:val="007F4761"/>
    <w:rsid w:val="007F53C3"/>
    <w:rsid w:val="00803119"/>
    <w:rsid w:val="008077C3"/>
    <w:rsid w:val="00810171"/>
    <w:rsid w:val="008105F8"/>
    <w:rsid w:val="00811207"/>
    <w:rsid w:val="0081216E"/>
    <w:rsid w:val="00812E28"/>
    <w:rsid w:val="008165F2"/>
    <w:rsid w:val="008178BF"/>
    <w:rsid w:val="00820928"/>
    <w:rsid w:val="00820EAF"/>
    <w:rsid w:val="00822013"/>
    <w:rsid w:val="0082303B"/>
    <w:rsid w:val="00823828"/>
    <w:rsid w:val="00824E0A"/>
    <w:rsid w:val="00825150"/>
    <w:rsid w:val="00827293"/>
    <w:rsid w:val="008312F1"/>
    <w:rsid w:val="00831503"/>
    <w:rsid w:val="00832AE9"/>
    <w:rsid w:val="00832C5B"/>
    <w:rsid w:val="00832E5C"/>
    <w:rsid w:val="00833981"/>
    <w:rsid w:val="00833B23"/>
    <w:rsid w:val="008364C8"/>
    <w:rsid w:val="008367A1"/>
    <w:rsid w:val="00837AA5"/>
    <w:rsid w:val="00840D71"/>
    <w:rsid w:val="00842E39"/>
    <w:rsid w:val="00843226"/>
    <w:rsid w:val="00844D74"/>
    <w:rsid w:val="0084519F"/>
    <w:rsid w:val="00845C4E"/>
    <w:rsid w:val="00846763"/>
    <w:rsid w:val="00850375"/>
    <w:rsid w:val="00851585"/>
    <w:rsid w:val="00851B5F"/>
    <w:rsid w:val="00852B16"/>
    <w:rsid w:val="00852DBD"/>
    <w:rsid w:val="00852E6D"/>
    <w:rsid w:val="00852ED5"/>
    <w:rsid w:val="008573F9"/>
    <w:rsid w:val="00860301"/>
    <w:rsid w:val="008603C0"/>
    <w:rsid w:val="00860546"/>
    <w:rsid w:val="00860BE8"/>
    <w:rsid w:val="00861448"/>
    <w:rsid w:val="00862457"/>
    <w:rsid w:val="00862BB9"/>
    <w:rsid w:val="00863421"/>
    <w:rsid w:val="008640AC"/>
    <w:rsid w:val="00864478"/>
    <w:rsid w:val="00864B34"/>
    <w:rsid w:val="00865301"/>
    <w:rsid w:val="0086630E"/>
    <w:rsid w:val="00867252"/>
    <w:rsid w:val="00870B22"/>
    <w:rsid w:val="0087143F"/>
    <w:rsid w:val="00872194"/>
    <w:rsid w:val="00876192"/>
    <w:rsid w:val="00876602"/>
    <w:rsid w:val="00876708"/>
    <w:rsid w:val="00876E0A"/>
    <w:rsid w:val="008770B2"/>
    <w:rsid w:val="008801CA"/>
    <w:rsid w:val="00881A0B"/>
    <w:rsid w:val="00881E83"/>
    <w:rsid w:val="0088229D"/>
    <w:rsid w:val="00883494"/>
    <w:rsid w:val="00883854"/>
    <w:rsid w:val="00884A2D"/>
    <w:rsid w:val="00885AD3"/>
    <w:rsid w:val="0088609B"/>
    <w:rsid w:val="0088615A"/>
    <w:rsid w:val="00891346"/>
    <w:rsid w:val="00891440"/>
    <w:rsid w:val="00891D6E"/>
    <w:rsid w:val="00892A71"/>
    <w:rsid w:val="0089360E"/>
    <w:rsid w:val="00893C8C"/>
    <w:rsid w:val="00893ECF"/>
    <w:rsid w:val="00895D3B"/>
    <w:rsid w:val="00895E93"/>
    <w:rsid w:val="00895FB1"/>
    <w:rsid w:val="00896E2C"/>
    <w:rsid w:val="00896F71"/>
    <w:rsid w:val="008A05D9"/>
    <w:rsid w:val="008A132E"/>
    <w:rsid w:val="008A1589"/>
    <w:rsid w:val="008A6169"/>
    <w:rsid w:val="008B1793"/>
    <w:rsid w:val="008B18BB"/>
    <w:rsid w:val="008B1AD7"/>
    <w:rsid w:val="008B1B57"/>
    <w:rsid w:val="008B28D2"/>
    <w:rsid w:val="008B3F2A"/>
    <w:rsid w:val="008B5EB7"/>
    <w:rsid w:val="008B7222"/>
    <w:rsid w:val="008B7C72"/>
    <w:rsid w:val="008C0E41"/>
    <w:rsid w:val="008C1370"/>
    <w:rsid w:val="008C1744"/>
    <w:rsid w:val="008C5CAC"/>
    <w:rsid w:val="008C6893"/>
    <w:rsid w:val="008C74E6"/>
    <w:rsid w:val="008D0D9B"/>
    <w:rsid w:val="008D100C"/>
    <w:rsid w:val="008D13B5"/>
    <w:rsid w:val="008D1D03"/>
    <w:rsid w:val="008D2E3F"/>
    <w:rsid w:val="008D2F4C"/>
    <w:rsid w:val="008D4012"/>
    <w:rsid w:val="008D53BA"/>
    <w:rsid w:val="008D5B64"/>
    <w:rsid w:val="008D660C"/>
    <w:rsid w:val="008D6674"/>
    <w:rsid w:val="008D6AF6"/>
    <w:rsid w:val="008E1037"/>
    <w:rsid w:val="008E313C"/>
    <w:rsid w:val="008E3438"/>
    <w:rsid w:val="008E4442"/>
    <w:rsid w:val="008E572E"/>
    <w:rsid w:val="008E6351"/>
    <w:rsid w:val="008E7719"/>
    <w:rsid w:val="008F0340"/>
    <w:rsid w:val="008F1F92"/>
    <w:rsid w:val="008F23DD"/>
    <w:rsid w:val="008F275A"/>
    <w:rsid w:val="008F2F5E"/>
    <w:rsid w:val="008F3787"/>
    <w:rsid w:val="008F4061"/>
    <w:rsid w:val="009008FB"/>
    <w:rsid w:val="00900962"/>
    <w:rsid w:val="00900ECA"/>
    <w:rsid w:val="00901DF4"/>
    <w:rsid w:val="00903E9D"/>
    <w:rsid w:val="00904049"/>
    <w:rsid w:val="009046D0"/>
    <w:rsid w:val="009049AE"/>
    <w:rsid w:val="009069E1"/>
    <w:rsid w:val="00907251"/>
    <w:rsid w:val="0090730A"/>
    <w:rsid w:val="00911F49"/>
    <w:rsid w:val="00913AE4"/>
    <w:rsid w:val="00913B2B"/>
    <w:rsid w:val="009147CB"/>
    <w:rsid w:val="00915713"/>
    <w:rsid w:val="00921DC0"/>
    <w:rsid w:val="0092325F"/>
    <w:rsid w:val="0092509F"/>
    <w:rsid w:val="009312AC"/>
    <w:rsid w:val="009312F8"/>
    <w:rsid w:val="00931521"/>
    <w:rsid w:val="00932525"/>
    <w:rsid w:val="009334D6"/>
    <w:rsid w:val="00933DB6"/>
    <w:rsid w:val="00933F7D"/>
    <w:rsid w:val="0093569A"/>
    <w:rsid w:val="009368D9"/>
    <w:rsid w:val="00940125"/>
    <w:rsid w:val="0094353A"/>
    <w:rsid w:val="00943767"/>
    <w:rsid w:val="00943E3E"/>
    <w:rsid w:val="00944DE8"/>
    <w:rsid w:val="00945625"/>
    <w:rsid w:val="009515C4"/>
    <w:rsid w:val="009517AD"/>
    <w:rsid w:val="0095554A"/>
    <w:rsid w:val="00956E1D"/>
    <w:rsid w:val="0095739B"/>
    <w:rsid w:val="009601A9"/>
    <w:rsid w:val="00960B7A"/>
    <w:rsid w:val="00961483"/>
    <w:rsid w:val="00962013"/>
    <w:rsid w:val="00963EE1"/>
    <w:rsid w:val="00964045"/>
    <w:rsid w:val="00964472"/>
    <w:rsid w:val="00964793"/>
    <w:rsid w:val="00964B8E"/>
    <w:rsid w:val="00964BCF"/>
    <w:rsid w:val="00964CA8"/>
    <w:rsid w:val="00965A2C"/>
    <w:rsid w:val="00965A8A"/>
    <w:rsid w:val="009664A5"/>
    <w:rsid w:val="00966D41"/>
    <w:rsid w:val="00967817"/>
    <w:rsid w:val="00971A73"/>
    <w:rsid w:val="00971E97"/>
    <w:rsid w:val="00972D20"/>
    <w:rsid w:val="00972FB5"/>
    <w:rsid w:val="0097311D"/>
    <w:rsid w:val="00973370"/>
    <w:rsid w:val="009737EA"/>
    <w:rsid w:val="00977F18"/>
    <w:rsid w:val="009844D1"/>
    <w:rsid w:val="00984AC7"/>
    <w:rsid w:val="00985219"/>
    <w:rsid w:val="00985AD6"/>
    <w:rsid w:val="0098631D"/>
    <w:rsid w:val="00986636"/>
    <w:rsid w:val="00986D46"/>
    <w:rsid w:val="00986DF6"/>
    <w:rsid w:val="00993A81"/>
    <w:rsid w:val="00994B3F"/>
    <w:rsid w:val="00996583"/>
    <w:rsid w:val="00996779"/>
    <w:rsid w:val="009977E7"/>
    <w:rsid w:val="00997807"/>
    <w:rsid w:val="00997C11"/>
    <w:rsid w:val="009A0439"/>
    <w:rsid w:val="009A0ADA"/>
    <w:rsid w:val="009A0FC7"/>
    <w:rsid w:val="009A1062"/>
    <w:rsid w:val="009A16EB"/>
    <w:rsid w:val="009A1F1C"/>
    <w:rsid w:val="009A2EC8"/>
    <w:rsid w:val="009A3E83"/>
    <w:rsid w:val="009A5FE6"/>
    <w:rsid w:val="009A6D7E"/>
    <w:rsid w:val="009A7775"/>
    <w:rsid w:val="009B03AE"/>
    <w:rsid w:val="009B0475"/>
    <w:rsid w:val="009B37BB"/>
    <w:rsid w:val="009B4D48"/>
    <w:rsid w:val="009B5836"/>
    <w:rsid w:val="009B6A88"/>
    <w:rsid w:val="009B6C56"/>
    <w:rsid w:val="009B799D"/>
    <w:rsid w:val="009B7E4C"/>
    <w:rsid w:val="009C07E3"/>
    <w:rsid w:val="009C0DC7"/>
    <w:rsid w:val="009C1299"/>
    <w:rsid w:val="009C17E1"/>
    <w:rsid w:val="009C2351"/>
    <w:rsid w:val="009C2F34"/>
    <w:rsid w:val="009C34E1"/>
    <w:rsid w:val="009C371F"/>
    <w:rsid w:val="009C419B"/>
    <w:rsid w:val="009C4880"/>
    <w:rsid w:val="009C51AC"/>
    <w:rsid w:val="009C6196"/>
    <w:rsid w:val="009D0EA7"/>
    <w:rsid w:val="009D156F"/>
    <w:rsid w:val="009D191C"/>
    <w:rsid w:val="009D4492"/>
    <w:rsid w:val="009D468F"/>
    <w:rsid w:val="009D46EC"/>
    <w:rsid w:val="009D76F8"/>
    <w:rsid w:val="009E1249"/>
    <w:rsid w:val="009E17DB"/>
    <w:rsid w:val="009E1D40"/>
    <w:rsid w:val="009E38BC"/>
    <w:rsid w:val="009E3B42"/>
    <w:rsid w:val="009E4207"/>
    <w:rsid w:val="009E47F6"/>
    <w:rsid w:val="009E4ED9"/>
    <w:rsid w:val="009F0BC9"/>
    <w:rsid w:val="009F0F95"/>
    <w:rsid w:val="009F1B8B"/>
    <w:rsid w:val="009F1F7D"/>
    <w:rsid w:val="009F3322"/>
    <w:rsid w:val="009F3868"/>
    <w:rsid w:val="009F3EBE"/>
    <w:rsid w:val="009F7379"/>
    <w:rsid w:val="00A0070E"/>
    <w:rsid w:val="00A00EF9"/>
    <w:rsid w:val="00A03D8A"/>
    <w:rsid w:val="00A03E15"/>
    <w:rsid w:val="00A06304"/>
    <w:rsid w:val="00A0658E"/>
    <w:rsid w:val="00A067BC"/>
    <w:rsid w:val="00A06C5C"/>
    <w:rsid w:val="00A1013E"/>
    <w:rsid w:val="00A10401"/>
    <w:rsid w:val="00A10D1A"/>
    <w:rsid w:val="00A110DC"/>
    <w:rsid w:val="00A11DA7"/>
    <w:rsid w:val="00A12CE3"/>
    <w:rsid w:val="00A1323B"/>
    <w:rsid w:val="00A13961"/>
    <w:rsid w:val="00A14599"/>
    <w:rsid w:val="00A15929"/>
    <w:rsid w:val="00A15D14"/>
    <w:rsid w:val="00A15D20"/>
    <w:rsid w:val="00A17A0F"/>
    <w:rsid w:val="00A22EB2"/>
    <w:rsid w:val="00A235BC"/>
    <w:rsid w:val="00A23967"/>
    <w:rsid w:val="00A244EE"/>
    <w:rsid w:val="00A26289"/>
    <w:rsid w:val="00A306DA"/>
    <w:rsid w:val="00A324E7"/>
    <w:rsid w:val="00A333A6"/>
    <w:rsid w:val="00A3546A"/>
    <w:rsid w:val="00A35A19"/>
    <w:rsid w:val="00A35D8E"/>
    <w:rsid w:val="00A367A8"/>
    <w:rsid w:val="00A36C20"/>
    <w:rsid w:val="00A37E0F"/>
    <w:rsid w:val="00A42412"/>
    <w:rsid w:val="00A442BC"/>
    <w:rsid w:val="00A45124"/>
    <w:rsid w:val="00A45D7E"/>
    <w:rsid w:val="00A45E22"/>
    <w:rsid w:val="00A467FC"/>
    <w:rsid w:val="00A47DA3"/>
    <w:rsid w:val="00A50294"/>
    <w:rsid w:val="00A50D5C"/>
    <w:rsid w:val="00A51B20"/>
    <w:rsid w:val="00A551B0"/>
    <w:rsid w:val="00A55ADB"/>
    <w:rsid w:val="00A57BDB"/>
    <w:rsid w:val="00A57F52"/>
    <w:rsid w:val="00A6050A"/>
    <w:rsid w:val="00A61BE4"/>
    <w:rsid w:val="00A65267"/>
    <w:rsid w:val="00A65500"/>
    <w:rsid w:val="00A709A3"/>
    <w:rsid w:val="00A71D9A"/>
    <w:rsid w:val="00A730B9"/>
    <w:rsid w:val="00A75584"/>
    <w:rsid w:val="00A758EC"/>
    <w:rsid w:val="00A76E14"/>
    <w:rsid w:val="00A772F1"/>
    <w:rsid w:val="00A77418"/>
    <w:rsid w:val="00A776E5"/>
    <w:rsid w:val="00A778A0"/>
    <w:rsid w:val="00A77C25"/>
    <w:rsid w:val="00A80B3F"/>
    <w:rsid w:val="00A80E4A"/>
    <w:rsid w:val="00A81354"/>
    <w:rsid w:val="00A81E8A"/>
    <w:rsid w:val="00A82E03"/>
    <w:rsid w:val="00A85375"/>
    <w:rsid w:val="00A854A8"/>
    <w:rsid w:val="00A86271"/>
    <w:rsid w:val="00A868EA"/>
    <w:rsid w:val="00A86A9A"/>
    <w:rsid w:val="00A86EBD"/>
    <w:rsid w:val="00A877C7"/>
    <w:rsid w:val="00A92F3B"/>
    <w:rsid w:val="00A94756"/>
    <w:rsid w:val="00A94F3A"/>
    <w:rsid w:val="00A94F8D"/>
    <w:rsid w:val="00A95452"/>
    <w:rsid w:val="00A961BE"/>
    <w:rsid w:val="00AA0AC3"/>
    <w:rsid w:val="00AA173A"/>
    <w:rsid w:val="00AA1B78"/>
    <w:rsid w:val="00AA457D"/>
    <w:rsid w:val="00AA46CD"/>
    <w:rsid w:val="00AA4F9C"/>
    <w:rsid w:val="00AA56D0"/>
    <w:rsid w:val="00AA5D99"/>
    <w:rsid w:val="00AB0456"/>
    <w:rsid w:val="00AB12EA"/>
    <w:rsid w:val="00AB22F2"/>
    <w:rsid w:val="00AB285F"/>
    <w:rsid w:val="00AB28FA"/>
    <w:rsid w:val="00AB5FA6"/>
    <w:rsid w:val="00AB70A2"/>
    <w:rsid w:val="00AC101A"/>
    <w:rsid w:val="00AC11BC"/>
    <w:rsid w:val="00AC11C3"/>
    <w:rsid w:val="00AC3190"/>
    <w:rsid w:val="00AC38E6"/>
    <w:rsid w:val="00AC47E7"/>
    <w:rsid w:val="00AC72D8"/>
    <w:rsid w:val="00AC7644"/>
    <w:rsid w:val="00AC7D91"/>
    <w:rsid w:val="00AD215E"/>
    <w:rsid w:val="00AD2AD4"/>
    <w:rsid w:val="00AD401E"/>
    <w:rsid w:val="00AD5FDB"/>
    <w:rsid w:val="00AE0240"/>
    <w:rsid w:val="00AE04C0"/>
    <w:rsid w:val="00AE136C"/>
    <w:rsid w:val="00AE3349"/>
    <w:rsid w:val="00AE50B3"/>
    <w:rsid w:val="00AE5AAE"/>
    <w:rsid w:val="00AE5E0F"/>
    <w:rsid w:val="00AE63DF"/>
    <w:rsid w:val="00AF0871"/>
    <w:rsid w:val="00AF1813"/>
    <w:rsid w:val="00AF2B90"/>
    <w:rsid w:val="00AF6422"/>
    <w:rsid w:val="00AF721A"/>
    <w:rsid w:val="00AF7BB8"/>
    <w:rsid w:val="00B00149"/>
    <w:rsid w:val="00B03ED5"/>
    <w:rsid w:val="00B07DBA"/>
    <w:rsid w:val="00B07E79"/>
    <w:rsid w:val="00B1072D"/>
    <w:rsid w:val="00B10758"/>
    <w:rsid w:val="00B11709"/>
    <w:rsid w:val="00B118CA"/>
    <w:rsid w:val="00B120F7"/>
    <w:rsid w:val="00B13E90"/>
    <w:rsid w:val="00B14D0F"/>
    <w:rsid w:val="00B14F1C"/>
    <w:rsid w:val="00B15741"/>
    <w:rsid w:val="00B16F6A"/>
    <w:rsid w:val="00B17BD4"/>
    <w:rsid w:val="00B2320B"/>
    <w:rsid w:val="00B24A20"/>
    <w:rsid w:val="00B24DDF"/>
    <w:rsid w:val="00B30CA6"/>
    <w:rsid w:val="00B33D20"/>
    <w:rsid w:val="00B33F09"/>
    <w:rsid w:val="00B3499D"/>
    <w:rsid w:val="00B36320"/>
    <w:rsid w:val="00B3721F"/>
    <w:rsid w:val="00B37B9C"/>
    <w:rsid w:val="00B41D5C"/>
    <w:rsid w:val="00B4259E"/>
    <w:rsid w:val="00B427A2"/>
    <w:rsid w:val="00B42A93"/>
    <w:rsid w:val="00B4344C"/>
    <w:rsid w:val="00B434A2"/>
    <w:rsid w:val="00B43526"/>
    <w:rsid w:val="00B44E63"/>
    <w:rsid w:val="00B453E9"/>
    <w:rsid w:val="00B45633"/>
    <w:rsid w:val="00B4612F"/>
    <w:rsid w:val="00B47C3C"/>
    <w:rsid w:val="00B50256"/>
    <w:rsid w:val="00B50A46"/>
    <w:rsid w:val="00B51BAE"/>
    <w:rsid w:val="00B51CF5"/>
    <w:rsid w:val="00B52BF2"/>
    <w:rsid w:val="00B53474"/>
    <w:rsid w:val="00B5391E"/>
    <w:rsid w:val="00B53B74"/>
    <w:rsid w:val="00B5442A"/>
    <w:rsid w:val="00B54C3C"/>
    <w:rsid w:val="00B55671"/>
    <w:rsid w:val="00B55B2F"/>
    <w:rsid w:val="00B55B97"/>
    <w:rsid w:val="00B55E6A"/>
    <w:rsid w:val="00B55FF4"/>
    <w:rsid w:val="00B61554"/>
    <w:rsid w:val="00B6161F"/>
    <w:rsid w:val="00B62E32"/>
    <w:rsid w:val="00B63679"/>
    <w:rsid w:val="00B643D1"/>
    <w:rsid w:val="00B64776"/>
    <w:rsid w:val="00B64A0D"/>
    <w:rsid w:val="00B65A64"/>
    <w:rsid w:val="00B65AEF"/>
    <w:rsid w:val="00B673ED"/>
    <w:rsid w:val="00B7040A"/>
    <w:rsid w:val="00B72876"/>
    <w:rsid w:val="00B75BAB"/>
    <w:rsid w:val="00B761C0"/>
    <w:rsid w:val="00B76F7E"/>
    <w:rsid w:val="00B77037"/>
    <w:rsid w:val="00B776C4"/>
    <w:rsid w:val="00B804FC"/>
    <w:rsid w:val="00B805FF"/>
    <w:rsid w:val="00B80F27"/>
    <w:rsid w:val="00B827A5"/>
    <w:rsid w:val="00B8299E"/>
    <w:rsid w:val="00B8320F"/>
    <w:rsid w:val="00B847B8"/>
    <w:rsid w:val="00B8654E"/>
    <w:rsid w:val="00B869BA"/>
    <w:rsid w:val="00B86AA5"/>
    <w:rsid w:val="00B903A9"/>
    <w:rsid w:val="00B906A6"/>
    <w:rsid w:val="00B92CA3"/>
    <w:rsid w:val="00B94922"/>
    <w:rsid w:val="00B95D02"/>
    <w:rsid w:val="00B95DEC"/>
    <w:rsid w:val="00B968A9"/>
    <w:rsid w:val="00B96ADD"/>
    <w:rsid w:val="00B96C94"/>
    <w:rsid w:val="00B96F8E"/>
    <w:rsid w:val="00BA0AF8"/>
    <w:rsid w:val="00BA0D3F"/>
    <w:rsid w:val="00BA12E2"/>
    <w:rsid w:val="00BA32DC"/>
    <w:rsid w:val="00BA3AB6"/>
    <w:rsid w:val="00BA3E30"/>
    <w:rsid w:val="00BA4F99"/>
    <w:rsid w:val="00BA52AE"/>
    <w:rsid w:val="00BA5894"/>
    <w:rsid w:val="00BA609C"/>
    <w:rsid w:val="00BB0689"/>
    <w:rsid w:val="00BB1976"/>
    <w:rsid w:val="00BB1B80"/>
    <w:rsid w:val="00BB4336"/>
    <w:rsid w:val="00BB4DED"/>
    <w:rsid w:val="00BB5A67"/>
    <w:rsid w:val="00BB6719"/>
    <w:rsid w:val="00BB6A04"/>
    <w:rsid w:val="00BB6D81"/>
    <w:rsid w:val="00BB7D3F"/>
    <w:rsid w:val="00BC0648"/>
    <w:rsid w:val="00BC06F4"/>
    <w:rsid w:val="00BC0E3F"/>
    <w:rsid w:val="00BC34E8"/>
    <w:rsid w:val="00BC5771"/>
    <w:rsid w:val="00BC62C2"/>
    <w:rsid w:val="00BC6BE1"/>
    <w:rsid w:val="00BC748C"/>
    <w:rsid w:val="00BD080C"/>
    <w:rsid w:val="00BD0EE4"/>
    <w:rsid w:val="00BD220A"/>
    <w:rsid w:val="00BD2469"/>
    <w:rsid w:val="00BD5B49"/>
    <w:rsid w:val="00BD6082"/>
    <w:rsid w:val="00BD7997"/>
    <w:rsid w:val="00BE08D3"/>
    <w:rsid w:val="00BE1816"/>
    <w:rsid w:val="00BE23B1"/>
    <w:rsid w:val="00BE2488"/>
    <w:rsid w:val="00BE306D"/>
    <w:rsid w:val="00BE4BA6"/>
    <w:rsid w:val="00BE4CF9"/>
    <w:rsid w:val="00BE5979"/>
    <w:rsid w:val="00BE5D3A"/>
    <w:rsid w:val="00BE6867"/>
    <w:rsid w:val="00BF1051"/>
    <w:rsid w:val="00BF1F72"/>
    <w:rsid w:val="00BF255C"/>
    <w:rsid w:val="00BF372B"/>
    <w:rsid w:val="00BF3BEF"/>
    <w:rsid w:val="00BF4049"/>
    <w:rsid w:val="00BF49CB"/>
    <w:rsid w:val="00BF4D04"/>
    <w:rsid w:val="00BF5909"/>
    <w:rsid w:val="00BF726E"/>
    <w:rsid w:val="00BF7841"/>
    <w:rsid w:val="00C00A40"/>
    <w:rsid w:val="00C010D5"/>
    <w:rsid w:val="00C01C46"/>
    <w:rsid w:val="00C01CA4"/>
    <w:rsid w:val="00C037FB"/>
    <w:rsid w:val="00C04149"/>
    <w:rsid w:val="00C045A6"/>
    <w:rsid w:val="00C04796"/>
    <w:rsid w:val="00C05A65"/>
    <w:rsid w:val="00C07521"/>
    <w:rsid w:val="00C07CF6"/>
    <w:rsid w:val="00C1012D"/>
    <w:rsid w:val="00C1094D"/>
    <w:rsid w:val="00C112A8"/>
    <w:rsid w:val="00C1283B"/>
    <w:rsid w:val="00C12C8F"/>
    <w:rsid w:val="00C151EB"/>
    <w:rsid w:val="00C15CFB"/>
    <w:rsid w:val="00C15F36"/>
    <w:rsid w:val="00C16746"/>
    <w:rsid w:val="00C16A58"/>
    <w:rsid w:val="00C20954"/>
    <w:rsid w:val="00C22A2B"/>
    <w:rsid w:val="00C22DA0"/>
    <w:rsid w:val="00C23858"/>
    <w:rsid w:val="00C23A75"/>
    <w:rsid w:val="00C24286"/>
    <w:rsid w:val="00C25772"/>
    <w:rsid w:val="00C260CA"/>
    <w:rsid w:val="00C268A8"/>
    <w:rsid w:val="00C30F3A"/>
    <w:rsid w:val="00C31E27"/>
    <w:rsid w:val="00C3365F"/>
    <w:rsid w:val="00C3408D"/>
    <w:rsid w:val="00C35285"/>
    <w:rsid w:val="00C3656F"/>
    <w:rsid w:val="00C37FF0"/>
    <w:rsid w:val="00C41339"/>
    <w:rsid w:val="00C42E51"/>
    <w:rsid w:val="00C4302C"/>
    <w:rsid w:val="00C4367C"/>
    <w:rsid w:val="00C43B2E"/>
    <w:rsid w:val="00C43C40"/>
    <w:rsid w:val="00C4411D"/>
    <w:rsid w:val="00C4468E"/>
    <w:rsid w:val="00C446D3"/>
    <w:rsid w:val="00C44F52"/>
    <w:rsid w:val="00C44F91"/>
    <w:rsid w:val="00C46359"/>
    <w:rsid w:val="00C4665F"/>
    <w:rsid w:val="00C5070E"/>
    <w:rsid w:val="00C50869"/>
    <w:rsid w:val="00C516DF"/>
    <w:rsid w:val="00C519B0"/>
    <w:rsid w:val="00C51A50"/>
    <w:rsid w:val="00C51B7B"/>
    <w:rsid w:val="00C5213F"/>
    <w:rsid w:val="00C5668C"/>
    <w:rsid w:val="00C5717D"/>
    <w:rsid w:val="00C60F76"/>
    <w:rsid w:val="00C61056"/>
    <w:rsid w:val="00C61638"/>
    <w:rsid w:val="00C61AB5"/>
    <w:rsid w:val="00C61B83"/>
    <w:rsid w:val="00C61CF4"/>
    <w:rsid w:val="00C64E37"/>
    <w:rsid w:val="00C65F31"/>
    <w:rsid w:val="00C67595"/>
    <w:rsid w:val="00C675B6"/>
    <w:rsid w:val="00C70C6B"/>
    <w:rsid w:val="00C70D5D"/>
    <w:rsid w:val="00C7165E"/>
    <w:rsid w:val="00C71EAC"/>
    <w:rsid w:val="00C72860"/>
    <w:rsid w:val="00C75CA2"/>
    <w:rsid w:val="00C76726"/>
    <w:rsid w:val="00C77E44"/>
    <w:rsid w:val="00C817AC"/>
    <w:rsid w:val="00C82341"/>
    <w:rsid w:val="00C82DB3"/>
    <w:rsid w:val="00C830DF"/>
    <w:rsid w:val="00C83753"/>
    <w:rsid w:val="00C8402C"/>
    <w:rsid w:val="00C84767"/>
    <w:rsid w:val="00C859E7"/>
    <w:rsid w:val="00C87BE5"/>
    <w:rsid w:val="00C90C5A"/>
    <w:rsid w:val="00C924C6"/>
    <w:rsid w:val="00C928AD"/>
    <w:rsid w:val="00C93250"/>
    <w:rsid w:val="00C937AA"/>
    <w:rsid w:val="00C93A3F"/>
    <w:rsid w:val="00C94F48"/>
    <w:rsid w:val="00C965B9"/>
    <w:rsid w:val="00C9699A"/>
    <w:rsid w:val="00C96B4C"/>
    <w:rsid w:val="00CA030A"/>
    <w:rsid w:val="00CA03BA"/>
    <w:rsid w:val="00CA0B53"/>
    <w:rsid w:val="00CA3FB6"/>
    <w:rsid w:val="00CA46A8"/>
    <w:rsid w:val="00CA482F"/>
    <w:rsid w:val="00CA5793"/>
    <w:rsid w:val="00CA5977"/>
    <w:rsid w:val="00CA5A90"/>
    <w:rsid w:val="00CA6B0E"/>
    <w:rsid w:val="00CA6F0C"/>
    <w:rsid w:val="00CA766B"/>
    <w:rsid w:val="00CA791C"/>
    <w:rsid w:val="00CB0F35"/>
    <w:rsid w:val="00CB1102"/>
    <w:rsid w:val="00CB14F2"/>
    <w:rsid w:val="00CB166B"/>
    <w:rsid w:val="00CB1789"/>
    <w:rsid w:val="00CB19B0"/>
    <w:rsid w:val="00CB1CD7"/>
    <w:rsid w:val="00CB1FAF"/>
    <w:rsid w:val="00CB28FA"/>
    <w:rsid w:val="00CB7E7A"/>
    <w:rsid w:val="00CC04AF"/>
    <w:rsid w:val="00CC145B"/>
    <w:rsid w:val="00CC26B4"/>
    <w:rsid w:val="00CC27E0"/>
    <w:rsid w:val="00CC296C"/>
    <w:rsid w:val="00CC2CF4"/>
    <w:rsid w:val="00CC398A"/>
    <w:rsid w:val="00CC6EA2"/>
    <w:rsid w:val="00CD134B"/>
    <w:rsid w:val="00CD16DC"/>
    <w:rsid w:val="00CD1BEB"/>
    <w:rsid w:val="00CD250C"/>
    <w:rsid w:val="00CD2CD9"/>
    <w:rsid w:val="00CD3C01"/>
    <w:rsid w:val="00CD4870"/>
    <w:rsid w:val="00CD519B"/>
    <w:rsid w:val="00CD5A40"/>
    <w:rsid w:val="00CD67C4"/>
    <w:rsid w:val="00CD6E2C"/>
    <w:rsid w:val="00CD6ED6"/>
    <w:rsid w:val="00CD7C58"/>
    <w:rsid w:val="00CE01FE"/>
    <w:rsid w:val="00CE0317"/>
    <w:rsid w:val="00CE0B89"/>
    <w:rsid w:val="00CE0FE4"/>
    <w:rsid w:val="00CE2766"/>
    <w:rsid w:val="00CE2CE1"/>
    <w:rsid w:val="00CE35B3"/>
    <w:rsid w:val="00CE4D54"/>
    <w:rsid w:val="00CE68AD"/>
    <w:rsid w:val="00CE6DAA"/>
    <w:rsid w:val="00CE7E77"/>
    <w:rsid w:val="00CF07EC"/>
    <w:rsid w:val="00CF19C9"/>
    <w:rsid w:val="00CF2394"/>
    <w:rsid w:val="00CF3508"/>
    <w:rsid w:val="00CF3F8A"/>
    <w:rsid w:val="00CF4008"/>
    <w:rsid w:val="00CF4FA2"/>
    <w:rsid w:val="00CF5DEF"/>
    <w:rsid w:val="00CF73EA"/>
    <w:rsid w:val="00CF76BF"/>
    <w:rsid w:val="00CF7B94"/>
    <w:rsid w:val="00D0076F"/>
    <w:rsid w:val="00D02937"/>
    <w:rsid w:val="00D02B46"/>
    <w:rsid w:val="00D03E45"/>
    <w:rsid w:val="00D059C7"/>
    <w:rsid w:val="00D0607D"/>
    <w:rsid w:val="00D06866"/>
    <w:rsid w:val="00D136BF"/>
    <w:rsid w:val="00D139A1"/>
    <w:rsid w:val="00D143A8"/>
    <w:rsid w:val="00D15477"/>
    <w:rsid w:val="00D15ABF"/>
    <w:rsid w:val="00D1695F"/>
    <w:rsid w:val="00D169C5"/>
    <w:rsid w:val="00D17C75"/>
    <w:rsid w:val="00D2026C"/>
    <w:rsid w:val="00D20CED"/>
    <w:rsid w:val="00D21BE6"/>
    <w:rsid w:val="00D22DAE"/>
    <w:rsid w:val="00D231CD"/>
    <w:rsid w:val="00D23862"/>
    <w:rsid w:val="00D244AA"/>
    <w:rsid w:val="00D30E07"/>
    <w:rsid w:val="00D31DF8"/>
    <w:rsid w:val="00D322B3"/>
    <w:rsid w:val="00D34B02"/>
    <w:rsid w:val="00D355ED"/>
    <w:rsid w:val="00D35A0F"/>
    <w:rsid w:val="00D36065"/>
    <w:rsid w:val="00D363AE"/>
    <w:rsid w:val="00D402EA"/>
    <w:rsid w:val="00D40AD9"/>
    <w:rsid w:val="00D43C38"/>
    <w:rsid w:val="00D44C88"/>
    <w:rsid w:val="00D472AE"/>
    <w:rsid w:val="00D477FA"/>
    <w:rsid w:val="00D53C14"/>
    <w:rsid w:val="00D53FA3"/>
    <w:rsid w:val="00D54394"/>
    <w:rsid w:val="00D55B32"/>
    <w:rsid w:val="00D5678E"/>
    <w:rsid w:val="00D56ECF"/>
    <w:rsid w:val="00D60466"/>
    <w:rsid w:val="00D612CD"/>
    <w:rsid w:val="00D62201"/>
    <w:rsid w:val="00D6337D"/>
    <w:rsid w:val="00D6388A"/>
    <w:rsid w:val="00D64503"/>
    <w:rsid w:val="00D65391"/>
    <w:rsid w:val="00D65E17"/>
    <w:rsid w:val="00D66BF6"/>
    <w:rsid w:val="00D6712B"/>
    <w:rsid w:val="00D6790B"/>
    <w:rsid w:val="00D67EC4"/>
    <w:rsid w:val="00D700BA"/>
    <w:rsid w:val="00D70473"/>
    <w:rsid w:val="00D71CD5"/>
    <w:rsid w:val="00D7575B"/>
    <w:rsid w:val="00D76A31"/>
    <w:rsid w:val="00D76C2A"/>
    <w:rsid w:val="00D76D40"/>
    <w:rsid w:val="00D81234"/>
    <w:rsid w:val="00D83414"/>
    <w:rsid w:val="00D84B3B"/>
    <w:rsid w:val="00D84BF5"/>
    <w:rsid w:val="00D84ED5"/>
    <w:rsid w:val="00D85946"/>
    <w:rsid w:val="00D85A5B"/>
    <w:rsid w:val="00D85C61"/>
    <w:rsid w:val="00D870E9"/>
    <w:rsid w:val="00D875B9"/>
    <w:rsid w:val="00D9135A"/>
    <w:rsid w:val="00D91ED1"/>
    <w:rsid w:val="00D923AF"/>
    <w:rsid w:val="00D93413"/>
    <w:rsid w:val="00D93645"/>
    <w:rsid w:val="00D93C7B"/>
    <w:rsid w:val="00D954EA"/>
    <w:rsid w:val="00D964DF"/>
    <w:rsid w:val="00D9720E"/>
    <w:rsid w:val="00DA25DA"/>
    <w:rsid w:val="00DA2D43"/>
    <w:rsid w:val="00DA350F"/>
    <w:rsid w:val="00DA35F0"/>
    <w:rsid w:val="00DA4220"/>
    <w:rsid w:val="00DA7A17"/>
    <w:rsid w:val="00DB02FE"/>
    <w:rsid w:val="00DB0F5E"/>
    <w:rsid w:val="00DB16F9"/>
    <w:rsid w:val="00DB2B59"/>
    <w:rsid w:val="00DB2CDB"/>
    <w:rsid w:val="00DB407B"/>
    <w:rsid w:val="00DB42BD"/>
    <w:rsid w:val="00DB470E"/>
    <w:rsid w:val="00DB4818"/>
    <w:rsid w:val="00DB7C4C"/>
    <w:rsid w:val="00DB7CFB"/>
    <w:rsid w:val="00DC0118"/>
    <w:rsid w:val="00DC0808"/>
    <w:rsid w:val="00DC1D5F"/>
    <w:rsid w:val="00DC2781"/>
    <w:rsid w:val="00DC2967"/>
    <w:rsid w:val="00DC42CA"/>
    <w:rsid w:val="00DC586F"/>
    <w:rsid w:val="00DC62AD"/>
    <w:rsid w:val="00DC688A"/>
    <w:rsid w:val="00DD036B"/>
    <w:rsid w:val="00DD03C1"/>
    <w:rsid w:val="00DD0AAF"/>
    <w:rsid w:val="00DD0BB2"/>
    <w:rsid w:val="00DD1476"/>
    <w:rsid w:val="00DD3B10"/>
    <w:rsid w:val="00DD472F"/>
    <w:rsid w:val="00DD5F06"/>
    <w:rsid w:val="00DD731A"/>
    <w:rsid w:val="00DD7413"/>
    <w:rsid w:val="00DD753F"/>
    <w:rsid w:val="00DD77BC"/>
    <w:rsid w:val="00DE041B"/>
    <w:rsid w:val="00DE30E9"/>
    <w:rsid w:val="00DE323D"/>
    <w:rsid w:val="00DE36E1"/>
    <w:rsid w:val="00DE7465"/>
    <w:rsid w:val="00DF040D"/>
    <w:rsid w:val="00DF123B"/>
    <w:rsid w:val="00DF1567"/>
    <w:rsid w:val="00DF2319"/>
    <w:rsid w:val="00DF3769"/>
    <w:rsid w:val="00DF5334"/>
    <w:rsid w:val="00DF59C4"/>
    <w:rsid w:val="00DF5C55"/>
    <w:rsid w:val="00DF69AE"/>
    <w:rsid w:val="00E00EE2"/>
    <w:rsid w:val="00E030C4"/>
    <w:rsid w:val="00E0380A"/>
    <w:rsid w:val="00E04815"/>
    <w:rsid w:val="00E05107"/>
    <w:rsid w:val="00E06332"/>
    <w:rsid w:val="00E068A6"/>
    <w:rsid w:val="00E07503"/>
    <w:rsid w:val="00E0799D"/>
    <w:rsid w:val="00E101A3"/>
    <w:rsid w:val="00E10F4A"/>
    <w:rsid w:val="00E12706"/>
    <w:rsid w:val="00E1274A"/>
    <w:rsid w:val="00E13236"/>
    <w:rsid w:val="00E14D73"/>
    <w:rsid w:val="00E153CC"/>
    <w:rsid w:val="00E16169"/>
    <w:rsid w:val="00E1709C"/>
    <w:rsid w:val="00E1731D"/>
    <w:rsid w:val="00E20476"/>
    <w:rsid w:val="00E217C8"/>
    <w:rsid w:val="00E217FD"/>
    <w:rsid w:val="00E22ED7"/>
    <w:rsid w:val="00E22EFD"/>
    <w:rsid w:val="00E22F97"/>
    <w:rsid w:val="00E235EF"/>
    <w:rsid w:val="00E24F2D"/>
    <w:rsid w:val="00E252F2"/>
    <w:rsid w:val="00E26D51"/>
    <w:rsid w:val="00E27AA0"/>
    <w:rsid w:val="00E3180B"/>
    <w:rsid w:val="00E319B0"/>
    <w:rsid w:val="00E31F89"/>
    <w:rsid w:val="00E32852"/>
    <w:rsid w:val="00E34E40"/>
    <w:rsid w:val="00E34E5B"/>
    <w:rsid w:val="00E37734"/>
    <w:rsid w:val="00E37DF7"/>
    <w:rsid w:val="00E37E3A"/>
    <w:rsid w:val="00E405C0"/>
    <w:rsid w:val="00E41641"/>
    <w:rsid w:val="00E41A30"/>
    <w:rsid w:val="00E43FAE"/>
    <w:rsid w:val="00E4473F"/>
    <w:rsid w:val="00E44791"/>
    <w:rsid w:val="00E4542C"/>
    <w:rsid w:val="00E46095"/>
    <w:rsid w:val="00E477B9"/>
    <w:rsid w:val="00E47869"/>
    <w:rsid w:val="00E5023D"/>
    <w:rsid w:val="00E50691"/>
    <w:rsid w:val="00E50E73"/>
    <w:rsid w:val="00E510F8"/>
    <w:rsid w:val="00E517E9"/>
    <w:rsid w:val="00E52313"/>
    <w:rsid w:val="00E52619"/>
    <w:rsid w:val="00E527C1"/>
    <w:rsid w:val="00E55191"/>
    <w:rsid w:val="00E57099"/>
    <w:rsid w:val="00E61042"/>
    <w:rsid w:val="00E61532"/>
    <w:rsid w:val="00E6194C"/>
    <w:rsid w:val="00E61B66"/>
    <w:rsid w:val="00E61FCC"/>
    <w:rsid w:val="00E62EEC"/>
    <w:rsid w:val="00E631D8"/>
    <w:rsid w:val="00E635E3"/>
    <w:rsid w:val="00E63676"/>
    <w:rsid w:val="00E638F2"/>
    <w:rsid w:val="00E64127"/>
    <w:rsid w:val="00E6500A"/>
    <w:rsid w:val="00E67CD1"/>
    <w:rsid w:val="00E67DE9"/>
    <w:rsid w:val="00E704AA"/>
    <w:rsid w:val="00E71255"/>
    <w:rsid w:val="00E717C5"/>
    <w:rsid w:val="00E71910"/>
    <w:rsid w:val="00E72500"/>
    <w:rsid w:val="00E72691"/>
    <w:rsid w:val="00E72CD2"/>
    <w:rsid w:val="00E7364A"/>
    <w:rsid w:val="00E74D76"/>
    <w:rsid w:val="00E77096"/>
    <w:rsid w:val="00E82764"/>
    <w:rsid w:val="00E82FEF"/>
    <w:rsid w:val="00E8355D"/>
    <w:rsid w:val="00E861CD"/>
    <w:rsid w:val="00E86454"/>
    <w:rsid w:val="00E86B28"/>
    <w:rsid w:val="00E91AED"/>
    <w:rsid w:val="00E9457A"/>
    <w:rsid w:val="00E94BFF"/>
    <w:rsid w:val="00E953F9"/>
    <w:rsid w:val="00E95EE2"/>
    <w:rsid w:val="00E960DE"/>
    <w:rsid w:val="00E96EC0"/>
    <w:rsid w:val="00E97647"/>
    <w:rsid w:val="00E9794B"/>
    <w:rsid w:val="00E97E23"/>
    <w:rsid w:val="00EA0EF4"/>
    <w:rsid w:val="00EA0FB2"/>
    <w:rsid w:val="00EA182D"/>
    <w:rsid w:val="00EA1946"/>
    <w:rsid w:val="00EA2905"/>
    <w:rsid w:val="00EA431A"/>
    <w:rsid w:val="00EA6259"/>
    <w:rsid w:val="00EA6864"/>
    <w:rsid w:val="00EA6936"/>
    <w:rsid w:val="00EA7A4D"/>
    <w:rsid w:val="00EA7A82"/>
    <w:rsid w:val="00EB0138"/>
    <w:rsid w:val="00EB077E"/>
    <w:rsid w:val="00EB2B39"/>
    <w:rsid w:val="00EB4E6D"/>
    <w:rsid w:val="00EB5CA3"/>
    <w:rsid w:val="00EB5E13"/>
    <w:rsid w:val="00EB6A13"/>
    <w:rsid w:val="00EC0189"/>
    <w:rsid w:val="00EC1BD9"/>
    <w:rsid w:val="00EC20A5"/>
    <w:rsid w:val="00EC2757"/>
    <w:rsid w:val="00EC60A0"/>
    <w:rsid w:val="00EC6AD7"/>
    <w:rsid w:val="00ED1035"/>
    <w:rsid w:val="00ED198F"/>
    <w:rsid w:val="00ED1C5D"/>
    <w:rsid w:val="00ED22D5"/>
    <w:rsid w:val="00ED2592"/>
    <w:rsid w:val="00ED2CC2"/>
    <w:rsid w:val="00ED411E"/>
    <w:rsid w:val="00ED47BF"/>
    <w:rsid w:val="00ED7D25"/>
    <w:rsid w:val="00EE1B0E"/>
    <w:rsid w:val="00EE5648"/>
    <w:rsid w:val="00EE6046"/>
    <w:rsid w:val="00EE760C"/>
    <w:rsid w:val="00EE7839"/>
    <w:rsid w:val="00EE7B98"/>
    <w:rsid w:val="00EE7C99"/>
    <w:rsid w:val="00EE7D8F"/>
    <w:rsid w:val="00EF039C"/>
    <w:rsid w:val="00EF04AE"/>
    <w:rsid w:val="00EF0556"/>
    <w:rsid w:val="00EF08C4"/>
    <w:rsid w:val="00EF1280"/>
    <w:rsid w:val="00EF13DB"/>
    <w:rsid w:val="00EF221E"/>
    <w:rsid w:val="00EF3227"/>
    <w:rsid w:val="00EF3245"/>
    <w:rsid w:val="00EF556C"/>
    <w:rsid w:val="00EF5836"/>
    <w:rsid w:val="00EF630F"/>
    <w:rsid w:val="00F012E0"/>
    <w:rsid w:val="00F01D90"/>
    <w:rsid w:val="00F022FB"/>
    <w:rsid w:val="00F024CB"/>
    <w:rsid w:val="00F034F8"/>
    <w:rsid w:val="00F0701D"/>
    <w:rsid w:val="00F10217"/>
    <w:rsid w:val="00F1107A"/>
    <w:rsid w:val="00F11A18"/>
    <w:rsid w:val="00F122F0"/>
    <w:rsid w:val="00F126AE"/>
    <w:rsid w:val="00F14621"/>
    <w:rsid w:val="00F14788"/>
    <w:rsid w:val="00F14896"/>
    <w:rsid w:val="00F14BA3"/>
    <w:rsid w:val="00F16E94"/>
    <w:rsid w:val="00F16F07"/>
    <w:rsid w:val="00F176C8"/>
    <w:rsid w:val="00F17AE9"/>
    <w:rsid w:val="00F20D7A"/>
    <w:rsid w:val="00F22FBD"/>
    <w:rsid w:val="00F24D9E"/>
    <w:rsid w:val="00F2518F"/>
    <w:rsid w:val="00F257D8"/>
    <w:rsid w:val="00F27202"/>
    <w:rsid w:val="00F30085"/>
    <w:rsid w:val="00F3058E"/>
    <w:rsid w:val="00F32C56"/>
    <w:rsid w:val="00F32CDD"/>
    <w:rsid w:val="00F3373B"/>
    <w:rsid w:val="00F352C9"/>
    <w:rsid w:val="00F35ADC"/>
    <w:rsid w:val="00F37269"/>
    <w:rsid w:val="00F37AD1"/>
    <w:rsid w:val="00F40B5E"/>
    <w:rsid w:val="00F4221C"/>
    <w:rsid w:val="00F441C7"/>
    <w:rsid w:val="00F44794"/>
    <w:rsid w:val="00F45301"/>
    <w:rsid w:val="00F46025"/>
    <w:rsid w:val="00F47AEF"/>
    <w:rsid w:val="00F502BE"/>
    <w:rsid w:val="00F50600"/>
    <w:rsid w:val="00F52EC0"/>
    <w:rsid w:val="00F53D43"/>
    <w:rsid w:val="00F55219"/>
    <w:rsid w:val="00F5543B"/>
    <w:rsid w:val="00F56698"/>
    <w:rsid w:val="00F56870"/>
    <w:rsid w:val="00F5698F"/>
    <w:rsid w:val="00F60075"/>
    <w:rsid w:val="00F60731"/>
    <w:rsid w:val="00F61088"/>
    <w:rsid w:val="00F61FB7"/>
    <w:rsid w:val="00F639B6"/>
    <w:rsid w:val="00F64FBF"/>
    <w:rsid w:val="00F654E5"/>
    <w:rsid w:val="00F67395"/>
    <w:rsid w:val="00F67A6A"/>
    <w:rsid w:val="00F70615"/>
    <w:rsid w:val="00F70ED5"/>
    <w:rsid w:val="00F718F3"/>
    <w:rsid w:val="00F7217D"/>
    <w:rsid w:val="00F72833"/>
    <w:rsid w:val="00F74446"/>
    <w:rsid w:val="00F8045E"/>
    <w:rsid w:val="00F84D4F"/>
    <w:rsid w:val="00F84EFB"/>
    <w:rsid w:val="00F850FE"/>
    <w:rsid w:val="00F8519C"/>
    <w:rsid w:val="00F857E6"/>
    <w:rsid w:val="00F85E8E"/>
    <w:rsid w:val="00F87D31"/>
    <w:rsid w:val="00F91E3F"/>
    <w:rsid w:val="00F93BC9"/>
    <w:rsid w:val="00F944DC"/>
    <w:rsid w:val="00F9473E"/>
    <w:rsid w:val="00F94F70"/>
    <w:rsid w:val="00F956D1"/>
    <w:rsid w:val="00F95734"/>
    <w:rsid w:val="00F965A0"/>
    <w:rsid w:val="00F97813"/>
    <w:rsid w:val="00F97CF8"/>
    <w:rsid w:val="00F97DE0"/>
    <w:rsid w:val="00FA2CD6"/>
    <w:rsid w:val="00FA2E5C"/>
    <w:rsid w:val="00FA343D"/>
    <w:rsid w:val="00FA3B70"/>
    <w:rsid w:val="00FA4430"/>
    <w:rsid w:val="00FA4967"/>
    <w:rsid w:val="00FA57C1"/>
    <w:rsid w:val="00FA646C"/>
    <w:rsid w:val="00FA7479"/>
    <w:rsid w:val="00FB0167"/>
    <w:rsid w:val="00FB122A"/>
    <w:rsid w:val="00FB18CF"/>
    <w:rsid w:val="00FB1DF6"/>
    <w:rsid w:val="00FB302E"/>
    <w:rsid w:val="00FB39AC"/>
    <w:rsid w:val="00FB3FDE"/>
    <w:rsid w:val="00FB489B"/>
    <w:rsid w:val="00FB538B"/>
    <w:rsid w:val="00FB739D"/>
    <w:rsid w:val="00FC1129"/>
    <w:rsid w:val="00FC1167"/>
    <w:rsid w:val="00FC1659"/>
    <w:rsid w:val="00FC1E7A"/>
    <w:rsid w:val="00FC611E"/>
    <w:rsid w:val="00FC6360"/>
    <w:rsid w:val="00FC7DA3"/>
    <w:rsid w:val="00FC7E4E"/>
    <w:rsid w:val="00FD022A"/>
    <w:rsid w:val="00FD0CF5"/>
    <w:rsid w:val="00FD0D6C"/>
    <w:rsid w:val="00FD381F"/>
    <w:rsid w:val="00FD44E0"/>
    <w:rsid w:val="00FD5E83"/>
    <w:rsid w:val="00FD7A76"/>
    <w:rsid w:val="00FD7BC5"/>
    <w:rsid w:val="00FE0073"/>
    <w:rsid w:val="00FE092E"/>
    <w:rsid w:val="00FE0C7A"/>
    <w:rsid w:val="00FE2192"/>
    <w:rsid w:val="00FE4608"/>
    <w:rsid w:val="00FE490C"/>
    <w:rsid w:val="00FE508D"/>
    <w:rsid w:val="00FE7585"/>
    <w:rsid w:val="00FE7916"/>
    <w:rsid w:val="00FF1E68"/>
    <w:rsid w:val="00FF2FCD"/>
    <w:rsid w:val="00FF3159"/>
    <w:rsid w:val="00FF3247"/>
    <w:rsid w:val="00FF34FD"/>
    <w:rsid w:val="00FF3CCF"/>
    <w:rsid w:val="00FF3E75"/>
    <w:rsid w:val="00FF431A"/>
    <w:rsid w:val="00FF55F6"/>
    <w:rsid w:val="00FF5A6F"/>
    <w:rsid w:val="00FF792F"/>
    <w:rsid w:val="00FF7A48"/>
    <w:rsid w:val="00FF7B52"/>
    <w:rsid w:val="38F73D85"/>
    <w:rsid w:val="4838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dbe5f1" strokecolor="#000001">
      <v:fill color="#dbe5f1"/>
      <v:stroke color="#000001"/>
    </o:shapedefaults>
    <o:shapelayout v:ext="edit">
      <o:idmap v:ext="edit" data="2"/>
    </o:shapelayout>
  </w:shapeDefaults>
  <w:decimalSymbol w:val="."/>
  <w:listSeparator w:val=","/>
  <w14:docId w14:val="5F8BE4C5"/>
  <w15:chartTrackingRefBased/>
  <w15:docId w15:val="{84C04606-EB22-484E-840C-D43C5563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caption" w:qFormat="1"/>
    <w:lsdException w:name="table of figures" w:uiPriority="99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eastAsia="Times New Roman" w:hAnsi="Arial" w:cs="Miriam"/>
      <w:lang w:eastAsia="en-US" w:bidi="he-IL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60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Times New Roman" w:hAnsi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240" w:after="60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i/>
      <w:iCs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Times New Roman"/>
      <w:b/>
      <w:bCs/>
      <w:sz w:val="32"/>
      <w:szCs w:val="32"/>
    </w:rPr>
  </w:style>
  <w:style w:type="character" w:customStyle="1" w:styleId="30">
    <w:name w:val="标题 3 字符"/>
    <w:link w:val="3"/>
    <w:rPr>
      <w:rFonts w:eastAsia="Times New Roman"/>
      <w:b/>
      <w:bCs/>
      <w:sz w:val="24"/>
      <w:szCs w:val="24"/>
    </w:rPr>
  </w:style>
  <w:style w:type="character" w:customStyle="1" w:styleId="40">
    <w:name w:val="标题 4 字符"/>
    <w:link w:val="4"/>
    <w:rPr>
      <w:rFonts w:eastAsia="Times New Roman"/>
      <w:b/>
      <w:bCs/>
      <w:i/>
      <w:iCs/>
      <w:sz w:val="24"/>
      <w:szCs w:val="24"/>
    </w:rPr>
  </w:style>
  <w:style w:type="paragraph" w:styleId="TOC7">
    <w:name w:val="toc 7"/>
    <w:basedOn w:val="a"/>
    <w:next w:val="a"/>
    <w:uiPriority w:val="39"/>
    <w:unhideWhenUsed/>
    <w:pPr>
      <w:spacing w:after="100" w:line="276" w:lineRule="auto"/>
      <w:ind w:left="1320"/>
    </w:pPr>
    <w:rPr>
      <w:rFonts w:ascii="Calibri" w:hAnsi="Calibri" w:cs="Arial"/>
      <w:sz w:val="22"/>
      <w:szCs w:val="22"/>
    </w:rPr>
  </w:style>
  <w:style w:type="paragraph" w:styleId="a3">
    <w:name w:val="Normal Indent"/>
    <w:basedOn w:val="a"/>
    <w:pPr>
      <w:ind w:right="2160"/>
    </w:pPr>
    <w:rPr>
      <w:rFonts w:ascii="Times New Roman" w:hAnsi="Times New Roman"/>
      <w:lang w:eastAsia="he-IL"/>
    </w:rPr>
  </w:style>
  <w:style w:type="paragraph" w:styleId="a4">
    <w:name w:val="caption"/>
    <w:basedOn w:val="a"/>
    <w:next w:val="a"/>
    <w:qFormat/>
    <w:rPr>
      <w:b/>
      <w:bCs/>
    </w:r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"/>
    <w:basedOn w:val="a"/>
    <w:link w:val="a7"/>
    <w:pPr>
      <w:widowControl w:val="0"/>
      <w:tabs>
        <w:tab w:val="left" w:pos="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cs="Times New Roman"/>
      <w:sz w:val="22"/>
      <w:szCs w:val="22"/>
      <w:lang w:eastAsia="he-IL"/>
    </w:rPr>
  </w:style>
  <w:style w:type="character" w:customStyle="1" w:styleId="a7">
    <w:name w:val="正文文本 字符"/>
    <w:link w:val="a6"/>
    <w:rPr>
      <w:rFonts w:ascii="Arial" w:eastAsia="Times New Roman" w:hAnsi="Arial"/>
      <w:sz w:val="22"/>
      <w:szCs w:val="22"/>
      <w:lang w:eastAsia="he-IL"/>
    </w:rPr>
  </w:style>
  <w:style w:type="paragraph" w:styleId="a8">
    <w:name w:val="Body Text Indent"/>
    <w:basedOn w:val="a"/>
    <w:link w:val="a9"/>
    <w:pPr>
      <w:spacing w:after="120"/>
      <w:ind w:left="283"/>
    </w:pPr>
    <w:rPr>
      <w:rFonts w:cs="Times New Roman"/>
    </w:rPr>
  </w:style>
  <w:style w:type="character" w:customStyle="1" w:styleId="a9">
    <w:name w:val="正文文本缩进 字符"/>
    <w:link w:val="a8"/>
    <w:rPr>
      <w:rFonts w:ascii="Arial" w:eastAsia="Times New Roman" w:hAnsi="Arial" w:cs="Miriam"/>
    </w:rPr>
  </w:style>
  <w:style w:type="paragraph" w:styleId="TOC5">
    <w:name w:val="toc 5"/>
    <w:basedOn w:val="a"/>
    <w:next w:val="a"/>
    <w:uiPriority w:val="39"/>
    <w:pPr>
      <w:ind w:left="800"/>
    </w:pPr>
  </w:style>
  <w:style w:type="paragraph" w:styleId="TOC3">
    <w:name w:val="toc 3"/>
    <w:basedOn w:val="a"/>
    <w:next w:val="a"/>
    <w:uiPriority w:val="39"/>
    <w:pPr>
      <w:ind w:left="400"/>
    </w:pPr>
  </w:style>
  <w:style w:type="paragraph" w:styleId="TOC8">
    <w:name w:val="toc 8"/>
    <w:basedOn w:val="a"/>
    <w:next w:val="a"/>
    <w:uiPriority w:val="39"/>
    <w:unhideWhenUsed/>
    <w:pPr>
      <w:spacing w:after="100" w:line="276" w:lineRule="auto"/>
      <w:ind w:left="1540"/>
    </w:pPr>
    <w:rPr>
      <w:rFonts w:ascii="Calibri" w:hAnsi="Calibri" w:cs="Arial"/>
      <w:sz w:val="22"/>
      <w:szCs w:val="22"/>
    </w:rPr>
  </w:style>
  <w:style w:type="paragraph" w:styleId="20">
    <w:name w:val="Body Text Indent 2"/>
    <w:basedOn w:val="a"/>
    <w:link w:val="21"/>
    <w:pPr>
      <w:spacing w:after="120" w:line="480" w:lineRule="auto"/>
      <w:ind w:left="283"/>
    </w:pPr>
    <w:rPr>
      <w:rFonts w:cs="Times New Roman"/>
    </w:rPr>
  </w:style>
  <w:style w:type="character" w:customStyle="1" w:styleId="21">
    <w:name w:val="正文文本缩进 2 字符"/>
    <w:link w:val="20"/>
    <w:rPr>
      <w:rFonts w:ascii="Arial" w:eastAsia="Times New Roman" w:hAnsi="Arial" w:cs="Miriam"/>
    </w:rPr>
  </w:style>
  <w:style w:type="paragraph" w:styleId="aa">
    <w:name w:val="Balloon Text"/>
    <w:basedOn w:val="a"/>
    <w:link w:val="ab"/>
    <w:rPr>
      <w:rFonts w:ascii="Tahoma" w:hAnsi="Tahoma" w:cs="Times New Roman"/>
      <w:sz w:val="16"/>
      <w:szCs w:val="16"/>
    </w:rPr>
  </w:style>
  <w:style w:type="character" w:customStyle="1" w:styleId="ab">
    <w:name w:val="批注框文本 字符"/>
    <w:link w:val="aa"/>
    <w:rPr>
      <w:rFonts w:ascii="Tahoma" w:eastAsia="Times New Roman" w:hAnsi="Tahoma" w:cs="Tahoma"/>
      <w:sz w:val="16"/>
      <w:szCs w:val="16"/>
    </w:rPr>
  </w:style>
  <w:style w:type="paragraph" w:styleId="ac">
    <w:name w:val="footer"/>
    <w:basedOn w:val="a"/>
    <w:pPr>
      <w:tabs>
        <w:tab w:val="center" w:pos="4703"/>
        <w:tab w:val="right" w:pos="9406"/>
      </w:tabs>
    </w:pPr>
  </w:style>
  <w:style w:type="paragraph" w:styleId="ad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uiPriority w:val="39"/>
    <w:pPr>
      <w:ind w:left="600"/>
    </w:pPr>
  </w:style>
  <w:style w:type="paragraph" w:styleId="TOC6">
    <w:name w:val="toc 6"/>
    <w:basedOn w:val="a"/>
    <w:next w:val="a"/>
    <w:uiPriority w:val="39"/>
    <w:unhideWhenUsed/>
    <w:pPr>
      <w:spacing w:after="100" w:line="276" w:lineRule="auto"/>
      <w:ind w:left="1100"/>
    </w:pPr>
    <w:rPr>
      <w:rFonts w:ascii="Calibri" w:hAnsi="Calibri" w:cs="Arial"/>
      <w:sz w:val="22"/>
      <w:szCs w:val="22"/>
    </w:rPr>
  </w:style>
  <w:style w:type="paragraph" w:styleId="ae">
    <w:name w:val="table of figures"/>
    <w:basedOn w:val="a"/>
    <w:next w:val="a"/>
    <w:uiPriority w:val="99"/>
  </w:style>
  <w:style w:type="paragraph" w:styleId="TOC2">
    <w:name w:val="toc 2"/>
    <w:basedOn w:val="a"/>
    <w:next w:val="a"/>
    <w:uiPriority w:val="39"/>
    <w:pPr>
      <w:ind w:left="200"/>
    </w:pPr>
  </w:style>
  <w:style w:type="paragraph" w:styleId="TOC9">
    <w:name w:val="toc 9"/>
    <w:basedOn w:val="a"/>
    <w:next w:val="a"/>
    <w:uiPriority w:val="39"/>
    <w:unhideWhenUsed/>
    <w:pPr>
      <w:spacing w:after="100" w:line="276" w:lineRule="auto"/>
      <w:ind w:left="1760"/>
    </w:pPr>
    <w:rPr>
      <w:rFonts w:ascii="Calibri" w:hAnsi="Calibri" w:cs="Arial"/>
      <w:sz w:val="22"/>
      <w:szCs w:val="22"/>
    </w:rPr>
  </w:style>
  <w:style w:type="paragraph" w:styleId="af">
    <w:name w:val="Normal (Web)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styleId="af0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page number"/>
    <w:basedOn w:val="a0"/>
  </w:style>
  <w:style w:type="character" w:styleId="af3">
    <w:name w:val="FollowedHyperlink"/>
    <w:rPr>
      <w:color w:val="800080"/>
      <w:u w:val="single"/>
    </w:rPr>
  </w:style>
  <w:style w:type="character" w:styleId="af4">
    <w:name w:val="Emphasis"/>
    <w:qFormat/>
    <w:rPr>
      <w:i/>
    </w:rPr>
  </w:style>
  <w:style w:type="character" w:styleId="af5">
    <w:name w:val="Hyperlink"/>
    <w:uiPriority w:val="99"/>
    <w:rPr>
      <w:color w:val="0000FF"/>
      <w:u w:val="single"/>
    </w:rPr>
  </w:style>
  <w:style w:type="paragraph" w:styleId="af6">
    <w:name w:val="List Paragraph"/>
    <w:basedOn w:val="a"/>
    <w:uiPriority w:val="34"/>
    <w:qFormat/>
    <w:pPr>
      <w:bidi/>
      <w:ind w:left="720"/>
    </w:pPr>
    <w:rPr>
      <w:rFonts w:ascii="Calibri" w:hAnsi="Calibri" w:cs="Times New Roman"/>
      <w:sz w:val="22"/>
      <w:szCs w:val="22"/>
    </w:rPr>
  </w:style>
  <w:style w:type="paragraph" w:customStyle="1" w:styleId="NormalArial">
    <w:name w:val="Normal + Arial"/>
    <w:basedOn w:val="1"/>
    <w:pPr>
      <w:numPr>
        <w:numId w:val="0"/>
      </w:numPr>
      <w:ind w:left="2160" w:right="0" w:firstLine="720"/>
    </w:pPr>
    <w:rPr>
      <w:rFonts w:ascii="Arial" w:hAnsi="Arial" w:cs="Arial"/>
      <w:kern w:val="32"/>
      <w:lang w:val="en-US" w:eastAsia="zh-CN"/>
    </w:rPr>
  </w:style>
  <w:style w:type="paragraph" w:customStyle="1" w:styleId="Numbered">
    <w:name w:val="Numbered"/>
    <w:basedOn w:val="3"/>
    <w:pPr>
      <w:keepNext w:val="0"/>
      <w:numPr>
        <w:ilvl w:val="0"/>
        <w:numId w:val="2"/>
      </w:numPr>
      <w:tabs>
        <w:tab w:val="left" w:pos="720"/>
      </w:tabs>
      <w:spacing w:before="0" w:after="0"/>
      <w:ind w:right="0"/>
    </w:pPr>
    <w:rPr>
      <w:b w:val="0"/>
      <w:lang w:val="en-US" w:eastAsia="zh-CN"/>
    </w:rPr>
  </w:style>
  <w:style w:type="paragraph" w:customStyle="1" w:styleId="AttributeTableBody">
    <w:name w:val="Attribute Table Body"/>
    <w:basedOn w:val="a"/>
    <w:pPr>
      <w:keepNext/>
      <w:spacing w:before="40" w:after="30" w:line="240" w:lineRule="exact"/>
    </w:pPr>
    <w:rPr>
      <w:rFonts w:eastAsia="Cambria" w:cs="Arial"/>
      <w:kern w:val="16"/>
      <w:lang w:bidi="ar-SA"/>
    </w:rPr>
  </w:style>
  <w:style w:type="paragraph" w:customStyle="1" w:styleId="AttributeTableHeader">
    <w:name w:val="Attribute Table Header"/>
    <w:basedOn w:val="AttributeTableBody"/>
    <w:next w:val="AttributeTableBody"/>
    <w:rPr>
      <w:b/>
    </w:rPr>
  </w:style>
  <w:style w:type="character" w:customStyle="1" w:styleId="xdtextbox1">
    <w:name w:val="xdtextbox1"/>
    <w:rPr>
      <w:color w:val="auto"/>
      <w:bdr w:val="single" w:sz="8" w:space="0" w:color="DCDCDC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3226</Words>
  <Characters>18390</Characters>
  <Application>Microsoft Office Word</Application>
  <DocSecurity>0</DocSecurity>
  <Lines>153</Lines>
  <Paragraphs>43</Paragraphs>
  <ScaleCrop>false</ScaleCrop>
  <Company>MTRE LTD Company</Company>
  <LinksUpToDate>false</LinksUpToDate>
  <CharactersWithSpaces>21573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CerebraLine Main User interface</dc:subject>
  <dc:creator>Itzik Nesher</dc:creator>
  <cp:keywords>CGC-341-014</cp:keywords>
  <dc:description>A</dc:description>
  <cp:lastModifiedBy>leo leo</cp:lastModifiedBy>
  <cp:revision>2</cp:revision>
  <cp:lastPrinted>2022-05-02T10:56:00Z</cp:lastPrinted>
  <dcterms:created xsi:type="dcterms:W3CDTF">2026-01-28T02:38:00Z</dcterms:created>
  <dcterms:modified xsi:type="dcterms:W3CDTF">2026-01-28T02:38:00Z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eyJoZGlkIjoiZmRhYjRmZTE3ZDlhNGU4OWZjZDY3OWVlYmY2Y2FiZDIiLCJ1c2VySWQiOiIyNjM5MTM1NzAifQ==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3B3A23D291634AE39788883460E79701_12</vt:lpwstr>
  </property>
</Properties>
</file>