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F94" w:rsidRPr="00B137A1" w:rsidRDefault="00B137A1" w:rsidP="00B137A1">
      <w:pPr>
        <w:spacing w:line="240" w:lineRule="auto"/>
        <w:rPr>
          <w:rFonts w:ascii="Arial" w:hAnsi="Arial" w:cs="Arial"/>
          <w:sz w:val="14"/>
          <w:szCs w:val="14"/>
        </w:rPr>
      </w:pPr>
      <w:r w:rsidRPr="00B137A1">
        <w:rPr>
          <w:rFonts w:ascii="Arial" w:hAnsi="Arial" w:cs="Arial"/>
          <w:sz w:val="14"/>
          <w:szCs w:val="14"/>
        </w:rPr>
        <w:t>O objetivo da linguagem de programação é a conversão do</w:t>
      </w:r>
      <w:r>
        <w:rPr>
          <w:rFonts w:ascii="Arial" w:hAnsi="Arial" w:cs="Arial"/>
          <w:sz w:val="14"/>
          <w:szCs w:val="14"/>
        </w:rPr>
        <w:t xml:space="preserve"> </w:t>
      </w:r>
      <w:r w:rsidRPr="00B137A1">
        <w:rPr>
          <w:rFonts w:ascii="Arial" w:hAnsi="Arial" w:cs="Arial"/>
          <w:sz w:val="14"/>
          <w:szCs w:val="14"/>
        </w:rPr>
        <w:t>programa que</w:t>
      </w:r>
      <w:r>
        <w:rPr>
          <w:rFonts w:ascii="Arial" w:hAnsi="Arial" w:cs="Arial"/>
          <w:sz w:val="14"/>
          <w:szCs w:val="14"/>
        </w:rPr>
        <w:t xml:space="preserve"> você escreveu numa linguagem legí</w:t>
      </w:r>
      <w:r w:rsidRPr="00B137A1">
        <w:rPr>
          <w:rFonts w:ascii="Arial" w:hAnsi="Arial" w:cs="Arial"/>
          <w:sz w:val="14"/>
          <w:szCs w:val="14"/>
        </w:rPr>
        <w:t>vel</w:t>
      </w:r>
      <w:r>
        <w:rPr>
          <w:rFonts w:ascii="Arial" w:hAnsi="Arial" w:cs="Arial"/>
          <w:sz w:val="14"/>
          <w:szCs w:val="14"/>
        </w:rPr>
        <w:t>,</w:t>
      </w:r>
      <w:r w:rsidRPr="00B137A1">
        <w:rPr>
          <w:rFonts w:ascii="Arial" w:hAnsi="Arial" w:cs="Arial"/>
          <w:sz w:val="14"/>
          <w:szCs w:val="14"/>
        </w:rPr>
        <w:t xml:space="preserve"> em ins</w:t>
      </w:r>
      <w:r>
        <w:rPr>
          <w:rFonts w:ascii="Arial" w:hAnsi="Arial" w:cs="Arial"/>
          <w:sz w:val="14"/>
          <w:szCs w:val="14"/>
        </w:rPr>
        <w:t xml:space="preserve">truções para o microprocessador. </w:t>
      </w:r>
      <w:r w:rsidRPr="00B137A1">
        <w:rPr>
          <w:rFonts w:ascii="Arial" w:hAnsi="Arial" w:cs="Arial"/>
          <w:sz w:val="14"/>
          <w:szCs w:val="14"/>
        </w:rPr>
        <w:t xml:space="preserve">Cada linguagem possui características </w:t>
      </w:r>
      <w:r>
        <w:rPr>
          <w:rFonts w:ascii="Arial" w:hAnsi="Arial" w:cs="Arial"/>
          <w:sz w:val="14"/>
          <w:szCs w:val="14"/>
        </w:rPr>
        <w:t>pró</w:t>
      </w:r>
      <w:r w:rsidRPr="00B137A1">
        <w:rPr>
          <w:rFonts w:ascii="Arial" w:hAnsi="Arial" w:cs="Arial"/>
          <w:sz w:val="14"/>
          <w:szCs w:val="14"/>
        </w:rPr>
        <w:t xml:space="preserve">prias que permitem </w:t>
      </w:r>
      <w:proofErr w:type="gramStart"/>
      <w:r w:rsidRPr="00B137A1">
        <w:rPr>
          <w:rFonts w:ascii="Arial" w:hAnsi="Arial" w:cs="Arial"/>
          <w:sz w:val="14"/>
          <w:szCs w:val="14"/>
        </w:rPr>
        <w:t>escrever</w:t>
      </w:r>
      <w:r>
        <w:rPr>
          <w:rFonts w:ascii="Arial" w:hAnsi="Arial" w:cs="Arial"/>
          <w:sz w:val="14"/>
          <w:szCs w:val="14"/>
        </w:rPr>
        <w:t>.</w:t>
      </w:r>
      <w:proofErr w:type="gramEnd"/>
      <w:r w:rsidRPr="00B137A1">
        <w:rPr>
          <w:rFonts w:ascii="Arial" w:hAnsi="Arial" w:cs="Arial"/>
          <w:sz w:val="14"/>
          <w:szCs w:val="14"/>
        </w:rPr>
        <w:t>programas com mais facilidade e velocidade.</w:t>
      </w:r>
    </w:p>
    <w:p w:rsidR="00B137A1" w:rsidRDefault="00B137A1" w:rsidP="00B137A1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 w:rsidRPr="00B137A1">
        <w:rPr>
          <w:rFonts w:ascii="Arial" w:hAnsi="Arial" w:cs="Arial"/>
          <w:color w:val="000000"/>
          <w:sz w:val="14"/>
          <w:szCs w:val="14"/>
          <w:shd w:val="clear" w:color="auto" w:fill="FFFFFF"/>
        </w:rPr>
        <w:t>Grandemente baseada na carreira do próprio Sagan, a história é uma defesa da</w:t>
      </w:r>
      <w:r w:rsidRPr="00B137A1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hyperlink r:id="rId4" w:tooltip="Ciência" w:history="1">
        <w:r w:rsidRPr="00B137A1">
          <w:rPr>
            <w:rStyle w:val="Hyperlink"/>
            <w:rFonts w:ascii="Arial" w:hAnsi="Arial" w:cs="Arial"/>
            <w:color w:val="0B0080"/>
            <w:sz w:val="14"/>
            <w:szCs w:val="14"/>
            <w:u w:val="none"/>
            <w:shd w:val="clear" w:color="auto" w:fill="FFFFFF"/>
          </w:rPr>
          <w:t>Ciência</w:t>
        </w:r>
      </w:hyperlink>
      <w:r w:rsidRPr="00B137A1">
        <w:rPr>
          <w:rFonts w:ascii="Arial" w:hAnsi="Arial" w:cs="Arial"/>
          <w:color w:val="000000"/>
          <w:sz w:val="14"/>
          <w:szCs w:val="14"/>
          <w:shd w:val="clear" w:color="auto" w:fill="FFFFFF"/>
        </w:rPr>
        <w:t>. Uma ideia central ao livro é a de que a ciência e a</w:t>
      </w:r>
      <w:r w:rsidRPr="00B137A1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hyperlink r:id="rId5" w:tooltip="Razão" w:history="1">
        <w:r w:rsidRPr="00B137A1">
          <w:rPr>
            <w:rStyle w:val="Hyperlink"/>
            <w:rFonts w:ascii="Arial" w:hAnsi="Arial" w:cs="Arial"/>
            <w:color w:val="0B0080"/>
            <w:sz w:val="14"/>
            <w:szCs w:val="14"/>
            <w:u w:val="none"/>
            <w:shd w:val="clear" w:color="auto" w:fill="FFFFFF"/>
          </w:rPr>
          <w:t>razão</w:t>
        </w:r>
      </w:hyperlink>
      <w:r w:rsidRPr="00B137A1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 w:rsidRPr="00B137A1"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também </w:t>
      </w:r>
      <w:proofErr w:type="gramStart"/>
      <w:r w:rsidRPr="00B137A1">
        <w:rPr>
          <w:rFonts w:ascii="Arial" w:hAnsi="Arial" w:cs="Arial"/>
          <w:color w:val="000000"/>
          <w:sz w:val="14"/>
          <w:szCs w:val="14"/>
          <w:shd w:val="clear" w:color="auto" w:fill="FFFFFF"/>
        </w:rPr>
        <w:t>podem ser meios</w:t>
      </w:r>
      <w:proofErr w:type="gramEnd"/>
      <w:r w:rsidRPr="00B137A1"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através dos quais uma pessoa pode experimentar um fascínio sobre o Universo que geralmente é associado exclusivamente à</w:t>
      </w:r>
      <w:r w:rsidRPr="00B137A1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hyperlink r:id="rId6" w:tooltip="Religião" w:history="1">
        <w:r w:rsidRPr="00B137A1">
          <w:rPr>
            <w:rStyle w:val="Hyperlink"/>
            <w:rFonts w:ascii="Arial" w:hAnsi="Arial" w:cs="Arial"/>
            <w:color w:val="0B0080"/>
            <w:sz w:val="14"/>
            <w:szCs w:val="14"/>
            <w:u w:val="none"/>
            <w:shd w:val="clear" w:color="auto" w:fill="FFFFFF"/>
          </w:rPr>
          <w:t>religião</w:t>
        </w:r>
      </w:hyperlink>
      <w:r w:rsidRPr="00B137A1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 w:rsidRPr="00B137A1">
        <w:rPr>
          <w:rFonts w:ascii="Arial" w:hAnsi="Arial" w:cs="Arial"/>
          <w:color w:val="000000"/>
          <w:sz w:val="14"/>
          <w:szCs w:val="14"/>
          <w:shd w:val="clear" w:color="auto" w:fill="FFFFFF"/>
        </w:rPr>
        <w:t>e à</w:t>
      </w:r>
      <w:r w:rsidRPr="00B137A1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hyperlink r:id="rId7" w:tooltip="Fé" w:history="1">
        <w:r w:rsidRPr="00B137A1">
          <w:rPr>
            <w:rStyle w:val="Hyperlink"/>
            <w:rFonts w:ascii="Arial" w:hAnsi="Arial" w:cs="Arial"/>
            <w:color w:val="0B0080"/>
            <w:sz w:val="14"/>
            <w:szCs w:val="14"/>
            <w:u w:val="none"/>
            <w:shd w:val="clear" w:color="auto" w:fill="FFFFFF"/>
          </w:rPr>
          <w:t>fé</w:t>
        </w:r>
      </w:hyperlink>
      <w:r w:rsidRPr="00B137A1">
        <w:rPr>
          <w:rFonts w:ascii="Arial" w:hAnsi="Arial" w:cs="Arial"/>
          <w:color w:val="000000"/>
          <w:sz w:val="14"/>
          <w:szCs w:val="14"/>
          <w:shd w:val="clear" w:color="auto" w:fill="FFFFFF"/>
        </w:rPr>
        <w:t>.</w:t>
      </w:r>
    </w:p>
    <w:p w:rsidR="00BB4DCB" w:rsidRDefault="003B4838" w:rsidP="00B137A1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Homem cria máquinas para diminuir o esforço e economizar tempo (eficácia) computador se apresenta uma das mais versáteis rápidas e seguras, é capaz de auxiliar em qualquer coisa que lhe seja solicitada, é consciente e não se exausta, porém não </w:t>
      </w:r>
      <w:proofErr w:type="gram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é</w:t>
      </w:r>
      <w:proofErr w:type="gram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criativo, inteligente, independente, precisa de instruções muitos específicas.</w:t>
      </w:r>
    </w:p>
    <w:p w:rsidR="003B4838" w:rsidRPr="001C3579" w:rsidRDefault="00A41C27" w:rsidP="00B137A1">
      <w:pPr>
        <w:rPr>
          <w:rFonts w:ascii="Arial" w:hAnsi="Arial" w:cs="Arial"/>
          <w:sz w:val="14"/>
          <w:szCs w:val="14"/>
        </w:rPr>
      </w:pPr>
      <w:r w:rsidRPr="001C3579">
        <w:rPr>
          <w:rFonts w:ascii="Arial" w:hAnsi="Arial" w:cs="Arial"/>
          <w:sz w:val="14"/>
          <w:szCs w:val="14"/>
        </w:rPr>
        <w:t>Linguagem de programação é a comunicação entr</w:t>
      </w:r>
      <w:r w:rsidR="001C3579">
        <w:rPr>
          <w:rFonts w:ascii="Arial" w:hAnsi="Arial" w:cs="Arial"/>
          <w:sz w:val="14"/>
          <w:szCs w:val="14"/>
        </w:rPr>
        <w:t>e o homem e a máquina, o computador</w:t>
      </w:r>
      <w:r w:rsidRPr="001C3579">
        <w:rPr>
          <w:rFonts w:ascii="Arial" w:hAnsi="Arial" w:cs="Arial"/>
          <w:sz w:val="14"/>
          <w:szCs w:val="14"/>
        </w:rPr>
        <w:t xml:space="preserve"> trabalha com seu hardware e software em conjunto, quando queremos comunicar</w:t>
      </w:r>
      <w:r w:rsidR="001C3579">
        <w:rPr>
          <w:rFonts w:ascii="Arial" w:hAnsi="Arial" w:cs="Arial"/>
          <w:sz w:val="14"/>
          <w:szCs w:val="14"/>
        </w:rPr>
        <w:t>, escrever, criar ou desenvolver,</w:t>
      </w:r>
      <w:r w:rsidRPr="001C3579">
        <w:rPr>
          <w:rFonts w:ascii="Arial" w:hAnsi="Arial" w:cs="Arial"/>
          <w:sz w:val="14"/>
          <w:szCs w:val="14"/>
        </w:rPr>
        <w:t xml:space="preserve"> </w:t>
      </w:r>
      <w:r w:rsidR="001C3579" w:rsidRPr="001C3579">
        <w:rPr>
          <w:rFonts w:ascii="Arial" w:hAnsi="Arial" w:cs="Arial"/>
          <w:sz w:val="14"/>
          <w:szCs w:val="14"/>
        </w:rPr>
        <w:t>devemos escrever em uma linguagem em que os dois entendam, e assim o computador compreend</w:t>
      </w:r>
      <w:r w:rsidR="001C3579">
        <w:rPr>
          <w:rFonts w:ascii="Arial" w:hAnsi="Arial" w:cs="Arial"/>
          <w:sz w:val="14"/>
          <w:szCs w:val="14"/>
        </w:rPr>
        <w:t>e</w:t>
      </w:r>
      <w:r w:rsidR="001C3579" w:rsidRPr="001C3579">
        <w:rPr>
          <w:rFonts w:ascii="Arial" w:hAnsi="Arial" w:cs="Arial"/>
          <w:sz w:val="14"/>
          <w:szCs w:val="14"/>
        </w:rPr>
        <w:t xml:space="preserve"> e execute uma tarefa</w:t>
      </w:r>
      <w:r w:rsidR="001C3579">
        <w:rPr>
          <w:rFonts w:ascii="Arial" w:hAnsi="Arial" w:cs="Arial"/>
          <w:sz w:val="14"/>
          <w:szCs w:val="14"/>
        </w:rPr>
        <w:t xml:space="preserve"> caso muito bem definida pelo criador,</w:t>
      </w:r>
      <w:r w:rsidR="001C3579" w:rsidRPr="001C3579">
        <w:rPr>
          <w:rFonts w:ascii="Arial" w:hAnsi="Arial" w:cs="Arial"/>
          <w:sz w:val="14"/>
          <w:szCs w:val="14"/>
        </w:rPr>
        <w:t xml:space="preserve"> essa linguagem</w:t>
      </w:r>
      <w:r w:rsidR="001C3579">
        <w:rPr>
          <w:rFonts w:ascii="Arial" w:hAnsi="Arial" w:cs="Arial"/>
          <w:sz w:val="14"/>
          <w:szCs w:val="14"/>
        </w:rPr>
        <w:t xml:space="preserve"> ou </w:t>
      </w:r>
      <w:r w:rsidR="001C3579" w:rsidRPr="001C3579">
        <w:rPr>
          <w:rFonts w:ascii="Arial" w:hAnsi="Arial" w:cs="Arial"/>
          <w:sz w:val="14"/>
          <w:szCs w:val="14"/>
        </w:rPr>
        <w:t xml:space="preserve">comunicação é chamada de </w:t>
      </w:r>
      <w:r w:rsidR="001C3579">
        <w:rPr>
          <w:rFonts w:ascii="Arial" w:hAnsi="Arial" w:cs="Arial"/>
          <w:sz w:val="14"/>
          <w:szCs w:val="14"/>
        </w:rPr>
        <w:t>linguagem de programação.</w:t>
      </w:r>
    </w:p>
    <w:sectPr w:rsidR="003B4838" w:rsidRPr="001C3579" w:rsidSect="00B56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137A1"/>
    <w:rsid w:val="001C3579"/>
    <w:rsid w:val="001F0724"/>
    <w:rsid w:val="003B4838"/>
    <w:rsid w:val="00A41C27"/>
    <w:rsid w:val="00B137A1"/>
    <w:rsid w:val="00B56F94"/>
    <w:rsid w:val="00BB4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137A1"/>
  </w:style>
  <w:style w:type="character" w:styleId="Hyperlink">
    <w:name w:val="Hyperlink"/>
    <w:basedOn w:val="Fontepargpadro"/>
    <w:uiPriority w:val="99"/>
    <w:semiHidden/>
    <w:unhideWhenUsed/>
    <w:rsid w:val="00B137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F%C3%A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Religi%C3%A3o" TargetMode="External"/><Relationship Id="rId5" Type="http://schemas.openxmlformats.org/officeDocument/2006/relationships/hyperlink" Target="http://pt.wikipedia.org/wiki/Raz%C3%A3o" TargetMode="External"/><Relationship Id="rId4" Type="http://schemas.openxmlformats.org/officeDocument/2006/relationships/hyperlink" Target="http://pt.wikipedia.org/wiki/Ci%C3%AAnci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</dc:creator>
  <cp:keywords/>
  <dc:description/>
  <cp:lastModifiedBy>Leopoldo</cp:lastModifiedBy>
  <cp:revision>2</cp:revision>
  <dcterms:created xsi:type="dcterms:W3CDTF">2014-03-24T16:15:00Z</dcterms:created>
  <dcterms:modified xsi:type="dcterms:W3CDTF">2014-03-24T21:46:00Z</dcterms:modified>
</cp:coreProperties>
</file>