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47273" w14:textId="4F6F10BB" w:rsidR="000C64F5" w:rsidRDefault="000C64F5" w:rsidP="000C64F5">
      <w:pPr>
        <w:pStyle w:val="Heading1"/>
      </w:pPr>
      <w:r>
        <w:t>Campaigner training stats across all three sessions</w:t>
      </w:r>
    </w:p>
    <w:p w14:paraId="01CFC56A" w14:textId="5AFCD3EE" w:rsidR="00923567" w:rsidRDefault="00923567" w:rsidP="00923567">
      <w:pPr>
        <w:pStyle w:val="Heading2"/>
      </w:pPr>
      <w:r>
        <w:t>Average scores for each question across all three sessions</w:t>
      </w:r>
    </w:p>
    <w:tbl>
      <w:tblPr>
        <w:tblW w:w="10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8"/>
        <w:gridCol w:w="1527"/>
        <w:gridCol w:w="1982"/>
        <w:gridCol w:w="1137"/>
        <w:gridCol w:w="1251"/>
        <w:gridCol w:w="1229"/>
        <w:gridCol w:w="1067"/>
        <w:gridCol w:w="1080"/>
      </w:tblGrid>
      <w:tr w:rsidR="00973A41" w:rsidRPr="00923567" w14:paraId="6E6E9C98" w14:textId="3869F048" w:rsidTr="00973A41">
        <w:trPr>
          <w:trHeight w:val="288"/>
        </w:trPr>
        <w:tc>
          <w:tcPr>
            <w:tcW w:w="998" w:type="dxa"/>
            <w:noWrap/>
            <w:vAlign w:val="bottom"/>
            <w:hideMark/>
          </w:tcPr>
          <w:p w14:paraId="6C7CE0D0" w14:textId="7FCF1DCC" w:rsidR="00973A41" w:rsidRPr="00923567" w:rsidRDefault="00973A41" w:rsidP="00973A4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Session</w:t>
            </w:r>
          </w:p>
        </w:tc>
        <w:tc>
          <w:tcPr>
            <w:tcW w:w="1527" w:type="dxa"/>
            <w:noWrap/>
            <w:vAlign w:val="bottom"/>
            <w:hideMark/>
          </w:tcPr>
          <w:p w14:paraId="0DC981BA" w14:textId="63C6E81C" w:rsidR="00973A41" w:rsidRPr="00923567" w:rsidRDefault="00973A41" w:rsidP="00973A4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Skills development</w:t>
            </w:r>
          </w:p>
        </w:tc>
        <w:tc>
          <w:tcPr>
            <w:tcW w:w="1982" w:type="dxa"/>
            <w:noWrap/>
            <w:vAlign w:val="bottom"/>
            <w:hideMark/>
          </w:tcPr>
          <w:p w14:paraId="06828149" w14:textId="22EF8E5A" w:rsidR="00973A41" w:rsidRPr="00923567" w:rsidRDefault="00973A41" w:rsidP="00973A4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Confidence development</w:t>
            </w:r>
          </w:p>
        </w:tc>
        <w:tc>
          <w:tcPr>
            <w:tcW w:w="1137" w:type="dxa"/>
            <w:noWrap/>
            <w:vAlign w:val="bottom"/>
            <w:hideMark/>
          </w:tcPr>
          <w:p w14:paraId="57A67049" w14:textId="3DB49951" w:rsidR="00973A41" w:rsidRPr="00923567" w:rsidRDefault="00973A41" w:rsidP="00973A4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Teacher rating</w:t>
            </w:r>
          </w:p>
        </w:tc>
        <w:tc>
          <w:tcPr>
            <w:tcW w:w="1251" w:type="dxa"/>
            <w:noWrap/>
            <w:vAlign w:val="bottom"/>
            <w:hideMark/>
          </w:tcPr>
          <w:p w14:paraId="272E8526" w14:textId="2567692E" w:rsidR="00973A41" w:rsidRPr="00923567" w:rsidRDefault="00973A41" w:rsidP="00973A4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Topic relevance</w:t>
            </w:r>
          </w:p>
        </w:tc>
        <w:tc>
          <w:tcPr>
            <w:tcW w:w="1229" w:type="dxa"/>
            <w:noWrap/>
            <w:vAlign w:val="bottom"/>
            <w:hideMark/>
          </w:tcPr>
          <w:p w14:paraId="3EB6DA79" w14:textId="1353F411" w:rsidR="00973A41" w:rsidRPr="00923567" w:rsidRDefault="00973A41" w:rsidP="00973A4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Resource rating</w:t>
            </w:r>
          </w:p>
        </w:tc>
        <w:tc>
          <w:tcPr>
            <w:tcW w:w="1067" w:type="dxa"/>
            <w:noWrap/>
            <w:vAlign w:val="bottom"/>
            <w:hideMark/>
          </w:tcPr>
          <w:p w14:paraId="07E81B5E" w14:textId="6A5E7A23" w:rsidR="00973A41" w:rsidRPr="00923567" w:rsidRDefault="00973A41" w:rsidP="00973A4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Overall rating</w:t>
            </w:r>
          </w:p>
        </w:tc>
        <w:tc>
          <w:tcPr>
            <w:tcW w:w="1080" w:type="dxa"/>
            <w:vAlign w:val="bottom"/>
          </w:tcPr>
          <w:p w14:paraId="5333CF46" w14:textId="33213B31" w:rsidR="00973A41" w:rsidRPr="00973A41" w:rsidRDefault="00973A41" w:rsidP="00973A41">
            <w:pPr>
              <w:rPr>
                <w:b/>
                <w:bCs/>
              </w:rPr>
            </w:pPr>
            <w:r>
              <w:rPr>
                <w:b/>
                <w:bCs/>
              </w:rPr>
              <w:t>Average</w:t>
            </w:r>
          </w:p>
        </w:tc>
      </w:tr>
      <w:tr w:rsidR="00973A41" w:rsidRPr="00923567" w14:paraId="2850147E" w14:textId="6FF633F9" w:rsidTr="00973A41">
        <w:trPr>
          <w:trHeight w:val="288"/>
        </w:trPr>
        <w:tc>
          <w:tcPr>
            <w:tcW w:w="998" w:type="dxa"/>
            <w:noWrap/>
            <w:vAlign w:val="bottom"/>
            <w:hideMark/>
          </w:tcPr>
          <w:p w14:paraId="247A5CF2" w14:textId="77777777" w:rsidR="00973A41" w:rsidRPr="00923567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527" w:type="dxa"/>
            <w:noWrap/>
            <w:vAlign w:val="bottom"/>
            <w:hideMark/>
          </w:tcPr>
          <w:p w14:paraId="054C6EC8" w14:textId="77777777" w:rsidR="00973A41" w:rsidRPr="00923567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8.4</w:t>
            </w:r>
          </w:p>
        </w:tc>
        <w:tc>
          <w:tcPr>
            <w:tcW w:w="1982" w:type="dxa"/>
            <w:noWrap/>
            <w:vAlign w:val="bottom"/>
            <w:hideMark/>
          </w:tcPr>
          <w:p w14:paraId="6042B157" w14:textId="77777777" w:rsidR="00973A41" w:rsidRPr="00923567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8.8</w:t>
            </w:r>
          </w:p>
        </w:tc>
        <w:tc>
          <w:tcPr>
            <w:tcW w:w="1137" w:type="dxa"/>
            <w:noWrap/>
            <w:vAlign w:val="bottom"/>
            <w:hideMark/>
          </w:tcPr>
          <w:p w14:paraId="799A49C4" w14:textId="77777777" w:rsidR="00973A41" w:rsidRPr="00923567" w:rsidRDefault="00973A41" w:rsidP="00973A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251" w:type="dxa"/>
            <w:noWrap/>
            <w:vAlign w:val="bottom"/>
            <w:hideMark/>
          </w:tcPr>
          <w:p w14:paraId="2F0CEB60" w14:textId="77777777" w:rsidR="00973A41" w:rsidRPr="00923567" w:rsidRDefault="00973A41" w:rsidP="00973A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229" w:type="dxa"/>
            <w:noWrap/>
            <w:vAlign w:val="bottom"/>
            <w:hideMark/>
          </w:tcPr>
          <w:p w14:paraId="1DAE8F6E" w14:textId="77777777" w:rsidR="00973A41" w:rsidRPr="00923567" w:rsidRDefault="00973A41" w:rsidP="00973A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1067" w:type="dxa"/>
            <w:noWrap/>
            <w:vAlign w:val="bottom"/>
            <w:hideMark/>
          </w:tcPr>
          <w:p w14:paraId="4CC1225C" w14:textId="77777777" w:rsidR="00973A41" w:rsidRPr="00923567" w:rsidRDefault="00973A41" w:rsidP="00973A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NA</w:t>
            </w:r>
          </w:p>
        </w:tc>
        <w:tc>
          <w:tcPr>
            <w:tcW w:w="0" w:type="auto"/>
            <w:vAlign w:val="bottom"/>
          </w:tcPr>
          <w:p w14:paraId="5334DACE" w14:textId="2DBAFAB6" w:rsidR="00973A41" w:rsidRPr="00923567" w:rsidRDefault="00973A41" w:rsidP="00973A41">
            <w:r>
              <w:rPr>
                <w:rFonts w:ascii="Aptos Narrow" w:hAnsi="Aptos Narrow"/>
                <w:color w:val="000000"/>
                <w:sz w:val="22"/>
                <w:szCs w:val="22"/>
              </w:rPr>
              <w:t>8.6</w:t>
            </w:r>
          </w:p>
        </w:tc>
      </w:tr>
      <w:tr w:rsidR="00973A41" w:rsidRPr="00923567" w14:paraId="731F2916" w14:textId="7930E4D7" w:rsidTr="00973A41">
        <w:trPr>
          <w:trHeight w:val="288"/>
        </w:trPr>
        <w:tc>
          <w:tcPr>
            <w:tcW w:w="998" w:type="dxa"/>
            <w:noWrap/>
            <w:vAlign w:val="bottom"/>
            <w:hideMark/>
          </w:tcPr>
          <w:p w14:paraId="232EDCEC" w14:textId="77777777" w:rsidR="00973A41" w:rsidRPr="00923567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527" w:type="dxa"/>
            <w:noWrap/>
            <w:vAlign w:val="bottom"/>
            <w:hideMark/>
          </w:tcPr>
          <w:p w14:paraId="57DE1795" w14:textId="77777777" w:rsidR="00973A41" w:rsidRPr="00923567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8.2</w:t>
            </w:r>
          </w:p>
        </w:tc>
        <w:tc>
          <w:tcPr>
            <w:tcW w:w="1982" w:type="dxa"/>
            <w:noWrap/>
            <w:vAlign w:val="bottom"/>
            <w:hideMark/>
          </w:tcPr>
          <w:p w14:paraId="7E3BA4C3" w14:textId="77777777" w:rsidR="00973A41" w:rsidRPr="00923567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7.5</w:t>
            </w:r>
          </w:p>
        </w:tc>
        <w:tc>
          <w:tcPr>
            <w:tcW w:w="1137" w:type="dxa"/>
            <w:noWrap/>
            <w:vAlign w:val="bottom"/>
            <w:hideMark/>
          </w:tcPr>
          <w:p w14:paraId="512CD3C9" w14:textId="77777777" w:rsidR="00973A41" w:rsidRPr="00923567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8.6</w:t>
            </w:r>
          </w:p>
        </w:tc>
        <w:tc>
          <w:tcPr>
            <w:tcW w:w="1251" w:type="dxa"/>
            <w:noWrap/>
            <w:vAlign w:val="bottom"/>
            <w:hideMark/>
          </w:tcPr>
          <w:p w14:paraId="3FC5A51B" w14:textId="23F2B994" w:rsidR="00973A41" w:rsidRPr="00923567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229" w:type="dxa"/>
            <w:noWrap/>
            <w:vAlign w:val="bottom"/>
            <w:hideMark/>
          </w:tcPr>
          <w:p w14:paraId="1C5BC38B" w14:textId="77777777" w:rsidR="00973A41" w:rsidRPr="00923567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8.1</w:t>
            </w:r>
          </w:p>
        </w:tc>
        <w:tc>
          <w:tcPr>
            <w:tcW w:w="1067" w:type="dxa"/>
            <w:noWrap/>
            <w:vAlign w:val="bottom"/>
            <w:hideMark/>
          </w:tcPr>
          <w:p w14:paraId="076970F5" w14:textId="77777777" w:rsidR="00973A41" w:rsidRPr="00923567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8.2</w:t>
            </w:r>
          </w:p>
        </w:tc>
        <w:tc>
          <w:tcPr>
            <w:tcW w:w="0" w:type="auto"/>
            <w:vAlign w:val="bottom"/>
          </w:tcPr>
          <w:p w14:paraId="63C80C4E" w14:textId="1CE8A3DD" w:rsidR="00973A41" w:rsidRPr="00923567" w:rsidRDefault="00973A41" w:rsidP="00973A41">
            <w:r>
              <w:rPr>
                <w:rFonts w:ascii="Aptos Narrow" w:hAnsi="Aptos Narrow"/>
                <w:color w:val="000000"/>
                <w:sz w:val="22"/>
                <w:szCs w:val="22"/>
              </w:rPr>
              <w:t>8.2</w:t>
            </w:r>
          </w:p>
        </w:tc>
      </w:tr>
      <w:tr w:rsidR="00973A41" w:rsidRPr="00923567" w14:paraId="39D94EB7" w14:textId="18F069C6" w:rsidTr="00973A41">
        <w:trPr>
          <w:trHeight w:val="288"/>
        </w:trPr>
        <w:tc>
          <w:tcPr>
            <w:tcW w:w="998" w:type="dxa"/>
            <w:noWrap/>
            <w:vAlign w:val="bottom"/>
            <w:hideMark/>
          </w:tcPr>
          <w:p w14:paraId="0D783924" w14:textId="77777777" w:rsidR="00973A41" w:rsidRPr="00923567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527" w:type="dxa"/>
            <w:noWrap/>
            <w:vAlign w:val="bottom"/>
            <w:hideMark/>
          </w:tcPr>
          <w:p w14:paraId="5834CF33" w14:textId="6E292074" w:rsidR="00973A41" w:rsidRPr="00923567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9.1</w:t>
            </w:r>
          </w:p>
        </w:tc>
        <w:tc>
          <w:tcPr>
            <w:tcW w:w="1982" w:type="dxa"/>
            <w:noWrap/>
            <w:vAlign w:val="bottom"/>
            <w:hideMark/>
          </w:tcPr>
          <w:p w14:paraId="7CFDCF69" w14:textId="22A97664" w:rsidR="00973A41" w:rsidRPr="00923567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37" w:type="dxa"/>
            <w:noWrap/>
            <w:vAlign w:val="bottom"/>
            <w:hideMark/>
          </w:tcPr>
          <w:p w14:paraId="300AE0F6" w14:textId="445F1B56" w:rsidR="00973A41" w:rsidRPr="00923567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251" w:type="dxa"/>
            <w:noWrap/>
            <w:vAlign w:val="bottom"/>
            <w:hideMark/>
          </w:tcPr>
          <w:p w14:paraId="2C6513E9" w14:textId="77777777" w:rsidR="00973A41" w:rsidRPr="00923567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9.5</w:t>
            </w:r>
          </w:p>
        </w:tc>
        <w:tc>
          <w:tcPr>
            <w:tcW w:w="1229" w:type="dxa"/>
            <w:noWrap/>
            <w:vAlign w:val="bottom"/>
            <w:hideMark/>
          </w:tcPr>
          <w:p w14:paraId="3CB9A39E" w14:textId="0FA8845E" w:rsidR="00973A41" w:rsidRPr="00923567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9.6</w:t>
            </w:r>
          </w:p>
        </w:tc>
        <w:tc>
          <w:tcPr>
            <w:tcW w:w="1067" w:type="dxa"/>
            <w:noWrap/>
            <w:vAlign w:val="bottom"/>
            <w:hideMark/>
          </w:tcPr>
          <w:p w14:paraId="38C6B34C" w14:textId="6F831B1F" w:rsidR="00973A41" w:rsidRPr="00923567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23567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bottom"/>
          </w:tcPr>
          <w:p w14:paraId="5A169B08" w14:textId="4935F786" w:rsidR="00973A41" w:rsidRPr="00923567" w:rsidRDefault="00973A41" w:rsidP="00973A41">
            <w:r>
              <w:rPr>
                <w:rFonts w:ascii="Aptos Narrow" w:hAnsi="Aptos Narrow"/>
                <w:color w:val="000000"/>
                <w:sz w:val="22"/>
                <w:szCs w:val="22"/>
              </w:rPr>
              <w:t>9.5</w:t>
            </w:r>
          </w:p>
        </w:tc>
      </w:tr>
      <w:tr w:rsidR="00973A41" w:rsidRPr="00973A41" w14:paraId="529CE9BC" w14:textId="77777777" w:rsidTr="00973A41">
        <w:trPr>
          <w:trHeight w:val="288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E31B3" w14:textId="77777777" w:rsidR="00973A41" w:rsidRPr="00973A41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73A4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overall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56CFA" w14:textId="6927D8BB" w:rsidR="00973A41" w:rsidRPr="00973A41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73A4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2A190" w14:textId="698EBA01" w:rsidR="00973A41" w:rsidRPr="00973A41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8.5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CFCFD" w14:textId="67659610" w:rsidR="00973A41" w:rsidRPr="00973A41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73A4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22A0F" w14:textId="4F9832A7" w:rsidR="00973A41" w:rsidRPr="00973A41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73A4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46B79" w14:textId="41BF8110" w:rsidR="00973A41" w:rsidRPr="00973A41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973A41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8.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BDBB2" w14:textId="15E5FE4B" w:rsidR="00973A41" w:rsidRPr="00973A41" w:rsidRDefault="00973A41" w:rsidP="00973A4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9.0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28143B" w14:textId="035B28F0" w:rsidR="00973A41" w:rsidRPr="00973A41" w:rsidRDefault="00973A41" w:rsidP="00973A4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73A41">
              <w:rPr>
                <w:rFonts w:ascii="Aptos Narrow" w:hAnsi="Aptos Narrow"/>
                <w:color w:val="000000"/>
                <w:sz w:val="22"/>
                <w:szCs w:val="22"/>
              </w:rPr>
              <w:t>8.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8</w:t>
            </w:r>
          </w:p>
        </w:tc>
      </w:tr>
    </w:tbl>
    <w:p w14:paraId="0CC5BBDF" w14:textId="77777777" w:rsidR="00923567" w:rsidRDefault="00923567" w:rsidP="00923567"/>
    <w:p w14:paraId="574E488A" w14:textId="77777777" w:rsidR="00923567" w:rsidRDefault="00923567" w:rsidP="00923567">
      <w:r>
        <w:t>I can present these in graphical form as well.</w:t>
      </w:r>
    </w:p>
    <w:p w14:paraId="3323D815" w14:textId="4021530C" w:rsidR="00923567" w:rsidRPr="00923567" w:rsidRDefault="00923567" w:rsidP="00923567">
      <w:r>
        <w:t>You can see a clear increase in rating in all six categories between the first and third session – good for messaging about how the course has developed.</w:t>
      </w:r>
    </w:p>
    <w:p w14:paraId="42A636E7" w14:textId="77777777" w:rsidR="00923567" w:rsidRDefault="0092356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0FB347C" w14:textId="32780D62" w:rsidR="00923567" w:rsidRDefault="000C64F5" w:rsidP="00923567">
      <w:pPr>
        <w:pStyle w:val="Heading2"/>
      </w:pPr>
      <w:r w:rsidRPr="000C64F5">
        <w:lastRenderedPageBreak/>
        <w:t>Overall, how would you rate this course? On a scale of 1 (Poor) to 10 (Excellent)</w:t>
      </w:r>
    </w:p>
    <w:p w14:paraId="5CC7FEE4" w14:textId="7D5F6D90" w:rsidR="00C109BA" w:rsidRPr="000C64F5" w:rsidRDefault="000C64F5">
      <w:r>
        <w:t>Note: this question was not in the first survey</w:t>
      </w:r>
    </w:p>
    <w:p w14:paraId="55ED7E70" w14:textId="50D6386A" w:rsidR="000C64F5" w:rsidRDefault="000C64F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2B383E" wp14:editId="04B0B286">
            <wp:extent cx="7011764" cy="4447132"/>
            <wp:effectExtent l="0" t="0" r="0" b="0"/>
            <wp:docPr id="68584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8929" cy="4451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F285A" w14:textId="77777777" w:rsidR="000C64F5" w:rsidRDefault="000C64F5">
      <w:pPr>
        <w:rPr>
          <w:b/>
          <w:bCs/>
        </w:rPr>
      </w:pPr>
      <w:r>
        <w:rPr>
          <w:b/>
          <w:bCs/>
        </w:rPr>
        <w:br w:type="page"/>
      </w:r>
    </w:p>
    <w:p w14:paraId="3E2948AF" w14:textId="77777777" w:rsidR="000C64F5" w:rsidRPr="000C64F5" w:rsidRDefault="000C64F5">
      <w:pPr>
        <w:rPr>
          <w:b/>
          <w:bCs/>
        </w:rPr>
      </w:pPr>
    </w:p>
    <w:p w14:paraId="3B759499" w14:textId="77777777" w:rsidR="00923567" w:rsidRDefault="000C64F5" w:rsidP="00923567">
      <w:pPr>
        <w:pStyle w:val="Heading2"/>
      </w:pPr>
      <w:r w:rsidRPr="000C64F5">
        <w:t>Please tell us how you found the teaching and facilitators on this course</w:t>
      </w:r>
    </w:p>
    <w:p w14:paraId="13AA336D" w14:textId="40E8BBB3" w:rsidR="000C64F5" w:rsidRDefault="000C64F5">
      <w:r>
        <w:t>Note: this question used a different scale in the first survey so is presented separately for that session</w:t>
      </w:r>
      <w:r>
        <w:br/>
      </w:r>
      <w:r>
        <w:rPr>
          <w:b/>
          <w:bCs/>
          <w:noProof/>
        </w:rPr>
        <w:drawing>
          <wp:inline distT="0" distB="0" distL="0" distR="0" wp14:anchorId="76B6546A" wp14:editId="1480345E">
            <wp:extent cx="8095861" cy="5134708"/>
            <wp:effectExtent l="0" t="0" r="635" b="8890"/>
            <wp:docPr id="704656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0585" cy="5137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924E2" w14:textId="77777777" w:rsidR="000C64F5" w:rsidRDefault="000C64F5">
      <w:r>
        <w:br w:type="page"/>
      </w:r>
    </w:p>
    <w:p w14:paraId="1C3FB68C" w14:textId="753D9319" w:rsidR="000C64F5" w:rsidRPr="000C64F5" w:rsidRDefault="000C64F5">
      <w:pPr>
        <w:rPr>
          <w:b/>
          <w:bCs/>
        </w:rPr>
      </w:pPr>
    </w:p>
    <w:p w14:paraId="13782F3A" w14:textId="77777777" w:rsidR="00923567" w:rsidRDefault="000C64F5" w:rsidP="00923567">
      <w:pPr>
        <w:pStyle w:val="Heading2"/>
        <w:rPr>
          <w:noProof/>
        </w:rPr>
      </w:pPr>
      <w:r w:rsidRPr="000C64F5">
        <w:t>How useful were the resources on this course? (Consider the slides, problem-based learning activities, use of Moodle, additional readings, discussion reflection threads, break out rooms, etc.)</w:t>
      </w:r>
      <w:r w:rsidRPr="000C64F5">
        <w:rPr>
          <w:noProof/>
        </w:rPr>
        <w:t xml:space="preserve"> </w:t>
      </w:r>
    </w:p>
    <w:p w14:paraId="18EDD444" w14:textId="486CDD72" w:rsidR="000C64F5" w:rsidRDefault="000C64F5">
      <w:pPr>
        <w:rPr>
          <w:b/>
          <w:bCs/>
          <w:noProof/>
        </w:rPr>
      </w:pPr>
      <w:r>
        <w:t>Note: this question used a different scale in the first survey so is presented separately for that session</w:t>
      </w:r>
    </w:p>
    <w:p w14:paraId="1675E123" w14:textId="3A8F18C8" w:rsidR="000C64F5" w:rsidRDefault="000C64F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9809C6" wp14:editId="25A505EB">
            <wp:extent cx="7123309" cy="4517878"/>
            <wp:effectExtent l="0" t="0" r="1905" b="0"/>
            <wp:docPr id="69910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3945" cy="4524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67B10" w14:textId="77777777" w:rsidR="000C64F5" w:rsidRDefault="000C64F5">
      <w:pPr>
        <w:rPr>
          <w:b/>
          <w:bCs/>
        </w:rPr>
      </w:pPr>
      <w:r>
        <w:rPr>
          <w:b/>
          <w:bCs/>
        </w:rPr>
        <w:br w:type="page"/>
      </w:r>
    </w:p>
    <w:p w14:paraId="39E8FF18" w14:textId="77777777" w:rsidR="000C64F5" w:rsidRPr="000C64F5" w:rsidRDefault="000C64F5">
      <w:pPr>
        <w:rPr>
          <w:b/>
          <w:bCs/>
        </w:rPr>
      </w:pPr>
    </w:p>
    <w:p w14:paraId="5953B2B6" w14:textId="77777777" w:rsidR="00923567" w:rsidRDefault="000C64F5" w:rsidP="00923567">
      <w:pPr>
        <w:pStyle w:val="Heading2"/>
      </w:pPr>
      <w:r w:rsidRPr="000C64F5">
        <w:t>How relevant were the topics covered in this course to develop you as a campaigner? On a scale of 1 (not relevant at all) to 10 (highly relevant)</w:t>
      </w:r>
      <w:r>
        <w:t xml:space="preserve"> </w:t>
      </w:r>
    </w:p>
    <w:p w14:paraId="046623AD" w14:textId="47AD2AE7" w:rsidR="000C64F5" w:rsidRDefault="000C64F5">
      <w:pPr>
        <w:rPr>
          <w:b/>
          <w:bCs/>
        </w:rPr>
      </w:pPr>
      <w:r>
        <w:t>Note: this question used a different scale in the first survey so is presented separately for that session</w:t>
      </w:r>
    </w:p>
    <w:p w14:paraId="4A7ED81D" w14:textId="03D42AB6" w:rsidR="000C64F5" w:rsidRPr="000C64F5" w:rsidRDefault="000C64F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754990" wp14:editId="54BB3AD8">
            <wp:extent cx="8295484" cy="5261317"/>
            <wp:effectExtent l="0" t="0" r="0" b="0"/>
            <wp:docPr id="6487748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7953" cy="5269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1604A" w14:textId="2268DD7C" w:rsidR="000C64F5" w:rsidRDefault="000C64F5" w:rsidP="00923567">
      <w:pPr>
        <w:pStyle w:val="Heading2"/>
      </w:pPr>
      <w:r w:rsidRPr="000C64F5">
        <w:lastRenderedPageBreak/>
        <w:t xml:space="preserve">To what extent have your skills as a campaigner improved </w:t>
      </w:r>
      <w:proofErr w:type="gramStart"/>
      <w:r w:rsidRPr="000C64F5">
        <w:t>as a result of</w:t>
      </w:r>
      <w:proofErr w:type="gramEnd"/>
      <w:r w:rsidRPr="000C64F5">
        <w:t xml:space="preserve"> completing this course. On a scale of 1 (not improved) to 5 (improved significantly)</w:t>
      </w:r>
    </w:p>
    <w:p w14:paraId="3707919D" w14:textId="685ECCBD" w:rsidR="000C64F5" w:rsidRDefault="000C64F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0ACAA1" wp14:editId="362B63C3">
            <wp:extent cx="8757138" cy="5554116"/>
            <wp:effectExtent l="0" t="0" r="6350" b="8890"/>
            <wp:docPr id="435129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2274" cy="5557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15DC8" w14:textId="77777777" w:rsidR="000C64F5" w:rsidRDefault="000C64F5">
      <w:pPr>
        <w:rPr>
          <w:b/>
          <w:bCs/>
        </w:rPr>
      </w:pPr>
      <w:r>
        <w:rPr>
          <w:b/>
          <w:bCs/>
        </w:rPr>
        <w:br w:type="page"/>
      </w:r>
    </w:p>
    <w:p w14:paraId="47A6E2FD" w14:textId="77777777" w:rsidR="000C64F5" w:rsidRPr="000C64F5" w:rsidRDefault="000C64F5">
      <w:pPr>
        <w:rPr>
          <w:b/>
          <w:bCs/>
        </w:rPr>
      </w:pPr>
    </w:p>
    <w:p w14:paraId="6DA62FBF" w14:textId="5D53D86F" w:rsidR="000C64F5" w:rsidRDefault="000C64F5" w:rsidP="00923567">
      <w:pPr>
        <w:pStyle w:val="Heading2"/>
      </w:pPr>
      <w:r w:rsidRPr="000C64F5">
        <w:t xml:space="preserve">To what extent has your confidence as a campaigner improved </w:t>
      </w:r>
      <w:proofErr w:type="gramStart"/>
      <w:r w:rsidRPr="000C64F5">
        <w:t>as a result of</w:t>
      </w:r>
      <w:proofErr w:type="gramEnd"/>
      <w:r w:rsidRPr="000C64F5">
        <w:t xml:space="preserve"> completing this course? On a scale of 1 (not improved) to 5 (improved significantly)</w:t>
      </w:r>
    </w:p>
    <w:p w14:paraId="21BFA674" w14:textId="64D66290" w:rsidR="003C279B" w:rsidRDefault="000C64F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158AE0" wp14:editId="2A387B7A">
            <wp:extent cx="8794543" cy="5577840"/>
            <wp:effectExtent l="0" t="0" r="6985" b="3810"/>
            <wp:docPr id="20859014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8159" cy="5586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CA0A5" w14:textId="77777777" w:rsidR="003C279B" w:rsidRDefault="003C279B" w:rsidP="003C279B">
      <w:pPr>
        <w:pStyle w:val="Heading1"/>
      </w:pPr>
      <w:r>
        <w:lastRenderedPageBreak/>
        <w:t>Campaigner training 1</w:t>
      </w:r>
    </w:p>
    <w:p w14:paraId="50C75130" w14:textId="37456586" w:rsidR="003C279B" w:rsidRDefault="003C279B" w:rsidP="00923567">
      <w:pPr>
        <w:pStyle w:val="Heading2"/>
      </w:pPr>
      <w:r w:rsidRPr="003C279B">
        <w:t>Overall, how would you rate the quality of the teachers and trainers on this course?</w:t>
      </w:r>
    </w:p>
    <w:p w14:paraId="7C54988C" w14:textId="2D69B500" w:rsidR="003C279B" w:rsidRDefault="003C27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1A4B27" wp14:editId="2B94CE2C">
            <wp:extent cx="8862646" cy="5621033"/>
            <wp:effectExtent l="0" t="0" r="0" b="0"/>
            <wp:docPr id="1298411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8293" cy="562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0721D06C" w14:textId="5371879D" w:rsidR="003C279B" w:rsidRDefault="003C279B" w:rsidP="00923567">
      <w:pPr>
        <w:pStyle w:val="Heading2"/>
      </w:pPr>
      <w:r w:rsidRPr="003C279B">
        <w:lastRenderedPageBreak/>
        <w:t>Overall, how would you rate the relevance of the topics covered throughout this course?</w:t>
      </w:r>
    </w:p>
    <w:p w14:paraId="456C728C" w14:textId="0D45CC9D" w:rsidR="003C279B" w:rsidRDefault="003C27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C183B3" wp14:editId="5D725109">
            <wp:extent cx="8184583" cy="5190979"/>
            <wp:effectExtent l="0" t="0" r="6985" b="0"/>
            <wp:docPr id="17944401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8027" cy="5193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01D49555" w14:textId="0A158BBB" w:rsidR="003C279B" w:rsidRPr="003C279B" w:rsidRDefault="003C279B" w:rsidP="00923567">
      <w:pPr>
        <w:pStyle w:val="Heading2"/>
      </w:pPr>
      <w:r w:rsidRPr="003C279B">
        <w:lastRenderedPageBreak/>
        <w:t>Overall, how would you rate the quality of the resources on this course? (For example, Moodle, additional readings, Problem Based Learning activities, etc.)</w:t>
      </w:r>
    </w:p>
    <w:p w14:paraId="1291221D" w14:textId="2F6AA3A6" w:rsidR="003C279B" w:rsidRDefault="003C27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C733C2" wp14:editId="77CD7DE6">
            <wp:extent cx="9038530" cy="5732585"/>
            <wp:effectExtent l="0" t="0" r="0" b="1905"/>
            <wp:docPr id="15889350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2352" cy="5735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0A5A37AB" w14:textId="4B24B074" w:rsidR="000C64F5" w:rsidRDefault="003C279B" w:rsidP="00923567">
      <w:pPr>
        <w:pStyle w:val="Heading2"/>
      </w:pPr>
      <w:r w:rsidRPr="003C279B">
        <w:lastRenderedPageBreak/>
        <w:t>Overall, how well-organised was this course?</w:t>
      </w:r>
    </w:p>
    <w:p w14:paraId="111F53E1" w14:textId="66236AAE" w:rsidR="003C279B" w:rsidRPr="000C64F5" w:rsidRDefault="003C27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56D0A5" wp14:editId="505679CD">
            <wp:extent cx="8971988" cy="5690382"/>
            <wp:effectExtent l="0" t="0" r="635" b="5715"/>
            <wp:docPr id="17774700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5271" cy="5692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279B" w:rsidRPr="000C64F5" w:rsidSect="000C64F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4F5"/>
    <w:rsid w:val="00065F31"/>
    <w:rsid w:val="000C64F5"/>
    <w:rsid w:val="001F64EB"/>
    <w:rsid w:val="003C279B"/>
    <w:rsid w:val="004514BB"/>
    <w:rsid w:val="0055250D"/>
    <w:rsid w:val="0070225D"/>
    <w:rsid w:val="00923567"/>
    <w:rsid w:val="00973A41"/>
    <w:rsid w:val="00AA7BE0"/>
    <w:rsid w:val="00C1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FACA"/>
  <w15:chartTrackingRefBased/>
  <w15:docId w15:val="{DBCF48BF-825D-48BE-866C-3B34236D7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6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David (PGR)</dc:creator>
  <cp:keywords/>
  <dc:description/>
  <cp:lastModifiedBy>Leo David (PGR)</cp:lastModifiedBy>
  <cp:revision>4</cp:revision>
  <dcterms:created xsi:type="dcterms:W3CDTF">2026-03-04T13:10:00Z</dcterms:created>
  <dcterms:modified xsi:type="dcterms:W3CDTF">2026-03-12T11:41:00Z</dcterms:modified>
</cp:coreProperties>
</file>