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widowControl/>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widowControl/>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widowControl/>
        <w:rPr>
          <w:rFonts w:ascii="Times New Roman" w:eastAsia="Times New Roman" w:hAnsi="Times New Roman" w:cs="Times New Roman"/>
          <w:color w:val="000000"/>
        </w:rPr>
      </w:pPr>
    </w:p>
    <w:p w14:paraId="762ACCB4" w14:textId="77777777" w:rsidR="00626534" w:rsidRPr="00A97EE5" w:rsidRDefault="00626534" w:rsidP="00626534">
      <w:pPr>
        <w:widowControl/>
        <w:rPr>
          <w:rFonts w:ascii="Times New Roman" w:eastAsia="Times New Roman" w:hAnsi="Times New Roman" w:cs="Times New Roman"/>
          <w:color w:val="000000"/>
        </w:rPr>
      </w:pPr>
    </w:p>
    <w:p w14:paraId="62FC14D8" w14:textId="77777777" w:rsidR="00626534" w:rsidRPr="00A97EE5" w:rsidRDefault="00626534" w:rsidP="00626534">
      <w:pPr>
        <w:widowControl/>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ideas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Pr="00C347B0" w:rsidRDefault="00C347B0" w:rsidP="00C347B0">
      <w:pPr>
        <w:pStyle w:val="Ttulo3"/>
        <w:rPr>
          <w:rFonts w:ascii="Times New Roman" w:eastAsia="Times New Roman" w:hAnsi="Times New Roman" w:cs="Times New Roman"/>
          <w:sz w:val="40"/>
          <w:szCs w:val="40"/>
          <w:lang w:eastAsia="es-CL" w:bidi="ar-SA"/>
        </w:rPr>
      </w:pPr>
      <w:r w:rsidRPr="00C347B0">
        <w:rPr>
          <w:sz w:val="34"/>
          <w:szCs w:val="40"/>
        </w:rPr>
        <w:lastRenderedPageBreak/>
        <w:t>Visión General</w:t>
      </w:r>
    </w:p>
    <w:p w14:paraId="03240D58" w14:textId="268C7F41" w:rsidR="00392F60" w:rsidRDefault="00392F60" w:rsidP="00392F60">
      <w:pPr>
        <w:pStyle w:val="NormalWeb"/>
      </w:pPr>
      <w:r>
        <w:t xml:space="preserve">Trust es un marco socioeconómico integral diseñado para abordar y mejorar varios aspectos de la sociedad a través de la transparencia, la eficiencia y la participación democrática. Al aprovechar tecnologías modernas como </w:t>
      </w:r>
      <w:r w:rsidR="00144BA8">
        <w:t>B</w:t>
      </w:r>
      <w:r>
        <w:t xml:space="preserve">lockchain, </w:t>
      </w:r>
      <w:r w:rsidR="00144BA8">
        <w:t>Machine Learning</w:t>
      </w:r>
      <w:r>
        <w:t xml:space="preserve"> y </w:t>
      </w:r>
      <w:r w:rsidR="00144BA8">
        <w:t>B</w:t>
      </w:r>
      <w:r>
        <w:t xml:space="preserve">ig </w:t>
      </w:r>
      <w:r w:rsidR="00144BA8">
        <w:t>D</w:t>
      </w:r>
      <w:r>
        <w:t>ata, Trust crea un sistema adaptable y escalable. Central a este sistema está la moneda digital única llamada Berries, que se gana y se gasta dentro del sistema. El enfoque principal de Trust es satisfacer las necesidades básicas a través de un proceso descentralizado y democrático. Los usuarios votan sobre sus necesidades, y estos votos impulsan el desarrollo de proyectos y la asignación de recursos. Los componentes principales de Trust incluyen un ciclo estructurado de desarrollo de proyectos y mecanismos para la participación y evaluación de los usuarios.</w:t>
      </w:r>
    </w:p>
    <w:p w14:paraId="1920A48A" w14:textId="77777777" w:rsidR="00392F60" w:rsidRPr="00392F60" w:rsidRDefault="00392F60" w:rsidP="00392F60">
      <w:pPr>
        <w:pStyle w:val="Ttulo3"/>
        <w:rPr>
          <w:b/>
          <w:bCs/>
          <w:color w:val="auto"/>
        </w:rPr>
      </w:pPr>
      <w:r w:rsidRPr="00392F60">
        <w:rPr>
          <w:b/>
          <w:bCs/>
          <w:color w:val="auto"/>
        </w:rPr>
        <w:t>Componentes Clave</w:t>
      </w:r>
    </w:p>
    <w:p w14:paraId="14550520" w14:textId="77777777" w:rsidR="00392F60" w:rsidRDefault="00392F60" w:rsidP="00392F60">
      <w:pPr>
        <w:pStyle w:val="NormalWeb"/>
        <w:numPr>
          <w:ilvl w:val="0"/>
          <w:numId w:val="184"/>
        </w:numPr>
      </w:pPr>
      <w:r>
        <w:rPr>
          <w:rStyle w:val="Textoennegrita"/>
          <w:rFonts w:eastAsiaTheme="majorEastAsia"/>
        </w:rPr>
        <w:t>Sistema Trust</w:t>
      </w:r>
    </w:p>
    <w:p w14:paraId="1CB24F94" w14:textId="7F7E31FB" w:rsidR="00392F60" w:rsidRDefault="00392F60" w:rsidP="00392F60">
      <w:pPr>
        <w:widowControl/>
        <w:numPr>
          <w:ilvl w:val="1"/>
          <w:numId w:val="184"/>
        </w:numPr>
        <w:suppressAutoHyphens w:val="0"/>
        <w:spacing w:before="100" w:beforeAutospacing="1" w:after="100" w:afterAutospacing="1"/>
      </w:pPr>
      <w:r>
        <w:rPr>
          <w:rStyle w:val="Textoennegrita"/>
        </w:rPr>
        <w:t>T</w:t>
      </w:r>
      <w:r w:rsidR="000E3879">
        <w:rPr>
          <w:rStyle w:val="Textoennegrita"/>
        </w:rPr>
        <w:t>urtle</w:t>
      </w:r>
      <w:r>
        <w:t>: Gestiona la explotación y asignación de recursos.</w:t>
      </w:r>
    </w:p>
    <w:p w14:paraId="7FA3A805" w14:textId="492293FB" w:rsidR="00392F60" w:rsidRDefault="00392F60" w:rsidP="00392F60">
      <w:pPr>
        <w:widowControl/>
        <w:numPr>
          <w:ilvl w:val="1"/>
          <w:numId w:val="184"/>
        </w:numPr>
        <w:suppressAutoHyphens w:val="0"/>
        <w:spacing w:before="100" w:beforeAutospacing="1" w:after="100" w:afterAutospacing="1"/>
      </w:pPr>
      <w:r>
        <w:rPr>
          <w:rStyle w:val="Textoennegrita"/>
        </w:rPr>
        <w:t>Tr</w:t>
      </w:r>
      <w:r w:rsidR="000E3879">
        <w:rPr>
          <w:rStyle w:val="Textoennegrita"/>
        </w:rPr>
        <w:t>unk</w:t>
      </w:r>
      <w:r>
        <w:t>: Centro de coordinación central que media las interacciones y gestiona las relaciones entre las diferentes partes del sistema.</w:t>
      </w:r>
    </w:p>
    <w:p w14:paraId="4471BE0E" w14:textId="0DCC7FD4" w:rsidR="00392F60" w:rsidRDefault="000E3879" w:rsidP="00392F60">
      <w:pPr>
        <w:widowControl/>
        <w:numPr>
          <w:ilvl w:val="1"/>
          <w:numId w:val="184"/>
        </w:numPr>
        <w:suppressAutoHyphens w:val="0"/>
        <w:spacing w:before="100" w:beforeAutospacing="1" w:after="100" w:afterAutospacing="1"/>
      </w:pPr>
      <w:r>
        <w:rPr>
          <w:rStyle w:val="Textoennegrita"/>
        </w:rPr>
        <w:t>Branches</w:t>
      </w:r>
      <w:r w:rsidR="00392F60">
        <w:t>: Se encarga del desarrollo e implementación de proyectos para satisfacer las necesidades de la comunidad.</w:t>
      </w:r>
    </w:p>
    <w:p w14:paraId="5A94EAD6" w14:textId="77777777" w:rsidR="00392F60" w:rsidRDefault="00392F60" w:rsidP="00392F60">
      <w:pPr>
        <w:pStyle w:val="NormalWeb"/>
        <w:numPr>
          <w:ilvl w:val="0"/>
          <w:numId w:val="184"/>
        </w:numPr>
      </w:pPr>
      <w:r>
        <w:rPr>
          <w:rStyle w:val="Textoennegrita"/>
          <w:rFonts w:eastAsiaTheme="majorEastAsia"/>
        </w:rPr>
        <w:t>Fases del Desarrollo de Proyectos</w:t>
      </w:r>
    </w:p>
    <w:p w14:paraId="1E020616" w14:textId="77777777" w:rsidR="00392F60" w:rsidRDefault="00392F60" w:rsidP="00392F60">
      <w:pPr>
        <w:widowControl/>
        <w:numPr>
          <w:ilvl w:val="1"/>
          <w:numId w:val="184"/>
        </w:numPr>
        <w:suppressAutoHyphens w:val="0"/>
        <w:spacing w:before="100" w:beforeAutospacing="1" w:after="100" w:afterAutospacing="1"/>
      </w:pPr>
      <w:r>
        <w:rPr>
          <w:rStyle w:val="Textoennegrita"/>
        </w:rPr>
        <w:t>Necesidad o Deseo</w:t>
      </w:r>
      <w:r>
        <w:t>: Identificación de necesidades o deseos.</w:t>
      </w:r>
    </w:p>
    <w:p w14:paraId="4EB03483" w14:textId="77777777" w:rsidR="00392F60" w:rsidRDefault="00392F60" w:rsidP="00392F60">
      <w:pPr>
        <w:widowControl/>
        <w:numPr>
          <w:ilvl w:val="1"/>
          <w:numId w:val="184"/>
        </w:numPr>
        <w:suppressAutoHyphens w:val="0"/>
        <w:spacing w:before="100" w:beforeAutospacing="1" w:after="100" w:afterAutospacing="1"/>
      </w:pPr>
      <w:r>
        <w:rPr>
          <w:rStyle w:val="Textoennegrita"/>
        </w:rPr>
        <w:t>Generación de Ideas</w:t>
      </w:r>
      <w:r>
        <w:t>: Generación de ideas para satisfacer estas necesidades o deseos.</w:t>
      </w:r>
    </w:p>
    <w:p w14:paraId="58DB5A1C" w14:textId="77777777" w:rsidR="00392F60" w:rsidRDefault="00392F60" w:rsidP="00392F60">
      <w:pPr>
        <w:widowControl/>
        <w:numPr>
          <w:ilvl w:val="1"/>
          <w:numId w:val="184"/>
        </w:numPr>
        <w:suppressAutoHyphens w:val="0"/>
        <w:spacing w:before="100" w:beforeAutospacing="1" w:after="100" w:afterAutospacing="1"/>
      </w:pPr>
      <w:r>
        <w:rPr>
          <w:rStyle w:val="Textoennegrita"/>
        </w:rPr>
        <w:t>Investigación</w:t>
      </w:r>
      <w:r>
        <w:t>: Realización de investigaciones para validar y refinar ideas.</w:t>
      </w:r>
    </w:p>
    <w:p w14:paraId="721CB9D0" w14:textId="77777777" w:rsidR="00392F60" w:rsidRDefault="00392F60" w:rsidP="00392F60">
      <w:pPr>
        <w:widowControl/>
        <w:numPr>
          <w:ilvl w:val="1"/>
          <w:numId w:val="184"/>
        </w:numPr>
        <w:suppressAutoHyphens w:val="0"/>
        <w:spacing w:before="100" w:beforeAutospacing="1" w:after="100" w:afterAutospacing="1"/>
      </w:pPr>
      <w:r>
        <w:rPr>
          <w:rStyle w:val="Textoennegrita"/>
        </w:rPr>
        <w:t>Desarrollo</w:t>
      </w:r>
      <w:r>
        <w:t>: Desarrollo de ideas en proyectos viables.</w:t>
      </w:r>
    </w:p>
    <w:p w14:paraId="53115201" w14:textId="77777777" w:rsidR="00392F60" w:rsidRDefault="00392F60" w:rsidP="00392F60">
      <w:pPr>
        <w:widowControl/>
        <w:numPr>
          <w:ilvl w:val="1"/>
          <w:numId w:val="184"/>
        </w:numPr>
        <w:suppressAutoHyphens w:val="0"/>
        <w:spacing w:before="100" w:beforeAutospacing="1" w:after="100" w:afterAutospacing="1"/>
      </w:pPr>
      <w:r>
        <w:rPr>
          <w:rStyle w:val="Textoennegrita"/>
        </w:rPr>
        <w:t>Producción</w:t>
      </w:r>
      <w:r>
        <w:t>: Producción de soluciones o productos basados en los proyectos desarrollados.</w:t>
      </w:r>
    </w:p>
    <w:p w14:paraId="5A83CA80" w14:textId="77777777" w:rsidR="00392F60" w:rsidRDefault="00392F60" w:rsidP="00392F60">
      <w:pPr>
        <w:widowControl/>
        <w:numPr>
          <w:ilvl w:val="1"/>
          <w:numId w:val="184"/>
        </w:numPr>
        <w:suppressAutoHyphens w:val="0"/>
        <w:spacing w:before="100" w:beforeAutospacing="1" w:after="100" w:afterAutospacing="1"/>
      </w:pPr>
      <w:r>
        <w:rPr>
          <w:rStyle w:val="Textoennegrita"/>
        </w:rPr>
        <w:t>Distribución</w:t>
      </w:r>
      <w:r>
        <w:t>: Distribución de las soluciones o productos a la comunidad.</w:t>
      </w:r>
    </w:p>
    <w:p w14:paraId="0CFC7E0C" w14:textId="77777777" w:rsidR="00392F60" w:rsidRDefault="00392F60" w:rsidP="00392F60">
      <w:pPr>
        <w:widowControl/>
        <w:numPr>
          <w:ilvl w:val="1"/>
          <w:numId w:val="184"/>
        </w:numPr>
        <w:suppressAutoHyphens w:val="0"/>
        <w:spacing w:before="100" w:beforeAutospacing="1" w:after="100" w:afterAutospacing="1"/>
      </w:pPr>
      <w:r>
        <w:rPr>
          <w:rStyle w:val="Textoennegrita"/>
        </w:rPr>
        <w:t>Mantenimiento</w:t>
      </w:r>
      <w:r>
        <w:t>: Mantenimiento de las soluciones o productos.</w:t>
      </w:r>
    </w:p>
    <w:p w14:paraId="4D7C5B44" w14:textId="77777777" w:rsidR="00392F60" w:rsidRDefault="00392F60" w:rsidP="00392F60">
      <w:pPr>
        <w:widowControl/>
        <w:numPr>
          <w:ilvl w:val="1"/>
          <w:numId w:val="184"/>
        </w:numPr>
        <w:suppressAutoHyphens w:val="0"/>
        <w:spacing w:before="100" w:beforeAutospacing="1" w:after="100" w:afterAutospacing="1"/>
      </w:pPr>
      <w:r>
        <w:rPr>
          <w:rStyle w:val="Textoennegrita"/>
        </w:rPr>
        <w:t>Reciclaje</w:t>
      </w:r>
      <w:r>
        <w:t>: Reciclaje de soluciones o productos para recuperar recursos.</w:t>
      </w:r>
    </w:p>
    <w:p w14:paraId="36C60F6D" w14:textId="77777777" w:rsidR="00392F60" w:rsidRDefault="00392F60" w:rsidP="00392F60">
      <w:pPr>
        <w:pStyle w:val="NormalWeb"/>
        <w:numPr>
          <w:ilvl w:val="0"/>
          <w:numId w:val="184"/>
        </w:numPr>
      </w:pPr>
      <w:r>
        <w:rPr>
          <w:rStyle w:val="Textoennegrita"/>
          <w:rFonts w:eastAsiaTheme="majorEastAsia"/>
        </w:rPr>
        <w:t>Fase de Investigación Independiente</w:t>
      </w:r>
    </w:p>
    <w:p w14:paraId="674AACA0" w14:textId="77777777" w:rsidR="00392F60" w:rsidRDefault="00392F60" w:rsidP="00392F60">
      <w:pPr>
        <w:widowControl/>
        <w:numPr>
          <w:ilvl w:val="1"/>
          <w:numId w:val="184"/>
        </w:numPr>
        <w:suppressAutoHyphens w:val="0"/>
        <w:spacing w:before="100" w:beforeAutospacing="1" w:after="100" w:afterAutospacing="1"/>
      </w:pPr>
      <w:r>
        <w:rPr>
          <w:rStyle w:val="Textoennegrita"/>
        </w:rPr>
        <w:t>Investigación Exploratoria</w:t>
      </w:r>
      <w:r>
        <w:t>: Fomenta la investigación que puede no tener aplicaciones inmediatas pero que puede ser valiosa en el futuro.</w:t>
      </w:r>
    </w:p>
    <w:p w14:paraId="36CD62C6" w14:textId="77777777" w:rsidR="00392F60" w:rsidRDefault="00392F60" w:rsidP="00392F60">
      <w:pPr>
        <w:widowControl/>
        <w:numPr>
          <w:ilvl w:val="1"/>
          <w:numId w:val="184"/>
        </w:numPr>
        <w:suppressAutoHyphens w:val="0"/>
        <w:spacing w:before="100" w:beforeAutospacing="1" w:after="100" w:afterAutospacing="1"/>
      </w:pPr>
      <w:r>
        <w:rPr>
          <w:rStyle w:val="Textoennegrita"/>
        </w:rPr>
        <w:t>Generación de XP</w:t>
      </w:r>
      <w:r>
        <w:t>: Los investigadores ganan XP en función de las citas y referencias en proyectos exitosos posteriores.</w:t>
      </w:r>
    </w:p>
    <w:p w14:paraId="005307F2" w14:textId="77777777" w:rsidR="00392F60" w:rsidRDefault="00392F60" w:rsidP="00392F60">
      <w:pPr>
        <w:widowControl/>
        <w:numPr>
          <w:ilvl w:val="1"/>
          <w:numId w:val="184"/>
        </w:numPr>
        <w:suppressAutoHyphens w:val="0"/>
        <w:spacing w:before="100" w:beforeAutospacing="1" w:after="100" w:afterAutospacing="1"/>
      </w:pPr>
      <w:r>
        <w:rPr>
          <w:rStyle w:val="Textoennegrita"/>
        </w:rPr>
        <w:t>Apoyo a la Innovación</w:t>
      </w:r>
      <w:r>
        <w:t>: Proporciona financiación y apoyo para la investigación innovadora y exploratoria.</w:t>
      </w:r>
    </w:p>
    <w:p w14:paraId="0C64835E" w14:textId="77777777" w:rsidR="00392F60" w:rsidRDefault="00392F60" w:rsidP="00392F60">
      <w:pPr>
        <w:pStyle w:val="NormalWeb"/>
        <w:numPr>
          <w:ilvl w:val="0"/>
          <w:numId w:val="184"/>
        </w:numPr>
      </w:pPr>
      <w:r>
        <w:rPr>
          <w:rStyle w:val="Textoennegrita"/>
          <w:rFonts w:eastAsiaTheme="majorEastAsia"/>
        </w:rPr>
        <w:t>Moneda Berry</w:t>
      </w:r>
    </w:p>
    <w:p w14:paraId="07106653" w14:textId="77777777" w:rsidR="00392F60" w:rsidRDefault="00392F60" w:rsidP="00392F60">
      <w:pPr>
        <w:widowControl/>
        <w:numPr>
          <w:ilvl w:val="1"/>
          <w:numId w:val="184"/>
        </w:numPr>
        <w:suppressAutoHyphens w:val="0"/>
        <w:spacing w:before="100" w:beforeAutospacing="1" w:after="100" w:afterAutospacing="1"/>
      </w:pPr>
      <w:r>
        <w:rPr>
          <w:rStyle w:val="Textoennegrita"/>
        </w:rPr>
        <w:t>Basada en Blockchain</w:t>
      </w:r>
      <w:r>
        <w:t>: Asegura transacciones seguras y transparentes.</w:t>
      </w:r>
    </w:p>
    <w:p w14:paraId="1B323059" w14:textId="0C76EB6B" w:rsidR="00392F60" w:rsidRDefault="00392F60" w:rsidP="00392F60">
      <w:pPr>
        <w:widowControl/>
        <w:numPr>
          <w:ilvl w:val="1"/>
          <w:numId w:val="184"/>
        </w:numPr>
        <w:suppressAutoHyphens w:val="0"/>
        <w:spacing w:before="100" w:beforeAutospacing="1" w:after="100" w:afterAutospacing="1"/>
      </w:pPr>
      <w:r>
        <w:rPr>
          <w:rStyle w:val="Textoennegrita"/>
        </w:rPr>
        <w:t>Generación y Distribución</w:t>
      </w:r>
      <w:r>
        <w:t xml:space="preserve">: Generada </w:t>
      </w:r>
      <w:r w:rsidR="0065439C">
        <w:t>como un sueldo mensual dependiente del Nivel de la Persona</w:t>
      </w:r>
      <w:r>
        <w:t>.</w:t>
      </w:r>
      <w:r w:rsidR="0065439C">
        <w:t xml:space="preserve"> Generada también para procurar los recursos de un proyecto.</w:t>
      </w:r>
    </w:p>
    <w:p w14:paraId="6F75855F" w14:textId="77777777" w:rsidR="00392F60" w:rsidRDefault="00392F60" w:rsidP="00392F60">
      <w:pPr>
        <w:widowControl/>
        <w:numPr>
          <w:ilvl w:val="1"/>
          <w:numId w:val="184"/>
        </w:numPr>
        <w:suppressAutoHyphens w:val="0"/>
        <w:spacing w:before="100" w:beforeAutospacing="1" w:after="100" w:afterAutospacing="1"/>
      </w:pPr>
      <w:r>
        <w:rPr>
          <w:rStyle w:val="Textoennegrita"/>
        </w:rPr>
        <w:t>Expiración</w:t>
      </w:r>
      <w:r>
        <w:t>: Las Berries tienen una fecha de expiración para controlar la inflación y fomentar la participación continua.</w:t>
      </w:r>
    </w:p>
    <w:p w14:paraId="0A8A8BEB" w14:textId="77777777" w:rsidR="00392F60" w:rsidRDefault="00392F60" w:rsidP="00392F60">
      <w:pPr>
        <w:pStyle w:val="NormalWeb"/>
        <w:numPr>
          <w:ilvl w:val="0"/>
          <w:numId w:val="184"/>
        </w:numPr>
      </w:pPr>
      <w:r>
        <w:rPr>
          <w:rStyle w:val="Textoennegrita"/>
          <w:rFonts w:eastAsiaTheme="majorEastAsia"/>
        </w:rPr>
        <w:lastRenderedPageBreak/>
        <w:t>Participación y Evaluación del Usuario</w:t>
      </w:r>
    </w:p>
    <w:p w14:paraId="00267A56" w14:textId="1D0E0C37" w:rsidR="00392F60" w:rsidRDefault="00392F60" w:rsidP="00392F60">
      <w:pPr>
        <w:widowControl/>
        <w:numPr>
          <w:ilvl w:val="1"/>
          <w:numId w:val="184"/>
        </w:numPr>
        <w:suppressAutoHyphens w:val="0"/>
        <w:spacing w:before="100" w:beforeAutospacing="1" w:after="100" w:afterAutospacing="1"/>
      </w:pPr>
      <w:r>
        <w:rPr>
          <w:rStyle w:val="Textoennegrita"/>
        </w:rPr>
        <w:t>Niveles y XP</w:t>
      </w:r>
      <w:r>
        <w:t>: Los usuarios ganan XP a través de la participación</w:t>
      </w:r>
      <w:r w:rsidR="00C5193E">
        <w:t xml:space="preserve"> en una fase exitosa de un proyecto</w:t>
      </w:r>
      <w:r>
        <w:t>, lo que aumenta su nivel y las ganancias correspondientes de Berries.</w:t>
      </w:r>
    </w:p>
    <w:p w14:paraId="5F2FDF0D" w14:textId="77777777" w:rsidR="00392F60" w:rsidRDefault="00392F60" w:rsidP="00392F60">
      <w:pPr>
        <w:widowControl/>
        <w:numPr>
          <w:ilvl w:val="1"/>
          <w:numId w:val="184"/>
        </w:numPr>
        <w:suppressAutoHyphens w:val="0"/>
        <w:spacing w:before="100" w:beforeAutospacing="1" w:after="100" w:afterAutospacing="1"/>
      </w:pPr>
      <w:r>
        <w:rPr>
          <w:rStyle w:val="Textoennegrita"/>
        </w:rPr>
        <w:t>Votación</w:t>
      </w:r>
      <w:r>
        <w:t>: Los usuarios votan sobre proyectos e ideas, influyendo en la dirección del sistema y la asignación de recursos.</w:t>
      </w:r>
    </w:p>
    <w:p w14:paraId="4A8CDD33" w14:textId="77777777" w:rsidR="00392F60" w:rsidRDefault="00392F60" w:rsidP="00392F60">
      <w:pPr>
        <w:widowControl/>
        <w:numPr>
          <w:ilvl w:val="1"/>
          <w:numId w:val="184"/>
        </w:numPr>
        <w:suppressAutoHyphens w:val="0"/>
        <w:spacing w:before="100" w:beforeAutospacing="1" w:after="100" w:afterAutospacing="1"/>
      </w:pPr>
      <w:r>
        <w:rPr>
          <w:rStyle w:val="Textoennegrita"/>
        </w:rPr>
        <w:t>Trace</w:t>
      </w:r>
      <w:r>
        <w:t>: Rastrear los caminos educativos y profesionales de los usuarios para proporcionar recomendaciones personalizadas e identificar talentos latentes.</w:t>
      </w:r>
    </w:p>
    <w:p w14:paraId="190ECFD6" w14:textId="77777777" w:rsidR="00392F60" w:rsidRDefault="00392F60" w:rsidP="00392F60">
      <w:pPr>
        <w:pStyle w:val="NormalWeb"/>
        <w:numPr>
          <w:ilvl w:val="0"/>
          <w:numId w:val="184"/>
        </w:numPr>
      </w:pPr>
      <w:r>
        <w:rPr>
          <w:rStyle w:val="Textoennegrita"/>
          <w:rFonts w:eastAsiaTheme="majorEastAsia"/>
        </w:rPr>
        <w:t>Selección de Equipos y Mediación</w:t>
      </w:r>
    </w:p>
    <w:p w14:paraId="68480434" w14:textId="0DA3AF79" w:rsidR="00392F60" w:rsidRDefault="00392F60" w:rsidP="00392F60">
      <w:pPr>
        <w:widowControl/>
        <w:numPr>
          <w:ilvl w:val="1"/>
          <w:numId w:val="184"/>
        </w:numPr>
        <w:suppressAutoHyphens w:val="0"/>
        <w:spacing w:before="100" w:beforeAutospacing="1" w:after="100" w:afterAutospacing="1"/>
      </w:pPr>
      <w:r>
        <w:rPr>
          <w:rStyle w:val="Textoennegrita"/>
        </w:rPr>
        <w:t>Sorteos Abiertos</w:t>
      </w:r>
      <w:r>
        <w:t>: Los participantes para cada fase se seleccionan mediante un sorteo abierto</w:t>
      </w:r>
      <w:r w:rsidR="000175E6">
        <w:t xml:space="preserve"> dentro de quienes posean las habilidades necesarias</w:t>
      </w:r>
      <w:r>
        <w:t>, equilibrando la selección aleatoria y la compatibilidad.</w:t>
      </w:r>
    </w:p>
    <w:p w14:paraId="2DD63953" w14:textId="5917668A" w:rsidR="00392F60" w:rsidRDefault="00392F60" w:rsidP="00392F60">
      <w:pPr>
        <w:widowControl/>
        <w:numPr>
          <w:ilvl w:val="1"/>
          <w:numId w:val="184"/>
        </w:numPr>
        <w:suppressAutoHyphens w:val="0"/>
        <w:spacing w:before="100" w:beforeAutospacing="1" w:after="100" w:afterAutospacing="1"/>
      </w:pPr>
      <w:r>
        <w:rPr>
          <w:rStyle w:val="Textoennegrita"/>
        </w:rPr>
        <w:t>Compatibilidad del Equipo</w:t>
      </w:r>
      <w:r>
        <w:t>: Los equipos se forman en función de estadísticas de compatibilidad, y su desempeño se evalúa regularmente</w:t>
      </w:r>
      <w:r w:rsidR="000175E6">
        <w:t xml:space="preserve"> entre los miembros para referencia futura</w:t>
      </w:r>
      <w:r>
        <w:t>.</w:t>
      </w:r>
    </w:p>
    <w:p w14:paraId="0E61F75A" w14:textId="77777777" w:rsidR="00392F60" w:rsidRDefault="00392F60" w:rsidP="00392F60">
      <w:pPr>
        <w:widowControl/>
        <w:numPr>
          <w:ilvl w:val="1"/>
          <w:numId w:val="184"/>
        </w:numPr>
        <w:suppressAutoHyphens w:val="0"/>
        <w:spacing w:before="100" w:beforeAutospacing="1" w:after="100" w:afterAutospacing="1"/>
      </w:pPr>
      <w:r>
        <w:rPr>
          <w:rStyle w:val="Textoennegrita"/>
        </w:rPr>
        <w:t>Mediación</w:t>
      </w:r>
      <w:r>
        <w:t>: Los problemas dentro de los equipos se abordan mediante un proceso de mediación, asegurando el anonimato y la resolución justa.</w:t>
      </w:r>
    </w:p>
    <w:p w14:paraId="5F5AF523" w14:textId="77777777" w:rsidR="00392F60" w:rsidRDefault="00392F60" w:rsidP="00392F60">
      <w:pPr>
        <w:pStyle w:val="NormalWeb"/>
        <w:numPr>
          <w:ilvl w:val="0"/>
          <w:numId w:val="184"/>
        </w:numPr>
      </w:pPr>
      <w:r>
        <w:rPr>
          <w:rStyle w:val="Textoennegrita"/>
          <w:rFonts w:eastAsiaTheme="majorEastAsia"/>
        </w:rPr>
        <w:t>Mejora y Automatización</w:t>
      </w:r>
    </w:p>
    <w:p w14:paraId="3F7B1775" w14:textId="77777777" w:rsidR="00392F60" w:rsidRDefault="00392F60" w:rsidP="00392F60">
      <w:pPr>
        <w:widowControl/>
        <w:numPr>
          <w:ilvl w:val="1"/>
          <w:numId w:val="184"/>
        </w:numPr>
        <w:suppressAutoHyphens w:val="0"/>
        <w:spacing w:before="100" w:beforeAutospacing="1" w:after="100" w:afterAutospacing="1"/>
      </w:pPr>
      <w:r>
        <w:rPr>
          <w:rStyle w:val="Textoennegrita"/>
        </w:rPr>
        <w:t>Índice de Satisfacción</w:t>
      </w:r>
      <w:r>
        <w:t>: Las calificaciones mensuales de satisfacción para varios roles y tareas determinan qué áreas necesitan mejora o automatización.</w:t>
      </w:r>
    </w:p>
    <w:p w14:paraId="703FB1E0" w14:textId="77777777" w:rsidR="00392F60" w:rsidRDefault="00392F60" w:rsidP="00392F60">
      <w:pPr>
        <w:widowControl/>
        <w:numPr>
          <w:ilvl w:val="1"/>
          <w:numId w:val="184"/>
        </w:numPr>
        <w:suppressAutoHyphens w:val="0"/>
        <w:spacing w:before="100" w:beforeAutospacing="1" w:after="100" w:afterAutospacing="1"/>
      </w:pPr>
      <w:r>
        <w:rPr>
          <w:rStyle w:val="Textoennegrita"/>
        </w:rPr>
        <w:t>Incentivos para la Automatización</w:t>
      </w:r>
      <w:r>
        <w:t>: Los trabajos con el índice de satisfacción más bajo tienen prioridad para la automatización, con incentivos para proponer soluciones de automatización.</w:t>
      </w:r>
    </w:p>
    <w:p w14:paraId="5697DE6D" w14:textId="77777777" w:rsidR="00392F60" w:rsidRDefault="00392F60" w:rsidP="00392F60">
      <w:pPr>
        <w:pStyle w:val="NormalWeb"/>
        <w:numPr>
          <w:ilvl w:val="0"/>
          <w:numId w:val="184"/>
        </w:numPr>
      </w:pPr>
      <w:r>
        <w:rPr>
          <w:rStyle w:val="Textoennegrita"/>
          <w:rFonts w:eastAsiaTheme="majorEastAsia"/>
        </w:rPr>
        <w:t>Salud Mental</w:t>
      </w:r>
    </w:p>
    <w:p w14:paraId="1B3CE5C6" w14:textId="77777777" w:rsidR="00392F60" w:rsidRDefault="00392F60" w:rsidP="00392F60">
      <w:pPr>
        <w:widowControl/>
        <w:numPr>
          <w:ilvl w:val="1"/>
          <w:numId w:val="184"/>
        </w:numPr>
        <w:suppressAutoHyphens w:val="0"/>
        <w:spacing w:before="100" w:beforeAutospacing="1" w:after="100" w:afterAutospacing="1"/>
      </w:pPr>
      <w:r>
        <w:rPr>
          <w:rStyle w:val="Textoennegrita"/>
        </w:rPr>
        <w:t>Monitoreo y Apoyo</w:t>
      </w:r>
      <w:r>
        <w:t>: El sistema utiliza datos para detectar signos de angustia mental y ofrece apoyo psicológico gratuito mientras congela el estado de XP del usuario para evitar impactos negativos.</w:t>
      </w:r>
    </w:p>
    <w:p w14:paraId="0A479F2B" w14:textId="77777777" w:rsidR="00392F60" w:rsidRPr="00392F60" w:rsidRDefault="00392F60" w:rsidP="00392F60">
      <w:pPr>
        <w:pStyle w:val="Ttulo3"/>
        <w:rPr>
          <w:b/>
          <w:bCs/>
          <w:color w:val="auto"/>
        </w:rPr>
      </w:pPr>
      <w:r w:rsidRPr="00392F60">
        <w:rPr>
          <w:b/>
          <w:bCs/>
          <w:color w:val="auto"/>
        </w:rPr>
        <w:t>Gobernanza y Adaptabilidad</w:t>
      </w:r>
    </w:p>
    <w:p w14:paraId="78B1FDF9" w14:textId="77777777" w:rsidR="00392F60" w:rsidRDefault="00392F60" w:rsidP="00392F60">
      <w:pPr>
        <w:pStyle w:val="NormalWeb"/>
      </w:pPr>
      <w:r>
        <w:t>El sistema está diseñado para ser de código abierto, permitiendo que cualquiera lo use como base para crear su propia versión. También es recursivo, lo que significa que puede financiarse y desarrollarse a sí mismo a través de los mismos procesos que aplica a otros proyectos. Esta adaptabilidad asegura que el sistema pueda evolucionar en función de la retroalimentación de los usuarios y las necesidades cambiantes de la sociedad.</w:t>
      </w:r>
    </w:p>
    <w:p w14:paraId="5F6932FD" w14:textId="77777777" w:rsidR="00392F60" w:rsidRPr="00392F60" w:rsidRDefault="00392F60" w:rsidP="00392F60">
      <w:pPr>
        <w:pStyle w:val="Ttulo3"/>
        <w:rPr>
          <w:b/>
          <w:bCs/>
          <w:color w:val="auto"/>
        </w:rPr>
      </w:pPr>
      <w:r w:rsidRPr="00392F60">
        <w:rPr>
          <w:b/>
          <w:bCs/>
          <w:color w:val="auto"/>
        </w:rPr>
        <w:t>Estrategias para la Implementación</w:t>
      </w:r>
    </w:p>
    <w:p w14:paraId="61D605B9" w14:textId="77777777" w:rsidR="00392F60" w:rsidRDefault="00392F60" w:rsidP="00392F60">
      <w:pPr>
        <w:widowControl/>
        <w:numPr>
          <w:ilvl w:val="0"/>
          <w:numId w:val="185"/>
        </w:numPr>
        <w:suppressAutoHyphens w:val="0"/>
        <w:spacing w:before="100" w:beforeAutospacing="1" w:after="100" w:afterAutospacing="1"/>
      </w:pPr>
      <w:r>
        <w:rPr>
          <w:rStyle w:val="Textoennegrita"/>
        </w:rPr>
        <w:t>Auto-Financiado</w:t>
      </w:r>
      <w:r>
        <w:t>: Se crea un equipo de desarrollo y se recompensa con la moneda del propio sistema.</w:t>
      </w:r>
    </w:p>
    <w:p w14:paraId="6AA68709" w14:textId="77777777" w:rsidR="00392F60" w:rsidRDefault="00392F60" w:rsidP="00392F60">
      <w:pPr>
        <w:widowControl/>
        <w:numPr>
          <w:ilvl w:val="0"/>
          <w:numId w:val="185"/>
        </w:numPr>
        <w:suppressAutoHyphens w:val="0"/>
        <w:spacing w:before="100" w:beforeAutospacing="1" w:after="100" w:afterAutospacing="1"/>
      </w:pPr>
      <w:r>
        <w:rPr>
          <w:rStyle w:val="Textoennegrita"/>
        </w:rPr>
        <w:t>Financiación Colectiva</w:t>
      </w:r>
      <w:r>
        <w:t>: El desarrollo inicial se financia a través de plataformas de financiación colectiva.</w:t>
      </w:r>
    </w:p>
    <w:p w14:paraId="119755A4" w14:textId="77777777" w:rsidR="00392F60" w:rsidRDefault="00392F60" w:rsidP="00392F60">
      <w:pPr>
        <w:widowControl/>
        <w:numPr>
          <w:ilvl w:val="0"/>
          <w:numId w:val="185"/>
        </w:numPr>
        <w:suppressAutoHyphens w:val="0"/>
        <w:spacing w:before="100" w:beforeAutospacing="1" w:after="100" w:afterAutospacing="1"/>
      </w:pPr>
      <w:r>
        <w:rPr>
          <w:rStyle w:val="Textoennegrita"/>
        </w:rPr>
        <w:t>Desarrollo Abierto</w:t>
      </w:r>
      <w:r>
        <w:t>: La idea se comunica y el desarrollo se deja a comunidades independientes.</w:t>
      </w:r>
    </w:p>
    <w:p w14:paraId="75BD213C" w14:textId="77777777" w:rsidR="00392F60" w:rsidRDefault="00392F60" w:rsidP="00392F60">
      <w:pPr>
        <w:widowControl/>
        <w:numPr>
          <w:ilvl w:val="0"/>
          <w:numId w:val="185"/>
        </w:numPr>
        <w:suppressAutoHyphens w:val="0"/>
        <w:spacing w:before="100" w:beforeAutospacing="1" w:after="100" w:afterAutospacing="1"/>
      </w:pPr>
      <w:r>
        <w:rPr>
          <w:rStyle w:val="Textoennegrita"/>
        </w:rPr>
        <w:t>Tradicional</w:t>
      </w:r>
      <w:r>
        <w:t>: Se busca financiamiento a través de fondos públicos o privados.</w:t>
      </w:r>
    </w:p>
    <w:p w14:paraId="73B0DE86" w14:textId="77777777" w:rsidR="00392F60" w:rsidRPr="00392F60" w:rsidRDefault="00392F60" w:rsidP="00392F60">
      <w:pPr>
        <w:pStyle w:val="Ttulo3"/>
        <w:rPr>
          <w:b/>
          <w:bCs/>
          <w:color w:val="auto"/>
        </w:rPr>
      </w:pPr>
      <w:r w:rsidRPr="00392F60">
        <w:rPr>
          <w:b/>
          <w:bCs/>
          <w:color w:val="auto"/>
        </w:rPr>
        <w:lastRenderedPageBreak/>
        <w:t>Desafíos</w:t>
      </w:r>
    </w:p>
    <w:p w14:paraId="6355B1E4" w14:textId="77777777" w:rsidR="00392F60" w:rsidRDefault="00392F60" w:rsidP="00392F60">
      <w:pPr>
        <w:widowControl/>
        <w:numPr>
          <w:ilvl w:val="0"/>
          <w:numId w:val="186"/>
        </w:numPr>
        <w:suppressAutoHyphens w:val="0"/>
        <w:spacing w:before="100" w:beforeAutospacing="1" w:after="100" w:afterAutospacing="1"/>
      </w:pPr>
      <w:r>
        <w:rPr>
          <w:rStyle w:val="Textoennegrita"/>
        </w:rPr>
        <w:t>Escalabilidad</w:t>
      </w:r>
      <w:r>
        <w:t>: Asegurar que el sistema pueda manejar un gran número de transacciones y participantes.</w:t>
      </w:r>
    </w:p>
    <w:p w14:paraId="6996515D" w14:textId="77777777" w:rsidR="00392F60" w:rsidRDefault="00392F60" w:rsidP="00392F60">
      <w:pPr>
        <w:widowControl/>
        <w:numPr>
          <w:ilvl w:val="0"/>
          <w:numId w:val="186"/>
        </w:numPr>
        <w:suppressAutoHyphens w:val="0"/>
        <w:spacing w:before="100" w:beforeAutospacing="1" w:after="100" w:afterAutospacing="1"/>
      </w:pPr>
      <w:r>
        <w:rPr>
          <w:rStyle w:val="Textoennegrita"/>
        </w:rPr>
        <w:t>Accesibilidad</w:t>
      </w:r>
      <w:r>
        <w:t>: Requiere acceso a dispositivos digitales e internet confiable.</w:t>
      </w:r>
    </w:p>
    <w:p w14:paraId="46BC5F4F" w14:textId="77777777" w:rsidR="00392F60" w:rsidRDefault="00392F60" w:rsidP="00392F60">
      <w:pPr>
        <w:widowControl/>
        <w:numPr>
          <w:ilvl w:val="0"/>
          <w:numId w:val="186"/>
        </w:numPr>
        <w:suppressAutoHyphens w:val="0"/>
        <w:spacing w:before="100" w:beforeAutospacing="1" w:after="100" w:afterAutospacing="1"/>
      </w:pPr>
      <w:r>
        <w:rPr>
          <w:rStyle w:val="Textoennegrita"/>
        </w:rPr>
        <w:t>Complejidad</w:t>
      </w:r>
      <w:r>
        <w:t>: Los usuarios necesitan educación y comprensión de la tecnología.</w:t>
      </w:r>
    </w:p>
    <w:p w14:paraId="43A14393" w14:textId="77777777" w:rsidR="00392F60" w:rsidRPr="00392F60" w:rsidRDefault="00392F60" w:rsidP="00392F60">
      <w:pPr>
        <w:pStyle w:val="Ttulo3"/>
        <w:rPr>
          <w:b/>
          <w:bCs/>
          <w:color w:val="auto"/>
        </w:rPr>
      </w:pPr>
      <w:r w:rsidRPr="00392F60">
        <w:rPr>
          <w:b/>
          <w:bCs/>
          <w:color w:val="auto"/>
        </w:rPr>
        <w:t>Conclusión</w:t>
      </w:r>
    </w:p>
    <w:p w14:paraId="1CAA2B22" w14:textId="77777777" w:rsidR="00392F60" w:rsidRDefault="00392F60" w:rsidP="00392F60">
      <w:pPr>
        <w:pStyle w:val="NormalWeb"/>
      </w:pPr>
      <w:r>
        <w:t>El sistema propuesto tiene como objetivo crear un marco socioeconómico justo, transparente y eficiente que se adapte a las necesidades de sus usuarios. Al aprovechar tecnologías modernas y promover la participación democrática, busca mejorar la calidad de vida y abordar diversos desafíos sociales.</w:t>
      </w:r>
    </w:p>
    <w:p w14:paraId="344723E6" w14:textId="77777777" w:rsidR="00C347B0" w:rsidRPr="00392F60" w:rsidRDefault="00C347B0" w:rsidP="000731DB">
      <w:pPr>
        <w:pStyle w:val="Ttulo3"/>
        <w:rPr>
          <w:sz w:val="34"/>
          <w:szCs w:val="40"/>
          <w:lang w:val="es"/>
        </w:rPr>
      </w:pP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lastRenderedPageBreak/>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673059DB"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w:t>
      </w:r>
      <w:r w:rsidRPr="00A97EE5">
        <w:rPr>
          <w:lang w:val="es-CL"/>
        </w:rPr>
        <w:lastRenderedPageBreak/>
        <w:t>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77777777" w:rsidR="000731DB" w:rsidRPr="00A97EE5" w:rsidRDefault="000731DB" w:rsidP="000731DB">
      <w:pPr>
        <w:pStyle w:val="NormalWeb"/>
        <w:rPr>
          <w:lang w:val="es-CL"/>
        </w:rPr>
      </w:pPr>
      <w:r w:rsidRPr="00A97EE5">
        <w:rPr>
          <w:lang w:val="es-CL"/>
        </w:rPr>
        <w:t>Espero cumplir tres máximas:</w:t>
      </w:r>
    </w:p>
    <w:p w14:paraId="39750B6F" w14:textId="2E83C109" w:rsidR="000731DB" w:rsidRPr="00A97EE5" w:rsidRDefault="000731DB" w:rsidP="000731DB">
      <w:pPr>
        <w:widowControl/>
        <w:numPr>
          <w:ilvl w:val="0"/>
          <w:numId w:val="77"/>
        </w:numPr>
        <w:suppressAutoHyphens w:val="0"/>
        <w:spacing w:before="100" w:beforeAutospacing="1" w:after="100" w:afterAutospacing="1"/>
      </w:pPr>
      <w:r w:rsidRPr="00A97EE5">
        <w:rPr>
          <w:rStyle w:val="Textoennegrita"/>
        </w:rPr>
        <w:t>Transparencia</w:t>
      </w:r>
      <w:r w:rsidRPr="00A97EE5">
        <w:t>: Sin ella no hay confianza.</w:t>
      </w:r>
    </w:p>
    <w:p w14:paraId="5A4484AE" w14:textId="0F91434D" w:rsidR="000731DB" w:rsidRPr="00A97EE5" w:rsidRDefault="000731DB" w:rsidP="000731DB">
      <w:pPr>
        <w:widowControl/>
        <w:numPr>
          <w:ilvl w:val="0"/>
          <w:numId w:val="77"/>
        </w:numPr>
        <w:suppressAutoHyphens w:val="0"/>
        <w:spacing w:before="100" w:beforeAutospacing="1" w:after="100" w:afterAutospacing="1"/>
      </w:pPr>
      <w:r w:rsidRPr="00A97EE5">
        <w:rPr>
          <w:rStyle w:val="Textoennegrita"/>
        </w:rPr>
        <w:t>Eficiencia</w:t>
      </w:r>
      <w:r w:rsidRPr="00A97EE5">
        <w:t>: Sin ella no hay futuro.</w:t>
      </w:r>
    </w:p>
    <w:p w14:paraId="11A2DB82" w14:textId="0A707484" w:rsidR="000731DB" w:rsidRPr="00A97EE5" w:rsidRDefault="00971576" w:rsidP="000731DB">
      <w:pPr>
        <w:widowControl/>
        <w:numPr>
          <w:ilvl w:val="0"/>
          <w:numId w:val="77"/>
        </w:numPr>
        <w:suppressAutoHyphens w:val="0"/>
        <w:spacing w:before="100" w:beforeAutospacing="1" w:after="100" w:afterAutospacing="1"/>
      </w:pPr>
      <w:r>
        <w:rPr>
          <w:rStyle w:val="Textoennegrita"/>
        </w:rPr>
        <w:t>Adaptabilidad</w:t>
      </w:r>
      <w:r w:rsidR="000731DB" w:rsidRPr="00A97EE5">
        <w:t>: Sin ella no hay libertad ni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r w:rsidR="009E33C0">
        <w:rPr>
          <w:lang w:val="es-CL"/>
        </w:rPr>
        <w:t>Turtle</w:t>
      </w:r>
      <w:r w:rsidRPr="00A97EE5">
        <w:rPr>
          <w:lang w:val="es-CL"/>
        </w:rPr>
        <w:t>" es la base, responsable del manejo y explotación de los recursos a través de las "</w:t>
      </w:r>
      <w:r w:rsidR="009E33C0">
        <w:rPr>
          <w:lang w:val="es-CL"/>
        </w:rPr>
        <w:t>Roots</w:t>
      </w:r>
      <w:r w:rsidRPr="00A97EE5">
        <w:rPr>
          <w:lang w:val="es-CL"/>
        </w:rPr>
        <w:t>", que explotan los "Hex</w:t>
      </w:r>
      <w:r w:rsidR="009E33C0">
        <w:rPr>
          <w:lang w:val="es-CL"/>
        </w:rPr>
        <w:t>a</w:t>
      </w:r>
      <w:r w:rsidRPr="00A97EE5">
        <w:rPr>
          <w:lang w:val="es-CL"/>
        </w:rPr>
        <w:t>gons" de la tortuga, que representan recursos no explotados. El siguiente es el "Trunk", el sistema central tanto para el sistema como para sus usuarios. Sirve como centro de inicio para los usuarios (denominados Personas) y media entre las diferentes "</w:t>
      </w:r>
      <w:r w:rsidR="009E33C0">
        <w:rPr>
          <w:lang w:val="es-CL"/>
        </w:rPr>
        <w:t>Branches</w:t>
      </w:r>
      <w:r w:rsidRPr="00A97EE5">
        <w:rPr>
          <w:lang w:val="es-CL"/>
        </w:rPr>
        <w:t>"</w:t>
      </w:r>
      <w:r w:rsidR="009E33C0">
        <w:rPr>
          <w:lang w:val="es-CL"/>
        </w:rPr>
        <w:t xml:space="preserve"> y Roots</w:t>
      </w:r>
      <w:r w:rsidRPr="00A97EE5">
        <w:rPr>
          <w:lang w:val="es-CL"/>
        </w:rPr>
        <w:t xml:space="preserve">. </w:t>
      </w:r>
    </w:p>
    <w:p w14:paraId="2FCBCAF7" w14:textId="7CE91389" w:rsidR="000731DB" w:rsidRPr="00A97EE5" w:rsidRDefault="000731DB" w:rsidP="000731DB">
      <w:pPr>
        <w:pStyle w:val="NormalWeb"/>
        <w:rPr>
          <w:lang w:val="es-CL"/>
        </w:rPr>
      </w:pPr>
      <w:r w:rsidRPr="00A97EE5">
        <w:rPr>
          <w:lang w:val="es-CL"/>
        </w:rPr>
        <w:lastRenderedPageBreak/>
        <w:t xml:space="preserve">Branches y Roots son diferentes tipos de proyectos. Las </w:t>
      </w:r>
      <w:r w:rsidR="006B20F8">
        <w:rPr>
          <w:lang w:val="es-CL"/>
        </w:rPr>
        <w:t>Branches</w:t>
      </w:r>
      <w:r w:rsidRPr="00A97EE5">
        <w:rPr>
          <w:lang w:val="es-CL"/>
        </w:rPr>
        <w:t xml:space="preserve"> se enfocan en satisfacer las necesidades de Personas u otras </w:t>
      </w:r>
      <w:r w:rsidR="006B20F8">
        <w:rPr>
          <w:lang w:val="es-CL"/>
        </w:rPr>
        <w:t>Branches</w:t>
      </w:r>
      <w:r w:rsidRPr="00A97EE5">
        <w:rPr>
          <w:lang w:val="es-CL"/>
        </w:rPr>
        <w:t>, mientras que las R</w:t>
      </w:r>
      <w:r w:rsidR="006B20F8">
        <w:rPr>
          <w:lang w:val="es-CL"/>
        </w:rPr>
        <w:t>oots</w:t>
      </w:r>
      <w:r w:rsidRPr="00A97EE5">
        <w:rPr>
          <w:lang w:val="es-CL"/>
        </w:rPr>
        <w:t xml:space="preserve"> se enfocan en satisfacer las necesidades de suministro de materia prima de los mismos proyectos o </w:t>
      </w:r>
      <w:r w:rsidR="006B20F8">
        <w:rPr>
          <w:lang w:val="es-CL"/>
        </w:rPr>
        <w:t>Branches</w:t>
      </w:r>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“Berries”</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r w:rsidR="005679F5">
        <w:rPr>
          <w:lang w:val="es-CL"/>
        </w:rPr>
        <w:t>Branches</w:t>
      </w:r>
      <w:r w:rsidRPr="00A97EE5">
        <w:rPr>
          <w:lang w:val="es-CL"/>
        </w:rPr>
        <w:t xml:space="preserve"> se divide en ocho fases:</w:t>
      </w:r>
    </w:p>
    <w:p w14:paraId="047C0402" w14:textId="0CC98CA3" w:rsidR="000731DB" w:rsidRPr="00A97EE5" w:rsidRDefault="000731DB" w:rsidP="000731DB">
      <w:pPr>
        <w:widowControl/>
        <w:numPr>
          <w:ilvl w:val="0"/>
          <w:numId w:val="78"/>
        </w:numPr>
        <w:suppressAutoHyphens w:val="0"/>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widowControl/>
        <w:numPr>
          <w:ilvl w:val="0"/>
          <w:numId w:val="78"/>
        </w:numPr>
        <w:suppressAutoHyphens w:val="0"/>
        <w:spacing w:before="100" w:beforeAutospacing="1" w:after="100" w:afterAutospacing="1"/>
      </w:pPr>
      <w:r w:rsidRPr="00A97EE5">
        <w:t>Idea</w:t>
      </w:r>
    </w:p>
    <w:p w14:paraId="6F570715" w14:textId="77777777" w:rsidR="000731DB" w:rsidRPr="00A97EE5" w:rsidRDefault="000731DB" w:rsidP="000731DB">
      <w:pPr>
        <w:widowControl/>
        <w:numPr>
          <w:ilvl w:val="0"/>
          <w:numId w:val="78"/>
        </w:numPr>
        <w:suppressAutoHyphens w:val="0"/>
        <w:spacing w:before="100" w:beforeAutospacing="1" w:after="100" w:afterAutospacing="1"/>
      </w:pPr>
      <w:r w:rsidRPr="00A97EE5">
        <w:t>Investigación</w:t>
      </w:r>
    </w:p>
    <w:p w14:paraId="78B7AA29" w14:textId="77777777" w:rsidR="000731DB" w:rsidRPr="00A97EE5" w:rsidRDefault="000731DB" w:rsidP="000731DB">
      <w:pPr>
        <w:widowControl/>
        <w:numPr>
          <w:ilvl w:val="0"/>
          <w:numId w:val="78"/>
        </w:numPr>
        <w:suppressAutoHyphens w:val="0"/>
        <w:spacing w:before="100" w:beforeAutospacing="1" w:after="100" w:afterAutospacing="1"/>
      </w:pPr>
      <w:r w:rsidRPr="00A97EE5">
        <w:t>Desarrollo</w:t>
      </w:r>
    </w:p>
    <w:p w14:paraId="3907D8B6" w14:textId="77777777" w:rsidR="000731DB" w:rsidRPr="00A97EE5" w:rsidRDefault="000731DB" w:rsidP="000731DB">
      <w:pPr>
        <w:widowControl/>
        <w:numPr>
          <w:ilvl w:val="0"/>
          <w:numId w:val="78"/>
        </w:numPr>
        <w:suppressAutoHyphens w:val="0"/>
        <w:spacing w:before="100" w:beforeAutospacing="1" w:after="100" w:afterAutospacing="1"/>
      </w:pPr>
      <w:r w:rsidRPr="00A97EE5">
        <w:t>Producción</w:t>
      </w:r>
    </w:p>
    <w:p w14:paraId="7D1194A8" w14:textId="77777777" w:rsidR="000731DB" w:rsidRPr="00A97EE5" w:rsidRDefault="000731DB" w:rsidP="000731DB">
      <w:pPr>
        <w:widowControl/>
        <w:numPr>
          <w:ilvl w:val="0"/>
          <w:numId w:val="78"/>
        </w:numPr>
        <w:suppressAutoHyphens w:val="0"/>
        <w:spacing w:before="100" w:beforeAutospacing="1" w:after="100" w:afterAutospacing="1"/>
      </w:pPr>
      <w:r w:rsidRPr="00A97EE5">
        <w:t>Distribución</w:t>
      </w:r>
    </w:p>
    <w:p w14:paraId="2680E95E" w14:textId="77777777" w:rsidR="000731DB" w:rsidRPr="00A97EE5" w:rsidRDefault="000731DB" w:rsidP="000731DB">
      <w:pPr>
        <w:widowControl/>
        <w:numPr>
          <w:ilvl w:val="0"/>
          <w:numId w:val="78"/>
        </w:numPr>
        <w:suppressAutoHyphens w:val="0"/>
        <w:spacing w:before="100" w:beforeAutospacing="1" w:after="100" w:afterAutospacing="1"/>
      </w:pPr>
      <w:r w:rsidRPr="00A97EE5">
        <w:t>Mantenimiento</w:t>
      </w:r>
    </w:p>
    <w:p w14:paraId="3A858A33" w14:textId="77777777" w:rsidR="000731DB" w:rsidRPr="00A97EE5" w:rsidRDefault="000731DB" w:rsidP="000731DB">
      <w:pPr>
        <w:widowControl/>
        <w:numPr>
          <w:ilvl w:val="0"/>
          <w:numId w:val="78"/>
        </w:numPr>
        <w:suppressAutoHyphens w:val="0"/>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Root</w:t>
      </w:r>
      <w:r w:rsidR="000731DB" w:rsidRPr="00A97EE5">
        <w:rPr>
          <w:lang w:val="es-CL"/>
        </w:rPr>
        <w:t xml:space="preserve"> aportando ideas, investigaciones, desarrollos y/o implementaciones. Las </w:t>
      </w:r>
      <w:r w:rsidR="004D4D1D">
        <w:rPr>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lastRenderedPageBreak/>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s adaptable y democrático, permitiendo que cualquiera pueda usarlo como base y crear su propia versión. Un buen método de desarrollo sería hacer que Turtle y Trunk sean únicos mientras se crean diferentes versiones de Branches y 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Turtle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0D8D9C5C"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Persona</w:t>
      </w:r>
      <w:r w:rsidRPr="00A97EE5">
        <w:rPr>
          <w:rFonts w:ascii="Times New Roman" w:eastAsia="Times New Roman" w:hAnsi="Times New Roman" w:cs="Times New Roman"/>
          <w:kern w:val="0"/>
          <w:lang w:eastAsia="es-CL" w:bidi="ar-SA"/>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Factor de Necesidad</w:t>
      </w:r>
      <w:r w:rsidRPr="00A97EE5">
        <w:rPr>
          <w:rFonts w:ascii="Times New Roman" w:eastAsia="Times New Roman" w:hAnsi="Times New Roman" w:cs="Times New Roman"/>
          <w:kern w:val="0"/>
          <w:lang w:eastAsia="es-CL" w:bidi="ar-SA"/>
        </w:rPr>
        <w:t xml:space="preserve">: Expresado como 100 puntos a distribuir, indicando cuánto afecta una </w:t>
      </w:r>
      <w:r w:rsidR="005C4A8D">
        <w:rPr>
          <w:rFonts w:ascii="Times New Roman" w:eastAsia="Times New Roman" w:hAnsi="Times New Roman" w:cs="Times New Roman"/>
          <w:kern w:val="0"/>
          <w:lang w:eastAsia="es-CL" w:bidi="ar-SA"/>
        </w:rPr>
        <w:t>N</w:t>
      </w:r>
      <w:r w:rsidRPr="00A97EE5">
        <w:rPr>
          <w:rFonts w:ascii="Times New Roman" w:eastAsia="Times New Roman" w:hAnsi="Times New Roman" w:cs="Times New Roman"/>
          <w:kern w:val="0"/>
          <w:lang w:eastAsia="es-CL" w:bidi="ar-SA"/>
        </w:rPr>
        <w:t>ecesidad en su vida.</w:t>
      </w:r>
    </w:p>
    <w:p w14:paraId="42541576" w14:textId="6AAD32B5"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Participación</w:t>
      </w:r>
      <w:r w:rsidRPr="00A97EE5">
        <w:rPr>
          <w:rFonts w:ascii="Times New Roman" w:eastAsia="Times New Roman" w:hAnsi="Times New Roman" w:cs="Times New Roman"/>
          <w:kern w:val="0"/>
          <w:lang w:eastAsia="es-CL" w:bidi="ar-SA"/>
        </w:rPr>
        <w:t xml:space="preserve">: Puede sumarse y contribuir en todas las fases del ciclo </w:t>
      </w:r>
      <w:r w:rsidR="00A20789">
        <w:rPr>
          <w:rFonts w:ascii="Times New Roman" w:eastAsia="Times New Roman" w:hAnsi="Times New Roman" w:cs="Times New Roman"/>
          <w:kern w:val="0"/>
          <w:lang w:eastAsia="es-CL" w:bidi="ar-SA"/>
        </w:rPr>
        <w:t>Branches</w:t>
      </w:r>
      <w:r w:rsidRPr="00A97EE5">
        <w:rPr>
          <w:rFonts w:ascii="Times New Roman" w:eastAsia="Times New Roman" w:hAnsi="Times New Roman" w:cs="Times New Roman"/>
          <w:kern w:val="0"/>
          <w:lang w:eastAsia="es-CL" w:bidi="ar-SA"/>
        </w:rPr>
        <w:t xml:space="preserve"> o R</w:t>
      </w:r>
      <w:r w:rsidR="00A20789">
        <w:rPr>
          <w:rFonts w:ascii="Times New Roman" w:eastAsia="Times New Roman" w:hAnsi="Times New Roman" w:cs="Times New Roman"/>
          <w:kern w:val="0"/>
          <w:lang w:eastAsia="es-CL" w:bidi="ar-SA"/>
        </w:rPr>
        <w:t>oots</w:t>
      </w:r>
      <w:r w:rsidRPr="00A97EE5">
        <w:rPr>
          <w:rFonts w:ascii="Times New Roman" w:eastAsia="Times New Roman" w:hAnsi="Times New Roman" w:cs="Times New Roman"/>
          <w:kern w:val="0"/>
          <w:lang w:eastAsia="es-CL" w:bidi="ar-SA"/>
        </w:rPr>
        <w:t>.</w:t>
      </w:r>
    </w:p>
    <w:p w14:paraId="2EC8170D" w14:textId="11425F2D"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Votación</w:t>
      </w:r>
      <w:r w:rsidRPr="00A97EE5">
        <w:rPr>
          <w:rFonts w:ascii="Times New Roman" w:eastAsia="Times New Roman" w:hAnsi="Times New Roman" w:cs="Times New Roman"/>
          <w:kern w:val="0"/>
          <w:lang w:eastAsia="es-CL" w:bidi="ar-SA"/>
        </w:rPr>
        <w:t>: Una Persona vota por proyectos que puedan resolver sus necesidades</w:t>
      </w:r>
      <w:r w:rsidR="00D81E11">
        <w:rPr>
          <w:rFonts w:ascii="Times New Roman" w:eastAsia="Times New Roman" w:hAnsi="Times New Roman" w:cs="Times New Roman"/>
          <w:kern w:val="0"/>
          <w:lang w:eastAsia="es-CL" w:bidi="ar-SA"/>
        </w:rPr>
        <w:t xml:space="preserve"> y por modificaciones del mismo sistema Trust</w:t>
      </w:r>
      <w:r w:rsidRPr="00A97EE5">
        <w:rPr>
          <w:rFonts w:ascii="Times New Roman" w:eastAsia="Times New Roman" w:hAnsi="Times New Roman" w:cs="Times New Roman"/>
          <w:kern w:val="0"/>
          <w:lang w:eastAsia="es-CL" w:bidi="ar-SA"/>
        </w:rPr>
        <w:t>.</w:t>
      </w:r>
    </w:p>
    <w:p w14:paraId="4D2916A1" w14:textId="31BBD32B"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y experiencia (XP)</w:t>
      </w:r>
      <w:r w:rsidRPr="00A97EE5">
        <w:rPr>
          <w:rFonts w:ascii="Times New Roman" w:eastAsia="Times New Roman" w:hAnsi="Times New Roman" w:cs="Times New Roman"/>
          <w:kern w:val="0"/>
          <w:lang w:eastAsia="es-CL" w:bidi="ar-SA"/>
        </w:rPr>
        <w:t xml:space="preserve">: </w:t>
      </w:r>
      <w:r w:rsidR="0073006B">
        <w:rPr>
          <w:rFonts w:ascii="Times New Roman" w:eastAsia="Times New Roman" w:hAnsi="Times New Roman" w:cs="Times New Roman"/>
          <w:kern w:val="0"/>
          <w:lang w:eastAsia="es-CL" w:bidi="ar-SA"/>
        </w:rPr>
        <w:t>Representan</w:t>
      </w:r>
      <w:r w:rsidRPr="00A97EE5">
        <w:rPr>
          <w:rFonts w:ascii="Times New Roman" w:eastAsia="Times New Roman" w:hAnsi="Times New Roman" w:cs="Times New Roman"/>
          <w:kern w:val="0"/>
          <w:lang w:eastAsia="es-CL" w:bidi="ar-SA"/>
        </w:rPr>
        <w:t xml:space="preserve"> un seguimiento de</w:t>
      </w:r>
      <w:r w:rsidR="0073006B">
        <w:rPr>
          <w:rFonts w:ascii="Times New Roman" w:eastAsia="Times New Roman" w:hAnsi="Times New Roman" w:cs="Times New Roman"/>
          <w:kern w:val="0"/>
          <w:lang w:eastAsia="es-CL" w:bidi="ar-SA"/>
        </w:rPr>
        <w:t>l</w:t>
      </w:r>
      <w:r w:rsidRPr="00A97EE5">
        <w:rPr>
          <w:rFonts w:ascii="Times New Roman" w:eastAsia="Times New Roman" w:hAnsi="Times New Roman" w:cs="Times New Roman"/>
          <w:kern w:val="0"/>
          <w:lang w:eastAsia="es-CL" w:bidi="ar-SA"/>
        </w:rPr>
        <w:t xml:space="preserve"> progreso y contribuciones</w:t>
      </w:r>
      <w:r w:rsidR="0073006B">
        <w:rPr>
          <w:rFonts w:ascii="Times New Roman" w:eastAsia="Times New Roman" w:hAnsi="Times New Roman" w:cs="Times New Roman"/>
          <w:kern w:val="0"/>
          <w:lang w:eastAsia="es-CL" w:bidi="ar-SA"/>
        </w:rPr>
        <w:t xml:space="preserve"> de una Persona</w:t>
      </w:r>
      <w:r w:rsidRPr="00A97EE5">
        <w:rPr>
          <w:rFonts w:ascii="Times New Roman" w:eastAsia="Times New Roman" w:hAnsi="Times New Roman" w:cs="Times New Roman"/>
          <w:kern w:val="0"/>
          <w:lang w:eastAsia="es-CL" w:bidi="ar-SA"/>
        </w:rPr>
        <w:t>.</w:t>
      </w:r>
    </w:p>
    <w:p w14:paraId="3C55EE36" w14:textId="5FFD70C6" w:rsidR="00EE2268" w:rsidRPr="00A97EE5"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Proporción de XP</w:t>
      </w:r>
      <w:r w:rsidR="00EE2268" w:rsidRPr="00A97EE5">
        <w:rPr>
          <w:rFonts w:ascii="Times New Roman" w:eastAsia="Times New Roman" w:hAnsi="Times New Roman" w:cs="Times New Roman"/>
          <w:kern w:val="0"/>
          <w:lang w:eastAsia="es-CL" w:bidi="ar-SA"/>
        </w:rPr>
        <w:t xml:space="preserve">: Puede votar para definir la proporción </w:t>
      </w:r>
      <w:r w:rsidR="0080566C">
        <w:rPr>
          <w:rFonts w:ascii="Times New Roman" w:eastAsia="Times New Roman" w:hAnsi="Times New Roman" w:cs="Times New Roman"/>
          <w:kern w:val="0"/>
          <w:lang w:eastAsia="es-CL" w:bidi="ar-SA"/>
        </w:rPr>
        <w:t>entre</w:t>
      </w:r>
      <w:r w:rsidR="00EE2268" w:rsidRPr="00A97EE5">
        <w:rPr>
          <w:rFonts w:ascii="Times New Roman" w:eastAsia="Times New Roman" w:hAnsi="Times New Roman" w:cs="Times New Roman"/>
          <w:kern w:val="0"/>
          <w:lang w:eastAsia="es-CL" w:bidi="ar-SA"/>
        </w:rPr>
        <w:t xml:space="preserve"> </w:t>
      </w:r>
      <w:r w:rsidR="0080566C">
        <w:rPr>
          <w:rFonts w:ascii="Times New Roman" w:eastAsia="Times New Roman" w:hAnsi="Times New Roman" w:cs="Times New Roman"/>
          <w:kern w:val="0"/>
          <w:lang w:eastAsia="es-CL" w:bidi="ar-SA"/>
        </w:rPr>
        <w:t>N</w:t>
      </w:r>
      <w:r w:rsidR="00EE2268" w:rsidRPr="00A97EE5">
        <w:rPr>
          <w:rFonts w:ascii="Times New Roman" w:eastAsia="Times New Roman" w:hAnsi="Times New Roman" w:cs="Times New Roman"/>
          <w:kern w:val="0"/>
          <w:lang w:eastAsia="es-CL" w:bidi="ar-SA"/>
        </w:rPr>
        <w:t>ivel</w:t>
      </w:r>
      <w:r w:rsidR="0080566C">
        <w:rPr>
          <w:rFonts w:ascii="Times New Roman" w:eastAsia="Times New Roman" w:hAnsi="Times New Roman" w:cs="Times New Roman"/>
          <w:kern w:val="0"/>
          <w:lang w:eastAsia="es-CL" w:bidi="ar-SA"/>
        </w:rPr>
        <w:t xml:space="preserve"> y </w:t>
      </w:r>
      <w:r w:rsidR="00EE2268" w:rsidRPr="00A97EE5">
        <w:rPr>
          <w:rFonts w:ascii="Times New Roman" w:eastAsia="Times New Roman" w:hAnsi="Times New Roman" w:cs="Times New Roman"/>
          <w:kern w:val="0"/>
          <w:lang w:eastAsia="es-CL" w:bidi="ar-SA"/>
        </w:rPr>
        <w:t>XP.</w:t>
      </w:r>
    </w:p>
    <w:p w14:paraId="47A071A5" w14:textId="25805480"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Trace</w:t>
      </w:r>
      <w:r w:rsidRPr="00A97EE5">
        <w:rPr>
          <w:rFonts w:ascii="Times New Roman" w:eastAsia="Times New Roman" w:hAnsi="Times New Roman" w:cs="Times New Roman"/>
          <w:kern w:val="0"/>
          <w:lang w:eastAsia="es-CL" w:bidi="ar-SA"/>
        </w:rPr>
        <w:t>: Muestra su camino de desarrollo personal.</w:t>
      </w:r>
    </w:p>
    <w:p w14:paraId="7134B396" w14:textId="6D5FA635" w:rsidR="00EE2268" w:rsidRPr="00A97EE5" w:rsidRDefault="00FC090F"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b/>
          <w:bCs/>
          <w:kern w:val="0"/>
          <w:lang w:eastAsia="es-CL" w:bidi="ar-SA"/>
        </w:rPr>
        <w:t>Branch</w:t>
      </w:r>
      <w:r w:rsidR="00EE2268" w:rsidRPr="00A97EE5">
        <w:rPr>
          <w:rFonts w:ascii="Times New Roman" w:eastAsia="Times New Roman" w:hAnsi="Times New Roman" w:cs="Times New Roman"/>
          <w:b/>
          <w:bCs/>
          <w:kern w:val="0"/>
          <w:lang w:eastAsia="es-CL" w:bidi="ar-SA"/>
        </w:rPr>
        <w:t xml:space="preserve"> y </w:t>
      </w:r>
      <w:r>
        <w:rPr>
          <w:rFonts w:ascii="Times New Roman" w:eastAsia="Times New Roman" w:hAnsi="Times New Roman" w:cs="Times New Roman"/>
          <w:b/>
          <w:bCs/>
          <w:kern w:val="0"/>
          <w:lang w:eastAsia="es-CL" w:bidi="ar-SA"/>
        </w:rPr>
        <w:t>Root</w:t>
      </w:r>
      <w:r w:rsidR="00EE2268" w:rsidRPr="00A97EE5">
        <w:rPr>
          <w:rFonts w:ascii="Times New Roman" w:eastAsia="Times New Roman" w:hAnsi="Times New Roman" w:cs="Times New Roman"/>
          <w:kern w:val="0"/>
          <w:lang w:eastAsia="es-CL" w:bidi="ar-SA"/>
        </w:rPr>
        <w:t xml:space="preserve">: Las </w:t>
      </w:r>
      <w:r>
        <w:rPr>
          <w:rFonts w:ascii="Times New Roman" w:eastAsia="Times New Roman" w:hAnsi="Times New Roman" w:cs="Times New Roman"/>
          <w:kern w:val="0"/>
          <w:lang w:eastAsia="es-CL" w:bidi="ar-SA"/>
        </w:rPr>
        <w:t>Branches</w:t>
      </w:r>
      <w:r w:rsidR="00EE2268" w:rsidRPr="00A97EE5">
        <w:rPr>
          <w:rFonts w:ascii="Times New Roman" w:eastAsia="Times New Roman" w:hAnsi="Times New Roman" w:cs="Times New Roman"/>
          <w:kern w:val="0"/>
          <w:lang w:eastAsia="es-CL" w:bidi="ar-SA"/>
        </w:rPr>
        <w:t xml:space="preserve"> y las </w:t>
      </w:r>
      <w:r>
        <w:rPr>
          <w:rFonts w:ascii="Times New Roman" w:eastAsia="Times New Roman" w:hAnsi="Times New Roman" w:cs="Times New Roman"/>
          <w:kern w:val="0"/>
          <w:lang w:eastAsia="es-CL" w:bidi="ar-SA"/>
        </w:rPr>
        <w:t>Roots</w:t>
      </w:r>
      <w:r w:rsidR="00C67317">
        <w:rPr>
          <w:rFonts w:ascii="Times New Roman" w:eastAsia="Times New Roman" w:hAnsi="Times New Roman" w:cs="Times New Roman"/>
          <w:kern w:val="0"/>
          <w:lang w:eastAsia="es-CL" w:bidi="ar-SA"/>
        </w:rPr>
        <w:t xml:space="preserve"> representan dos tipos distintos de proyectos, </w:t>
      </w:r>
      <w:r w:rsidR="00EE2268" w:rsidRPr="00A97EE5">
        <w:rPr>
          <w:rFonts w:ascii="Times New Roman" w:eastAsia="Times New Roman" w:hAnsi="Times New Roman" w:cs="Times New Roman"/>
          <w:kern w:val="0"/>
          <w:lang w:eastAsia="es-CL" w:bidi="ar-SA"/>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Necesidades o Deseos</w:t>
      </w:r>
      <w:r w:rsidRPr="00A97EE5">
        <w:rPr>
          <w:rFonts w:ascii="Times New Roman" w:eastAsia="Times New Roman" w:hAnsi="Times New Roman" w:cs="Times New Roman"/>
          <w:kern w:val="0"/>
          <w:lang w:eastAsia="es-CL" w:bidi="ar-SA"/>
        </w:rPr>
        <w:t>: Cada uno tiene una o más necesidades o deseos que resolver.</w:t>
      </w:r>
    </w:p>
    <w:p w14:paraId="0F1C448A" w14:textId="1CE44889" w:rsidR="00EE2268" w:rsidRPr="00A97E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Fases</w:t>
      </w:r>
      <w:r w:rsidRPr="00A97EE5">
        <w:rPr>
          <w:rFonts w:ascii="Times New Roman" w:eastAsia="Times New Roman" w:hAnsi="Times New Roman" w:cs="Times New Roman"/>
          <w:kern w:val="0"/>
          <w:lang w:eastAsia="es-CL" w:bidi="ar-SA"/>
        </w:rPr>
        <w:t>: Incluye las fases de Idea, Investigación, Desarrollo, Producción, Distribución, Mantenimiento y Reciclaje.</w:t>
      </w:r>
    </w:p>
    <w:p w14:paraId="4A7E2245" w14:textId="6833635A"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Necesidad/Deseo</w:t>
      </w:r>
      <w:r w:rsidRPr="00A97EE5">
        <w:rPr>
          <w:rFonts w:ascii="Times New Roman" w:eastAsia="Times New Roman" w:hAnsi="Times New Roman" w:cs="Times New Roman"/>
          <w:kern w:val="0"/>
          <w:lang w:eastAsia="es-CL" w:bidi="ar-SA"/>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kern w:val="0"/>
          <w:lang w:eastAsia="es-CL" w:bidi="ar-SA"/>
        </w:rPr>
        <w:t>quereres no escenciales</w:t>
      </w:r>
      <w:r w:rsidRPr="00A97EE5">
        <w:rPr>
          <w:rFonts w:ascii="Times New Roman" w:eastAsia="Times New Roman" w:hAnsi="Times New Roman" w:cs="Times New Roman"/>
          <w:kern w:val="0"/>
          <w:lang w:eastAsia="es-CL" w:bidi="ar-SA"/>
        </w:rPr>
        <w:t>.</w:t>
      </w:r>
    </w:p>
    <w:p w14:paraId="63F59D7C" w14:textId="596DA479" w:rsidR="00EE2268" w:rsidRPr="00A97E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lastRenderedPageBreak/>
        <w:t>Mapa geográfico</w:t>
      </w:r>
      <w:r w:rsidRPr="00A97EE5">
        <w:rPr>
          <w:rFonts w:ascii="Times New Roman" w:eastAsia="Times New Roman" w:hAnsi="Times New Roman" w:cs="Times New Roman"/>
          <w:kern w:val="0"/>
          <w:lang w:eastAsia="es-CL" w:bidi="ar-SA"/>
        </w:rPr>
        <w:t>: se muestra</w:t>
      </w:r>
      <w:r w:rsidR="008C3C3A">
        <w:rPr>
          <w:rFonts w:ascii="Times New Roman" w:eastAsia="Times New Roman" w:hAnsi="Times New Roman" w:cs="Times New Roman"/>
          <w:kern w:val="0"/>
          <w:lang w:eastAsia="es-CL" w:bidi="ar-SA"/>
        </w:rPr>
        <w:t xml:space="preserve"> tod</w:t>
      </w:r>
      <w:r w:rsidR="00253039">
        <w:rPr>
          <w:rFonts w:ascii="Times New Roman" w:eastAsia="Times New Roman" w:hAnsi="Times New Roman" w:cs="Times New Roman"/>
          <w:kern w:val="0"/>
          <w:lang w:eastAsia="es-CL" w:bidi="ar-SA"/>
        </w:rPr>
        <w:t>a</w:t>
      </w:r>
      <w:r w:rsidR="008C3C3A">
        <w:rPr>
          <w:rFonts w:ascii="Times New Roman" w:eastAsia="Times New Roman" w:hAnsi="Times New Roman" w:cs="Times New Roman"/>
          <w:kern w:val="0"/>
          <w:lang w:eastAsia="es-CL" w:bidi="ar-SA"/>
        </w:rPr>
        <w:t>s</w:t>
      </w:r>
      <w:r w:rsidR="00253039">
        <w:rPr>
          <w:rFonts w:ascii="Times New Roman" w:eastAsia="Times New Roman" w:hAnsi="Times New Roman" w:cs="Times New Roman"/>
          <w:kern w:val="0"/>
          <w:lang w:eastAsia="es-CL" w:bidi="ar-SA"/>
        </w:rPr>
        <w:t xml:space="preserve"> las Necesidades/Deseos de</w:t>
      </w:r>
      <w:r w:rsidR="008C3C3A">
        <w:rPr>
          <w:rFonts w:ascii="Times New Roman" w:eastAsia="Times New Roman" w:hAnsi="Times New Roman" w:cs="Times New Roman"/>
          <w:kern w:val="0"/>
          <w:lang w:eastAsia="es-CL" w:bidi="ar-SA"/>
        </w:rPr>
        <w:t xml:space="preserve"> los usuarios</w:t>
      </w:r>
      <w:r w:rsidRPr="00A97EE5">
        <w:rPr>
          <w:rFonts w:ascii="Times New Roman" w:eastAsia="Times New Roman" w:hAnsi="Times New Roman" w:cs="Times New Roman"/>
          <w:kern w:val="0"/>
          <w:lang w:eastAsia="es-CL" w:bidi="ar-SA"/>
        </w:rPr>
        <w:t xml:space="preserve"> en un mapa tridimensional que muestra densidad, criticidad y nivel.</w:t>
      </w:r>
    </w:p>
    <w:p w14:paraId="60A797E1" w14:textId="410E6539" w:rsidR="00EE2268" w:rsidRPr="00A97E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Estadísticas</w:t>
      </w:r>
      <w:r w:rsidRPr="00A97EE5">
        <w:rPr>
          <w:rFonts w:ascii="Times New Roman" w:eastAsia="Times New Roman" w:hAnsi="Times New Roman" w:cs="Times New Roman"/>
          <w:kern w:val="0"/>
          <w:lang w:eastAsia="es-CL" w:bidi="ar-SA"/>
        </w:rPr>
        <w:t>: Incluye datos como rango de edad y sector geográfico.</w:t>
      </w:r>
    </w:p>
    <w:p w14:paraId="187A79EB" w14:textId="604E1AF0"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Idea</w:t>
      </w:r>
      <w:r w:rsidRPr="00A97EE5">
        <w:rPr>
          <w:rFonts w:ascii="Times New Roman" w:eastAsia="Times New Roman" w:hAnsi="Times New Roman" w:cs="Times New Roman"/>
          <w:kern w:val="0"/>
          <w:lang w:eastAsia="es-CL" w:bidi="ar-SA"/>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Origen</w:t>
      </w:r>
      <w:r w:rsidRPr="00A97EE5">
        <w:rPr>
          <w:rFonts w:ascii="Times New Roman" w:eastAsia="Times New Roman" w:hAnsi="Times New Roman" w:cs="Times New Roman"/>
          <w:kern w:val="0"/>
          <w:lang w:eastAsia="es-CL" w:bidi="ar-SA"/>
        </w:rPr>
        <w:t>: Proviene de una Persona.</w:t>
      </w:r>
    </w:p>
    <w:p w14:paraId="037EB19E" w14:textId="6C4D9BEC"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Necesidades/Deseos Relacionados</w:t>
      </w:r>
      <w:r w:rsidRPr="00A97EE5">
        <w:rPr>
          <w:rFonts w:ascii="Times New Roman" w:eastAsia="Times New Roman" w:hAnsi="Times New Roman" w:cs="Times New Roman"/>
          <w:kern w:val="0"/>
          <w:lang w:eastAsia="es-CL" w:bidi="ar-SA"/>
        </w:rPr>
        <w:t>: Conectados a una o más necesidades/Deseos.</w:t>
      </w:r>
    </w:p>
    <w:p w14:paraId="2E70BE96" w14:textId="786395EE"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Popularidad</w:t>
      </w:r>
      <w:r w:rsidRPr="00A97EE5">
        <w:rPr>
          <w:rFonts w:ascii="Times New Roman" w:eastAsia="Times New Roman" w:hAnsi="Times New Roman" w:cs="Times New Roman"/>
          <w:kern w:val="0"/>
          <w:lang w:eastAsia="es-CL" w:bidi="ar-SA"/>
        </w:rPr>
        <w:t>: Clasificado por el número de votos que recibe.</w:t>
      </w:r>
    </w:p>
    <w:p w14:paraId="364C3F35" w14:textId="4B963F89"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xml:space="preserve">: Asignado según la complejidad por los expertos y </w:t>
      </w:r>
      <w:r w:rsidR="00521564">
        <w:rPr>
          <w:rFonts w:ascii="Times New Roman" w:eastAsia="Times New Roman" w:hAnsi="Times New Roman" w:cs="Times New Roman"/>
          <w:kern w:val="0"/>
          <w:lang w:eastAsia="es-CL" w:bidi="ar-SA"/>
        </w:rPr>
        <w:t>las Personas</w:t>
      </w:r>
      <w:r w:rsidRPr="00A97EE5">
        <w:rPr>
          <w:rFonts w:ascii="Times New Roman" w:eastAsia="Times New Roman" w:hAnsi="Times New Roman" w:cs="Times New Roman"/>
          <w:kern w:val="0"/>
          <w:lang w:eastAsia="es-CL" w:bidi="ar-SA"/>
        </w:rPr>
        <w:t>.</w:t>
      </w:r>
    </w:p>
    <w:p w14:paraId="2621AF5E" w14:textId="6B6388F3"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Investigación</w:t>
      </w:r>
      <w:r w:rsidRPr="00A97EE5">
        <w:rPr>
          <w:rFonts w:ascii="Times New Roman" w:eastAsia="Times New Roman" w:hAnsi="Times New Roman" w:cs="Times New Roman"/>
          <w:kern w:val="0"/>
          <w:lang w:eastAsia="es-CL" w:bidi="ar-SA"/>
        </w:rPr>
        <w:t>: La investigación es la fase donde se exploran las ideas para determinar su viabilidad y desarrollo potencial.</w:t>
      </w:r>
    </w:p>
    <w:p w14:paraId="5262FDDC" w14:textId="7868A41A" w:rsidR="00EE2268" w:rsidRPr="00A97EE5"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Ideas tomadas</w:t>
      </w:r>
      <w:r w:rsidRPr="00A97EE5">
        <w:rPr>
          <w:rFonts w:ascii="Times New Roman" w:eastAsia="Times New Roman" w:hAnsi="Times New Roman" w:cs="Times New Roman"/>
          <w:kern w:val="0"/>
          <w:lang w:eastAsia="es-CL" w:bidi="ar-SA"/>
        </w:rPr>
        <w:t xml:space="preserve">: involucra una o más </w:t>
      </w:r>
      <w:r w:rsidR="00C114CB">
        <w:rPr>
          <w:rFonts w:ascii="Times New Roman" w:eastAsia="Times New Roman" w:hAnsi="Times New Roman" w:cs="Times New Roman"/>
          <w:kern w:val="0"/>
          <w:lang w:eastAsia="es-CL" w:bidi="ar-SA"/>
        </w:rPr>
        <w:t>I</w:t>
      </w:r>
      <w:r w:rsidRPr="00A97EE5">
        <w:rPr>
          <w:rFonts w:ascii="Times New Roman" w:eastAsia="Times New Roman" w:hAnsi="Times New Roman" w:cs="Times New Roman"/>
          <w:kern w:val="0"/>
          <w:lang w:eastAsia="es-CL" w:bidi="ar-SA"/>
        </w:rPr>
        <w:t>deas.</w:t>
      </w:r>
    </w:p>
    <w:p w14:paraId="3AB1B5AB" w14:textId="616C6C89"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Implicación</w:t>
      </w:r>
      <w:r w:rsidRPr="00A97EE5">
        <w:rPr>
          <w:rFonts w:ascii="Times New Roman" w:eastAsia="Times New Roman" w:hAnsi="Times New Roman" w:cs="Times New Roman"/>
          <w:kern w:val="0"/>
          <w:lang w:eastAsia="es-CL" w:bidi="ar-SA"/>
        </w:rPr>
        <w:t xml:space="preserve">: Involucra a las </w:t>
      </w:r>
      <w:r w:rsidR="00C114CB">
        <w:rPr>
          <w:rFonts w:ascii="Times New Roman" w:eastAsia="Times New Roman" w:hAnsi="Times New Roman" w:cs="Times New Roman"/>
          <w:kern w:val="0"/>
          <w:lang w:eastAsia="es-CL" w:bidi="ar-SA"/>
        </w:rPr>
        <w:t>P</w:t>
      </w:r>
      <w:r w:rsidRPr="00A97EE5">
        <w:rPr>
          <w:rFonts w:ascii="Times New Roman" w:eastAsia="Times New Roman" w:hAnsi="Times New Roman" w:cs="Times New Roman"/>
          <w:kern w:val="0"/>
          <w:lang w:eastAsia="es-CL" w:bidi="ar-SA"/>
        </w:rPr>
        <w:t>ersonas y el espacio.</w:t>
      </w:r>
    </w:p>
    <w:p w14:paraId="4E93254E" w14:textId="178C9D9D"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Resultados</w:t>
      </w:r>
      <w:r w:rsidRPr="00A97EE5">
        <w:rPr>
          <w:rFonts w:ascii="Times New Roman" w:eastAsia="Times New Roman" w:hAnsi="Times New Roman" w:cs="Times New Roman"/>
          <w:kern w:val="0"/>
          <w:lang w:eastAsia="es-CL" w:bidi="ar-SA"/>
        </w:rPr>
        <w:t>: Ofrece resultados de la investigación.</w:t>
      </w:r>
    </w:p>
    <w:p w14:paraId="7E0B0669" w14:textId="08873B59"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las necesidades y deseos abordados.</w:t>
      </w:r>
    </w:p>
    <w:p w14:paraId="0801EBA0" w14:textId="46FC785C"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Desarrollo</w:t>
      </w:r>
      <w:r w:rsidRPr="00A97EE5">
        <w:rPr>
          <w:rFonts w:ascii="Times New Roman" w:eastAsia="Times New Roman" w:hAnsi="Times New Roman" w:cs="Times New Roman"/>
          <w:kern w:val="0"/>
          <w:lang w:eastAsia="es-CL" w:bidi="ar-SA"/>
        </w:rPr>
        <w:t>: El desarrollo es la fase en la que las ideas viables se convierten en prototipos o planes funcionales.</w:t>
      </w:r>
    </w:p>
    <w:p w14:paraId="4CB907CE" w14:textId="609822EB"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Entradas</w:t>
      </w:r>
      <w:r w:rsidRPr="00A97EE5">
        <w:rPr>
          <w:rFonts w:ascii="Times New Roman" w:eastAsia="Times New Roman" w:hAnsi="Times New Roman" w:cs="Times New Roman"/>
          <w:kern w:val="0"/>
          <w:lang w:eastAsia="es-CL" w:bidi="ar-SA"/>
        </w:rPr>
        <w:t xml:space="preserve">: Asume </w:t>
      </w:r>
      <w:r w:rsidR="0057666A">
        <w:rPr>
          <w:rFonts w:ascii="Times New Roman" w:eastAsia="Times New Roman" w:hAnsi="Times New Roman" w:cs="Times New Roman"/>
          <w:kern w:val="0"/>
          <w:lang w:eastAsia="es-CL" w:bidi="ar-SA"/>
        </w:rPr>
        <w:t>N</w:t>
      </w:r>
      <w:r w:rsidRPr="00A97EE5">
        <w:rPr>
          <w:rFonts w:ascii="Times New Roman" w:eastAsia="Times New Roman" w:hAnsi="Times New Roman" w:cs="Times New Roman"/>
          <w:kern w:val="0"/>
          <w:lang w:eastAsia="es-CL" w:bidi="ar-SA"/>
        </w:rPr>
        <w:t xml:space="preserve">ecesidades e </w:t>
      </w:r>
      <w:r w:rsidR="0057666A">
        <w:rPr>
          <w:rFonts w:ascii="Times New Roman" w:eastAsia="Times New Roman" w:hAnsi="Times New Roman" w:cs="Times New Roman"/>
          <w:kern w:val="0"/>
          <w:lang w:eastAsia="es-CL" w:bidi="ar-SA"/>
        </w:rPr>
        <w:t>I</w:t>
      </w:r>
      <w:r w:rsidRPr="00A97EE5">
        <w:rPr>
          <w:rFonts w:ascii="Times New Roman" w:eastAsia="Times New Roman" w:hAnsi="Times New Roman" w:cs="Times New Roman"/>
          <w:kern w:val="0"/>
          <w:lang w:eastAsia="es-CL" w:bidi="ar-SA"/>
        </w:rPr>
        <w:t>nvestigaciones.</w:t>
      </w:r>
    </w:p>
    <w:p w14:paraId="716D49E4" w14:textId="6AA92C7A"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xml:space="preserve">: utiliza </w:t>
      </w:r>
      <w:r w:rsidR="00C114CB">
        <w:rPr>
          <w:rFonts w:ascii="Times New Roman" w:eastAsia="Times New Roman" w:hAnsi="Times New Roman" w:cs="Times New Roman"/>
          <w:kern w:val="0"/>
          <w:lang w:eastAsia="es-CL" w:bidi="ar-SA"/>
        </w:rPr>
        <w:t>P</w:t>
      </w:r>
      <w:r w:rsidRPr="00A97EE5">
        <w:rPr>
          <w:rFonts w:ascii="Times New Roman" w:eastAsia="Times New Roman" w:hAnsi="Times New Roman" w:cs="Times New Roman"/>
          <w:kern w:val="0"/>
          <w:lang w:eastAsia="es-CL" w:bidi="ar-SA"/>
        </w:rPr>
        <w:t>ersonas, espacio y recursos.</w:t>
      </w:r>
    </w:p>
    <w:p w14:paraId="08B8AACA" w14:textId="3C583830"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Productos</w:t>
      </w:r>
      <w:r w:rsidRPr="00A97EE5">
        <w:rPr>
          <w:rFonts w:ascii="Times New Roman" w:eastAsia="Times New Roman" w:hAnsi="Times New Roman" w:cs="Times New Roman"/>
          <w:kern w:val="0"/>
          <w:lang w:eastAsia="es-CL" w:bidi="ar-SA"/>
        </w:rPr>
        <w:t>: Ofrece un plan detallado que incluye espacio, recursos, personal y un organigrama</w:t>
      </w:r>
      <w:r w:rsidR="00C114CB">
        <w:rPr>
          <w:rFonts w:ascii="Times New Roman" w:eastAsia="Times New Roman" w:hAnsi="Times New Roman" w:cs="Times New Roman"/>
          <w:kern w:val="0"/>
          <w:lang w:eastAsia="es-CL" w:bidi="ar-SA"/>
        </w:rPr>
        <w:t xml:space="preserve"> para cada una de las siguientes fases</w:t>
      </w:r>
      <w:r w:rsidRPr="00A97EE5">
        <w:rPr>
          <w:rFonts w:ascii="Times New Roman" w:eastAsia="Times New Roman" w:hAnsi="Times New Roman" w:cs="Times New Roman"/>
          <w:kern w:val="0"/>
          <w:lang w:eastAsia="es-CL" w:bidi="ar-SA"/>
        </w:rPr>
        <w:t>.</w:t>
      </w:r>
    </w:p>
    <w:p w14:paraId="2F7CBDB5" w14:textId="11B18389"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 complejidad del proyecto.</w:t>
      </w:r>
    </w:p>
    <w:p w14:paraId="5F8696AD" w14:textId="1F7059B0"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Producción</w:t>
      </w:r>
      <w:r w:rsidRPr="00A97EE5">
        <w:rPr>
          <w:rFonts w:ascii="Times New Roman" w:eastAsia="Times New Roman" w:hAnsi="Times New Roman" w:cs="Times New Roman"/>
          <w:kern w:val="0"/>
          <w:lang w:eastAsia="es-CL" w:bidi="ar-SA"/>
        </w:rPr>
        <w:t>: La producción es la fase donde se ejecutan los planes desarrollados para crear el producto o servicio final.</w:t>
      </w:r>
    </w:p>
    <w:p w14:paraId="494F6774" w14:textId="701AF2FA"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Sector Geográfico</w:t>
      </w:r>
      <w:r w:rsidRPr="00A97EE5">
        <w:rPr>
          <w:rFonts w:ascii="Times New Roman" w:eastAsia="Times New Roman" w:hAnsi="Times New Roman" w:cs="Times New Roman"/>
          <w:kern w:val="0"/>
          <w:lang w:eastAsia="es-CL" w:bidi="ar-SA"/>
        </w:rPr>
        <w:t xml:space="preserve">: Se centra en el área de Personas </w:t>
      </w:r>
      <w:r w:rsidR="0057666A">
        <w:rPr>
          <w:rFonts w:ascii="Times New Roman" w:eastAsia="Times New Roman" w:hAnsi="Times New Roman" w:cs="Times New Roman"/>
          <w:kern w:val="0"/>
          <w:lang w:eastAsia="es-CL" w:bidi="ar-SA"/>
        </w:rPr>
        <w:t>que votaron por la Necesidad/Deseo</w:t>
      </w:r>
    </w:p>
    <w:p w14:paraId="0640A99B" w14:textId="5021F89D"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79B75853" w14:textId="4A93AD8A"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de producción y organigrama.</w:t>
      </w:r>
    </w:p>
    <w:p w14:paraId="09C47120" w14:textId="1E755702"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Tiempo estimado y nivel de dificultad</w:t>
      </w:r>
      <w:r w:rsidRPr="00A97EE5">
        <w:rPr>
          <w:rFonts w:ascii="Times New Roman" w:eastAsia="Times New Roman" w:hAnsi="Times New Roman" w:cs="Times New Roman"/>
          <w:kern w:val="0"/>
          <w:lang w:eastAsia="es-CL" w:bidi="ar-SA"/>
        </w:rPr>
        <w:t>: incluye cronogramas y clasificaciones de dificultad.</w:t>
      </w:r>
    </w:p>
    <w:p w14:paraId="50348D99" w14:textId="1697B355"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Distribución</w:t>
      </w:r>
      <w:r w:rsidRPr="00A97EE5">
        <w:rPr>
          <w:rFonts w:ascii="Times New Roman" w:eastAsia="Times New Roman" w:hAnsi="Times New Roman" w:cs="Times New Roman"/>
          <w:kern w:val="0"/>
          <w:lang w:eastAsia="es-CL" w:bidi="ar-SA"/>
        </w:rPr>
        <w:t>: La distribución garantiza que los bienes o servicios producidos lleguen a los destinatarios previstos.</w:t>
      </w:r>
    </w:p>
    <w:p w14:paraId="0B291089" w14:textId="65B9D6E9"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Sector Geográfico</w:t>
      </w:r>
      <w:r w:rsidRPr="00A97EE5">
        <w:rPr>
          <w:rFonts w:ascii="Times New Roman" w:eastAsia="Times New Roman" w:hAnsi="Times New Roman" w:cs="Times New Roman"/>
          <w:kern w:val="0"/>
          <w:lang w:eastAsia="es-CL" w:bidi="ar-SA"/>
        </w:rPr>
        <w:t xml:space="preserve">: Dirigido al área de las Personas y </w:t>
      </w:r>
      <w:r w:rsidR="005512EF">
        <w:rPr>
          <w:rFonts w:ascii="Times New Roman" w:eastAsia="Times New Roman" w:hAnsi="Times New Roman" w:cs="Times New Roman"/>
          <w:kern w:val="0"/>
          <w:lang w:eastAsia="es-CL" w:bidi="ar-SA"/>
        </w:rPr>
        <w:t>Branches</w:t>
      </w:r>
      <w:r w:rsidRPr="00A97EE5">
        <w:rPr>
          <w:rFonts w:ascii="Times New Roman" w:eastAsia="Times New Roman" w:hAnsi="Times New Roman" w:cs="Times New Roman"/>
          <w:kern w:val="0"/>
          <w:lang w:eastAsia="es-CL" w:bidi="ar-SA"/>
        </w:rPr>
        <w:t>/R</w:t>
      </w:r>
      <w:r w:rsidR="005512EF">
        <w:rPr>
          <w:rFonts w:ascii="Times New Roman" w:eastAsia="Times New Roman" w:hAnsi="Times New Roman" w:cs="Times New Roman"/>
          <w:kern w:val="0"/>
          <w:lang w:eastAsia="es-CL" w:bidi="ar-SA"/>
        </w:rPr>
        <w:t>oots</w:t>
      </w:r>
      <w:r w:rsidRPr="00A97EE5">
        <w:rPr>
          <w:rFonts w:ascii="Times New Roman" w:eastAsia="Times New Roman" w:hAnsi="Times New Roman" w:cs="Times New Roman"/>
          <w:kern w:val="0"/>
          <w:lang w:eastAsia="es-CL" w:bidi="ar-SA"/>
        </w:rPr>
        <w:t xml:space="preserve"> con las necesidades.</w:t>
      </w:r>
    </w:p>
    <w:p w14:paraId="416C051A" w14:textId="04CFFD80"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680C8C29" w14:textId="04A9E77E"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lastRenderedPageBreak/>
        <w:t>Plan y Organización</w:t>
      </w:r>
      <w:r w:rsidRPr="00A97EE5">
        <w:rPr>
          <w:rFonts w:ascii="Times New Roman" w:eastAsia="Times New Roman" w:hAnsi="Times New Roman" w:cs="Times New Roman"/>
          <w:kern w:val="0"/>
          <w:lang w:eastAsia="es-CL" w:bidi="ar-SA"/>
        </w:rPr>
        <w:t>: Sigue un plan de distribución y organigrama</w:t>
      </w:r>
      <w:r w:rsidR="005512EF">
        <w:rPr>
          <w:rFonts w:ascii="Times New Roman" w:eastAsia="Times New Roman" w:hAnsi="Times New Roman" w:cs="Times New Roman"/>
          <w:kern w:val="0"/>
          <w:lang w:eastAsia="es-CL" w:bidi="ar-SA"/>
        </w:rPr>
        <w:t xml:space="preserve"> definido en Desarrollo</w:t>
      </w:r>
      <w:r w:rsidRPr="00A97EE5">
        <w:rPr>
          <w:rFonts w:ascii="Times New Roman" w:eastAsia="Times New Roman" w:hAnsi="Times New Roman" w:cs="Times New Roman"/>
          <w:kern w:val="0"/>
          <w:lang w:eastAsia="es-CL" w:bidi="ar-SA"/>
        </w:rPr>
        <w:t>.</w:t>
      </w:r>
    </w:p>
    <w:p w14:paraId="4469F94E" w14:textId="485AD4F8"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Tiene un nivel de dificultad.</w:t>
      </w:r>
    </w:p>
    <w:p w14:paraId="308DFB34" w14:textId="4B32793F"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Mantenimiento</w:t>
      </w:r>
      <w:r w:rsidRPr="00A97EE5">
        <w:rPr>
          <w:rFonts w:ascii="Times New Roman" w:eastAsia="Times New Roman" w:hAnsi="Times New Roman" w:cs="Times New Roman"/>
          <w:kern w:val="0"/>
          <w:lang w:eastAsia="es-CL" w:bidi="ar-SA"/>
        </w:rPr>
        <w:t>: El mantenimiento implica el soporte y la conservación continuos de los productos o servicios proporcionados.</w:t>
      </w:r>
    </w:p>
    <w:p w14:paraId="51EAD9DF" w14:textId="6C9B8510"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Sistema o producto objetivo</w:t>
      </w:r>
      <w:r w:rsidRPr="00A97EE5">
        <w:rPr>
          <w:rFonts w:ascii="Times New Roman" w:eastAsia="Times New Roman" w:hAnsi="Times New Roman" w:cs="Times New Roman"/>
          <w:kern w:val="0"/>
          <w:lang w:eastAsia="es-CL" w:bidi="ar-SA"/>
        </w:rPr>
        <w:t>: se centra en elementos o sistemas específicos.</w:t>
      </w:r>
    </w:p>
    <w:p w14:paraId="39B53400" w14:textId="254CAFF9"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7798C4BB" w14:textId="30D24FEE"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de mantenimiento y organigrama</w:t>
      </w:r>
      <w:r w:rsidR="00FA58F5" w:rsidRPr="00FA58F5">
        <w:t xml:space="preserve"> </w:t>
      </w:r>
      <w:r w:rsidR="00FA58F5" w:rsidRPr="00FA58F5">
        <w:rPr>
          <w:rFonts w:ascii="Times New Roman" w:eastAsia="Times New Roman" w:hAnsi="Times New Roman" w:cs="Times New Roman"/>
          <w:kern w:val="0"/>
          <w:lang w:eastAsia="es-CL" w:bidi="ar-SA"/>
        </w:rPr>
        <w:t>definidos en Desarrollo</w:t>
      </w:r>
      <w:r w:rsidRPr="00A97EE5">
        <w:rPr>
          <w:rFonts w:ascii="Times New Roman" w:eastAsia="Times New Roman" w:hAnsi="Times New Roman" w:cs="Times New Roman"/>
          <w:kern w:val="0"/>
          <w:lang w:eastAsia="es-CL" w:bidi="ar-SA"/>
        </w:rPr>
        <w:t>.</w:t>
      </w:r>
    </w:p>
    <w:p w14:paraId="3AC026E1" w14:textId="4F8ECE4A" w:rsidR="00EE2268" w:rsidRPr="000C4C8A" w:rsidRDefault="00EE2268" w:rsidP="000C4C8A">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0C4C8A">
        <w:rPr>
          <w:rFonts w:ascii="Times New Roman" w:eastAsia="Times New Roman" w:hAnsi="Times New Roman" w:cs="Times New Roman"/>
          <w:kern w:val="0"/>
          <w:lang w:eastAsia="es-CL" w:bidi="ar-SA"/>
        </w:rPr>
        <w:t>: Basado en la complejidad del mantenimiento requerido.</w:t>
      </w:r>
    </w:p>
    <w:p w14:paraId="78A063C5" w14:textId="0F51192F"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Reciclaje</w:t>
      </w:r>
      <w:r w:rsidRPr="00A97EE5">
        <w:rPr>
          <w:rFonts w:ascii="Times New Roman" w:eastAsia="Times New Roman" w:hAnsi="Times New Roman" w:cs="Times New Roman"/>
          <w:kern w:val="0"/>
          <w:lang w:eastAsia="es-CL" w:bidi="ar-SA"/>
        </w:rPr>
        <w:t>: El reciclaje es la fase en la que los productos se reutilizan y los materiales se recuperan para uso futuro.</w:t>
      </w:r>
    </w:p>
    <w:p w14:paraId="3C207B32" w14:textId="6EED57DC"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Sistema o producto objetivo</w:t>
      </w:r>
      <w:r w:rsidRPr="00A97EE5">
        <w:rPr>
          <w:rFonts w:ascii="Times New Roman" w:eastAsia="Times New Roman" w:hAnsi="Times New Roman" w:cs="Times New Roman"/>
          <w:kern w:val="0"/>
          <w:lang w:eastAsia="es-CL" w:bidi="ar-SA"/>
        </w:rPr>
        <w:t>: se centra en elementos o sistemas específicos.</w:t>
      </w:r>
    </w:p>
    <w:p w14:paraId="4523061B" w14:textId="22507BF9"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6BAE0496" w14:textId="04B0CC6A"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y organigrama de reutilización y reciclaje.</w:t>
      </w:r>
    </w:p>
    <w:p w14:paraId="0DF2D2F9" w14:textId="0D9EA087"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bidi="ar-SA"/>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Estos puntos determinarán las necesidades que generarán B</w:t>
      </w:r>
      <w:r w:rsidR="00F930A2">
        <w:rPr>
          <w:lang w:val="es-CL"/>
        </w:rPr>
        <w:t>erries</w:t>
      </w:r>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lastRenderedPageBreak/>
        <w:t>Deseos vs Necesidades</w:t>
      </w:r>
      <w:r w:rsidRPr="00A97EE5">
        <w:rPr>
          <w:lang w:val="es-CL"/>
        </w:rPr>
        <w:t>:</w:t>
      </w:r>
    </w:p>
    <w:p w14:paraId="3599FAA1" w14:textId="77777777" w:rsidR="000D328C" w:rsidRPr="00A97EE5" w:rsidRDefault="000D328C" w:rsidP="000D328C">
      <w:pPr>
        <w:widowControl/>
        <w:numPr>
          <w:ilvl w:val="1"/>
          <w:numId w:val="100"/>
        </w:numPr>
        <w:suppressAutoHyphens w:val="0"/>
        <w:spacing w:before="100" w:beforeAutospacing="1" w:after="100" w:afterAutospacing="1"/>
      </w:pPr>
      <w:r w:rsidRPr="00A97EE5">
        <w:t>Funcionan de manera similar a las Necesidades, pero son financiadas por las partes interesadas utilizando sus propias Berries.</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widowControl/>
        <w:numPr>
          <w:ilvl w:val="1"/>
          <w:numId w:val="100"/>
        </w:numPr>
        <w:suppressAutoHyphens w:val="0"/>
        <w:spacing w:before="100" w:beforeAutospacing="1" w:after="100" w:afterAutospacing="1"/>
      </w:pPr>
      <w:r w:rsidRPr="00A97EE5">
        <w:t>Se aplica de la misma forma que para las Necesidades.</w:t>
      </w:r>
    </w:p>
    <w:p w14:paraId="064604D0" w14:textId="77777777" w:rsidR="000D328C" w:rsidRPr="00A97EE5" w:rsidRDefault="000D328C" w:rsidP="000D328C">
      <w:pPr>
        <w:widowControl/>
        <w:numPr>
          <w:ilvl w:val="1"/>
          <w:numId w:val="100"/>
        </w:numPr>
        <w:suppressAutoHyphens w:val="0"/>
        <w:spacing w:before="100" w:beforeAutospacing="1" w:after="100" w:afterAutospacing="1"/>
      </w:pPr>
      <w:r w:rsidRPr="00A97EE5">
        <w:t>Los interesados no pagan por generar Berries.</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widowControl/>
        <w:numPr>
          <w:ilvl w:val="1"/>
          <w:numId w:val="100"/>
        </w:numPr>
        <w:suppressAutoHyphens w:val="0"/>
        <w:spacing w:before="100" w:beforeAutospacing="1" w:after="100" w:afterAutospacing="1"/>
      </w:pPr>
      <w:r w:rsidRPr="00A97EE5">
        <w:t>Las necesidades crean Berries</w:t>
      </w:r>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BD6466" w:rsidRDefault="00362460" w:rsidP="00362460">
      <w:pPr>
        <w:pStyle w:val="Ttulo3"/>
        <w:rPr>
          <w:sz w:val="34"/>
          <w:szCs w:val="40"/>
          <w:highlight w:val="yellow"/>
        </w:rPr>
      </w:pPr>
      <w:r w:rsidRPr="00BD6466">
        <w:rPr>
          <w:sz w:val="34"/>
          <w:szCs w:val="40"/>
          <w:highlight w:val="yellow"/>
        </w:rPr>
        <w:t xml:space="preserve">Necesidades de </w:t>
      </w:r>
      <w:r w:rsidR="00F930A2" w:rsidRPr="00BD6466">
        <w:rPr>
          <w:sz w:val="34"/>
          <w:szCs w:val="40"/>
          <w:highlight w:val="yellow"/>
        </w:rPr>
        <w:t>Branches</w:t>
      </w:r>
      <w:r w:rsidRPr="00BD6466">
        <w:rPr>
          <w:sz w:val="34"/>
          <w:szCs w:val="40"/>
          <w:highlight w:val="yellow"/>
        </w:rPr>
        <w:t xml:space="preserve"> y </w:t>
      </w:r>
      <w:r w:rsidR="00F930A2" w:rsidRPr="00BD6466">
        <w:rPr>
          <w:sz w:val="34"/>
          <w:szCs w:val="40"/>
          <w:highlight w:val="yellow"/>
        </w:rPr>
        <w:t>Roots</w:t>
      </w:r>
    </w:p>
    <w:p w14:paraId="0FDFF772" w14:textId="66A67292" w:rsidR="00362460" w:rsidRPr="00BD6466" w:rsidRDefault="00362460" w:rsidP="00362460">
      <w:pPr>
        <w:pStyle w:val="NormalWeb"/>
        <w:rPr>
          <w:highlight w:val="yellow"/>
          <w:lang w:val="es-CL"/>
        </w:rPr>
      </w:pPr>
      <w:r w:rsidRPr="00BD6466">
        <w:rPr>
          <w:highlight w:val="yellow"/>
          <w:lang w:val="es-CL"/>
        </w:rPr>
        <w:t xml:space="preserve">Las </w:t>
      </w:r>
      <w:r w:rsidR="00F930A2" w:rsidRPr="00BD6466">
        <w:rPr>
          <w:highlight w:val="yellow"/>
          <w:lang w:val="es-CL"/>
        </w:rPr>
        <w:t>Branches</w:t>
      </w:r>
      <w:r w:rsidRPr="00BD6466">
        <w:rPr>
          <w:highlight w:val="yellow"/>
          <w:lang w:val="es-CL"/>
        </w:rPr>
        <w:t xml:space="preserve"> y las </w:t>
      </w:r>
      <w:r w:rsidR="00F930A2" w:rsidRPr="00BD6466">
        <w:rPr>
          <w:highlight w:val="yellow"/>
          <w:lang w:val="es-CL"/>
        </w:rPr>
        <w:t>Roots</w:t>
      </w:r>
      <w:r w:rsidRPr="00BD6466">
        <w:rPr>
          <w:highlight w:val="yellow"/>
          <w:lang w:val="es-CL"/>
        </w:rPr>
        <w:t xml:space="preserve"> también tienen necesidades, las cuales son definidas durante su creación o por una Persona designada de la </w:t>
      </w:r>
      <w:r w:rsidR="00F930A2" w:rsidRPr="00BD6466">
        <w:rPr>
          <w:highlight w:val="yellow"/>
          <w:lang w:val="es-CL"/>
        </w:rPr>
        <w:t>Branch</w:t>
      </w:r>
      <w:r w:rsidRPr="00BD6466">
        <w:rPr>
          <w:highlight w:val="yellow"/>
          <w:lang w:val="es-CL"/>
        </w:rPr>
        <w:t xml:space="preserve"> o </w:t>
      </w:r>
      <w:r w:rsidR="00F930A2" w:rsidRPr="00BD6466">
        <w:rPr>
          <w:highlight w:val="yellow"/>
          <w:lang w:val="es-CL"/>
        </w:rPr>
        <w:t>Roots</w:t>
      </w:r>
      <w:r w:rsidRPr="00BD6466">
        <w:rPr>
          <w:highlight w:val="yellow"/>
          <w:lang w:val="es-CL"/>
        </w:rPr>
        <w:t xml:space="preserve">. </w:t>
      </w:r>
    </w:p>
    <w:p w14:paraId="1E249A12" w14:textId="77777777" w:rsidR="00362460" w:rsidRPr="00BD6466" w:rsidRDefault="00362460" w:rsidP="00362460">
      <w:pPr>
        <w:pStyle w:val="NormalWeb"/>
        <w:rPr>
          <w:highlight w:val="yellow"/>
          <w:lang w:val="es-CL"/>
        </w:rPr>
      </w:pPr>
      <w:r w:rsidRPr="00BD6466">
        <w:rPr>
          <w:highlight w:val="yellow"/>
          <w:lang w:val="es-CL"/>
        </w:rPr>
        <w:t>Varias Branches o Roots pueden abordar una única necesidad, sin embargo, en estos casos los electores son una Persona designada de Branch o Root.</w:t>
      </w:r>
    </w:p>
    <w:p w14:paraId="5E5BB45F" w14:textId="7FC1CF5C" w:rsidR="00362460" w:rsidRPr="00362460" w:rsidRDefault="00362460" w:rsidP="00362460">
      <w:pPr>
        <w:pStyle w:val="NormalWeb"/>
        <w:rPr>
          <w:lang w:val="es-CL"/>
        </w:rPr>
      </w:pPr>
      <w:r w:rsidRPr="00BD6466">
        <w:rPr>
          <w:highlight w:val="yellow"/>
          <w:lang w:val="es-CL"/>
        </w:rPr>
        <w:t>L</w:t>
      </w:r>
      <w:r w:rsidRPr="00BD6466">
        <w:rPr>
          <w:highlight w:val="yellow"/>
        </w:rPr>
        <w:t>as Branches o Roots no pueden tener Deseos, siempre se toma como Necesidad.</w:t>
      </w:r>
    </w:p>
    <w:p w14:paraId="15FEF2CA" w14:textId="77777777" w:rsidR="000D328C" w:rsidRPr="00A97EE5" w:rsidRDefault="000D328C" w:rsidP="000D328C">
      <w:pPr>
        <w:pStyle w:val="Ttulo3"/>
        <w:rPr>
          <w:sz w:val="34"/>
          <w:szCs w:val="40"/>
        </w:rPr>
      </w:pPr>
      <w:r w:rsidRPr="00A97EE5">
        <w:rPr>
          <w:sz w:val="34"/>
          <w:szCs w:val="40"/>
        </w:rPr>
        <w:t>Nivel y XP</w:t>
      </w:r>
    </w:p>
    <w:p w14:paraId="14679B5C" w14:textId="77777777" w:rsidR="0034307B" w:rsidRPr="0034307B" w:rsidRDefault="0034307B" w:rsidP="0034307B">
      <w:r w:rsidRPr="0034307B">
        <w:t>El salario de cada Persona en el sistema Trust se basa en su Nivel, que aumenta con la acumulación de XP (puntos de experiencia). El XP se obtiene contribuyendo a fases exitosas de una Rama o una Raíz, y se distribuye en función de los esfuerzos individuales, el trabajo en equipo y el éxito del proyecto.</w:t>
      </w:r>
    </w:p>
    <w:p w14:paraId="65BFC29B" w14:textId="77777777" w:rsidR="0034307B" w:rsidRPr="0034307B" w:rsidRDefault="0034307B" w:rsidP="0034307B">
      <w:pPr>
        <w:rPr>
          <w:b/>
          <w:bCs/>
        </w:rPr>
      </w:pPr>
      <w:r w:rsidRPr="0034307B">
        <w:rPr>
          <w:b/>
          <w:bCs/>
        </w:rPr>
        <w:t>Salario Base y Avance de Nivel:</w:t>
      </w:r>
    </w:p>
    <w:p w14:paraId="08999844" w14:textId="77777777" w:rsidR="0034307B" w:rsidRPr="0034307B" w:rsidRDefault="0034307B" w:rsidP="0034307B">
      <w:pPr>
        <w:numPr>
          <w:ilvl w:val="0"/>
          <w:numId w:val="201"/>
        </w:numPr>
      </w:pPr>
      <w:r w:rsidRPr="0034307B">
        <w:t>El salario base, la cantidad de XP requerida para avanzar de nivel y el aumento de salario por nivel son definidos por votación.</w:t>
      </w:r>
    </w:p>
    <w:p w14:paraId="07732805" w14:textId="77777777" w:rsidR="0034307B" w:rsidRPr="0034307B" w:rsidRDefault="0034307B" w:rsidP="0034307B">
      <w:pPr>
        <w:numPr>
          <w:ilvl w:val="0"/>
          <w:numId w:val="201"/>
        </w:numPr>
      </w:pPr>
      <w:r w:rsidRPr="0034307B">
        <w:t>Se gana XP cuando la fase en la que estás trabajando avanza exitosamente a la siguiente fase, calculado como la suma de los puntos de Necesidad de las Personas afectadas.</w:t>
      </w:r>
    </w:p>
    <w:p w14:paraId="67D30DF2" w14:textId="77777777" w:rsidR="0034307B" w:rsidRPr="0034307B" w:rsidRDefault="0034307B" w:rsidP="0034307B">
      <w:pPr>
        <w:numPr>
          <w:ilvl w:val="0"/>
          <w:numId w:val="201"/>
        </w:numPr>
      </w:pPr>
      <w:r w:rsidRPr="0034307B">
        <w:t>El XP se distribuye dentro de los equipos de desarrollo según las contribuciones individuales, multiplicado por el factor de dificultad y ajustado por cualquier bonificación aplicable.</w:t>
      </w:r>
    </w:p>
    <w:p w14:paraId="26CAFDB8" w14:textId="77777777" w:rsidR="0034307B" w:rsidRPr="0034307B" w:rsidRDefault="0034307B" w:rsidP="0034307B">
      <w:pPr>
        <w:rPr>
          <w:b/>
          <w:bCs/>
        </w:rPr>
      </w:pPr>
      <w:r w:rsidRPr="0034307B">
        <w:rPr>
          <w:b/>
          <w:bCs/>
        </w:rPr>
        <w:t>Factor de Dificultad:</w:t>
      </w:r>
    </w:p>
    <w:p w14:paraId="54743889" w14:textId="77777777" w:rsidR="0034307B" w:rsidRPr="0034307B" w:rsidRDefault="0034307B" w:rsidP="0034307B">
      <w:pPr>
        <w:numPr>
          <w:ilvl w:val="0"/>
          <w:numId w:val="202"/>
        </w:numPr>
      </w:pPr>
      <w:r w:rsidRPr="0034307B">
        <w:t>Este factor es un modificador asignado a una solución o proyecto basado en su complejidad.</w:t>
      </w:r>
    </w:p>
    <w:p w14:paraId="09A9BE8F" w14:textId="77777777" w:rsidR="0034307B" w:rsidRPr="0034307B" w:rsidRDefault="0034307B" w:rsidP="0034307B">
      <w:pPr>
        <w:numPr>
          <w:ilvl w:val="0"/>
          <w:numId w:val="202"/>
        </w:numPr>
      </w:pPr>
      <w:r w:rsidRPr="0034307B">
        <w:t>Toma en cuenta los intentos fallidos, el tiempo que el proyecto ha estado sin solución, el nivel de Necesidad expresado por los afectados, las opiniones de expertos y la disponibilidad de profesionales adecuados en la zona, priorizando sectores desfavorecidos con problemas complejos.</w:t>
      </w:r>
    </w:p>
    <w:p w14:paraId="50001ECF" w14:textId="77777777" w:rsidR="0034307B" w:rsidRPr="0034307B" w:rsidRDefault="0034307B" w:rsidP="0034307B">
      <w:pPr>
        <w:rPr>
          <w:b/>
          <w:bCs/>
        </w:rPr>
      </w:pPr>
      <w:r w:rsidRPr="0034307B">
        <w:rPr>
          <w:b/>
          <w:bCs/>
        </w:rPr>
        <w:t>Bonificaciones:</w:t>
      </w:r>
    </w:p>
    <w:p w14:paraId="2FAAC125" w14:textId="77777777" w:rsidR="0034307B" w:rsidRPr="0034307B" w:rsidRDefault="0034307B" w:rsidP="0034307B">
      <w:pPr>
        <w:numPr>
          <w:ilvl w:val="0"/>
          <w:numId w:val="203"/>
        </w:numPr>
      </w:pPr>
      <w:r w:rsidRPr="0034307B">
        <w:t xml:space="preserve">Las bonificaciones son definidas por votación y se aplican a los proyectos basados en características como ser mantenibles, autosostenibles, descentralizados, </w:t>
      </w:r>
      <w:r w:rsidRPr="0034307B">
        <w:lastRenderedPageBreak/>
        <w:t>modulares o ecológicos.</w:t>
      </w:r>
    </w:p>
    <w:p w14:paraId="44C06908" w14:textId="77777777" w:rsidR="0034307B" w:rsidRPr="0034307B" w:rsidRDefault="0034307B" w:rsidP="0034307B">
      <w:pPr>
        <w:numPr>
          <w:ilvl w:val="0"/>
          <w:numId w:val="203"/>
        </w:numPr>
      </w:pPr>
      <w:r w:rsidRPr="0034307B">
        <w:t>Las bonificaciones pueden ser propuestas por cualquiera y están sujetas a votación. Solo las votaciones que superen un porcentaje de corte contribuirán a su implementación. El nivel de bonificación depende del Nivel de Votación.</w:t>
      </w:r>
    </w:p>
    <w:p w14:paraId="248A216A" w14:textId="77777777" w:rsidR="0034307B" w:rsidRPr="0034307B" w:rsidRDefault="0034307B" w:rsidP="0034307B">
      <w:pPr>
        <w:rPr>
          <w:b/>
          <w:bCs/>
        </w:rPr>
      </w:pPr>
      <w:r w:rsidRPr="0034307B">
        <w:rPr>
          <w:b/>
          <w:bCs/>
        </w:rPr>
        <w:t>Avance de Nivel y Aumento de Salario:</w:t>
      </w:r>
    </w:p>
    <w:p w14:paraId="62309A40" w14:textId="77777777" w:rsidR="0034307B" w:rsidRPr="0034307B" w:rsidRDefault="0034307B" w:rsidP="0034307B">
      <w:pPr>
        <w:numPr>
          <w:ilvl w:val="0"/>
          <w:numId w:val="204"/>
        </w:numPr>
      </w:pPr>
      <w:r w:rsidRPr="0034307B">
        <w:t>El XP necesario para subir de Nivel y el aumento de salario correspondiente se basan en porcentajes y son determinados por votación.</w:t>
      </w:r>
    </w:p>
    <w:p w14:paraId="7D9A72AC" w14:textId="77777777" w:rsidR="0034307B" w:rsidRPr="0034307B" w:rsidRDefault="0034307B" w:rsidP="0034307B">
      <w:pPr>
        <w:numPr>
          <w:ilvl w:val="0"/>
          <w:numId w:val="204"/>
        </w:numPr>
      </w:pPr>
      <w:r w:rsidRPr="0034307B">
        <w:t>Por ejemplo, alcanzar un nuevo nivel puede requerir un 30% más de XP que el nivel anterior, lo que resultaría en un aumento del 20% en el salario mensual.</w:t>
      </w:r>
    </w:p>
    <w:p w14:paraId="292E2021" w14:textId="77777777" w:rsidR="0034307B" w:rsidRPr="0034307B" w:rsidRDefault="0034307B" w:rsidP="0034307B">
      <w:pPr>
        <w:rPr>
          <w:b/>
          <w:bCs/>
        </w:rPr>
      </w:pPr>
      <w:r w:rsidRPr="0034307B">
        <w:rPr>
          <w:b/>
          <w:bCs/>
        </w:rPr>
        <w:t>Tiempo de Vacaciones y XP:</w:t>
      </w:r>
    </w:p>
    <w:p w14:paraId="69935E57" w14:textId="77777777" w:rsidR="0034307B" w:rsidRPr="0034307B" w:rsidRDefault="0034307B" w:rsidP="0034307B">
      <w:pPr>
        <w:numPr>
          <w:ilvl w:val="0"/>
          <w:numId w:val="205"/>
        </w:numPr>
      </w:pPr>
      <w:r w:rsidRPr="0034307B">
        <w:t xml:space="preserve">Para equilibrar la productividad y el bienestar, el sistema proporciona </w:t>
      </w:r>
      <w:r w:rsidRPr="0034307B">
        <w:rPr>
          <w:b/>
          <w:bCs/>
        </w:rPr>
        <w:t>tiempo de vacaciones</w:t>
      </w:r>
      <w:r w:rsidRPr="0034307B">
        <w:t xml:space="preserve"> durante el cual el XP de una Persona no está sujeto a pérdida. Este tiempo de vacaciones se expresa como un porcentaje del tiempo total de participación.</w:t>
      </w:r>
    </w:p>
    <w:p w14:paraId="55970CF7" w14:textId="413C930D" w:rsidR="0034307B" w:rsidRPr="0034307B" w:rsidRDefault="0034307B" w:rsidP="0034307B">
      <w:pPr>
        <w:numPr>
          <w:ilvl w:val="0"/>
          <w:numId w:val="205"/>
        </w:numPr>
      </w:pPr>
      <w:r w:rsidRPr="0034307B">
        <w:t xml:space="preserve">Los </w:t>
      </w:r>
      <w:r w:rsidRPr="0034307B">
        <w:rPr>
          <w:b/>
          <w:bCs/>
        </w:rPr>
        <w:t>porcentajes mínimo y máximo</w:t>
      </w:r>
      <w:r w:rsidRPr="0034307B">
        <w:t xml:space="preserve"> para el tiempo de vacaciones son </w:t>
      </w:r>
      <w:r>
        <w:t xml:space="preserve">propuestos </w:t>
      </w:r>
      <w:r w:rsidRPr="0034307B">
        <w:t>por expertos en salud y economía. El mínimo asegura un descanso suficiente, mientras que el máximo previene el uso excesivo de tiempo libre que podría afectar el progreso del sistema.</w:t>
      </w:r>
    </w:p>
    <w:p w14:paraId="1ED94603" w14:textId="77777777" w:rsidR="0034307B" w:rsidRPr="0034307B" w:rsidRDefault="0034307B" w:rsidP="0034307B">
      <w:pPr>
        <w:numPr>
          <w:ilvl w:val="0"/>
          <w:numId w:val="205"/>
        </w:numPr>
      </w:pPr>
      <w:r w:rsidRPr="0034307B">
        <w:t>El porcentaje puede ajustarse mediante votación, pero cualquier decisión debe estar respaldada por investigaciones que muestren las consecuencias proyectadas tanto para el bienestar individual como para la productividad del sistema.</w:t>
      </w:r>
    </w:p>
    <w:p w14:paraId="105F923F" w14:textId="77777777" w:rsidR="0034307B" w:rsidRPr="0034307B" w:rsidRDefault="0034307B" w:rsidP="0034307B">
      <w:pPr>
        <w:rPr>
          <w:b/>
          <w:bCs/>
        </w:rPr>
      </w:pPr>
      <w:r w:rsidRPr="0034307B">
        <w:rPr>
          <w:b/>
          <w:bCs/>
        </w:rPr>
        <w:t>Pérdida de XP e Inactividad:</w:t>
      </w:r>
    </w:p>
    <w:p w14:paraId="3D7A345B" w14:textId="77777777" w:rsidR="0034307B" w:rsidRPr="0034307B" w:rsidRDefault="0034307B" w:rsidP="0034307B">
      <w:pPr>
        <w:numPr>
          <w:ilvl w:val="0"/>
          <w:numId w:val="206"/>
        </w:numPr>
      </w:pPr>
      <w:r w:rsidRPr="0034307B">
        <w:t>Se pierde XP y los Niveles disminuyen si una Persona está inactiva más allá del tiempo de vacaciones asignado. La tasa de descenso de XP (o "gravedad") es determinada por votación.</w:t>
      </w:r>
    </w:p>
    <w:p w14:paraId="14376D1D" w14:textId="77777777" w:rsidR="0034307B" w:rsidRPr="0034307B" w:rsidRDefault="0034307B" w:rsidP="0034307B">
      <w:pPr>
        <w:numPr>
          <w:ilvl w:val="0"/>
          <w:numId w:val="206"/>
        </w:numPr>
      </w:pPr>
      <w:r w:rsidRPr="0034307B">
        <w:t>La inactividad se contrarresta participando en cualquier fase del Proyecto, ya sea exitosa o no, pero el tiempo de vacaciones puede prevenir la pérdida de XP durante períodos de ausencia.</w:t>
      </w:r>
    </w:p>
    <w:p w14:paraId="2D61B426" w14:textId="77777777" w:rsidR="0034307B" w:rsidRPr="0034307B" w:rsidRDefault="0034307B" w:rsidP="0034307B">
      <w:pPr>
        <w:numPr>
          <w:ilvl w:val="0"/>
          <w:numId w:val="206"/>
        </w:numPr>
      </w:pPr>
      <w:r w:rsidRPr="0034307B">
        <w:t>El sistema anima a los usuarios a tomar el descanso necesario sin penalizar su progreso, siempre que se mantengan dentro de los límites recomendados por los expertos en cuanto al tiempo de vacaciones.</w:t>
      </w:r>
    </w:p>
    <w:p w14:paraId="4F90B4EB" w14:textId="77777777" w:rsidR="0034307B" w:rsidRPr="0034307B" w:rsidRDefault="0034307B" w:rsidP="0034307B"/>
    <w:p w14:paraId="2559D870" w14:textId="0BD69DF4" w:rsidR="000D328C" w:rsidRPr="00210FF3" w:rsidRDefault="000D328C" w:rsidP="000D328C">
      <w:pPr>
        <w:pStyle w:val="Ttulo3"/>
        <w:rPr>
          <w:rFonts w:ascii="Times New Roman" w:eastAsia="Times New Roman" w:hAnsi="Times New Roman" w:cs="Times New Roman"/>
          <w:sz w:val="40"/>
          <w:szCs w:val="40"/>
          <w:lang w:eastAsia="es-CL" w:bidi="ar-SA"/>
        </w:rPr>
      </w:pPr>
      <w:r w:rsidRPr="00210FF3">
        <w:rPr>
          <w:sz w:val="34"/>
          <w:szCs w:val="40"/>
        </w:rPr>
        <w:t>B</w:t>
      </w:r>
      <w:r w:rsidR="00210FF3">
        <w:rPr>
          <w:sz w:val="34"/>
          <w:szCs w:val="40"/>
        </w:rPr>
        <w:t>err</w:t>
      </w:r>
      <w:r w:rsidR="00F7767F">
        <w:rPr>
          <w:sz w:val="34"/>
          <w:szCs w:val="40"/>
        </w:rPr>
        <w:t>ies</w:t>
      </w:r>
    </w:p>
    <w:p w14:paraId="02D110F1" w14:textId="15D5C947" w:rsidR="000D328C" w:rsidRPr="00A97EE5" w:rsidRDefault="000D328C" w:rsidP="000D328C">
      <w:pPr>
        <w:pStyle w:val="NormalWeb"/>
        <w:rPr>
          <w:lang w:val="es-CL"/>
        </w:rPr>
      </w:pPr>
      <w:r w:rsidRPr="00A97EE5">
        <w:rPr>
          <w:lang w:val="es-CL"/>
        </w:rPr>
        <w:t xml:space="preserve">Las </w:t>
      </w:r>
      <w:r w:rsidR="00210FF3">
        <w:rPr>
          <w:lang w:val="es-CL"/>
        </w:rPr>
        <w:t>Berries</w:t>
      </w:r>
      <w:r w:rsidRPr="00A97EE5">
        <w:rPr>
          <w:lang w:val="es-CL"/>
        </w:rPr>
        <w:t xml:space="preserve"> son la moneda digital de Trust, generada como salario cada mes en la cuenta de las Personas según su Nivel.</w:t>
      </w:r>
    </w:p>
    <w:p w14:paraId="29838F45" w14:textId="550D725D" w:rsidR="000D328C" w:rsidRPr="00A97EE5" w:rsidRDefault="000D328C" w:rsidP="000D328C">
      <w:pPr>
        <w:pStyle w:val="NormalWeb"/>
        <w:numPr>
          <w:ilvl w:val="0"/>
          <w:numId w:val="163"/>
        </w:numPr>
        <w:rPr>
          <w:lang w:val="es-CL"/>
        </w:rPr>
      </w:pPr>
      <w:r w:rsidRPr="00A97EE5">
        <w:rPr>
          <w:rStyle w:val="Textoennegrita"/>
          <w:rFonts w:eastAsiaTheme="majorEastAsia"/>
          <w:lang w:val="es-CL"/>
        </w:rPr>
        <w:t>Basado en blockchain</w:t>
      </w:r>
      <w:r w:rsidRPr="00A97EE5">
        <w:rPr>
          <w:lang w:val="es-CL"/>
        </w:rPr>
        <w:t>:</w:t>
      </w:r>
    </w:p>
    <w:p w14:paraId="371C19DE" w14:textId="77777777" w:rsidR="000D328C" w:rsidRPr="00A97EE5" w:rsidRDefault="000D328C" w:rsidP="000D328C">
      <w:pPr>
        <w:widowControl/>
        <w:numPr>
          <w:ilvl w:val="1"/>
          <w:numId w:val="163"/>
        </w:numPr>
        <w:suppressAutoHyphens w:val="0"/>
        <w:spacing w:before="100" w:beforeAutospacing="1" w:after="100" w:afterAutospacing="1"/>
      </w:pPr>
      <w:r w:rsidRPr="00A97EE5">
        <w:t>Garantiza transacciones seguras y transparentes.</w:t>
      </w:r>
    </w:p>
    <w:p w14:paraId="4C193549" w14:textId="77777777" w:rsidR="000D328C" w:rsidRPr="00A97EE5" w:rsidRDefault="000D328C" w:rsidP="000D328C">
      <w:pPr>
        <w:widowControl/>
        <w:numPr>
          <w:ilvl w:val="1"/>
          <w:numId w:val="163"/>
        </w:numPr>
        <w:suppressAutoHyphens w:val="0"/>
        <w:spacing w:before="100" w:beforeAutospacing="1" w:after="100" w:afterAutospacing="1"/>
      </w:pPr>
      <w:r w:rsidRPr="00A97EE5">
        <w:t>Cada Berry se registra en la cadena de bloques, lo que la hace a prueba de manipulaciones y rastreable.</w:t>
      </w:r>
    </w:p>
    <w:p w14:paraId="7E1E10FA" w14:textId="36022D9E" w:rsidR="000D328C" w:rsidRPr="00A97EE5" w:rsidRDefault="000D328C" w:rsidP="000D328C">
      <w:pPr>
        <w:widowControl/>
        <w:numPr>
          <w:ilvl w:val="1"/>
          <w:numId w:val="163"/>
        </w:numPr>
        <w:suppressAutoHyphens w:val="0"/>
        <w:spacing w:before="100" w:beforeAutospacing="1" w:after="100" w:afterAutospacing="1"/>
      </w:pPr>
      <w:r w:rsidRPr="00A97EE5">
        <w:t>Utiliza el método blockchain de prueba de participación</w:t>
      </w:r>
      <w:r w:rsidR="003F2C89">
        <w:t xml:space="preserve"> o proof of stakes (PoS)</w:t>
      </w:r>
      <w:r w:rsidRPr="00A97EE5">
        <w:t xml:space="preserve"> </w:t>
      </w:r>
      <w:r w:rsidR="001E7BC3">
        <w:t>ya que pueden ser creadas al ser requeridas por el sistema y también</w:t>
      </w:r>
      <w:r w:rsidRPr="00A97EE5">
        <w:t xml:space="preserve"> consumir menos recursos y estar más cerca del propósito previsto de sostenibilidad y eficiencia.</w:t>
      </w:r>
    </w:p>
    <w:p w14:paraId="627E3064" w14:textId="1E798F3B" w:rsidR="000D328C" w:rsidRPr="00A97EE5" w:rsidRDefault="000D328C" w:rsidP="000D328C">
      <w:pPr>
        <w:pStyle w:val="NormalWeb"/>
        <w:numPr>
          <w:ilvl w:val="0"/>
          <w:numId w:val="163"/>
        </w:numPr>
        <w:rPr>
          <w:lang w:val="es-CL"/>
        </w:rPr>
      </w:pPr>
      <w:r w:rsidRPr="00A97EE5">
        <w:rPr>
          <w:rStyle w:val="Textoennegrita"/>
          <w:rFonts w:eastAsiaTheme="majorEastAsia"/>
          <w:lang w:val="es-CL"/>
        </w:rPr>
        <w:t>Fecha de caducidad</w:t>
      </w:r>
      <w:r w:rsidRPr="00A97EE5">
        <w:rPr>
          <w:lang w:val="es-CL"/>
        </w:rPr>
        <w:t>:</w:t>
      </w:r>
    </w:p>
    <w:p w14:paraId="1E1369FC" w14:textId="781883CF" w:rsidR="000D328C" w:rsidRPr="00A97EE5" w:rsidRDefault="000D328C" w:rsidP="000D328C">
      <w:pPr>
        <w:widowControl/>
        <w:numPr>
          <w:ilvl w:val="1"/>
          <w:numId w:val="163"/>
        </w:numPr>
        <w:suppressAutoHyphens w:val="0"/>
        <w:spacing w:before="100" w:beforeAutospacing="1" w:after="100" w:afterAutospacing="1"/>
      </w:pPr>
      <w:r w:rsidRPr="00A97EE5">
        <w:lastRenderedPageBreak/>
        <w:t xml:space="preserve">Cada </w:t>
      </w:r>
      <w:r w:rsidR="00CD0F93">
        <w:t>Berry</w:t>
      </w:r>
      <w:r w:rsidRPr="00A97EE5">
        <w:t xml:space="preserve"> tiene una fecha de vencimiento establecida en el momento de su creación.</w:t>
      </w:r>
    </w:p>
    <w:p w14:paraId="69D5B379" w14:textId="77777777" w:rsidR="000D328C" w:rsidRPr="00A97EE5" w:rsidRDefault="000D328C" w:rsidP="000D328C">
      <w:pPr>
        <w:widowControl/>
        <w:numPr>
          <w:ilvl w:val="1"/>
          <w:numId w:val="163"/>
        </w:numPr>
        <w:suppressAutoHyphens w:val="0"/>
        <w:spacing w:before="100" w:beforeAutospacing="1" w:after="100" w:afterAutospacing="1"/>
      </w:pPr>
      <w:r w:rsidRPr="00A97EE5">
        <w:t>Se vota el tiempo de vencimiento (sugerido: un año).</w:t>
      </w:r>
    </w:p>
    <w:p w14:paraId="46531B5F" w14:textId="5F85847F" w:rsidR="000D328C" w:rsidRPr="00A97EE5" w:rsidRDefault="000D328C" w:rsidP="000D328C">
      <w:pPr>
        <w:pStyle w:val="NormalWeb"/>
        <w:numPr>
          <w:ilvl w:val="0"/>
          <w:numId w:val="163"/>
        </w:numPr>
        <w:rPr>
          <w:lang w:val="es-CL"/>
        </w:rPr>
      </w:pPr>
      <w:r w:rsidRPr="00A97EE5">
        <w:rPr>
          <w:rStyle w:val="Textoennegrita"/>
          <w:rFonts w:eastAsiaTheme="majorEastAsia"/>
          <w:lang w:val="es-CL"/>
        </w:rPr>
        <w:t>Método de transacción</w:t>
      </w:r>
      <w:r w:rsidRPr="00A97EE5">
        <w:rPr>
          <w:lang w:val="es-CL"/>
        </w:rPr>
        <w:t>:</w:t>
      </w:r>
    </w:p>
    <w:p w14:paraId="7D4DF35C" w14:textId="6BF2A749" w:rsidR="000D328C" w:rsidRPr="00A97EE5" w:rsidRDefault="000D328C" w:rsidP="000D328C">
      <w:pPr>
        <w:widowControl/>
        <w:numPr>
          <w:ilvl w:val="1"/>
          <w:numId w:val="163"/>
        </w:numPr>
        <w:suppressAutoHyphens w:val="0"/>
        <w:spacing w:before="100" w:beforeAutospacing="1" w:after="100" w:afterAutospacing="1"/>
      </w:pPr>
      <w:r w:rsidRPr="00A97EE5">
        <w:t xml:space="preserve">Las </w:t>
      </w:r>
      <w:r w:rsidR="00CD0F93">
        <w:t>Berries</w:t>
      </w:r>
      <w:r w:rsidRPr="00A97EE5">
        <w:t xml:space="preserve"> se intercambian de forma aleatoria en las transacciones, mezclando fechas de vencimiento y manteniendo un porcentaje de vencimiento constante.</w:t>
      </w:r>
    </w:p>
    <w:p w14:paraId="327E072F" w14:textId="77777777" w:rsidR="000D328C" w:rsidRPr="00A97EE5" w:rsidRDefault="000D328C" w:rsidP="000D328C">
      <w:pPr>
        <w:widowControl/>
        <w:numPr>
          <w:ilvl w:val="1"/>
          <w:numId w:val="163"/>
        </w:numPr>
        <w:suppressAutoHyphens w:val="0"/>
        <w:spacing w:before="100" w:beforeAutospacing="1" w:after="100" w:afterAutospacing="1"/>
      </w:pPr>
      <w:r w:rsidRPr="00A97EE5">
        <w:t>Esto ayuda a controlar la inflación y los mercados especulativos y fomenta la contribución social continua.</w:t>
      </w:r>
    </w:p>
    <w:p w14:paraId="27E66C2B" w14:textId="570888B0" w:rsidR="000D328C" w:rsidRPr="00A97EE5" w:rsidRDefault="000D328C" w:rsidP="000D328C">
      <w:pPr>
        <w:pStyle w:val="NormalWeb"/>
        <w:numPr>
          <w:ilvl w:val="0"/>
          <w:numId w:val="163"/>
        </w:numPr>
        <w:rPr>
          <w:lang w:val="es-CL"/>
        </w:rPr>
      </w:pPr>
      <w:r w:rsidRPr="00A97EE5">
        <w:rPr>
          <w:rStyle w:val="Textoennegrita"/>
          <w:rFonts w:eastAsiaTheme="majorEastAsia"/>
          <w:lang w:val="es-CL"/>
        </w:rPr>
        <w:t>Salario de jubilación</w:t>
      </w:r>
      <w:r w:rsidRPr="00A97EE5">
        <w:rPr>
          <w:lang w:val="es-CL"/>
        </w:rPr>
        <w:t>:</w:t>
      </w:r>
    </w:p>
    <w:p w14:paraId="4DD07C25" w14:textId="300B27B4" w:rsidR="000D328C" w:rsidRPr="00A97EE5" w:rsidRDefault="000D328C" w:rsidP="000D328C">
      <w:pPr>
        <w:widowControl/>
        <w:numPr>
          <w:ilvl w:val="1"/>
          <w:numId w:val="163"/>
        </w:numPr>
        <w:suppressAutoHyphens w:val="0"/>
        <w:spacing w:before="100" w:beforeAutospacing="1" w:after="100" w:afterAutospacing="1"/>
      </w:pPr>
      <w:r w:rsidRPr="00A97EE5">
        <w:t xml:space="preserve">El salario al momento de la jubilación es el salario promedio de todo el </w:t>
      </w:r>
      <w:r w:rsidR="00CD0F93">
        <w:t>sistema Trust</w:t>
      </w:r>
      <w:r w:rsidRPr="00A97EE5">
        <w:t>.</w:t>
      </w:r>
    </w:p>
    <w:p w14:paraId="52377F11" w14:textId="36FEF889" w:rsidR="000D328C" w:rsidRPr="00A97EE5" w:rsidRDefault="000D328C" w:rsidP="000D328C">
      <w:pPr>
        <w:pStyle w:val="NormalWeb"/>
        <w:numPr>
          <w:ilvl w:val="0"/>
          <w:numId w:val="163"/>
        </w:numPr>
        <w:rPr>
          <w:lang w:val="es-CL"/>
        </w:rPr>
      </w:pPr>
      <w:r w:rsidRPr="00A97EE5">
        <w:rPr>
          <w:rStyle w:val="Textoennegrita"/>
          <w:rFonts w:eastAsiaTheme="majorEastAsia"/>
          <w:lang w:val="es-CL"/>
        </w:rPr>
        <w:t>Ventaja del sistema</w:t>
      </w:r>
      <w:r w:rsidRPr="00A97EE5">
        <w:rPr>
          <w:lang w:val="es-CL"/>
        </w:rPr>
        <w:t>:</w:t>
      </w:r>
    </w:p>
    <w:p w14:paraId="0152C24B" w14:textId="6F74CDB2" w:rsidR="000D328C" w:rsidRPr="00A97EE5" w:rsidRDefault="000D328C" w:rsidP="00373613">
      <w:pPr>
        <w:widowControl/>
        <w:numPr>
          <w:ilvl w:val="1"/>
          <w:numId w:val="163"/>
        </w:numPr>
        <w:suppressAutoHyphens w:val="0"/>
        <w:spacing w:before="100" w:beforeAutospacing="1" w:after="100" w:afterAutospacing="1"/>
      </w:pPr>
      <w:r w:rsidRPr="00A97EE5">
        <w:t>No hay límite máximo en los niveles alcanzables, pero la dificultad aumenta en cada paso</w:t>
      </w:r>
      <w:r w:rsidR="00373613">
        <w:t xml:space="preserve"> f</w:t>
      </w:r>
      <w:r w:rsidRPr="00A97EE5">
        <w:t>omenta</w:t>
      </w:r>
      <w:r w:rsidR="00373613">
        <w:t>ndo</w:t>
      </w:r>
      <w:r w:rsidRPr="00A97EE5">
        <w:t xml:space="preserve"> la mejora constante y el aporte social para cada nuevo Nivel, manteniendo la confianza y la transparencia, y evitando diferencias salariales desproporcionadas.</w:t>
      </w:r>
    </w:p>
    <w:p w14:paraId="02EE703B" w14:textId="77777777" w:rsidR="000D328C" w:rsidRPr="00A97EE5" w:rsidRDefault="000D328C" w:rsidP="000D328C">
      <w:pPr>
        <w:pStyle w:val="Ttulo3"/>
        <w:rPr>
          <w:rFonts w:ascii="Times New Roman" w:eastAsia="Times New Roman" w:hAnsi="Times New Roman" w:cs="Times New Roman"/>
          <w:sz w:val="40"/>
          <w:szCs w:val="40"/>
          <w:lang w:eastAsia="es-CL" w:bidi="ar-SA"/>
        </w:rPr>
      </w:pPr>
      <w:r w:rsidRPr="00A97EE5">
        <w:rPr>
          <w:sz w:val="34"/>
          <w:szCs w:val="40"/>
        </w:rPr>
        <w:t>Votación basada en blockchain</w:t>
      </w:r>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blockchain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widowControl/>
        <w:numPr>
          <w:ilvl w:val="0"/>
          <w:numId w:val="128"/>
        </w:numPr>
        <w:suppressAutoHyphens w:val="0"/>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widowControl/>
        <w:numPr>
          <w:ilvl w:val="1"/>
          <w:numId w:val="129"/>
        </w:numPr>
        <w:suppressAutoHyphens w:val="0"/>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widowControl/>
        <w:numPr>
          <w:ilvl w:val="1"/>
          <w:numId w:val="129"/>
        </w:numPr>
        <w:suppressAutoHyphens w:val="0"/>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widowControl/>
        <w:numPr>
          <w:ilvl w:val="1"/>
          <w:numId w:val="129"/>
        </w:numPr>
        <w:suppressAutoHyphens w:val="0"/>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lastRenderedPageBreak/>
        <w:t xml:space="preserve">b. </w:t>
      </w:r>
      <w:r w:rsidRPr="00A97EE5">
        <w:rPr>
          <w:rStyle w:val="Textoennegrita"/>
          <w:rFonts w:eastAsiaTheme="majorEastAsia"/>
          <w:lang w:val="es-CL"/>
        </w:rPr>
        <w:t>Votación</w:t>
      </w:r>
    </w:p>
    <w:p w14:paraId="371FFDD7" w14:textId="77777777" w:rsidR="000D328C" w:rsidRPr="00A97EE5" w:rsidRDefault="000D328C" w:rsidP="000D328C">
      <w:pPr>
        <w:widowControl/>
        <w:numPr>
          <w:ilvl w:val="1"/>
          <w:numId w:val="129"/>
        </w:numPr>
        <w:suppressAutoHyphens w:val="0"/>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widowControl/>
        <w:numPr>
          <w:ilvl w:val="1"/>
          <w:numId w:val="129"/>
        </w:numPr>
        <w:suppressAutoHyphens w:val="0"/>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widowControl/>
        <w:numPr>
          <w:ilvl w:val="1"/>
          <w:numId w:val="129"/>
        </w:numPr>
        <w:suppressAutoHyphens w:val="0"/>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widowControl/>
        <w:numPr>
          <w:ilvl w:val="1"/>
          <w:numId w:val="129"/>
        </w:numPr>
        <w:suppressAutoHyphens w:val="0"/>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widowControl/>
        <w:numPr>
          <w:ilvl w:val="1"/>
          <w:numId w:val="129"/>
        </w:numPr>
        <w:suppressAutoHyphens w:val="0"/>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widowControl/>
        <w:numPr>
          <w:ilvl w:val="1"/>
          <w:numId w:val="129"/>
        </w:numPr>
        <w:suppressAutoHyphens w:val="0"/>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widowControl/>
        <w:numPr>
          <w:ilvl w:val="1"/>
          <w:numId w:val="129"/>
        </w:numPr>
        <w:suppressAutoHyphens w:val="0"/>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widowControl/>
        <w:numPr>
          <w:ilvl w:val="1"/>
          <w:numId w:val="129"/>
        </w:numPr>
        <w:suppressAutoHyphens w:val="0"/>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widowControl/>
        <w:numPr>
          <w:ilvl w:val="1"/>
          <w:numId w:val="129"/>
        </w:numPr>
        <w:suppressAutoHyphens w:val="0"/>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widowControl/>
        <w:numPr>
          <w:ilvl w:val="0"/>
          <w:numId w:val="131"/>
        </w:numPr>
        <w:suppressAutoHyphens w:val="0"/>
        <w:spacing w:before="100" w:beforeAutospacing="1" w:after="100" w:afterAutospacing="1"/>
      </w:pPr>
      <w:r w:rsidRPr="00A97EE5">
        <w:rPr>
          <w:rStyle w:val="Textoennegrita"/>
        </w:rPr>
        <w:t>Anonimato</w:t>
      </w:r>
    </w:p>
    <w:p w14:paraId="28531A9D" w14:textId="279C0F25"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widowControl/>
        <w:numPr>
          <w:ilvl w:val="0"/>
          <w:numId w:val="133"/>
        </w:numPr>
        <w:suppressAutoHyphens w:val="0"/>
        <w:spacing w:before="100" w:beforeAutospacing="1" w:after="100" w:afterAutospacing="1"/>
      </w:pPr>
      <w:r w:rsidRPr="00A97EE5">
        <w:rPr>
          <w:rStyle w:val="Textoennegrita"/>
        </w:rPr>
        <w:t>Verificabilidad</w:t>
      </w:r>
    </w:p>
    <w:p w14:paraId="432EFBE4" w14:textId="70EC6985"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lastRenderedPageBreak/>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widowControl/>
        <w:numPr>
          <w:ilvl w:val="0"/>
          <w:numId w:val="135"/>
        </w:numPr>
        <w:suppressAutoHyphens w:val="0"/>
        <w:spacing w:before="100" w:beforeAutospacing="1" w:after="100" w:afterAutospacing="1"/>
      </w:pPr>
      <w:r w:rsidRPr="00A97EE5">
        <w:rPr>
          <w:rStyle w:val="Textoennegrita"/>
        </w:rPr>
        <w:t>Ventajas</w:t>
      </w:r>
    </w:p>
    <w:p w14:paraId="15A0ED35" w14:textId="7AA1F8DF"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widowControl/>
        <w:numPr>
          <w:ilvl w:val="0"/>
          <w:numId w:val="137"/>
        </w:numPr>
        <w:suppressAutoHyphens w:val="0"/>
        <w:spacing w:before="100" w:beforeAutospacing="1" w:after="100" w:afterAutospacing="1"/>
      </w:pPr>
      <w:r w:rsidRPr="00A97EE5">
        <w:rPr>
          <w:rStyle w:val="Textoennegrita"/>
        </w:rPr>
        <w:t>Desafíos</w:t>
      </w:r>
    </w:p>
    <w:p w14:paraId="433A2BD3" w14:textId="1BDF224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Complejidad</w:t>
      </w:r>
      <w:r w:rsidRPr="00A97EE5">
        <w:t>: Requiere educación de los votantes y comprensión de la tecnología.</w:t>
      </w:r>
    </w:p>
    <w:p w14:paraId="73ABEAC1" w14:textId="77777777" w:rsidR="000D328C" w:rsidRPr="00A97EE5" w:rsidRDefault="000D328C" w:rsidP="000D328C">
      <w:pPr>
        <w:widowControl/>
        <w:suppressAutoHyphens w:val="0"/>
        <w:spacing w:before="100" w:beforeAutospacing="1" w:after="100" w:afterAutospacing="1"/>
      </w:pP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bidi="ar-SA"/>
        </w:rPr>
      </w:pPr>
      <w:r w:rsidRPr="00C316A0">
        <w:rPr>
          <w:sz w:val="34"/>
          <w:szCs w:val="40"/>
        </w:rPr>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val="0"/>
          <w:iCs w:val="0"/>
          <w:color w:val="auto"/>
        </w:rPr>
      </w:pPr>
      <w:r w:rsidRPr="00BD6466">
        <w:rPr>
          <w:b/>
          <w:bCs/>
          <w:i w:val="0"/>
          <w:iCs w:val="0"/>
          <w:color w:val="auto"/>
        </w:rPr>
        <w:t>Participación en Fases</w:t>
      </w:r>
    </w:p>
    <w:p w14:paraId="5B096807" w14:textId="77777777" w:rsidR="00C316A0" w:rsidRDefault="00C316A0" w:rsidP="00C316A0">
      <w:pPr>
        <w:widowControl/>
        <w:numPr>
          <w:ilvl w:val="0"/>
          <w:numId w:val="172"/>
        </w:numPr>
        <w:suppressAutoHyphens w:val="0"/>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widowControl/>
        <w:numPr>
          <w:ilvl w:val="0"/>
          <w:numId w:val="172"/>
        </w:numPr>
        <w:suppressAutoHyphens w:val="0"/>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val="0"/>
          <w:iCs w:val="0"/>
          <w:color w:val="auto"/>
        </w:rPr>
      </w:pPr>
      <w:r w:rsidRPr="00BD6466">
        <w:rPr>
          <w:b/>
          <w:bCs/>
          <w:i w:val="0"/>
          <w:iCs w:val="0"/>
          <w:color w:val="auto"/>
        </w:rPr>
        <w:lastRenderedPageBreak/>
        <w:t>Formación de Equipos</w:t>
      </w:r>
    </w:p>
    <w:p w14:paraId="357B7962" w14:textId="77777777" w:rsidR="00C316A0" w:rsidRDefault="00C316A0" w:rsidP="00C316A0">
      <w:pPr>
        <w:widowControl/>
        <w:numPr>
          <w:ilvl w:val="0"/>
          <w:numId w:val="173"/>
        </w:numPr>
        <w:suppressAutoHyphens w:val="0"/>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widowControl/>
        <w:numPr>
          <w:ilvl w:val="0"/>
          <w:numId w:val="173"/>
        </w:numPr>
        <w:suppressAutoHyphens w:val="0"/>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widowControl/>
        <w:numPr>
          <w:ilvl w:val="0"/>
          <w:numId w:val="173"/>
        </w:numPr>
        <w:suppressAutoHyphens w:val="0"/>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val="0"/>
          <w:iCs w:val="0"/>
          <w:color w:val="auto"/>
        </w:rPr>
      </w:pPr>
      <w:r w:rsidRPr="00BD6466">
        <w:rPr>
          <w:b/>
          <w:bCs/>
          <w:i w:val="0"/>
          <w:iCs w:val="0"/>
          <w:color w:val="auto"/>
        </w:rPr>
        <w:t>Evaluación Interna</w:t>
      </w:r>
    </w:p>
    <w:p w14:paraId="2F78B096" w14:textId="77777777" w:rsidR="00C316A0" w:rsidRDefault="00C316A0" w:rsidP="00C316A0">
      <w:pPr>
        <w:widowControl/>
        <w:numPr>
          <w:ilvl w:val="0"/>
          <w:numId w:val="174"/>
        </w:numPr>
        <w:suppressAutoHyphens w:val="0"/>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val="0"/>
          <w:iCs w:val="0"/>
          <w:color w:val="auto"/>
        </w:rPr>
      </w:pPr>
      <w:r w:rsidRPr="00BD6466">
        <w:rPr>
          <w:b/>
          <w:bCs/>
          <w:i w:val="0"/>
          <w:iCs w:val="0"/>
          <w:color w:val="auto"/>
        </w:rPr>
        <w:t>Mediación de Problemas</w:t>
      </w:r>
    </w:p>
    <w:p w14:paraId="61958B07" w14:textId="77777777" w:rsidR="00C316A0" w:rsidRDefault="00C316A0" w:rsidP="00C316A0">
      <w:pPr>
        <w:widowControl/>
        <w:numPr>
          <w:ilvl w:val="0"/>
          <w:numId w:val="175"/>
        </w:numPr>
        <w:suppressAutoHyphens w:val="0"/>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widowControl/>
        <w:numPr>
          <w:ilvl w:val="0"/>
          <w:numId w:val="175"/>
        </w:numPr>
        <w:suppressAutoHyphens w:val="0"/>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widowControl/>
        <w:numPr>
          <w:ilvl w:val="0"/>
          <w:numId w:val="175"/>
        </w:numPr>
        <w:suppressAutoHyphens w:val="0"/>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widowControl/>
        <w:numPr>
          <w:ilvl w:val="0"/>
          <w:numId w:val="175"/>
        </w:numPr>
        <w:suppressAutoHyphens w:val="0"/>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val="0"/>
          <w:iCs w:val="0"/>
          <w:color w:val="auto"/>
        </w:rPr>
      </w:pPr>
      <w:r w:rsidRPr="00BD6466">
        <w:rPr>
          <w:b/>
          <w:bCs/>
          <w:i w:val="0"/>
          <w:iCs w:val="0"/>
          <w:color w:val="auto"/>
        </w:rPr>
        <w:t>Notificaciones y Asignaciones</w:t>
      </w:r>
    </w:p>
    <w:p w14:paraId="39CBD434" w14:textId="77777777" w:rsidR="00C316A0" w:rsidRDefault="00C316A0" w:rsidP="00C316A0">
      <w:pPr>
        <w:widowControl/>
        <w:numPr>
          <w:ilvl w:val="0"/>
          <w:numId w:val="176"/>
        </w:numPr>
        <w:suppressAutoHyphens w:val="0"/>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widowControl/>
        <w:numPr>
          <w:ilvl w:val="0"/>
          <w:numId w:val="176"/>
        </w:numPr>
        <w:suppressAutoHyphens w:val="0"/>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widowControl/>
        <w:numPr>
          <w:ilvl w:val="0"/>
          <w:numId w:val="176"/>
        </w:numPr>
        <w:suppressAutoHyphens w:val="0"/>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val="0"/>
          <w:iCs w:val="0"/>
          <w:color w:val="auto"/>
        </w:rPr>
      </w:pPr>
      <w:r w:rsidRPr="00BD6466">
        <w:rPr>
          <w:i w:val="0"/>
          <w:iCs w:val="0"/>
          <w:color w:val="auto"/>
        </w:rPr>
        <w:lastRenderedPageBreak/>
        <w:t xml:space="preserve">1. </w:t>
      </w:r>
      <w:r w:rsidRPr="00BD6466">
        <w:rPr>
          <w:rStyle w:val="Textoennegrita"/>
          <w:i w:val="0"/>
          <w:iCs w:val="0"/>
          <w:color w:val="auto"/>
        </w:rPr>
        <w:t>Recomendaciones del Sistema</w:t>
      </w:r>
    </w:p>
    <w:p w14:paraId="6E3BB8F4" w14:textId="77777777" w:rsidR="00C316A0" w:rsidRDefault="00C316A0" w:rsidP="00C316A0">
      <w:pPr>
        <w:widowControl/>
        <w:numPr>
          <w:ilvl w:val="0"/>
          <w:numId w:val="177"/>
        </w:numPr>
        <w:suppressAutoHyphens w:val="0"/>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widowControl/>
        <w:numPr>
          <w:ilvl w:val="0"/>
          <w:numId w:val="177"/>
        </w:numPr>
        <w:suppressAutoHyphens w:val="0"/>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val="0"/>
          <w:iCs w:val="0"/>
          <w:color w:val="auto"/>
        </w:rPr>
      </w:pPr>
      <w:r w:rsidRPr="00BD6466">
        <w:rPr>
          <w:i w:val="0"/>
          <w:iCs w:val="0"/>
          <w:color w:val="auto"/>
        </w:rPr>
        <w:t xml:space="preserve">2. </w:t>
      </w:r>
      <w:r w:rsidRPr="00BD6466">
        <w:rPr>
          <w:rStyle w:val="Textoennegrita"/>
          <w:i w:val="0"/>
          <w:iCs w:val="0"/>
          <w:color w:val="auto"/>
        </w:rPr>
        <w:t>Proceso de Votación del Equipo</w:t>
      </w:r>
    </w:p>
    <w:p w14:paraId="49725703" w14:textId="77777777" w:rsidR="00C316A0" w:rsidRDefault="00C316A0" w:rsidP="00C316A0">
      <w:pPr>
        <w:widowControl/>
        <w:numPr>
          <w:ilvl w:val="0"/>
          <w:numId w:val="178"/>
        </w:numPr>
        <w:suppressAutoHyphens w:val="0"/>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widowControl/>
        <w:numPr>
          <w:ilvl w:val="0"/>
          <w:numId w:val="178"/>
        </w:numPr>
        <w:suppressAutoHyphens w:val="0"/>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val="0"/>
          <w:iCs w:val="0"/>
          <w:color w:val="auto"/>
        </w:rPr>
      </w:pPr>
      <w:r w:rsidRPr="00BD6466">
        <w:rPr>
          <w:i w:val="0"/>
          <w:iCs w:val="0"/>
          <w:color w:val="auto"/>
        </w:rPr>
        <w:t xml:space="preserve">3. </w:t>
      </w:r>
      <w:r w:rsidRPr="00BD6466">
        <w:rPr>
          <w:rStyle w:val="Textoennegrita"/>
          <w:i w:val="0"/>
          <w:iCs w:val="0"/>
          <w:color w:val="auto"/>
        </w:rPr>
        <w:t>Método de Selección Mixto</w:t>
      </w:r>
    </w:p>
    <w:p w14:paraId="6ECA4325" w14:textId="19E15528" w:rsidR="00C316A0" w:rsidRDefault="00C316A0" w:rsidP="00C316A0">
      <w:pPr>
        <w:widowControl/>
        <w:numPr>
          <w:ilvl w:val="0"/>
          <w:numId w:val="179"/>
        </w:numPr>
        <w:suppressAutoHyphens w:val="0"/>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widowControl/>
        <w:numPr>
          <w:ilvl w:val="0"/>
          <w:numId w:val="179"/>
        </w:numPr>
        <w:suppressAutoHyphens w:val="0"/>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val="0"/>
          <w:iCs w:val="0"/>
          <w:color w:val="auto"/>
        </w:rPr>
      </w:pPr>
      <w:r w:rsidRPr="00BD6466">
        <w:rPr>
          <w:i w:val="0"/>
          <w:iCs w:val="0"/>
          <w:color w:val="auto"/>
        </w:rPr>
        <w:t xml:space="preserve">4. </w:t>
      </w:r>
      <w:r w:rsidRPr="00BD6466">
        <w:rPr>
          <w:rStyle w:val="Textoennegrita"/>
          <w:i w:val="0"/>
          <w:iCs w:val="0"/>
          <w:color w:val="auto"/>
        </w:rPr>
        <w:t>Evaluación Regular y Rotación</w:t>
      </w:r>
    </w:p>
    <w:p w14:paraId="72057423" w14:textId="77777777" w:rsidR="00C316A0" w:rsidRDefault="00C316A0" w:rsidP="00C316A0">
      <w:pPr>
        <w:widowControl/>
        <w:numPr>
          <w:ilvl w:val="0"/>
          <w:numId w:val="180"/>
        </w:numPr>
        <w:suppressAutoHyphens w:val="0"/>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widowControl/>
        <w:numPr>
          <w:ilvl w:val="0"/>
          <w:numId w:val="180"/>
        </w:numPr>
        <w:suppressAutoHyphens w:val="0"/>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val="0"/>
          <w:iCs w:val="0"/>
          <w:color w:val="auto"/>
        </w:rPr>
      </w:pPr>
      <w:r w:rsidRPr="00BD6466">
        <w:rPr>
          <w:b/>
          <w:bCs/>
          <w:i w:val="0"/>
          <w:iCs w:val="0"/>
          <w:color w:val="auto"/>
        </w:rPr>
        <w:t>Pasos de Implementación</w:t>
      </w:r>
    </w:p>
    <w:p w14:paraId="4A6113F1" w14:textId="77777777" w:rsidR="00C316A0" w:rsidRDefault="00C316A0" w:rsidP="00C316A0">
      <w:pPr>
        <w:widowControl/>
        <w:numPr>
          <w:ilvl w:val="0"/>
          <w:numId w:val="181"/>
        </w:numPr>
        <w:suppressAutoHyphens w:val="0"/>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widowControl/>
        <w:numPr>
          <w:ilvl w:val="0"/>
          <w:numId w:val="181"/>
        </w:numPr>
        <w:suppressAutoHyphens w:val="0"/>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widowControl/>
        <w:numPr>
          <w:ilvl w:val="0"/>
          <w:numId w:val="181"/>
        </w:numPr>
        <w:suppressAutoHyphens w:val="0"/>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widowControl/>
        <w:numPr>
          <w:ilvl w:val="0"/>
          <w:numId w:val="181"/>
        </w:numPr>
        <w:suppressAutoHyphens w:val="0"/>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widowControl/>
        <w:numPr>
          <w:ilvl w:val="0"/>
          <w:numId w:val="181"/>
        </w:numPr>
        <w:suppressAutoHyphens w:val="0"/>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widowControl/>
        <w:numPr>
          <w:ilvl w:val="0"/>
          <w:numId w:val="181"/>
        </w:numPr>
        <w:suppressAutoHyphens w:val="0"/>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lastRenderedPageBreak/>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bidi="ar-SA"/>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bidi="ar-SA"/>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r w:rsidR="002525A6" w:rsidRPr="00A97EE5">
        <w:rPr>
          <w:lang w:val="es-CL"/>
        </w:rPr>
        <w:t>cont</w:t>
      </w:r>
      <w:r w:rsidR="002525A6">
        <w:rPr>
          <w:lang w:val="es-CL"/>
        </w:rPr>
        <w:t>i</w:t>
      </w:r>
      <w:r w:rsidR="002525A6" w:rsidRPr="00A97EE5">
        <w:rPr>
          <w:lang w:val="es-CL"/>
        </w:rPr>
        <w:t>n</w:t>
      </w:r>
      <w:r w:rsidR="002525A6">
        <w:rPr>
          <w:lang w:val="es-CL"/>
        </w:rPr>
        <w:t xml:space="preserve">ua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bidi="ar-SA"/>
        </w:rPr>
      </w:pPr>
      <w:r w:rsidRPr="0036769B">
        <w:rPr>
          <w:sz w:val="34"/>
          <w:szCs w:val="40"/>
        </w:rPr>
        <w:t>Gestión de</w:t>
      </w:r>
      <w:r>
        <w:rPr>
          <w:sz w:val="34"/>
          <w:szCs w:val="40"/>
        </w:rPr>
        <w:t xml:space="preserve"> intercambio de</w:t>
      </w:r>
      <w:r w:rsidRPr="0036769B">
        <w:rPr>
          <w:sz w:val="34"/>
          <w:szCs w:val="40"/>
        </w:rPr>
        <w:t xml:space="preserve"> Berries </w:t>
      </w:r>
    </w:p>
    <w:p w14:paraId="13EBCDF5" w14:textId="77777777" w:rsidR="0036769B" w:rsidRDefault="0036769B" w:rsidP="0036769B">
      <w:pPr>
        <w:pStyle w:val="NormalWeb"/>
      </w:pPr>
      <w:r>
        <w:t>Para mantener la estabilidad económica y fomentar la participación de los usuarios dentro del sistema Trust, es esencial implementar medidas específicas en cuanto a la conversión y el uso de Berries.</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widowControl/>
        <w:numPr>
          <w:ilvl w:val="1"/>
          <w:numId w:val="168"/>
        </w:numPr>
        <w:suppressAutoHyphens w:val="0"/>
        <w:spacing w:before="100" w:beforeAutospacing="1" w:after="100" w:afterAutospacing="1"/>
      </w:pPr>
      <w:r>
        <w:rPr>
          <w:rStyle w:val="Textoennegrita"/>
        </w:rPr>
        <w:t>Concepto</w:t>
      </w:r>
      <w:r>
        <w:t>: Limitar la cantidad de Berries que se pueden convertir a moneda tradicional dentro de un marco de tiempo específico.</w:t>
      </w:r>
    </w:p>
    <w:p w14:paraId="770C1FC4" w14:textId="77777777" w:rsidR="0036769B" w:rsidRDefault="0036769B" w:rsidP="0036769B">
      <w:pPr>
        <w:widowControl/>
        <w:numPr>
          <w:ilvl w:val="1"/>
          <w:numId w:val="168"/>
        </w:numPr>
        <w:suppressAutoHyphens w:val="0"/>
        <w:spacing w:before="100" w:beforeAutospacing="1" w:after="100" w:afterAutospacing="1"/>
      </w:pPr>
      <w:r>
        <w:rPr>
          <w:rStyle w:val="Textoennegrita"/>
        </w:rPr>
        <w:t>Beneficios</w:t>
      </w:r>
      <w:r>
        <w:t>: Esta medida controla la salida de Berries, evitando conversiones a gran escala que podrían desestabilizar el sistema.</w:t>
      </w:r>
    </w:p>
    <w:p w14:paraId="272B9B5D" w14:textId="77777777" w:rsidR="0036769B" w:rsidRDefault="0036769B" w:rsidP="0036769B">
      <w:pPr>
        <w:widowControl/>
        <w:numPr>
          <w:ilvl w:val="1"/>
          <w:numId w:val="168"/>
        </w:numPr>
        <w:suppressAutoHyphens w:val="0"/>
        <w:spacing w:before="100" w:beforeAutospacing="1" w:after="100" w:afterAutospacing="1"/>
      </w:pPr>
      <w:r>
        <w:rPr>
          <w:rStyle w:val="Textoennegrita"/>
        </w:rPr>
        <w:t>Implementación</w:t>
      </w:r>
      <w:r>
        <w:t>:</w:t>
      </w:r>
    </w:p>
    <w:p w14:paraId="4EF40DAF" w14:textId="77777777" w:rsidR="0036769B" w:rsidRDefault="0036769B" w:rsidP="0036769B">
      <w:pPr>
        <w:widowControl/>
        <w:numPr>
          <w:ilvl w:val="2"/>
          <w:numId w:val="168"/>
        </w:numPr>
        <w:suppressAutoHyphens w:val="0"/>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widowControl/>
        <w:numPr>
          <w:ilvl w:val="2"/>
          <w:numId w:val="168"/>
        </w:numPr>
        <w:suppressAutoHyphens w:val="0"/>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widowControl/>
        <w:suppressAutoHyphens w:val="0"/>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t>Deseos Solo Comprables con Berries</w:t>
      </w:r>
      <w:r>
        <w:t>:</w:t>
      </w:r>
    </w:p>
    <w:p w14:paraId="44E22692" w14:textId="77777777" w:rsidR="00253039" w:rsidRDefault="00253039" w:rsidP="00253039">
      <w:pPr>
        <w:widowControl/>
        <w:numPr>
          <w:ilvl w:val="1"/>
          <w:numId w:val="168"/>
        </w:numPr>
        <w:suppressAutoHyphens w:val="0"/>
        <w:spacing w:before="100" w:beforeAutospacing="1" w:after="100" w:afterAutospacing="1"/>
      </w:pPr>
      <w:r>
        <w:rPr>
          <w:rStyle w:val="Textoennegrita"/>
        </w:rPr>
        <w:lastRenderedPageBreak/>
        <w:t>Concepto</w:t>
      </w:r>
      <w:r>
        <w:t>: Restringir la compra de bienes y servicios no esenciales (Deseos) únicamente a Berries.</w:t>
      </w:r>
    </w:p>
    <w:p w14:paraId="32EE78C5" w14:textId="77777777" w:rsidR="00253039" w:rsidRDefault="00253039" w:rsidP="00253039">
      <w:pPr>
        <w:widowControl/>
        <w:numPr>
          <w:ilvl w:val="1"/>
          <w:numId w:val="168"/>
        </w:numPr>
        <w:suppressAutoHyphens w:val="0"/>
        <w:spacing w:before="100" w:beforeAutospacing="1" w:after="100" w:afterAutospacing="1"/>
      </w:pPr>
      <w:r>
        <w:rPr>
          <w:rStyle w:val="Textoennegrita"/>
        </w:rPr>
        <w:t>Beneficios</w:t>
      </w:r>
      <w:r>
        <w:t>: Crea un incentivo directo para que los usuarios ganen y mantengan Berries, ya que las necesitan para acceder a los Deseos dentro del sistema.</w:t>
      </w:r>
    </w:p>
    <w:p w14:paraId="019BED38" w14:textId="77777777" w:rsidR="00253039" w:rsidRDefault="00253039" w:rsidP="00253039">
      <w:pPr>
        <w:widowControl/>
        <w:numPr>
          <w:ilvl w:val="1"/>
          <w:numId w:val="168"/>
        </w:numPr>
        <w:suppressAutoHyphens w:val="0"/>
        <w:spacing w:before="100" w:beforeAutospacing="1" w:after="100" w:afterAutospacing="1"/>
      </w:pPr>
      <w:r>
        <w:rPr>
          <w:rStyle w:val="Textoennegrita"/>
        </w:rPr>
        <w:t>Implementación</w:t>
      </w:r>
      <w:r>
        <w:t>:</w:t>
      </w:r>
    </w:p>
    <w:p w14:paraId="55E8340A" w14:textId="77777777" w:rsidR="00253039" w:rsidRDefault="00253039" w:rsidP="00253039">
      <w:pPr>
        <w:widowControl/>
        <w:numPr>
          <w:ilvl w:val="2"/>
          <w:numId w:val="168"/>
        </w:numPr>
        <w:suppressAutoHyphens w:val="0"/>
        <w:spacing w:before="100" w:beforeAutospacing="1" w:after="100" w:afterAutospacing="1"/>
      </w:pPr>
      <w:r>
        <w:rPr>
          <w:rStyle w:val="Textoennegrita"/>
        </w:rPr>
        <w:t>Ofertas Exclusivas</w:t>
      </w:r>
      <w:r>
        <w:t>: Asegurar que los bienes, servicios o experiencias deseables estén disponibles solo con Berries.</w:t>
      </w:r>
    </w:p>
    <w:p w14:paraId="48215467" w14:textId="77777777" w:rsidR="00253039" w:rsidRDefault="00253039" w:rsidP="00253039">
      <w:pPr>
        <w:widowControl/>
        <w:numPr>
          <w:ilvl w:val="2"/>
          <w:numId w:val="168"/>
        </w:numPr>
        <w:suppressAutoHyphens w:val="0"/>
        <w:spacing w:before="100" w:beforeAutospacing="1" w:after="100" w:afterAutospacing="1"/>
      </w:pPr>
      <w:r>
        <w:rPr>
          <w:rStyle w:val="Textoennegrita"/>
        </w:rPr>
        <w:t>Integración del Mercado</w:t>
      </w:r>
      <w:r>
        <w:t>: Integrar un mercado dentro del sistema Trust para gastar Berries en Deseos.</w:t>
      </w:r>
    </w:p>
    <w:p w14:paraId="41AFC085" w14:textId="77777777" w:rsidR="00253039" w:rsidRDefault="00253039" w:rsidP="00253039">
      <w:pPr>
        <w:widowControl/>
        <w:numPr>
          <w:ilvl w:val="2"/>
          <w:numId w:val="168"/>
        </w:numPr>
        <w:suppressAutoHyphens w:val="0"/>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widowControl/>
        <w:numPr>
          <w:ilvl w:val="1"/>
          <w:numId w:val="169"/>
        </w:numPr>
        <w:suppressAutoHyphens w:val="0"/>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widowControl/>
        <w:numPr>
          <w:ilvl w:val="1"/>
          <w:numId w:val="169"/>
        </w:numPr>
        <w:suppressAutoHyphens w:val="0"/>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widowControl/>
        <w:numPr>
          <w:ilvl w:val="1"/>
          <w:numId w:val="169"/>
        </w:numPr>
        <w:suppressAutoHyphens w:val="0"/>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widowControl/>
        <w:suppressAutoHyphens w:val="0"/>
        <w:spacing w:before="100" w:beforeAutospacing="1" w:after="100" w:afterAutospacing="1"/>
      </w:pPr>
      <w:r>
        <w:rPr>
          <w:rStyle w:val="Textoennegrita"/>
        </w:rPr>
        <w:t>Educación del Usuario</w:t>
      </w:r>
      <w:r>
        <w:t>: Educar a los usuarios sobre los beneficios de mantener Berries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77777777" w:rsidR="0036769B" w:rsidRDefault="0036769B" w:rsidP="0036769B">
      <w:pPr>
        <w:widowControl/>
        <w:numPr>
          <w:ilvl w:val="0"/>
          <w:numId w:val="171"/>
        </w:numPr>
        <w:suppressAutoHyphens w:val="0"/>
        <w:spacing w:before="100" w:beforeAutospacing="1" w:after="100" w:afterAutospacing="1"/>
      </w:pPr>
      <w:r>
        <w:rPr>
          <w:rStyle w:val="Textoennegrita"/>
        </w:rPr>
        <w:t>Estabilidad</w:t>
      </w:r>
      <w:r>
        <w:t>: Limitar las conversiones ayuda a mantener la estabilidad económica al prevenir salidas repentinas de Berries.</w:t>
      </w:r>
    </w:p>
    <w:p w14:paraId="3B65621E" w14:textId="77777777" w:rsidR="0036769B" w:rsidRDefault="0036769B" w:rsidP="0036769B">
      <w:pPr>
        <w:widowControl/>
        <w:numPr>
          <w:ilvl w:val="0"/>
          <w:numId w:val="171"/>
        </w:numPr>
        <w:suppressAutoHyphens w:val="0"/>
        <w:spacing w:before="100" w:beforeAutospacing="1" w:after="100" w:afterAutospacing="1"/>
      </w:pPr>
      <w:r>
        <w:rPr>
          <w:rStyle w:val="Textoennegrita"/>
        </w:rPr>
        <w:t>Incentivos</w:t>
      </w:r>
      <w:r>
        <w:t>: Restringir los Deseos a Berries asegura que los usuarios tengan un incentivo claro para ganar y mantener Berries.</w:t>
      </w:r>
    </w:p>
    <w:p w14:paraId="1EC77F55" w14:textId="31FCD539" w:rsidR="0036769B" w:rsidRPr="00003B05" w:rsidRDefault="0036769B" w:rsidP="0036769B">
      <w:pPr>
        <w:widowControl/>
        <w:numPr>
          <w:ilvl w:val="0"/>
          <w:numId w:val="171"/>
        </w:numPr>
        <w:suppressAutoHyphens w:val="0"/>
        <w:spacing w:before="100" w:beforeAutospacing="1" w:after="100" w:afterAutospacing="1"/>
      </w:pPr>
      <w:r>
        <w:rPr>
          <w:rStyle w:val="Textoennegrita"/>
        </w:rPr>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Al implementar limitaciones en la conversión y restringir la compra de Deseos a Berries,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25F1CFEA" w14:textId="3DFACD1F" w:rsidR="00246F10" w:rsidRPr="00246F10" w:rsidRDefault="00246F10" w:rsidP="00246F10">
      <w:pPr>
        <w:pStyle w:val="Ttulo3"/>
        <w:rPr>
          <w:rFonts w:ascii="Times New Roman" w:eastAsia="Times New Roman" w:hAnsi="Times New Roman" w:cs="Times New Roman"/>
          <w:sz w:val="40"/>
          <w:szCs w:val="40"/>
          <w:lang w:eastAsia="es-CL" w:bidi="ar-SA"/>
        </w:rPr>
      </w:pPr>
      <w:r>
        <w:rPr>
          <w:sz w:val="34"/>
          <w:szCs w:val="40"/>
        </w:rPr>
        <w:lastRenderedPageBreak/>
        <w:t xml:space="preserve">Solución al Cálculo </w:t>
      </w:r>
      <w:bookmarkStart w:id="0" w:name="_Hlk173620455"/>
      <w:r>
        <w:rPr>
          <w:sz w:val="34"/>
          <w:szCs w:val="40"/>
        </w:rPr>
        <w:t>Económico</w:t>
      </w:r>
      <w:bookmarkEnd w:id="0"/>
    </w:p>
    <w:p w14:paraId="48C202A6" w14:textId="036B0A3B" w:rsidR="00246F10" w:rsidRPr="00246F10" w:rsidRDefault="00E013FF" w:rsidP="00246F10">
      <w:pPr>
        <w:pStyle w:val="NormalWeb"/>
        <w:rPr>
          <w:lang w:val="es-CL"/>
        </w:rPr>
      </w:pPr>
      <w:r w:rsidRPr="00E013FF">
        <w:rPr>
          <w:lang w:val="es-CL"/>
        </w:rPr>
        <w:t>Uno de los mayores problemas del sistema es la resolución del Cálculo Económico. Con esto me refiero a cómo ponderar los medios de producción de cada proyecto del Fideicomiso, considerando el cálculo natural del mercado del valor de cada material utilizado en un proyecto. Si se deja en manos de los votos de la gente o de las decisiones de los ingenieros, incluso una navaja de afeitar podría estar hecha de un material escaso para mayor durabilidad, aunque no sea un artículo esencial. Este problema lo resuelve actualmente el mercado, donde quienes más necesitan el recurso superan a los demás. En la práctica, sin embargo, eso no sucede porque el dinero no se distribuye según la necesidad sino según muchos otros factores.</w:t>
      </w:r>
    </w:p>
    <w:p w14:paraId="55EC6E73" w14:textId="77777777" w:rsidR="00246F10" w:rsidRPr="00246F10" w:rsidRDefault="00246F10" w:rsidP="00246F10">
      <w:pPr>
        <w:pStyle w:val="NormalWeb"/>
        <w:rPr>
          <w:b/>
          <w:bCs/>
          <w:sz w:val="28"/>
          <w:szCs w:val="28"/>
          <w:lang w:val="es-CL"/>
        </w:rPr>
      </w:pPr>
      <w:r w:rsidRPr="00246F10">
        <w:rPr>
          <w:b/>
          <w:bCs/>
          <w:sz w:val="28"/>
          <w:szCs w:val="28"/>
          <w:lang w:val="es-CL"/>
        </w:rPr>
        <w:t>Propuesta de Solución</w:t>
      </w:r>
    </w:p>
    <w:p w14:paraId="37148EF3" w14:textId="77777777" w:rsidR="00DD1A3D" w:rsidRDefault="00246F10" w:rsidP="00246F10">
      <w:pPr>
        <w:pStyle w:val="NormalWeb"/>
        <w:rPr>
          <w:lang w:val="es-CL"/>
        </w:rPr>
      </w:pPr>
      <w:r w:rsidRPr="00246F10">
        <w:rPr>
          <w:lang w:val="es-CL"/>
        </w:rPr>
        <w:t xml:space="preserve">Para abordar esto, propongo que los proyectos que utilicen la menor cantidad de materiales reciban las Berries restantes como bonificación, sobrantes de la estimación dada en la fase de desarrollo. Esto requiere que Turtle venda materiales en un mercado abierto, con proyectos que intercambien las Berries asignadas por materiales. </w:t>
      </w:r>
    </w:p>
    <w:p w14:paraId="6A560AF1" w14:textId="5F5F26F4" w:rsidR="00246F10" w:rsidRPr="00246F10" w:rsidRDefault="00246F10" w:rsidP="00246F10">
      <w:pPr>
        <w:pStyle w:val="NormalWeb"/>
        <w:rPr>
          <w:lang w:val="es-CL"/>
        </w:rPr>
      </w:pPr>
      <w:r w:rsidRPr="00246F10">
        <w:rPr>
          <w:lang w:val="es-CL"/>
        </w:rPr>
        <w:t>Esta integración con el sistema actual permite comprar en él en lugar de directamente de Turtle</w:t>
      </w:r>
      <w:r w:rsidR="00DD1A3D">
        <w:rPr>
          <w:lang w:val="es-CL"/>
        </w:rPr>
        <w:t xml:space="preserve"> creando otro método de intercambio entre bienes y Berries o entre el dinero actual y Berries.</w:t>
      </w:r>
    </w:p>
    <w:p w14:paraId="01EE9F3D" w14:textId="77777777" w:rsidR="00246F10" w:rsidRPr="00246F10" w:rsidRDefault="00246F10" w:rsidP="00246F10">
      <w:pPr>
        <w:pStyle w:val="NormalWeb"/>
        <w:rPr>
          <w:b/>
          <w:bCs/>
          <w:sz w:val="28"/>
          <w:szCs w:val="28"/>
          <w:lang w:val="es-CL"/>
        </w:rPr>
      </w:pPr>
      <w:r w:rsidRPr="00246F10">
        <w:rPr>
          <w:b/>
          <w:bCs/>
          <w:sz w:val="28"/>
          <w:szCs w:val="28"/>
          <w:lang w:val="es-CL"/>
        </w:rPr>
        <w:t>Sistema Híbrido: Asignación de XP y Votos-a-Berries</w:t>
      </w:r>
    </w:p>
    <w:p w14:paraId="3A5F98EA" w14:textId="77777777" w:rsidR="00246F10" w:rsidRPr="00246F10" w:rsidRDefault="00246F10" w:rsidP="00246F10">
      <w:pPr>
        <w:pStyle w:val="NormalWeb"/>
        <w:rPr>
          <w:b/>
          <w:bCs/>
          <w:sz w:val="28"/>
          <w:szCs w:val="28"/>
          <w:lang w:val="es-CL"/>
        </w:rPr>
      </w:pPr>
      <w:r w:rsidRPr="00246F10">
        <w:rPr>
          <w:b/>
          <w:bCs/>
          <w:sz w:val="28"/>
          <w:szCs w:val="28"/>
          <w:lang w:val="es-CL"/>
        </w:rPr>
        <w:t>Conversión Directa de Votos a Berries para Materiales Externos</w:t>
      </w:r>
    </w:p>
    <w:p w14:paraId="007A13DE" w14:textId="77777777" w:rsidR="00246F10" w:rsidRPr="00246F10" w:rsidRDefault="00246F10" w:rsidP="00246F10">
      <w:pPr>
        <w:pStyle w:val="NormalWeb"/>
        <w:rPr>
          <w:lang w:val="es-CL"/>
        </w:rPr>
      </w:pPr>
      <w:r w:rsidRPr="00246F10">
        <w:rPr>
          <w:lang w:val="es-CL"/>
        </w:rPr>
        <w:t>Para simplificar la asignación de fondos, cada voto se convierte directamente en Berries, haciendo del proceso de votación un determinante directo de la financiación de proyectos para materiales externos. Esto asegura que los recursos materiales se asignen según las prioridades de la comunidad.</w:t>
      </w:r>
    </w:p>
    <w:p w14:paraId="6658E15F" w14:textId="77777777" w:rsidR="00246F10" w:rsidRPr="00246F10" w:rsidRDefault="00246F10" w:rsidP="00246F10">
      <w:pPr>
        <w:pStyle w:val="NormalWeb"/>
        <w:rPr>
          <w:b/>
          <w:bCs/>
          <w:sz w:val="28"/>
          <w:szCs w:val="28"/>
          <w:lang w:val="es-CL"/>
        </w:rPr>
      </w:pPr>
      <w:r w:rsidRPr="00246F10">
        <w:rPr>
          <w:b/>
          <w:bCs/>
          <w:sz w:val="28"/>
          <w:szCs w:val="28"/>
          <w:lang w:val="es-CL"/>
        </w:rPr>
        <w:t>XP y Niveles para el Factor Humano</w:t>
      </w:r>
    </w:p>
    <w:p w14:paraId="7ACADC6A" w14:textId="77777777" w:rsidR="00246F10" w:rsidRPr="00246F10" w:rsidRDefault="00246F10" w:rsidP="00246F10">
      <w:pPr>
        <w:pStyle w:val="NormalWeb"/>
        <w:rPr>
          <w:lang w:val="es-CL"/>
        </w:rPr>
      </w:pPr>
      <w:r w:rsidRPr="00246F10">
        <w:rPr>
          <w:lang w:val="es-CL"/>
        </w:rPr>
        <w:t>El factor humano de los proyectos, que incluye mano de obra y experiencia, se financia a través de XP y Niveles. Los contribuyentes ganan XP participando en las fases del proyecto, y su nivel determina su compensación. Este sistema incentiva la participación activa y continua, asegurando una fuerza laboral capacitada y motivada.</w:t>
      </w:r>
    </w:p>
    <w:p w14:paraId="5376D12F" w14:textId="77777777" w:rsidR="00246F10" w:rsidRPr="00246F10" w:rsidRDefault="00246F10" w:rsidP="00246F10">
      <w:pPr>
        <w:pStyle w:val="NormalWeb"/>
        <w:rPr>
          <w:b/>
          <w:bCs/>
          <w:sz w:val="28"/>
          <w:szCs w:val="28"/>
          <w:lang w:val="es-CL"/>
        </w:rPr>
      </w:pPr>
      <w:r w:rsidRPr="00246F10">
        <w:rPr>
          <w:b/>
          <w:bCs/>
          <w:sz w:val="28"/>
          <w:szCs w:val="28"/>
          <w:lang w:val="es-CL"/>
        </w:rPr>
        <w:t>Asignación Adicional de Berries</w:t>
      </w:r>
    </w:p>
    <w:p w14:paraId="1043C986" w14:textId="77777777" w:rsidR="00246F10" w:rsidRPr="00246F10" w:rsidRDefault="00246F10" w:rsidP="00246F10">
      <w:pPr>
        <w:pStyle w:val="NormalWeb"/>
        <w:rPr>
          <w:lang w:val="es-CL"/>
        </w:rPr>
      </w:pPr>
      <w:r w:rsidRPr="00246F10">
        <w:rPr>
          <w:lang w:val="es-CL"/>
        </w:rPr>
        <w:t>En caso de que un proyecto necesite más Berries de las inicialmente asignadas, puede enviar una alerta a las personas que votaron por él, solicitando votos adicionales para alcanzar el número de Berries necesarias. Esto asegura que los proyectos críticos puedan asegurar los recursos necesarios sin ser detenidos por una financiación inicial insuficiente.</w:t>
      </w:r>
    </w:p>
    <w:p w14:paraId="1396DE2B" w14:textId="77777777" w:rsidR="00246F10" w:rsidRPr="00246F10" w:rsidRDefault="00246F10" w:rsidP="00246F10">
      <w:pPr>
        <w:pStyle w:val="NormalWeb"/>
        <w:rPr>
          <w:b/>
          <w:bCs/>
          <w:sz w:val="28"/>
          <w:szCs w:val="28"/>
          <w:lang w:val="es-CL"/>
        </w:rPr>
      </w:pPr>
      <w:r w:rsidRPr="00246F10">
        <w:rPr>
          <w:b/>
          <w:bCs/>
          <w:sz w:val="28"/>
          <w:szCs w:val="28"/>
          <w:lang w:val="es-CL"/>
        </w:rPr>
        <w:lastRenderedPageBreak/>
        <w:t>Pros:</w:t>
      </w:r>
    </w:p>
    <w:p w14:paraId="1DD5CBD9" w14:textId="77777777" w:rsidR="00246F10" w:rsidRPr="00246F10" w:rsidRDefault="00246F10" w:rsidP="00246F10">
      <w:pPr>
        <w:pStyle w:val="NormalWeb"/>
        <w:numPr>
          <w:ilvl w:val="0"/>
          <w:numId w:val="192"/>
        </w:numPr>
        <w:rPr>
          <w:lang w:val="es-CL"/>
        </w:rPr>
      </w:pPr>
      <w:r w:rsidRPr="00246F10">
        <w:rPr>
          <w:b/>
          <w:bCs/>
          <w:lang w:val="es-CL"/>
        </w:rPr>
        <w:t>Simplifica la Asignación de Fondos</w:t>
      </w:r>
      <w:r w:rsidRPr="00246F10">
        <w:rPr>
          <w:lang w:val="es-CL"/>
        </w:rPr>
        <w:t>: La conversión directa simplifica el proceso, haciendo que cada voto sea una unidad de moneda.</w:t>
      </w:r>
    </w:p>
    <w:p w14:paraId="2DFA0E76" w14:textId="77777777" w:rsidR="00246F10" w:rsidRPr="00246F10" w:rsidRDefault="00246F10" w:rsidP="00246F10">
      <w:pPr>
        <w:pStyle w:val="NormalWeb"/>
        <w:numPr>
          <w:ilvl w:val="0"/>
          <w:numId w:val="192"/>
        </w:numPr>
        <w:rPr>
          <w:lang w:val="es-CL"/>
        </w:rPr>
      </w:pPr>
      <w:r w:rsidRPr="00246F10">
        <w:rPr>
          <w:b/>
          <w:bCs/>
          <w:lang w:val="es-CL"/>
        </w:rPr>
        <w:t>Transparente y Democrático</w:t>
      </w:r>
      <w:r w:rsidRPr="00246F10">
        <w:rPr>
          <w:lang w:val="es-CL"/>
        </w:rPr>
        <w:t>: La financiación directa desde los votos asegura que los proyectos con más apoyo reciban los recursos necesarios.</w:t>
      </w:r>
    </w:p>
    <w:p w14:paraId="6D099B68" w14:textId="77777777" w:rsidR="00246F10" w:rsidRPr="00246F10" w:rsidRDefault="00246F10" w:rsidP="00246F10">
      <w:pPr>
        <w:pStyle w:val="NormalWeb"/>
        <w:numPr>
          <w:ilvl w:val="0"/>
          <w:numId w:val="192"/>
        </w:numPr>
        <w:rPr>
          <w:lang w:val="es-CL"/>
        </w:rPr>
      </w:pPr>
      <w:r w:rsidRPr="00246F10">
        <w:rPr>
          <w:b/>
          <w:bCs/>
          <w:lang w:val="es-CL"/>
        </w:rPr>
        <w:t>Fomenta la Participación</w:t>
      </w:r>
      <w:r w:rsidRPr="00246F10">
        <w:rPr>
          <w:lang w:val="es-CL"/>
        </w:rPr>
        <w:t>: El impacto directo de la votación fomenta una mayor participación.</w:t>
      </w:r>
    </w:p>
    <w:p w14:paraId="249BDD1E" w14:textId="77777777" w:rsidR="00246F10" w:rsidRPr="00246F10" w:rsidRDefault="00246F10" w:rsidP="00246F10">
      <w:pPr>
        <w:pStyle w:val="NormalWeb"/>
        <w:numPr>
          <w:ilvl w:val="0"/>
          <w:numId w:val="192"/>
        </w:numPr>
        <w:rPr>
          <w:lang w:val="es-CL"/>
        </w:rPr>
      </w:pPr>
      <w:r w:rsidRPr="00246F10">
        <w:rPr>
          <w:b/>
          <w:bCs/>
          <w:lang w:val="es-CL"/>
        </w:rPr>
        <w:t>Apoyo Público Directo</w:t>
      </w:r>
      <w:r w:rsidRPr="00246F10">
        <w:rPr>
          <w:lang w:val="es-CL"/>
        </w:rPr>
        <w:t>: Alinea la asignación de recursos con las prioridades de la comunidad.</w:t>
      </w:r>
    </w:p>
    <w:p w14:paraId="0A7E96F4" w14:textId="77777777" w:rsidR="00246F10" w:rsidRPr="00246F10" w:rsidRDefault="00246F10" w:rsidP="00246F10">
      <w:pPr>
        <w:pStyle w:val="NormalWeb"/>
        <w:numPr>
          <w:ilvl w:val="0"/>
          <w:numId w:val="192"/>
        </w:numPr>
        <w:rPr>
          <w:lang w:val="es-CL"/>
        </w:rPr>
      </w:pPr>
      <w:r w:rsidRPr="00246F10">
        <w:rPr>
          <w:b/>
          <w:bCs/>
          <w:lang w:val="es-CL"/>
        </w:rPr>
        <w:t>Respuesta Dinámica</w:t>
      </w:r>
      <w:r w:rsidRPr="00246F10">
        <w:rPr>
          <w:lang w:val="es-CL"/>
        </w:rPr>
        <w:t>: Permite solicitudes de financiación adicionales, asegurando que los proyectos puedan adaptarse a las necesidades y circunstancias cambiantes.</w:t>
      </w:r>
    </w:p>
    <w:p w14:paraId="3571B3F5" w14:textId="77777777" w:rsidR="00246F10" w:rsidRPr="00246F10" w:rsidRDefault="00246F10" w:rsidP="00246F10">
      <w:pPr>
        <w:pStyle w:val="NormalWeb"/>
        <w:rPr>
          <w:b/>
          <w:bCs/>
          <w:sz w:val="28"/>
          <w:szCs w:val="28"/>
          <w:lang w:val="es-CL"/>
        </w:rPr>
      </w:pPr>
      <w:r w:rsidRPr="00246F10">
        <w:rPr>
          <w:b/>
          <w:bCs/>
          <w:sz w:val="28"/>
          <w:szCs w:val="28"/>
          <w:lang w:val="es-CL"/>
        </w:rPr>
        <w:t>Contras:</w:t>
      </w:r>
    </w:p>
    <w:p w14:paraId="66118303" w14:textId="77777777" w:rsidR="00246F10" w:rsidRPr="00246F10" w:rsidRDefault="00246F10" w:rsidP="00246F10">
      <w:pPr>
        <w:pStyle w:val="NormalWeb"/>
        <w:numPr>
          <w:ilvl w:val="0"/>
          <w:numId w:val="193"/>
        </w:numPr>
        <w:rPr>
          <w:lang w:val="es-CL"/>
        </w:rPr>
      </w:pPr>
      <w:r w:rsidRPr="00246F10">
        <w:rPr>
          <w:b/>
          <w:bCs/>
          <w:lang w:val="es-CL"/>
        </w:rPr>
        <w:t>Potencial para el Populismo</w:t>
      </w:r>
      <w:r w:rsidRPr="00246F10">
        <w:rPr>
          <w:lang w:val="es-CL"/>
        </w:rPr>
        <w:t>: Los proyectos populares podrían eclipsar a los esenciales pero menos populares.</w:t>
      </w:r>
    </w:p>
    <w:p w14:paraId="48DBEF18" w14:textId="77777777" w:rsidR="00246F10" w:rsidRPr="00246F10" w:rsidRDefault="00246F10" w:rsidP="00246F10">
      <w:pPr>
        <w:pStyle w:val="NormalWeb"/>
        <w:numPr>
          <w:ilvl w:val="0"/>
          <w:numId w:val="193"/>
        </w:numPr>
        <w:rPr>
          <w:lang w:val="es-CL"/>
        </w:rPr>
      </w:pPr>
      <w:r w:rsidRPr="00246F10">
        <w:rPr>
          <w:b/>
          <w:bCs/>
          <w:lang w:val="es-CL"/>
        </w:rPr>
        <w:t>Adecuación de Fondos</w:t>
      </w:r>
      <w:r w:rsidRPr="00246F10">
        <w:rPr>
          <w:lang w:val="es-CL"/>
        </w:rPr>
        <w:t>: Los votos podrían no correlacionarse con los costos reales del proyecto, llevando a una posible falta de financiación.</w:t>
      </w:r>
    </w:p>
    <w:p w14:paraId="38703FDD" w14:textId="77777777" w:rsidR="00246F10" w:rsidRPr="00246F10" w:rsidRDefault="00246F10" w:rsidP="00246F10">
      <w:pPr>
        <w:pStyle w:val="NormalWeb"/>
        <w:numPr>
          <w:ilvl w:val="0"/>
          <w:numId w:val="193"/>
        </w:numPr>
        <w:rPr>
          <w:lang w:val="es-CL"/>
        </w:rPr>
      </w:pPr>
      <w:r w:rsidRPr="00246F10">
        <w:rPr>
          <w:b/>
          <w:bCs/>
          <w:lang w:val="es-CL"/>
        </w:rPr>
        <w:t>Problemas de Asignación de Recursos</w:t>
      </w:r>
      <w:r w:rsidRPr="00246F10">
        <w:rPr>
          <w:lang w:val="es-CL"/>
        </w:rPr>
        <w:t>: Diferentes proyectos tienen costos variados, que la simple asignación de votos podría no abordar.</w:t>
      </w:r>
    </w:p>
    <w:p w14:paraId="454EDA73" w14:textId="77777777" w:rsidR="00246F10" w:rsidRPr="00246F10" w:rsidRDefault="00246F10" w:rsidP="00246F10">
      <w:pPr>
        <w:pStyle w:val="NormalWeb"/>
        <w:numPr>
          <w:ilvl w:val="0"/>
          <w:numId w:val="193"/>
        </w:numPr>
        <w:rPr>
          <w:lang w:val="es-CL"/>
        </w:rPr>
      </w:pPr>
      <w:r w:rsidRPr="00246F10">
        <w:rPr>
          <w:b/>
          <w:bCs/>
          <w:lang w:val="es-CL"/>
        </w:rPr>
        <w:t>Sesgo a Corto Plazo</w:t>
      </w:r>
      <w:r w:rsidRPr="00246F10">
        <w:rPr>
          <w:lang w:val="es-CL"/>
        </w:rPr>
        <w:t>: Los proyectos con beneficios inmediatos podrían recibir más apoyo que los proyectos esenciales a largo plazo.</w:t>
      </w:r>
    </w:p>
    <w:p w14:paraId="7D1F4D75" w14:textId="77777777" w:rsidR="00246F10" w:rsidRPr="00246F10" w:rsidRDefault="00246F10" w:rsidP="00246F10">
      <w:pPr>
        <w:pStyle w:val="NormalWeb"/>
        <w:rPr>
          <w:b/>
          <w:bCs/>
          <w:sz w:val="28"/>
          <w:szCs w:val="28"/>
          <w:lang w:val="es-CL"/>
        </w:rPr>
      </w:pPr>
      <w:r w:rsidRPr="00246F10">
        <w:rPr>
          <w:b/>
          <w:bCs/>
          <w:sz w:val="28"/>
          <w:szCs w:val="28"/>
          <w:lang w:val="es-CL"/>
        </w:rPr>
        <w:t>Consideraciones para la Implementación</w:t>
      </w:r>
    </w:p>
    <w:p w14:paraId="34EB7FFC" w14:textId="77777777" w:rsidR="00246F10" w:rsidRPr="00246F10" w:rsidRDefault="00246F10" w:rsidP="00246F10">
      <w:pPr>
        <w:pStyle w:val="NormalWeb"/>
        <w:numPr>
          <w:ilvl w:val="0"/>
          <w:numId w:val="194"/>
        </w:numPr>
        <w:rPr>
          <w:lang w:val="es-CL"/>
        </w:rPr>
      </w:pPr>
      <w:r w:rsidRPr="00246F10">
        <w:rPr>
          <w:b/>
          <w:bCs/>
          <w:lang w:val="es-CL"/>
        </w:rPr>
        <w:t>Sistema de Votación Ponderado</w:t>
      </w:r>
      <w:r w:rsidRPr="00246F10">
        <w:rPr>
          <w:lang w:val="es-CL"/>
        </w:rPr>
        <w:t>: Incluir el impacto y la importancia del proyecto en la asignación.</w:t>
      </w:r>
    </w:p>
    <w:p w14:paraId="4999B166" w14:textId="77777777" w:rsidR="00246F10" w:rsidRPr="00246F10" w:rsidRDefault="00246F10" w:rsidP="00246F10">
      <w:pPr>
        <w:pStyle w:val="NormalWeb"/>
        <w:numPr>
          <w:ilvl w:val="0"/>
          <w:numId w:val="194"/>
        </w:numPr>
        <w:rPr>
          <w:lang w:val="es-CL"/>
        </w:rPr>
      </w:pPr>
      <w:r w:rsidRPr="00246F10">
        <w:rPr>
          <w:b/>
          <w:bCs/>
          <w:lang w:val="es-CL"/>
        </w:rPr>
        <w:t>Límites de Financiación</w:t>
      </w:r>
      <w:r w:rsidRPr="00246F10">
        <w:rPr>
          <w:lang w:val="es-CL"/>
        </w:rPr>
        <w:t>: Establecer niveles mínimos y máximos de financiación para asegurar que los proyectos esenciales reciban financiación adecuada.</w:t>
      </w:r>
    </w:p>
    <w:p w14:paraId="28378181" w14:textId="77777777" w:rsidR="00246F10" w:rsidRPr="00246F10" w:rsidRDefault="00246F10" w:rsidP="00246F10">
      <w:pPr>
        <w:pStyle w:val="NormalWeb"/>
        <w:numPr>
          <w:ilvl w:val="0"/>
          <w:numId w:val="194"/>
        </w:numPr>
        <w:rPr>
          <w:lang w:val="es-CL"/>
        </w:rPr>
      </w:pPr>
      <w:r w:rsidRPr="00246F10">
        <w:rPr>
          <w:b/>
          <w:bCs/>
          <w:lang w:val="es-CL"/>
        </w:rPr>
        <w:t>Paneles de Expertos</w:t>
      </w:r>
      <w:r w:rsidRPr="00246F10">
        <w:rPr>
          <w:lang w:val="es-CL"/>
        </w:rPr>
        <w:t>: Utilizar paneles de expertos para revisar y ajustar la financiación a proyectos críticos.</w:t>
      </w:r>
    </w:p>
    <w:p w14:paraId="746FF778" w14:textId="77777777" w:rsidR="00246F10" w:rsidRPr="00246F10" w:rsidRDefault="00246F10" w:rsidP="00246F10">
      <w:pPr>
        <w:pStyle w:val="NormalWeb"/>
        <w:numPr>
          <w:ilvl w:val="0"/>
          <w:numId w:val="194"/>
        </w:numPr>
        <w:rPr>
          <w:lang w:val="es-CL"/>
        </w:rPr>
      </w:pPr>
      <w:r w:rsidRPr="00246F10">
        <w:rPr>
          <w:b/>
          <w:bCs/>
          <w:lang w:val="es-CL"/>
        </w:rPr>
        <w:t>Educación Comunitaria</w:t>
      </w:r>
      <w:r w:rsidRPr="00246F10">
        <w:rPr>
          <w:lang w:val="es-CL"/>
        </w:rPr>
        <w:t>: Educar a la comunidad sobre la importancia de varios proyectos para equilibrar el comportamiento de votación.</w:t>
      </w:r>
    </w:p>
    <w:p w14:paraId="0675ACFC" w14:textId="77777777" w:rsidR="00246F10" w:rsidRPr="00246F10" w:rsidRDefault="00246F10" w:rsidP="00246F10">
      <w:pPr>
        <w:pStyle w:val="NormalWeb"/>
        <w:numPr>
          <w:ilvl w:val="0"/>
          <w:numId w:val="194"/>
        </w:numPr>
        <w:rPr>
          <w:lang w:val="es-CL"/>
        </w:rPr>
      </w:pPr>
      <w:r w:rsidRPr="00246F10">
        <w:rPr>
          <w:b/>
          <w:bCs/>
          <w:lang w:val="es-CL"/>
        </w:rPr>
        <w:t>Mecanismo de Retroalimentación</w:t>
      </w:r>
      <w:r w:rsidRPr="00246F10">
        <w:rPr>
          <w:lang w:val="es-CL"/>
        </w:rPr>
        <w:t>: Implementar retroalimentación sobre la adecuación de la financiación para ajustar futuras asignaciones.</w:t>
      </w:r>
    </w:p>
    <w:p w14:paraId="2F916E95" w14:textId="581C4131" w:rsidR="00DD1A3D" w:rsidRDefault="00246F10" w:rsidP="00DD1A3D">
      <w:pPr>
        <w:pStyle w:val="NormalWeb"/>
        <w:numPr>
          <w:ilvl w:val="0"/>
          <w:numId w:val="194"/>
        </w:numPr>
        <w:rPr>
          <w:lang w:val="es-CL"/>
        </w:rPr>
      </w:pPr>
      <w:r w:rsidRPr="00246F10">
        <w:rPr>
          <w:b/>
          <w:bCs/>
          <w:lang w:val="es-CL"/>
        </w:rPr>
        <w:t>Modelo de Precios de Recursos</w:t>
      </w:r>
      <w:r w:rsidRPr="00246F10">
        <w:rPr>
          <w:lang w:val="es-CL"/>
        </w:rPr>
        <w:t>: Desarrollar un modelo de precios dinámico para cubrir de manera efectiva los costos variados de los proyectos.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bidi="ar-SA"/>
        </w:rPr>
      </w:pPr>
      <w:r w:rsidRPr="00DD1A3D">
        <w:rPr>
          <w:sz w:val="34"/>
          <w:szCs w:val="40"/>
        </w:rPr>
        <w:t>Valor del Trabajo en Trust</w:t>
      </w:r>
      <w:bookmarkStart w:id="1" w:name="_Hlk173620490"/>
    </w:p>
    <w:bookmarkEnd w:id="1"/>
    <w:p w14:paraId="7760232B" w14:textId="77777777" w:rsidR="00246F10" w:rsidRPr="00246F10" w:rsidRDefault="00246F10" w:rsidP="00246F10">
      <w:pPr>
        <w:pStyle w:val="NormalWeb"/>
        <w:rPr>
          <w:lang w:val="es-CL"/>
        </w:rPr>
      </w:pPr>
      <w:r w:rsidRPr="00246F10">
        <w:rPr>
          <w:lang w:val="es-CL"/>
        </w:rPr>
        <w:t>El sistema Trust se basa y extiende las teorías económicas clásicas del valor del trabajo, creando un enfoque matizado y dinámico para calcular el valor del trabajo, central para cómo se generan y distribuyen las Berries.</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lastRenderedPageBreak/>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Default="00246F10" w:rsidP="00246F10">
      <w:pPr>
        <w:pStyle w:val="NormalWeb"/>
        <w:rPr>
          <w:lang w:val="es-CL"/>
        </w:rPr>
      </w:pPr>
      <w:r w:rsidRPr="00246F10">
        <w:rPr>
          <w:lang w:val="es-CL"/>
        </w:rPr>
        <w:t>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los factores humanos y votos-a-Berries para materiales externos asegura una asignación de recursos equilibrada y eficiente.</w:t>
      </w:r>
    </w:p>
    <w:p w14:paraId="7B6ED764" w14:textId="7E5DCF4A" w:rsidR="00AB7126" w:rsidRPr="00AB7126" w:rsidRDefault="00AB7126" w:rsidP="00AB7126">
      <w:pPr>
        <w:pStyle w:val="Ttulo3"/>
        <w:rPr>
          <w:rFonts w:ascii="Times New Roman" w:eastAsia="Times New Roman" w:hAnsi="Times New Roman" w:cs="Times New Roman"/>
          <w:sz w:val="40"/>
          <w:szCs w:val="40"/>
          <w:lang w:eastAsia="es-CL" w:bidi="ar-SA"/>
        </w:rPr>
      </w:pPr>
      <w:r>
        <w:rPr>
          <w:sz w:val="34"/>
          <w:szCs w:val="40"/>
        </w:rPr>
        <w:lastRenderedPageBreak/>
        <w:t>Asignación de Recursos para Necesidades y Deseos</w:t>
      </w:r>
    </w:p>
    <w:p w14:paraId="1E605143" w14:textId="77777777" w:rsidR="00BC2906" w:rsidRPr="00BC2906" w:rsidRDefault="00BC2906" w:rsidP="00BC2906">
      <w:pPr>
        <w:pStyle w:val="NormalWeb"/>
        <w:rPr>
          <w:lang w:val="es-CL"/>
        </w:rPr>
      </w:pPr>
      <w:r w:rsidRPr="00BC2906">
        <w:rPr>
          <w:lang w:val="es-CL"/>
        </w:rPr>
        <w:t xml:space="preserve">Para garantizar una asignación equilibrada y eficiente de materias primas, Trust introduce dos sistemas distintos para la gestión de recursos según su uso: un </w:t>
      </w:r>
      <w:r w:rsidRPr="00BC2906">
        <w:rPr>
          <w:i/>
          <w:iCs/>
          <w:lang w:val="es-CL"/>
        </w:rPr>
        <w:t>Sistema de Votación para las Necesidades</w:t>
      </w:r>
      <w:r w:rsidRPr="00BC2906">
        <w:rPr>
          <w:lang w:val="es-CL"/>
        </w:rPr>
        <w:t xml:space="preserve"> y un </w:t>
      </w:r>
      <w:r w:rsidRPr="00BC2906">
        <w:rPr>
          <w:i/>
          <w:iCs/>
          <w:lang w:val="es-CL"/>
        </w:rPr>
        <w:t>Sistema de Mercado Abierto para los Deseos</w:t>
      </w:r>
      <w:r w:rsidRPr="00BC2906">
        <w:rPr>
          <w:lang w:val="es-CL"/>
        </w:rPr>
        <w:t xml:space="preserve">. La principal diferencia entre estos sistemas radica en cómo se adquieren los recursos. Para las </w:t>
      </w:r>
      <w:r w:rsidRPr="00BC2906">
        <w:rPr>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Pr="00BC2906">
        <w:rPr>
          <w:i/>
          <w:iCs/>
          <w:lang w:val="es-CL"/>
        </w:rPr>
        <w:t>Deseos</w:t>
      </w:r>
      <w:r w:rsidRPr="00BC2906">
        <w:rPr>
          <w:lang w:val="es-CL"/>
        </w:rPr>
        <w:t>, los recursos se compran de manera incremental según las necesidades.</w:t>
      </w:r>
    </w:p>
    <w:p w14:paraId="39BDC502" w14:textId="353B181A" w:rsidR="00BC2906" w:rsidRPr="00BC2906" w:rsidRDefault="00BC2906" w:rsidP="00BC2906">
      <w:pPr>
        <w:pStyle w:val="NormalWeb"/>
        <w:rPr>
          <w:lang w:val="es-CL"/>
        </w:rPr>
      </w:pPr>
      <w:r w:rsidRPr="00BC2906">
        <w:rPr>
          <w:lang w:val="es-CL"/>
        </w:rPr>
        <w:t>Además, los recursos propiedad del sistema se ponen a disposición en el mercado abierto, pero solo para proyectos dentro de Trust, asegurando que los Deseos también tengan acceso a estos recursos.</w:t>
      </w:r>
    </w:p>
    <w:p w14:paraId="403BB492" w14:textId="77777777" w:rsidR="00BC2906" w:rsidRPr="00BC2906" w:rsidRDefault="00BC2906" w:rsidP="00BC2906">
      <w:pPr>
        <w:pStyle w:val="NormalWeb"/>
        <w:rPr>
          <w:b/>
          <w:bCs/>
          <w:sz w:val="28"/>
          <w:szCs w:val="28"/>
          <w:lang w:val="es-CL"/>
        </w:rPr>
      </w:pPr>
      <w:r w:rsidRPr="00BC2906">
        <w:rPr>
          <w:b/>
          <w:bCs/>
          <w:sz w:val="28"/>
          <w:szCs w:val="28"/>
          <w:lang w:val="es-CL"/>
        </w:rPr>
        <w:t>Sistema de Votación para las Necesidades</w:t>
      </w:r>
    </w:p>
    <w:p w14:paraId="4D8B0C85" w14:textId="77777777" w:rsidR="00BC2906" w:rsidRPr="00BC2906" w:rsidRDefault="00BC2906" w:rsidP="00BC2906">
      <w:pPr>
        <w:pStyle w:val="NormalWeb"/>
        <w:rPr>
          <w:lang w:val="es-CL"/>
        </w:rPr>
      </w:pPr>
      <w:r w:rsidRPr="00BC2906">
        <w:rPr>
          <w:lang w:val="es-CL"/>
        </w:rPr>
        <w:t>En Trust, los materiales esenciales necesarios para satisfacer las necesidades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7777777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donde los recursos pueden ser reevaluados y reclasificados periódicamente en función de las necesidades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77777777" w:rsidR="00BC2906" w:rsidRPr="00BC2906" w:rsidRDefault="00BC2906" w:rsidP="00BC2906">
      <w:pPr>
        <w:pStyle w:val="NormalWeb"/>
        <w:rPr>
          <w:lang w:val="es-CL"/>
        </w:rPr>
      </w:pPr>
      <w:r w:rsidRPr="00BC2906">
        <w:rPr>
          <w:lang w:val="es-CL"/>
        </w:rPr>
        <w:lastRenderedPageBreak/>
        <w:t>Para otros recursos que no se consideran vitales, el sistema los adquiere en el mercado abierto según las necesidades de los proyectos que abordan las Necesidades.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77777"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que prioriza las necesidades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4C81BD03" w14:textId="77777777" w:rsidR="00BC2906" w:rsidRPr="00BC2906" w:rsidRDefault="00BC2906" w:rsidP="00BC2906">
      <w:pPr>
        <w:pStyle w:val="NormalWeb"/>
        <w:rPr>
          <w:b/>
          <w:bCs/>
          <w:lang w:val="es-CL"/>
        </w:rPr>
      </w:pPr>
      <w:r w:rsidRPr="00BC2906">
        <w:rPr>
          <w:b/>
          <w:bCs/>
          <w:lang w:val="es-CL"/>
        </w:rPr>
        <w:t>8. Clasificación Dinámica e Híbrida de Recursos:</w:t>
      </w:r>
    </w:p>
    <w:p w14:paraId="44D06759" w14:textId="41CD0FDF" w:rsidR="00BC2906" w:rsidRPr="00BC2906" w:rsidRDefault="00BC2906" w:rsidP="00BC2906">
      <w:pPr>
        <w:pStyle w:val="NormalWeb"/>
        <w:rPr>
          <w:lang w:val="es-CL"/>
        </w:rPr>
      </w:pPr>
      <w:r w:rsidRPr="00BC2906">
        <w:rPr>
          <w:lang w:val="es-CL"/>
        </w:rPr>
        <w:t xml:space="preserve">Algunos recursos pueden difuminar la línea entre </w:t>
      </w:r>
      <w:r w:rsidRPr="00BC2906">
        <w:rPr>
          <w:i/>
          <w:iCs/>
          <w:lang w:val="es-CL"/>
        </w:rPr>
        <w:t>Necesidades</w:t>
      </w:r>
      <w:r w:rsidRPr="00BC2906">
        <w:rPr>
          <w:lang w:val="es-CL"/>
        </w:rPr>
        <w:t xml:space="preserve"> y </w:t>
      </w:r>
      <w:r w:rsidRPr="00BC2906">
        <w:rPr>
          <w:i/>
          <w:iCs/>
          <w:lang w:val="es-CL"/>
        </w:rPr>
        <w:t>Deseos</w:t>
      </w:r>
      <w:r w:rsidRPr="00BC2906">
        <w:rPr>
          <w:lang w:val="es-CL"/>
        </w:rPr>
        <w:t xml:space="preserve">. Para estos casos, Trust adopta una </w:t>
      </w:r>
      <w:r w:rsidRPr="00BC2906">
        <w:rPr>
          <w:b/>
          <w:bCs/>
          <w:lang w:val="es-CL"/>
        </w:rPr>
        <w:t>clasificación híbrida de recursos</w:t>
      </w:r>
      <w:r w:rsidRPr="00BC2906">
        <w:rPr>
          <w:lang w:val="es-CL"/>
        </w:rPr>
        <w:t xml:space="preserve">. Estos recursos pueden utilizarse tanto para proyectos esenciales como no esenciales, pero se asignan de manera diferente según los patrones de uso. Por ejemplo, el 70% de un recurso híbrido puede ser asignado a las </w:t>
      </w:r>
      <w:r w:rsidRPr="00BC2906">
        <w:rPr>
          <w:i/>
          <w:iCs/>
          <w:lang w:val="es-CL"/>
        </w:rPr>
        <w:t>Necesidades</w:t>
      </w:r>
      <w:r w:rsidRPr="00BC2906">
        <w:rPr>
          <w:lang w:val="es-CL"/>
        </w:rPr>
        <w:t xml:space="preserve"> mientras que el 30% se reserva para los </w:t>
      </w:r>
      <w:r w:rsidRPr="00BC2906">
        <w:rPr>
          <w:i/>
          <w:iCs/>
          <w:lang w:val="es-CL"/>
        </w:rPr>
        <w:t>Deseos</w:t>
      </w:r>
      <w:r w:rsidRPr="00BC2906">
        <w:rPr>
          <w:lang w:val="es-CL"/>
        </w:rPr>
        <w:t xml:space="preserve">. Si un recurso de </w:t>
      </w:r>
      <w:r w:rsidRPr="00BC2906">
        <w:rPr>
          <w:i/>
          <w:iCs/>
          <w:lang w:val="es-CL"/>
        </w:rPr>
        <w:t>Deseos</w:t>
      </w:r>
      <w:r w:rsidRPr="00BC2906">
        <w:rPr>
          <w:lang w:val="es-CL"/>
        </w:rPr>
        <w:t xml:space="preserve"> comienza a usarse de manera significativa en proyectos esenciales, puede reclasificarse como una </w:t>
      </w:r>
      <w:r w:rsidRPr="00BC2906">
        <w:rPr>
          <w:i/>
          <w:iCs/>
          <w:lang w:val="es-CL"/>
        </w:rPr>
        <w:t>Necesidad</w:t>
      </w:r>
      <w:r w:rsidRPr="00BC2906">
        <w:rPr>
          <w:lang w:val="es-CL"/>
        </w:rPr>
        <w:t xml:space="preserve"> a través de un proceso guiado por votación y expertos.</w:t>
      </w:r>
    </w:p>
    <w:p w14:paraId="0A19AD62" w14:textId="77777777" w:rsidR="00BC2906" w:rsidRPr="00BC2906" w:rsidRDefault="00BC2906" w:rsidP="00BC2906">
      <w:pPr>
        <w:pStyle w:val="NormalWeb"/>
        <w:rPr>
          <w:b/>
          <w:bCs/>
          <w:sz w:val="28"/>
          <w:szCs w:val="28"/>
          <w:lang w:val="es-CL"/>
        </w:rPr>
      </w:pPr>
      <w:r w:rsidRPr="00BC2906">
        <w:rPr>
          <w:b/>
          <w:bCs/>
          <w:sz w:val="28"/>
          <w:szCs w:val="28"/>
          <w:lang w:val="es-CL"/>
        </w:rPr>
        <w:t>Sistema de Mercado Abierto para los Deseos</w:t>
      </w:r>
    </w:p>
    <w:p w14:paraId="161D393C" w14:textId="77777777" w:rsidR="00BC2906" w:rsidRPr="00BC2906" w:rsidRDefault="00BC2906" w:rsidP="00BC2906">
      <w:pPr>
        <w:pStyle w:val="NormalWeb"/>
        <w:rPr>
          <w:lang w:val="es-CL"/>
        </w:rPr>
      </w:pPr>
      <w:r w:rsidRPr="00BC2906">
        <w:rPr>
          <w:lang w:val="es-CL"/>
        </w:rPr>
        <w:t xml:space="preserve">Para los proyectos no esenciales, denominados </w:t>
      </w:r>
      <w:r w:rsidRPr="00BC2906">
        <w:rPr>
          <w:i/>
          <w:iCs/>
          <w:lang w:val="es-CL"/>
        </w:rPr>
        <w:t>Deseos</w:t>
      </w:r>
      <w:r w:rsidRPr="00BC2906">
        <w:rPr>
          <w:lang w:val="es-CL"/>
        </w:rPr>
        <w:t xml:space="preserve">, Trust emplea un sistema de mercado abierto donde los recursos se compran según las necesidades. Esto asegura flexibilidad y eficiencia en la adquisición de materiales para proyectos que no caen bajo las </w:t>
      </w:r>
      <w:r w:rsidRPr="00BC2906">
        <w:rPr>
          <w:i/>
          <w:iCs/>
          <w:lang w:val="es-CL"/>
        </w:rPr>
        <w:t>Necesidades</w:t>
      </w:r>
      <w:r w:rsidRPr="00BC2906">
        <w:rPr>
          <w:lang w:val="es-CL"/>
        </w:rPr>
        <w:t>.</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77777777" w:rsidR="00BC2906" w:rsidRPr="00BC2906" w:rsidRDefault="00BC2906" w:rsidP="00BC2906">
      <w:pPr>
        <w:pStyle w:val="NormalWeb"/>
        <w:rPr>
          <w:lang w:val="es-CL"/>
        </w:rPr>
      </w:pPr>
      <w:r w:rsidRPr="00BC2906">
        <w:rPr>
          <w:lang w:val="es-CL"/>
        </w:rPr>
        <w:lastRenderedPageBreak/>
        <w:t>Los proyectos que abordan los deseos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77777777" w:rsidR="00BC2906" w:rsidRPr="00BC2906" w:rsidRDefault="00BC2906" w:rsidP="00BC2906">
      <w:pPr>
        <w:pStyle w:val="NormalWeb"/>
        <w:rPr>
          <w:lang w:val="es-CL"/>
        </w:rPr>
      </w:pPr>
      <w:r w:rsidRPr="00BC2906">
        <w:rPr>
          <w:lang w:val="es-CL"/>
        </w:rPr>
        <w:t xml:space="preserve">A diferencia de las </w:t>
      </w:r>
      <w:r w:rsidRPr="00BC2906">
        <w:rPr>
          <w:i/>
          <w:iCs/>
          <w:lang w:val="es-CL"/>
        </w:rPr>
        <w:t>Necesidades</w:t>
      </w:r>
      <w:r w:rsidRPr="00BC2906">
        <w:rPr>
          <w:lang w:val="es-CL"/>
        </w:rPr>
        <w:t xml:space="preserve">, los recursos para los </w:t>
      </w:r>
      <w:r w:rsidRPr="00BC2906">
        <w:rPr>
          <w:i/>
          <w:iCs/>
          <w:lang w:val="es-CL"/>
        </w:rPr>
        <w:t>Deseos</w:t>
      </w:r>
      <w:r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Pr="00BC2906">
        <w:rPr>
          <w:i/>
          <w:iCs/>
          <w:lang w:val="es-CL"/>
        </w:rPr>
        <w:t>Deseos</w:t>
      </w:r>
      <w:r w:rsidRPr="00BC2906">
        <w:rPr>
          <w:lang w:val="es-CL"/>
        </w:rPr>
        <w:t xml:space="preserve">, pueden marcarse temporalmente para </w:t>
      </w:r>
      <w:r w:rsidRPr="00BC2906">
        <w:rPr>
          <w:b/>
          <w:bCs/>
          <w:lang w:val="es-CL"/>
        </w:rPr>
        <w:t>acceso condicional</w:t>
      </w:r>
      <w:r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77777777" w:rsidR="00BC2906" w:rsidRPr="00BC2906" w:rsidRDefault="00BC2906" w:rsidP="00BC2906">
      <w:pPr>
        <w:pStyle w:val="NormalWeb"/>
        <w:rPr>
          <w:lang w:val="es-CL"/>
        </w:rPr>
      </w:pPr>
      <w:r w:rsidRPr="00BC2906">
        <w:rPr>
          <w:lang w:val="es-CL"/>
        </w:rPr>
        <w:t xml:space="preserve">Los recursos propiedad del sistema Trust (como los recursos vitales y otros que controla) están disponibles en el mercado abierto, pero solo para proyectos dentro del sistema. Esto garantiza que incluso los </w:t>
      </w:r>
      <w:r w:rsidRPr="00BC2906">
        <w:rPr>
          <w:i/>
          <w:iCs/>
          <w:lang w:val="es-CL"/>
        </w:rPr>
        <w:t>Deseos</w:t>
      </w:r>
      <w:r w:rsidRPr="00BC2906">
        <w:rPr>
          <w:lang w:val="es-CL"/>
        </w:rPr>
        <w:t xml:space="preserve"> tengan acceso a estos materiales críticos mientras se mantiene un circuito cerrado dentro del ecosistema de Trust.</w:t>
      </w:r>
    </w:p>
    <w:p w14:paraId="502D7356" w14:textId="77777777" w:rsidR="00BC2906" w:rsidRPr="00BC2906" w:rsidRDefault="00BC2906" w:rsidP="00BC2906">
      <w:pPr>
        <w:pStyle w:val="NormalWeb"/>
        <w:rPr>
          <w:b/>
          <w:bCs/>
          <w:lang w:val="es-CL"/>
        </w:rPr>
      </w:pPr>
      <w:r w:rsidRPr="00BC2906">
        <w:rPr>
          <w:b/>
          <w:bCs/>
          <w:lang w:val="es-CL"/>
        </w:rPr>
        <w:t>4. Acceso Igualitario para Todas las Versiones de Trust:</w:t>
      </w:r>
    </w:p>
    <w:p w14:paraId="1A1C21EE" w14:textId="726C1C1B" w:rsidR="00BC2906" w:rsidRPr="00BC2906" w:rsidRDefault="00BC2906" w:rsidP="008D4878">
      <w:pPr>
        <w:pStyle w:val="NormalWeb"/>
        <w:rPr>
          <w:lang w:val="es-CL"/>
        </w:rPr>
      </w:pPr>
      <w:r w:rsidRPr="00BC2906">
        <w:rPr>
          <w:lang w:val="es-CL"/>
        </w:rPr>
        <w:t>Las diferentes versiones de Trust pueden acceder tanto a los recursos propiedad del sistema como a los disponibles en el mercado a través del sistema de mercado abierto, asegurando una competencia justa e innovación dentro del sistema.</w:t>
      </w:r>
    </w:p>
    <w:p w14:paraId="444E6760" w14:textId="77777777" w:rsidR="00BC2906" w:rsidRPr="00BC2906" w:rsidRDefault="00BC2906" w:rsidP="00BC2906">
      <w:pPr>
        <w:pStyle w:val="NormalWeb"/>
        <w:rPr>
          <w:b/>
          <w:bCs/>
          <w:sz w:val="28"/>
          <w:szCs w:val="28"/>
          <w:lang w:val="es-CL"/>
        </w:rPr>
      </w:pPr>
      <w:r w:rsidRPr="00BC2906">
        <w:rPr>
          <w:b/>
          <w:bCs/>
          <w:sz w:val="28"/>
          <w:szCs w:val="28"/>
          <w:lang w:val="es-CL"/>
        </w:rPr>
        <w:t>Equilibrio entre Necesidades y Deseos</w:t>
      </w:r>
    </w:p>
    <w:p w14:paraId="0EE0A565" w14:textId="77777777" w:rsidR="00BC2906" w:rsidRPr="00BC2906" w:rsidRDefault="00BC2906" w:rsidP="00BC2906">
      <w:pPr>
        <w:pStyle w:val="NormalWeb"/>
        <w:rPr>
          <w:lang w:val="es-CL"/>
        </w:rPr>
      </w:pPr>
      <w:r w:rsidRPr="00BC2906">
        <w:rPr>
          <w:lang w:val="es-CL"/>
        </w:rPr>
        <w:t xml:space="preserve">Al separar las </w:t>
      </w:r>
      <w:r w:rsidRPr="00BC2906">
        <w:rPr>
          <w:i/>
          <w:iCs/>
          <w:lang w:val="es-CL"/>
        </w:rPr>
        <w:t>Necesidades</w:t>
      </w:r>
      <w:r w:rsidRPr="00BC2906">
        <w:rPr>
          <w:lang w:val="es-CL"/>
        </w:rPr>
        <w:t xml:space="preserve"> de los </w:t>
      </w:r>
      <w:r w:rsidRPr="00BC2906">
        <w:rPr>
          <w:i/>
          <w:iCs/>
          <w:lang w:val="es-CL"/>
        </w:rPr>
        <w:t>Deseos</w:t>
      </w:r>
      <w:r w:rsidRPr="00BC2906">
        <w:rPr>
          <w:lang w:val="es-CL"/>
        </w:rPr>
        <w:t xml:space="preserve">, Trust crea un sistema equilibrado de asignación de recursos. Para las </w:t>
      </w:r>
      <w:r w:rsidRPr="00BC2906">
        <w:rPr>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Pr="00BC2906">
        <w:rPr>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77777777" w:rsidR="00BC2906" w:rsidRPr="00BC2906" w:rsidRDefault="00BC2906" w:rsidP="00BC2906">
      <w:pPr>
        <w:pStyle w:val="NormalWeb"/>
        <w:rPr>
          <w:lang w:val="es-CL"/>
        </w:rPr>
      </w:pPr>
      <w:r w:rsidRPr="00BC2906">
        <w:rPr>
          <w:lang w:val="es-CL"/>
        </w:rPr>
        <w:t xml:space="preserve">Para los </w:t>
      </w:r>
      <w:r w:rsidRPr="00BC2906">
        <w:rPr>
          <w:i/>
          <w:iCs/>
          <w:lang w:val="es-CL"/>
        </w:rPr>
        <w:t>Deseos</w:t>
      </w:r>
      <w:r w:rsidRPr="00BC2906">
        <w:rPr>
          <w:lang w:val="es-CL"/>
        </w:rPr>
        <w:t>, los recursos se compran a través del mercado abierto según las necesidades. Los recursos propiedad del sistema también están disponibles en el mercado abierto, pero solo para proyectos de Trust, asegurando que incluso los proyectos no esenciales tengan acceso a los materiales que requieren mientras se mantiene la integridad del circuito cerrado del sistema.</w:t>
      </w:r>
    </w:p>
    <w:p w14:paraId="3A0C83F3" w14:textId="77777777"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Trust garantiza que los recursos puedan reasignarse de manera flexible según sea necesario. Si un recurso de </w:t>
      </w:r>
      <w:r w:rsidRPr="00BC2906">
        <w:rPr>
          <w:i/>
          <w:iCs/>
          <w:lang w:val="es-CL"/>
        </w:rPr>
        <w:t>Deseos</w:t>
      </w:r>
      <w:r w:rsidRPr="00BC2906">
        <w:rPr>
          <w:lang w:val="es-CL"/>
        </w:rPr>
        <w:t xml:space="preserve"> se vuelve crítico para las </w:t>
      </w:r>
      <w:r w:rsidRPr="00BC2906">
        <w:rPr>
          <w:i/>
          <w:iCs/>
          <w:lang w:val="es-CL"/>
        </w:rPr>
        <w:t>Necesidades</w:t>
      </w:r>
      <w:r w:rsidRPr="00BC2906">
        <w:rPr>
          <w:lang w:val="es-CL"/>
        </w:rPr>
        <w:t>, puede reclasificarse en función de las tendencias de uso y el asesoramiento de expertos. Este enfoque dual asegura</w:t>
      </w:r>
    </w:p>
    <w:p w14:paraId="0D2EC3E4" w14:textId="77777777" w:rsidR="00BC2906" w:rsidRPr="00BC2906" w:rsidRDefault="00BC2906" w:rsidP="00BC2906">
      <w:pPr>
        <w:pStyle w:val="NormalWeb"/>
        <w:rPr>
          <w:lang w:val="es-CL"/>
        </w:rPr>
      </w:pPr>
      <w:r w:rsidRPr="00BC2906">
        <w:rPr>
          <w:lang w:val="es-CL"/>
        </w:rPr>
        <w:lastRenderedPageBreak/>
        <w:t>que las necesidades más críticas se satisfagan de manera equitativa, al tiempo que fomenta la flexibilidad y la competencia para los deseos no esenciales, creando un sistema de gestión de recursos equilibrado, sostenible e innovador.</w:t>
      </w:r>
    </w:p>
    <w:p w14:paraId="6FBA6C53" w14:textId="77777777" w:rsidR="00BC2906" w:rsidRPr="00BC2906" w:rsidRDefault="00BC2906" w:rsidP="0042022C">
      <w:pPr>
        <w:pStyle w:val="NormalWeb"/>
        <w:rPr>
          <w:lang w:val="es-CL"/>
        </w:rPr>
      </w:pP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widowControl/>
        <w:numPr>
          <w:ilvl w:val="1"/>
          <w:numId w:val="101"/>
        </w:numPr>
        <w:suppressAutoHyphens w:val="0"/>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widowControl/>
        <w:numPr>
          <w:ilvl w:val="1"/>
          <w:numId w:val="101"/>
        </w:numPr>
        <w:suppressAutoHyphens w:val="0"/>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widowControl/>
        <w:numPr>
          <w:ilvl w:val="1"/>
          <w:numId w:val="101"/>
        </w:numPr>
        <w:suppressAutoHyphens w:val="0"/>
        <w:spacing w:before="100" w:beforeAutospacing="1" w:after="100" w:afterAutospacing="1"/>
      </w:pPr>
      <w:r w:rsidRPr="00A97EE5">
        <w:t>Garantiza que se compre y mantenga el espacio físico necesario en función de las proyecciones de crecimiento del sistema.</w:t>
      </w:r>
    </w:p>
    <w:p w14:paraId="497B94D0" w14:textId="2FC05959" w:rsidR="000731DB" w:rsidRDefault="000731DB" w:rsidP="000731DB">
      <w:pPr>
        <w:widowControl/>
        <w:numPr>
          <w:ilvl w:val="1"/>
          <w:numId w:val="101"/>
        </w:numPr>
        <w:suppressAutoHyphens w:val="0"/>
        <w:spacing w:before="100" w:beforeAutospacing="1" w:after="100" w:afterAutospacing="1"/>
      </w:pPr>
      <w:r w:rsidRPr="00A97EE5">
        <w:t>Evita el arrendamiento para mantener la transparencia y reducir la conversión continua de moneda entre dinero regu</w:t>
      </w:r>
      <w:r w:rsidR="00AE2C06">
        <w:t>l</w:t>
      </w:r>
      <w:r w:rsidRPr="00A97EE5">
        <w:t>ar y Berries.</w:t>
      </w:r>
    </w:p>
    <w:p w14:paraId="018E099B" w14:textId="77777777" w:rsidR="000B72A2" w:rsidRPr="0082141C" w:rsidRDefault="000B72A2" w:rsidP="000B72A2">
      <w:pPr>
        <w:pStyle w:val="Ttulo3"/>
        <w:rPr>
          <w:sz w:val="34"/>
          <w:szCs w:val="40"/>
        </w:rPr>
      </w:pPr>
      <w:r>
        <w:rPr>
          <w:sz w:val="34"/>
          <w:szCs w:val="40"/>
        </w:rPr>
        <w:t>Turtle</w:t>
      </w:r>
    </w:p>
    <w:p w14:paraId="05A525FD" w14:textId="72F04568" w:rsidR="000B72A2" w:rsidRDefault="000B72A2" w:rsidP="000B72A2">
      <w:pPr>
        <w:widowControl/>
        <w:suppressAutoHyphens w:val="0"/>
        <w:spacing w:before="100" w:beforeAutospacing="1" w:after="100" w:afterAutospacing="1"/>
      </w:pPr>
      <w:r w:rsidRPr="000B72A2">
        <w:rPr>
          <w:b/>
          <w:bCs/>
        </w:rPr>
        <w:t>Introducción:</w:t>
      </w:r>
      <w:r w:rsidRPr="000B72A2">
        <w:t xml:space="preserve"> Turtle es el sistema de gestión de recursos y materias primas dentro del ecosistema Trust, diseñado para satisfacer las necesidades de los distintos Trusts. A diferencia de los Trusts tradicionales, Turtle se centra en la provisión de materiales esenciales que permiten llevar a cabo proyectos dentro de los Trusts. Utiliza una </w:t>
      </w:r>
      <w:r w:rsidRPr="000B72A2">
        <w:rPr>
          <w:b/>
          <w:bCs/>
        </w:rPr>
        <w:t>moneda unificada</w:t>
      </w:r>
      <w:r w:rsidRPr="000B72A2">
        <w:t xml:space="preserve">, llamada </w:t>
      </w:r>
      <w:r w:rsidRPr="000B72A2">
        <w:rPr>
          <w:b/>
          <w:bCs/>
        </w:rPr>
        <w:t>Nutrient</w:t>
      </w:r>
      <w:r w:rsidRPr="000B72A2">
        <w:t xml:space="preserve">, y un </w:t>
      </w:r>
      <w:r w:rsidRPr="000B72A2">
        <w:rPr>
          <w:b/>
          <w:bCs/>
        </w:rPr>
        <w:t>sistema híbrido</w:t>
      </w:r>
      <w:r w:rsidRPr="000B72A2">
        <w:t xml:space="preserve"> que combina una instancia central con subdivisiones locales llamadas </w:t>
      </w:r>
      <w:r w:rsidRPr="000B72A2">
        <w:rPr>
          <w:b/>
          <w:bCs/>
        </w:rPr>
        <w:t>Hexagons</w:t>
      </w:r>
      <w:r w:rsidRPr="000B72A2">
        <w:t>, que operan en mercados abiertos para garantizar la distribución eficiente de recursos.</w:t>
      </w:r>
    </w:p>
    <w:p w14:paraId="50667691" w14:textId="77777777" w:rsidR="000B72A2" w:rsidRPr="000B72A2" w:rsidRDefault="000B72A2" w:rsidP="000B72A2">
      <w:pPr>
        <w:widowControl/>
        <w:suppressAutoHyphens w:val="0"/>
        <w:spacing w:before="100" w:beforeAutospacing="1" w:after="100" w:afterAutospacing="1"/>
      </w:pPr>
    </w:p>
    <w:p w14:paraId="2BAF1C06" w14:textId="77777777" w:rsidR="000B72A2" w:rsidRPr="000B72A2" w:rsidRDefault="000B72A2" w:rsidP="000B72A2">
      <w:pPr>
        <w:widowControl/>
        <w:suppressAutoHyphens w:val="0"/>
        <w:spacing w:before="100" w:beforeAutospacing="1" w:after="100" w:afterAutospacing="1"/>
        <w:rPr>
          <w:b/>
          <w:bCs/>
          <w:sz w:val="28"/>
          <w:szCs w:val="28"/>
        </w:rPr>
      </w:pPr>
      <w:r w:rsidRPr="000B72A2">
        <w:rPr>
          <w:b/>
          <w:bCs/>
          <w:sz w:val="28"/>
          <w:szCs w:val="28"/>
        </w:rPr>
        <w:t>Estructura del Sistema Turtle</w:t>
      </w:r>
    </w:p>
    <w:p w14:paraId="77D2E619" w14:textId="77777777" w:rsidR="000B72A2" w:rsidRPr="000B72A2" w:rsidRDefault="000B72A2" w:rsidP="000B72A2">
      <w:pPr>
        <w:widowControl/>
        <w:suppressAutoHyphens w:val="0"/>
        <w:spacing w:before="100" w:beforeAutospacing="1" w:after="100" w:afterAutospacing="1"/>
        <w:rPr>
          <w:b/>
          <w:bCs/>
        </w:rPr>
      </w:pPr>
      <w:r w:rsidRPr="000B72A2">
        <w:rPr>
          <w:b/>
          <w:bCs/>
        </w:rPr>
        <w:t>1. Proyectos de Explotación de Recursos: "Roots"</w:t>
      </w:r>
    </w:p>
    <w:p w14:paraId="70D237B4" w14:textId="77777777" w:rsidR="000B72A2" w:rsidRPr="000B72A2" w:rsidRDefault="000B72A2" w:rsidP="000B72A2">
      <w:pPr>
        <w:widowControl/>
        <w:suppressAutoHyphens w:val="0"/>
        <w:spacing w:before="100" w:beforeAutospacing="1" w:after="100" w:afterAutospacing="1"/>
      </w:pPr>
      <w:r w:rsidRPr="000B72A2">
        <w:t xml:space="preserve">Los proyectos de explotación de recursos dentro de Turtle se llaman </w:t>
      </w:r>
      <w:r w:rsidRPr="000B72A2">
        <w:rPr>
          <w:b/>
          <w:bCs/>
        </w:rPr>
        <w:t>Roots</w:t>
      </w:r>
      <w:r w:rsidRPr="000B72A2">
        <w:t xml:space="preserve">. Funcionan </w:t>
      </w:r>
      <w:r w:rsidRPr="000B72A2">
        <w:rPr>
          <w:b/>
          <w:bCs/>
        </w:rPr>
        <w:t>igual que las Branches enfocadas en Deseos</w:t>
      </w:r>
      <w:r w:rsidRPr="000B72A2">
        <w:t>, pero están específicamente dedicados a satisfacer las necesidades de materias primas que expresan los Trusts.</w:t>
      </w:r>
    </w:p>
    <w:p w14:paraId="4BAFE083" w14:textId="77777777" w:rsidR="000B72A2" w:rsidRPr="000B72A2" w:rsidRDefault="000B72A2" w:rsidP="000B72A2">
      <w:pPr>
        <w:widowControl/>
        <w:numPr>
          <w:ilvl w:val="0"/>
          <w:numId w:val="196"/>
        </w:numPr>
        <w:suppressAutoHyphens w:val="0"/>
        <w:spacing w:before="100" w:beforeAutospacing="1" w:after="100" w:afterAutospacing="1"/>
      </w:pPr>
      <w:r w:rsidRPr="000B72A2">
        <w:rPr>
          <w:b/>
          <w:bCs/>
        </w:rPr>
        <w:t>Función de los Roots</w:t>
      </w:r>
      <w:r w:rsidRPr="000B72A2">
        <w:t>: Los Roots no están orientados a satisfacer las necesidades de los usuarios individuales, sino las demandas de recursos de los proyectos dentro de los Trusts. Los proyectos Roots se enfocan en la extracción, obtención y distribución de los recursos necesarios para completar los proyectos en los Trusts.</w:t>
      </w:r>
    </w:p>
    <w:p w14:paraId="2E43D564" w14:textId="208782F1" w:rsidR="000B72A2" w:rsidRPr="000B72A2" w:rsidRDefault="000B72A2" w:rsidP="000B72A2">
      <w:pPr>
        <w:widowControl/>
        <w:numPr>
          <w:ilvl w:val="0"/>
          <w:numId w:val="196"/>
        </w:numPr>
        <w:suppressAutoHyphens w:val="0"/>
        <w:spacing w:before="100" w:beforeAutospacing="1" w:after="100" w:afterAutospacing="1"/>
      </w:pPr>
      <w:r w:rsidRPr="000B72A2">
        <w:rPr>
          <w:b/>
          <w:bCs/>
        </w:rPr>
        <w:t>Mapa de Calor de Necesidades</w:t>
      </w:r>
      <w:r w:rsidRPr="000B72A2">
        <w:t xml:space="preserve">: Las necesidades de materias primas de los Trusts se visualizan en un </w:t>
      </w:r>
      <w:r w:rsidRPr="000B72A2">
        <w:rPr>
          <w:b/>
          <w:bCs/>
        </w:rPr>
        <w:t>mapa de calor</w:t>
      </w:r>
      <w:r w:rsidRPr="000B72A2">
        <w:t xml:space="preserve">, que muestra la intensidad de la demanda de </w:t>
      </w:r>
      <w:r w:rsidRPr="000B72A2">
        <w:lastRenderedPageBreak/>
        <w:t>cada Trust. Este mapa también se superpone con posibles fuentes cercanas de recursos, lo que permite a los Trusts y a Turtle identificar de manera más eficiente qué</w:t>
      </w:r>
      <w:r w:rsidR="00944E8A">
        <w:t xml:space="preserve"> Hexagons y</w:t>
      </w:r>
      <w:r w:rsidRPr="000B72A2">
        <w:t xml:space="preserve"> Roots pueden satisfacer dichas necesidades.</w:t>
      </w:r>
    </w:p>
    <w:p w14:paraId="7B5E361D" w14:textId="77777777" w:rsidR="000B72A2" w:rsidRPr="000B72A2" w:rsidRDefault="000B72A2" w:rsidP="000B72A2">
      <w:pPr>
        <w:widowControl/>
        <w:suppressAutoHyphens w:val="0"/>
        <w:spacing w:before="100" w:beforeAutospacing="1" w:after="100" w:afterAutospacing="1"/>
        <w:rPr>
          <w:b/>
          <w:bCs/>
        </w:rPr>
      </w:pPr>
      <w:r w:rsidRPr="000B72A2">
        <w:rPr>
          <w:b/>
          <w:bCs/>
        </w:rPr>
        <w:t>2. Sistema Híbrido: Turtle y los Hexagons</w:t>
      </w:r>
    </w:p>
    <w:p w14:paraId="684F001A" w14:textId="77777777" w:rsidR="000B72A2" w:rsidRPr="000B72A2" w:rsidRDefault="000B72A2" w:rsidP="000B72A2">
      <w:pPr>
        <w:widowControl/>
        <w:suppressAutoHyphens w:val="0"/>
        <w:spacing w:before="100" w:beforeAutospacing="1" w:after="100" w:afterAutospacing="1"/>
      </w:pPr>
      <w:r w:rsidRPr="000B72A2">
        <w:t xml:space="preserve">Turtle opera como un sistema híbrido, combinando una </w:t>
      </w:r>
      <w:r w:rsidRPr="000B72A2">
        <w:rPr>
          <w:b/>
          <w:bCs/>
        </w:rPr>
        <w:t>instancia central</w:t>
      </w:r>
      <w:r w:rsidRPr="000B72A2">
        <w:t xml:space="preserve"> que gestiona globalmente los recursos, con </w:t>
      </w:r>
      <w:r w:rsidRPr="000B72A2">
        <w:rPr>
          <w:b/>
          <w:bCs/>
        </w:rPr>
        <w:t>Hexagons</w:t>
      </w:r>
      <w:r w:rsidRPr="000B72A2">
        <w:t>, que funcionan como subdivisiones locales responsables de la explotación y distribución de recursos a nivel regional.</w:t>
      </w:r>
    </w:p>
    <w:p w14:paraId="39C3D22B" w14:textId="77777777" w:rsidR="000B72A2" w:rsidRPr="000B72A2" w:rsidRDefault="000B72A2" w:rsidP="000B72A2">
      <w:pPr>
        <w:widowControl/>
        <w:numPr>
          <w:ilvl w:val="0"/>
          <w:numId w:val="197"/>
        </w:numPr>
        <w:suppressAutoHyphens w:val="0"/>
        <w:spacing w:before="100" w:beforeAutospacing="1" w:after="100" w:afterAutospacing="1"/>
      </w:pPr>
      <w:r w:rsidRPr="000B72A2">
        <w:rPr>
          <w:b/>
          <w:bCs/>
        </w:rPr>
        <w:t>Turtle Central</w:t>
      </w:r>
      <w:r w:rsidRPr="000B72A2">
        <w:t>: Coordina globalmente la distribución de materias primas, asegurándose de que se cubran las necesidades prioritarias de los Trusts y regulando la interacción entre los Hexagons.</w:t>
      </w:r>
    </w:p>
    <w:p w14:paraId="6685DEA3" w14:textId="31F03DDD" w:rsidR="000B72A2" w:rsidRPr="000B72A2" w:rsidRDefault="000B72A2" w:rsidP="000B72A2">
      <w:pPr>
        <w:widowControl/>
        <w:numPr>
          <w:ilvl w:val="0"/>
          <w:numId w:val="197"/>
        </w:numPr>
        <w:suppressAutoHyphens w:val="0"/>
        <w:spacing w:before="100" w:beforeAutospacing="1" w:after="100" w:afterAutospacing="1"/>
      </w:pPr>
      <w:r w:rsidRPr="000B72A2">
        <w:rPr>
          <w:b/>
          <w:bCs/>
        </w:rPr>
        <w:t>Hexagons</w:t>
      </w:r>
      <w:r w:rsidRPr="000B72A2">
        <w:t xml:space="preserve">: Cada Hexagon actúa como un mercado local dentro de Turtle, permitiendo que los Trusts adquieran recursos según la oferta y demanda local. Los Trusts interactúan con estos Hexagons utilizando la </w:t>
      </w:r>
      <w:r w:rsidRPr="000B72A2">
        <w:rPr>
          <w:b/>
          <w:bCs/>
        </w:rPr>
        <w:t>moneda unificada de Turtle</w:t>
      </w:r>
      <w:r w:rsidRPr="000B72A2">
        <w:t xml:space="preserve">, llamada </w:t>
      </w:r>
      <w:r w:rsidRPr="000B72A2">
        <w:rPr>
          <w:b/>
          <w:bCs/>
        </w:rPr>
        <w:t>Nutrient</w:t>
      </w:r>
      <w:r w:rsidRPr="000B72A2">
        <w:t xml:space="preserve">. La distribución de Nutrients dentro de los Hexagons sigue la misma lógica que en las </w:t>
      </w:r>
      <w:r w:rsidRPr="000B72A2">
        <w:rPr>
          <w:b/>
          <w:bCs/>
        </w:rPr>
        <w:t>Branches de Deseos</w:t>
      </w:r>
      <w:r w:rsidRPr="000B72A2">
        <w:t xml:space="preserve"> en los Trusts, asegurando que los recursos se asignen de manera justa y eficiente según el valor local.</w:t>
      </w:r>
    </w:p>
    <w:p w14:paraId="38BAF320" w14:textId="77777777" w:rsidR="000B72A2" w:rsidRPr="000B72A2" w:rsidRDefault="000B72A2" w:rsidP="000B72A2">
      <w:pPr>
        <w:widowControl/>
        <w:suppressAutoHyphens w:val="0"/>
        <w:spacing w:before="100" w:beforeAutospacing="1" w:after="100" w:afterAutospacing="1"/>
        <w:rPr>
          <w:b/>
          <w:bCs/>
        </w:rPr>
      </w:pPr>
      <w:r w:rsidRPr="000B72A2">
        <w:rPr>
          <w:b/>
          <w:bCs/>
        </w:rPr>
        <w:t>3. Moneda Unificada: Nutrient y Conversión Simplificada de Berries</w:t>
      </w:r>
    </w:p>
    <w:p w14:paraId="770DD948" w14:textId="77777777" w:rsidR="000B72A2" w:rsidRPr="000B72A2" w:rsidRDefault="000B72A2" w:rsidP="000B72A2">
      <w:pPr>
        <w:widowControl/>
        <w:suppressAutoHyphens w:val="0"/>
        <w:spacing w:before="100" w:beforeAutospacing="1" w:after="100" w:afterAutospacing="1"/>
      </w:pPr>
      <w:r w:rsidRPr="000B72A2">
        <w:t xml:space="preserve">Turtle emplea una </w:t>
      </w:r>
      <w:r w:rsidRPr="000B72A2">
        <w:rPr>
          <w:b/>
          <w:bCs/>
        </w:rPr>
        <w:t>moneda unificada</w:t>
      </w:r>
      <w:r w:rsidRPr="000B72A2">
        <w:t xml:space="preserve"> llamada </w:t>
      </w:r>
      <w:r w:rsidRPr="000B72A2">
        <w:rPr>
          <w:b/>
          <w:bCs/>
        </w:rPr>
        <w:t>Nutrient</w:t>
      </w:r>
      <w:r w:rsidRPr="000B72A2">
        <w:t>, que facilita las transacciones entre los diferentes Trusts. Las monedas locales de cada Trust (Berries) se convierten automáticamente en Nutrients según una fórmula simplificada, asegurando un intercambio justo entre las distintas economías de los Trusts.</w:t>
      </w:r>
    </w:p>
    <w:p w14:paraId="69558402" w14:textId="77777777" w:rsidR="000B72A2" w:rsidRPr="000B72A2" w:rsidRDefault="000B72A2" w:rsidP="000B72A2">
      <w:pPr>
        <w:widowControl/>
        <w:suppressAutoHyphens w:val="0"/>
        <w:spacing w:before="100" w:beforeAutospacing="1" w:after="100" w:afterAutospacing="1"/>
        <w:rPr>
          <w:sz w:val="28"/>
          <w:szCs w:val="28"/>
        </w:rPr>
      </w:pPr>
      <w:r w:rsidRPr="000B72A2">
        <w:rPr>
          <w:b/>
          <w:bCs/>
          <w:sz w:val="28"/>
          <w:szCs w:val="28"/>
        </w:rPr>
        <w:t>Fórmula Simplificada para Convertir Berries a Nutrients</w:t>
      </w:r>
      <w:r w:rsidRPr="000B72A2">
        <w:rPr>
          <w:sz w:val="28"/>
          <w:szCs w:val="28"/>
        </w:rPr>
        <w:t>:</w:t>
      </w:r>
    </w:p>
    <w:p w14:paraId="66983660" w14:textId="63CB1119" w:rsidR="000B72A2" w:rsidRDefault="000B72A2" w:rsidP="000B72A2">
      <w:pPr>
        <w:widowControl/>
        <w:suppressAutoHyphens w:val="0"/>
        <w:spacing w:before="100" w:beforeAutospacing="1" w:after="100" w:afterAutospacing="1"/>
      </w:pPr>
      <w:r w:rsidRPr="000B72A2">
        <w:drawing>
          <wp:inline distT="0" distB="0" distL="0" distR="0" wp14:anchorId="005BE53F" wp14:editId="002A67C9">
            <wp:extent cx="5612130" cy="610235"/>
            <wp:effectExtent l="0" t="0" r="7620" b="0"/>
            <wp:docPr id="56393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3030" name=""/>
                    <pic:cNvPicPr/>
                  </pic:nvPicPr>
                  <pic:blipFill>
                    <a:blip r:embed="rId5"/>
                    <a:stretch>
                      <a:fillRect/>
                    </a:stretch>
                  </pic:blipFill>
                  <pic:spPr>
                    <a:xfrm>
                      <a:off x="0" y="0"/>
                      <a:ext cx="5612130" cy="610235"/>
                    </a:xfrm>
                    <a:prstGeom prst="rect">
                      <a:avLst/>
                    </a:prstGeom>
                  </pic:spPr>
                </pic:pic>
              </a:graphicData>
            </a:graphic>
          </wp:inline>
        </w:drawing>
      </w:r>
    </w:p>
    <w:p w14:paraId="37FA5DC2" w14:textId="05DF67A7" w:rsidR="000B72A2" w:rsidRPr="000B72A2" w:rsidRDefault="000B72A2" w:rsidP="000B72A2">
      <w:pPr>
        <w:widowControl/>
        <w:suppressAutoHyphens w:val="0"/>
        <w:spacing w:before="100" w:beforeAutospacing="1" w:after="100" w:afterAutospacing="1"/>
      </w:pPr>
      <w:r w:rsidRPr="000B72A2">
        <w:t>Donde:</w:t>
      </w:r>
    </w:p>
    <w:p w14:paraId="1AEBB22C" w14:textId="77777777" w:rsidR="000B72A2" w:rsidRPr="000B72A2" w:rsidRDefault="000B72A2" w:rsidP="000B72A2">
      <w:pPr>
        <w:widowControl/>
        <w:numPr>
          <w:ilvl w:val="0"/>
          <w:numId w:val="198"/>
        </w:numPr>
        <w:suppressAutoHyphens w:val="0"/>
        <w:spacing w:before="100" w:beforeAutospacing="1" w:after="100" w:afterAutospacing="1"/>
      </w:pPr>
      <w:r w:rsidRPr="000B72A2">
        <w:rPr>
          <w:b/>
          <w:bCs/>
        </w:rPr>
        <w:t>Promedio de Berries por Usuario Activo de Todos los Trusts</w:t>
      </w:r>
      <w:r w:rsidRPr="000B72A2">
        <w:t>: Es el promedio de Berries por usuario activo considerando todos los Trusts que interactúan con Turtle.</w:t>
      </w:r>
    </w:p>
    <w:p w14:paraId="5F1EFB87" w14:textId="77777777" w:rsidR="000B72A2" w:rsidRPr="000B72A2" w:rsidRDefault="000B72A2" w:rsidP="000B72A2">
      <w:pPr>
        <w:widowControl/>
        <w:numPr>
          <w:ilvl w:val="0"/>
          <w:numId w:val="198"/>
        </w:numPr>
        <w:suppressAutoHyphens w:val="0"/>
        <w:spacing w:before="100" w:beforeAutospacing="1" w:after="100" w:afterAutospacing="1"/>
      </w:pPr>
      <w:r w:rsidRPr="000B72A2">
        <w:rPr>
          <w:b/>
          <w:bCs/>
        </w:rPr>
        <w:t>Berries por Usuario Activo en el Trust</w:t>
      </w:r>
      <w:r w:rsidRPr="000B72A2">
        <w:t>: Es la cantidad de Berries por usuario activo dentro de un Trust específico.</w:t>
      </w:r>
    </w:p>
    <w:p w14:paraId="42A45710" w14:textId="77777777" w:rsidR="000B72A2" w:rsidRPr="000B72A2" w:rsidRDefault="000B72A2" w:rsidP="000B72A2">
      <w:pPr>
        <w:widowControl/>
        <w:numPr>
          <w:ilvl w:val="0"/>
          <w:numId w:val="198"/>
        </w:numPr>
        <w:suppressAutoHyphens w:val="0"/>
        <w:spacing w:before="100" w:beforeAutospacing="1" w:after="100" w:afterAutospacing="1"/>
      </w:pPr>
      <w:r w:rsidRPr="000B72A2">
        <w:rPr>
          <w:b/>
          <w:bCs/>
        </w:rPr>
        <w:t>P_N/P_D</w:t>
      </w:r>
      <w:r w:rsidRPr="000B72A2">
        <w:t xml:space="preserve">: Es la proporción de proyectos del Trust que están orientados a </w:t>
      </w:r>
      <w:r w:rsidRPr="000B72A2">
        <w:rPr>
          <w:b/>
          <w:bCs/>
        </w:rPr>
        <w:t>necesidades</w:t>
      </w:r>
      <w:r w:rsidRPr="000B72A2">
        <w:t xml:space="preserve"> (P_N) frente a </w:t>
      </w:r>
      <w:r w:rsidRPr="000B72A2">
        <w:rPr>
          <w:b/>
          <w:bCs/>
        </w:rPr>
        <w:t>deseos</w:t>
      </w:r>
      <w:r w:rsidRPr="000B72A2">
        <w:t xml:space="preserve"> (P_D).</w:t>
      </w:r>
    </w:p>
    <w:p w14:paraId="44F39754" w14:textId="36F53F66" w:rsidR="000B72A2" w:rsidRPr="000B72A2" w:rsidRDefault="000B72A2" w:rsidP="000B72A2">
      <w:pPr>
        <w:widowControl/>
        <w:suppressAutoHyphens w:val="0"/>
        <w:spacing w:before="100" w:beforeAutospacing="1" w:after="100" w:afterAutospacing="1"/>
      </w:pPr>
      <w:r w:rsidRPr="000B72A2">
        <w:t>Esta fórmula asegura una conversión simple y equitativa de Berries a Nutrients, recompensando a los Trusts que equilibran bien su economía interna y se enfocan en las necesidades por encima de los deseos.</w:t>
      </w:r>
    </w:p>
    <w:p w14:paraId="500152EC" w14:textId="77777777" w:rsidR="000B72A2" w:rsidRPr="000B72A2" w:rsidRDefault="000B72A2" w:rsidP="000B72A2">
      <w:pPr>
        <w:widowControl/>
        <w:suppressAutoHyphens w:val="0"/>
        <w:spacing w:before="100" w:beforeAutospacing="1" w:after="100" w:afterAutospacing="1"/>
        <w:rPr>
          <w:b/>
          <w:bCs/>
          <w:sz w:val="28"/>
          <w:szCs w:val="28"/>
        </w:rPr>
      </w:pPr>
      <w:r w:rsidRPr="000B72A2">
        <w:rPr>
          <w:b/>
          <w:bCs/>
          <w:sz w:val="28"/>
          <w:szCs w:val="28"/>
        </w:rPr>
        <w:lastRenderedPageBreak/>
        <w:t>Conclusión</w:t>
      </w:r>
    </w:p>
    <w:p w14:paraId="5DD706AB" w14:textId="77777777" w:rsidR="000B72A2" w:rsidRPr="000B72A2" w:rsidRDefault="000B72A2" w:rsidP="000B72A2">
      <w:pPr>
        <w:widowControl/>
        <w:suppressAutoHyphens w:val="0"/>
        <w:spacing w:before="100" w:beforeAutospacing="1" w:after="100" w:afterAutospacing="1"/>
      </w:pPr>
      <w:r w:rsidRPr="000B72A2">
        <w:t xml:space="preserve">Turtle, junto con sus subdivisiones locales (Hexagons) y los proyectos de explotación de recursos (Roots), crea un sistema eficiente y equilibrado para gestionar y distribuir los recursos dentro del ecosistema Trust. La moneda unificada </w:t>
      </w:r>
      <w:r w:rsidRPr="000B72A2">
        <w:rPr>
          <w:b/>
          <w:bCs/>
        </w:rPr>
        <w:t>Nutrient</w:t>
      </w:r>
      <w:r w:rsidRPr="000B72A2">
        <w:t>, junto con un sistema híbrido que combina mercados locales y coordinación global, garantiza que las necesidades de los Trusts se satisfagan de manera justa, reflejando tanto la escasez de recursos como las dinámicas de oferta y demanda a nivel regional.</w:t>
      </w:r>
    </w:p>
    <w:p w14:paraId="16C235C0" w14:textId="77777777" w:rsidR="000B72A2" w:rsidRPr="000B72A2" w:rsidRDefault="000B72A2" w:rsidP="000B72A2">
      <w:pPr>
        <w:widowControl/>
        <w:suppressAutoHyphens w:val="0"/>
        <w:spacing w:before="100" w:beforeAutospacing="1" w:after="100" w:afterAutospacing="1"/>
      </w:pPr>
    </w:p>
    <w:p w14:paraId="6333EF43" w14:textId="354196E6" w:rsidR="007E2E1D" w:rsidRPr="007E2E1D" w:rsidRDefault="007E2E1D" w:rsidP="007E2E1D">
      <w:pPr>
        <w:pStyle w:val="Ttulo3"/>
        <w:rPr>
          <w:sz w:val="34"/>
          <w:szCs w:val="40"/>
        </w:rPr>
      </w:pPr>
      <w:r>
        <w:rPr>
          <w:sz w:val="34"/>
          <w:szCs w:val="40"/>
        </w:rPr>
        <w:t>División Dinámica de Escalas Físicas y de Usuarios</w:t>
      </w:r>
    </w:p>
    <w:p w14:paraId="5A6EBA2D" w14:textId="77777777" w:rsidR="007E2E1D" w:rsidRPr="007E2E1D" w:rsidRDefault="007E2E1D" w:rsidP="007E2E1D">
      <w:pPr>
        <w:widowControl/>
        <w:suppressAutoHyphens w:val="0"/>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Flexibilidad</w:t>
      </w:r>
      <w:r w:rsidRPr="007E2E1D">
        <w:t>:</w:t>
      </w:r>
    </w:p>
    <w:p w14:paraId="4049479C"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Precisión</w:t>
      </w:r>
      <w:r w:rsidRPr="007E2E1D">
        <w:t>:</w:t>
      </w:r>
    </w:p>
    <w:p w14:paraId="039C51EC"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Inclusividad</w:t>
      </w:r>
      <w:r w:rsidRPr="007E2E1D">
        <w:t>:</w:t>
      </w:r>
    </w:p>
    <w:p w14:paraId="2CC30928"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lastRenderedPageBreak/>
        <w:t>Complejidad</w:t>
      </w:r>
      <w:r w:rsidRPr="007E2E1D">
        <w:t>:</w:t>
      </w:r>
    </w:p>
    <w:p w14:paraId="66B057D0"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widowControl/>
        <w:numPr>
          <w:ilvl w:val="0"/>
          <w:numId w:val="191"/>
        </w:numPr>
        <w:suppressAutoHyphens w:val="0"/>
        <w:spacing w:before="100" w:beforeAutospacing="1" w:after="100" w:afterAutospacing="1"/>
      </w:pPr>
      <w:r w:rsidRPr="007E2E1D">
        <w:rPr>
          <w:b/>
          <w:bCs/>
        </w:rPr>
        <w:t>Área Urbana</w:t>
      </w:r>
      <w:r w:rsidRPr="007E2E1D">
        <w:t>:</w:t>
      </w:r>
    </w:p>
    <w:p w14:paraId="16A491C4"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lastRenderedPageBreak/>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widowControl/>
        <w:numPr>
          <w:ilvl w:val="0"/>
          <w:numId w:val="191"/>
        </w:numPr>
        <w:suppressAutoHyphens w:val="0"/>
        <w:spacing w:before="100" w:beforeAutospacing="1" w:after="100" w:afterAutospacing="1"/>
      </w:pPr>
      <w:r w:rsidRPr="007E2E1D">
        <w:rPr>
          <w:b/>
          <w:bCs/>
        </w:rPr>
        <w:t>Área Rural</w:t>
      </w:r>
      <w:r w:rsidRPr="007E2E1D">
        <w:t>:</w:t>
      </w:r>
    </w:p>
    <w:p w14:paraId="37156B9F"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Divisiones Dinámicas</w:t>
      </w:r>
      <w:r w:rsidRPr="007E2E1D">
        <w:t>: Ajustar divisiones basadas en necesidades agrícolas, distribución de recursos y cambios poblacionales.</w:t>
      </w:r>
    </w:p>
    <w:p w14:paraId="5B672179" w14:textId="5FDC2BFF" w:rsidR="007E2E1D" w:rsidRPr="007E2E1D" w:rsidRDefault="007E2E1D" w:rsidP="007E2E1D">
      <w:pPr>
        <w:widowControl/>
        <w:numPr>
          <w:ilvl w:val="1"/>
          <w:numId w:val="191"/>
        </w:numPr>
        <w:suppressAutoHyphens w:val="0"/>
        <w:spacing w:before="100" w:beforeAutospacing="1" w:after="100" w:afterAutospacing="1"/>
      </w:pPr>
      <w:r w:rsidRPr="007E2E1D">
        <w:rPr>
          <w:b/>
          <w:bCs/>
        </w:rPr>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widowControl/>
        <w:suppressAutoHyphens w:val="0"/>
        <w:spacing w:before="100" w:beforeAutospacing="1" w:after="100" w:afterAutospacing="1"/>
      </w:pPr>
      <w:r w:rsidRPr="007E2E1D">
        <w:t>La división dinámica de escalas físicas y de usuarios es integral para la flexibilidad y capacidad de respuesta del sistema Trust. Al abordar los desafíos y aprovechar las 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necesario. En la fase 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Necesidades/Deseos</w:t>
      </w:r>
      <w:r w:rsidRPr="00A97EE5">
        <w:t xml:space="preserve">: Las personas u otras </w:t>
      </w:r>
      <w:r w:rsidR="00154F9D">
        <w:t>Branches</w:t>
      </w:r>
      <w:r w:rsidRPr="00A97EE5">
        <w:t xml:space="preserve"> identifican necesidades o deseos.</w:t>
      </w:r>
    </w:p>
    <w:p w14:paraId="03032876" w14:textId="2E136CF3"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Investigación</w:t>
      </w:r>
      <w:r w:rsidRPr="00A97EE5">
        <w:t>: Las ideas se exploran a través de investigaciones.</w:t>
      </w:r>
    </w:p>
    <w:p w14:paraId="7EC6A544" w14:textId="62C5FF2F"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Distribución</w:t>
      </w:r>
      <w:r w:rsidRPr="00A97EE5">
        <w:t>: Los productos de producción se distribuyen a las personas finales.</w:t>
      </w:r>
    </w:p>
    <w:p w14:paraId="0316490A" w14:textId="6F00E87E"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lastRenderedPageBreak/>
        <w:t>Secuencia</w:t>
      </w:r>
      <w:r w:rsidR="002616DE">
        <w:rPr>
          <w:b/>
          <w:bCs/>
          <w:color w:val="auto"/>
        </w:rPr>
        <w:t xml:space="preserve"> de</w:t>
      </w:r>
      <w:r w:rsidRPr="00A97EE5">
        <w:rPr>
          <w:b/>
          <w:bCs/>
          <w:color w:val="auto"/>
        </w:rPr>
        <w:t xml:space="preserve"> </w:t>
      </w:r>
      <w:r w:rsidR="00F776DA">
        <w:rPr>
          <w:b/>
          <w:bCs/>
          <w:color w:val="auto"/>
        </w:rPr>
        <w:t>Root</w:t>
      </w:r>
      <w:r w:rsidRPr="00A97EE5">
        <w:rPr>
          <w:b/>
          <w:bCs/>
          <w:color w:val="auto"/>
        </w:rPr>
        <w:t xml:space="preserve"> general</w:t>
      </w:r>
    </w:p>
    <w:p w14:paraId="453A41E3" w14:textId="095A3642"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Necesidades de Materias Primas</w:t>
      </w:r>
      <w:r w:rsidRPr="00A97EE5">
        <w:t xml:space="preserve">: Las </w:t>
      </w:r>
      <w:r w:rsidR="00154F9D">
        <w:t>Branches</w:t>
      </w:r>
      <w:r w:rsidRPr="00A97EE5">
        <w:t xml:space="preserve"> identifican una necesidad de materias primas.</w:t>
      </w:r>
    </w:p>
    <w:p w14:paraId="66FE8E09" w14:textId="4EB5D7BB"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Producción</w:t>
      </w:r>
      <w:r w:rsidRPr="00A97EE5">
        <w:t>: Los desarrollos se adaptan y escalan durante la producción.</w:t>
      </w:r>
    </w:p>
    <w:p w14:paraId="7385ADA0" w14:textId="348B442C"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Distribución</w:t>
      </w:r>
      <w:r w:rsidRPr="00A97EE5">
        <w:t xml:space="preserve">: Los productos de producción se distribuyen a las diferentes </w:t>
      </w:r>
      <w:r w:rsidR="00F930A2">
        <w:t>Branches</w:t>
      </w:r>
      <w:r w:rsidRPr="00A97EE5">
        <w:t>.</w:t>
      </w:r>
    </w:p>
    <w:p w14:paraId="4325723E" w14:textId="38FBC859"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2616DE">
        <w:rPr>
          <w:b/>
          <w:bCs/>
          <w:color w:val="auto"/>
        </w:rPr>
        <w:t>Trunk</w:t>
      </w:r>
      <w:r w:rsidRPr="00A97EE5">
        <w:rPr>
          <w:b/>
          <w:bCs/>
          <w:color w:val="auto"/>
        </w:rPr>
        <w:t xml:space="preserve"> general</w:t>
      </w:r>
    </w:p>
    <w:p w14:paraId="472C3B94" w14:textId="40165ADE"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r w:rsidR="000B706D">
        <w:t>Root</w:t>
      </w:r>
      <w:r w:rsidRPr="00A97EE5">
        <w:t xml:space="preserve"> y subiendo de nivel.</w:t>
      </w:r>
    </w:p>
    <w:p w14:paraId="6A83D35D" w14:textId="2BD0AB10"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 xml:space="preserve">Ganancias de </w:t>
      </w:r>
      <w:r w:rsidR="00B06512">
        <w:rPr>
          <w:rStyle w:val="Textoennegrita"/>
        </w:rPr>
        <w:t>Berries</w:t>
      </w:r>
      <w:r w:rsidRPr="00A97EE5">
        <w:t xml:space="preserve">: el nivel determina la cantidad de </w:t>
      </w:r>
      <w:r w:rsidR="005250AD">
        <w:t>Berries</w:t>
      </w:r>
      <w:r w:rsidRPr="00A97EE5">
        <w:t xml:space="preserve"> que gana la gente.</w:t>
      </w:r>
    </w:p>
    <w:p w14:paraId="5E5078F1" w14:textId="03681DF0"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R</w:t>
      </w:r>
      <w:r w:rsidR="00873DBA">
        <w:t>oot</w:t>
      </w:r>
      <w:r w:rsidRPr="00A97EE5">
        <w:t>.</w:t>
      </w:r>
    </w:p>
    <w:p w14:paraId="216BD5EE" w14:textId="6FA5F133" w:rsidR="00555C94" w:rsidRDefault="00555C94" w:rsidP="00555C94">
      <w:pPr>
        <w:widowControl/>
        <w:numPr>
          <w:ilvl w:val="0"/>
          <w:numId w:val="84"/>
        </w:numPr>
        <w:suppressAutoHyphens w:val="0"/>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R</w:t>
      </w:r>
      <w:r w:rsidR="00D36563">
        <w:t>oot</w:t>
      </w:r>
      <w:r w:rsidRPr="00A97EE5">
        <w:t>.</w:t>
      </w:r>
    </w:p>
    <w:p w14:paraId="6598D972" w14:textId="77777777" w:rsidR="00596F35" w:rsidRDefault="00596F35" w:rsidP="00140726">
      <w:pPr>
        <w:widowControl/>
        <w:suppressAutoHyphens w:val="0"/>
        <w:spacing w:before="100" w:beforeAutospacing="1" w:after="100" w:afterAutospacing="1"/>
        <w:rPr>
          <w:noProof/>
        </w:rPr>
      </w:pPr>
    </w:p>
    <w:p w14:paraId="44A24CDD" w14:textId="14463CD8" w:rsidR="00140726" w:rsidRPr="00A97EE5" w:rsidRDefault="00596F35" w:rsidP="00140726">
      <w:pPr>
        <w:widowControl/>
        <w:suppressAutoHyphens w:val="0"/>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57AC264F" w14:textId="392DAD3C" w:rsidR="00CA1F62" w:rsidRPr="00A97EE5" w:rsidRDefault="00CA1F62" w:rsidP="00B37380">
      <w:pPr>
        <w:pStyle w:val="Ttulo3"/>
        <w:jc w:val="center"/>
        <w:rPr>
          <w:sz w:val="40"/>
          <w:szCs w:val="48"/>
        </w:rPr>
      </w:pPr>
      <w:r w:rsidRPr="00A97EE5">
        <w:rPr>
          <w:sz w:val="40"/>
          <w:szCs w:val="48"/>
        </w:rPr>
        <w:lastRenderedPageBreak/>
        <w:t>Simular un ciclo completo</w:t>
      </w:r>
    </w:p>
    <w:p w14:paraId="1C2E8A87" w14:textId="77777777" w:rsidR="00B37380" w:rsidRPr="00A97EE5" w:rsidRDefault="00B37380" w:rsidP="00B37380"/>
    <w:p w14:paraId="3DDF18BC" w14:textId="776E752D" w:rsidR="000731DB" w:rsidRPr="00A97EE5" w:rsidRDefault="000731DB" w:rsidP="00CA1F62">
      <w:pPr>
        <w:widowControl/>
        <w:suppressAutoHyphens w:val="0"/>
        <w:spacing w:after="160" w:line="278" w:lineRule="auto"/>
        <w:rPr>
          <w:rFonts w:eastAsiaTheme="majorEastAsia" w:cstheme="majorBidi"/>
          <w:color w:val="0F4761" w:themeColor="accent1" w:themeShade="BF"/>
          <w:sz w:val="28"/>
          <w:szCs w:val="28"/>
        </w:rPr>
      </w:pPr>
      <w:r w:rsidRPr="00A97EE5">
        <w:t xml:space="preserve">A </w:t>
      </w:r>
      <w:r w:rsidR="0064770B" w:rsidRPr="00A97EE5">
        <w:t>continuación</w:t>
      </w:r>
      <w:r w:rsidRPr="00A97EE5">
        <w:t xml:space="preserve"> se muestra un ciclo completo del proyecto para ilustrar los mecanismos paso a paso del sistema.</w:t>
      </w:r>
    </w:p>
    <w:p w14:paraId="32C4AACE" w14:textId="07862AA1" w:rsidR="000731DB" w:rsidRPr="00A97EE5" w:rsidRDefault="000731DB" w:rsidP="00A24760">
      <w:pPr>
        <w:rPr>
          <w:sz w:val="28"/>
          <w:szCs w:val="28"/>
        </w:rPr>
      </w:pPr>
      <w:r w:rsidRPr="00A97EE5">
        <w:rPr>
          <w:sz w:val="28"/>
          <w:szCs w:val="28"/>
        </w:rPr>
        <w:t xml:space="preserve">Necesidad o </w:t>
      </w:r>
      <w:r w:rsidR="007D5B00">
        <w:rPr>
          <w:sz w:val="28"/>
          <w:szCs w:val="28"/>
        </w:rPr>
        <w:t>D</w:t>
      </w:r>
      <w:r w:rsidRPr="00A97EE5">
        <w:rPr>
          <w:sz w:val="28"/>
          <w:szCs w:val="28"/>
        </w:rPr>
        <w:t>eseo</w:t>
      </w:r>
    </w:p>
    <w:p w14:paraId="3DD977C1" w14:textId="57FBF766" w:rsidR="000731DB" w:rsidRPr="00A97EE5" w:rsidRDefault="000731DB" w:rsidP="000731DB">
      <w:pPr>
        <w:widowControl/>
        <w:numPr>
          <w:ilvl w:val="0"/>
          <w:numId w:val="103"/>
        </w:numPr>
        <w:suppressAutoHyphens w:val="0"/>
        <w:spacing w:before="100" w:beforeAutospacing="1" w:after="100" w:afterAutospacing="1"/>
      </w:pPr>
      <w:r w:rsidRPr="00A97EE5">
        <w:rPr>
          <w:rStyle w:val="Textoennegrita"/>
        </w:rPr>
        <w:t>Identificación</w:t>
      </w:r>
      <w:r w:rsidRPr="00A97EE5">
        <w:t>: Se plantea una necesidad o deseo y aparece en un "Feed general" visible para las personas del sector geográfico afectado o para quienes siguen las "etiquetas" relevantes.</w:t>
      </w:r>
    </w:p>
    <w:p w14:paraId="5AD3F590" w14:textId="51EF092A" w:rsidR="000731DB" w:rsidRPr="00A97EE5" w:rsidRDefault="000731DB" w:rsidP="00ED2B44">
      <w:pPr>
        <w:widowControl/>
        <w:numPr>
          <w:ilvl w:val="0"/>
          <w:numId w:val="103"/>
        </w:numPr>
        <w:suppressAutoHyphens w:val="0"/>
        <w:spacing w:before="100" w:beforeAutospacing="1" w:after="100" w:afterAutospacing="1"/>
      </w:pPr>
      <w:r w:rsidRPr="00A97EE5">
        <w:rPr>
          <w:rStyle w:val="Textoennegrita"/>
        </w:rPr>
        <w:t>Unirse</w:t>
      </w:r>
      <w:r w:rsidRPr="00A97EE5">
        <w:t xml:space="preserve">: Una persona puede unirse como afectada o interesada, asignando un porcentaje para indicar cuánto afecta a su vida o le interesa. Este porcentaje, junto con otros factores, determina el Nivel necesario para postular a los equipos en cualquier fase. Cada Persona tiene 100 puntos para distribuir entre sus Necesidades, los cuales se liberan cuando se satisface la </w:t>
      </w:r>
      <w:r w:rsidR="007D5B00">
        <w:t>N</w:t>
      </w:r>
      <w:r w:rsidRPr="00A97EE5">
        <w:t>ecesidad o se retiran manualmente, estos puntos determinan el porcentaje de interés de la Persona.</w:t>
      </w:r>
    </w:p>
    <w:p w14:paraId="108075F9" w14:textId="77777777" w:rsidR="000731DB" w:rsidRPr="00A97EE5" w:rsidRDefault="000731DB" w:rsidP="000731DB">
      <w:pPr>
        <w:pStyle w:val="Ttulo3"/>
        <w:rPr>
          <w:color w:val="auto"/>
        </w:rPr>
      </w:pPr>
      <w:r w:rsidRPr="00A97EE5">
        <w:rPr>
          <w:color w:val="auto"/>
        </w:rPr>
        <w:t>Idea</w:t>
      </w:r>
    </w:p>
    <w:p w14:paraId="2B3A9113" w14:textId="722F8F31"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Debate</w:t>
      </w:r>
      <w:r w:rsidRPr="00A97EE5">
        <w:t>: Se crea un debate abierto donde las personas pueden comentar y/o votar los comentarios.</w:t>
      </w:r>
    </w:p>
    <w:p w14:paraId="00DC418D" w14:textId="62CD2411"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Publicación de soluciones</w:t>
      </w:r>
      <w:r w:rsidRPr="00A97EE5">
        <w:t xml:space="preserve">: las personas pueden publicar ideas de soluciones, responder a varios comentarios con sus ideas y relacionarlas con ideas anteriores. Se notifica a los votantes y todas las </w:t>
      </w:r>
      <w:r w:rsidR="00FB6B26">
        <w:t>P</w:t>
      </w:r>
      <w:r w:rsidRPr="00A97EE5">
        <w:t xml:space="preserve">ersonas con la </w:t>
      </w:r>
      <w:r w:rsidR="00FB6B26">
        <w:t>N</w:t>
      </w:r>
      <w:r w:rsidRPr="00A97EE5">
        <w:t>ecesidad expresada pueden votar sobre la Idea.</w:t>
      </w:r>
    </w:p>
    <w:p w14:paraId="1CCB61D1" w14:textId="1DE0C855"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Ganancia de XP</w:t>
      </w:r>
      <w:r w:rsidRPr="00A97EE5">
        <w:t>: Los proponentes de las 20 Ideas más votadas, o ideas relacionadas, ganan parte de la XP, que es la suma de l</w:t>
      </w:r>
      <w:r w:rsidR="00FB6B26">
        <w:t>os puntos de</w:t>
      </w:r>
      <w:r w:rsidRPr="00A97EE5">
        <w:t xml:space="preserve"> Necesidad de todas las Personas</w:t>
      </w:r>
      <w:r w:rsidR="00FB6B26">
        <w:t xml:space="preserve"> interesadas</w:t>
      </w:r>
      <w:r w:rsidRPr="00A97EE5">
        <w:t>.</w:t>
      </w:r>
    </w:p>
    <w:p w14:paraId="41744D1E" w14:textId="77777777" w:rsidR="000731DB" w:rsidRPr="00A97EE5" w:rsidRDefault="000731DB" w:rsidP="000731DB">
      <w:pPr>
        <w:pStyle w:val="Ttulo3"/>
        <w:rPr>
          <w:color w:val="auto"/>
        </w:rPr>
      </w:pPr>
      <w:r w:rsidRPr="00A97EE5">
        <w:rPr>
          <w:color w:val="auto"/>
        </w:rPr>
        <w:t>Investigación</w:t>
      </w:r>
    </w:p>
    <w:p w14:paraId="25BF541A" w14:textId="67AC2CFB"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Formación de equipos</w:t>
      </w:r>
      <w:r w:rsidRPr="00A97EE5">
        <w:t>: se envía una alerta a aquell</w:t>
      </w:r>
      <w:r w:rsidR="00465243">
        <w:t>a</w:t>
      </w:r>
      <w:r w:rsidRPr="00A97EE5">
        <w:t>s</w:t>
      </w:r>
      <w:r w:rsidR="00465243">
        <w:t xml:space="preserve"> Personas</w:t>
      </w:r>
      <w:r w:rsidRPr="00A97EE5">
        <w:t xml:space="preserve"> que están disponibles y cumplen con el nivel de habilidad para postularse a los 10 equipos de investigación encargados de demostrar la viabilidad de las 10 </w:t>
      </w:r>
      <w:r w:rsidR="00465243">
        <w:t>I</w:t>
      </w:r>
      <w:r w:rsidRPr="00A97EE5">
        <w:t>deas más votadas. Se realiza un sorteo entre los solicitantes y la formación del equipo se basa en la criticidad, equilibrando la aleatoriedad y la compatibilidad.</w:t>
      </w:r>
    </w:p>
    <w:p w14:paraId="380A1D4C" w14:textId="31D2846F"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Investigación</w:t>
      </w:r>
      <w:r w:rsidRPr="00A97EE5">
        <w:t>: Los equipos desarrollan y estiman la viabilidad de las Ideas, calculan el impacto ecológico, identifican los desafíos y determinan el nivel necesario para la siguiente fase, el Desarrollo. Si una idea no es viable, se proporcionan las razones y los cambios necesarios.</w:t>
      </w:r>
    </w:p>
    <w:p w14:paraId="7712BAC2" w14:textId="07196512"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Verificación</w:t>
      </w:r>
      <w:r w:rsidRPr="00A97EE5">
        <w:t>: Un segundo equipo verifica el estudio si el proyecto es altamente crítico o requiere una inversión significativa en capital humano, de recursos y/o ecológico.</w:t>
      </w:r>
    </w:p>
    <w:p w14:paraId="24938FA0" w14:textId="7447063A"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lastRenderedPageBreak/>
        <w:t>Votación</w:t>
      </w:r>
      <w:r w:rsidRPr="00A97EE5">
        <w:t>: Las partes interesadas son notificadas de los resultados de la Investigación y votan si la Investigación es satisfactoria. Si el voto excede un porcentaje definido, el equipo gana XP.</w:t>
      </w:r>
    </w:p>
    <w:p w14:paraId="4BF9BD5F" w14:textId="77777777" w:rsidR="000731DB" w:rsidRPr="00A97EE5" w:rsidRDefault="000731DB" w:rsidP="000731DB">
      <w:pPr>
        <w:pStyle w:val="Ttulo3"/>
        <w:rPr>
          <w:color w:val="auto"/>
        </w:rPr>
      </w:pPr>
      <w:r w:rsidRPr="00A97EE5">
        <w:rPr>
          <w:color w:val="auto"/>
        </w:rPr>
        <w:t>Desarrollo</w:t>
      </w:r>
    </w:p>
    <w:p w14:paraId="46E2D3F5" w14:textId="5F7BC386"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Selección de proyectos</w:t>
      </w:r>
      <w:r w:rsidRPr="00A97EE5">
        <w:t xml:space="preserve">: las personas afectadas son notificadas de los resultados del estudio y votan los proyectos que pasaron la fase anterior. Los 7 mejores proyectos se desarrollan en paralelo. Si un proyecto fracasa, se toma el siguiente en la lista de votación, o </w:t>
      </w:r>
      <w:r w:rsidR="004609A7" w:rsidRPr="00A97EE5">
        <w:t>si todos fracasan se inicia un nuevo proceso.</w:t>
      </w:r>
    </w:p>
    <w:p w14:paraId="06EA2DCE" w14:textId="563E7D98"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Creación de prototipos</w:t>
      </w:r>
      <w:r w:rsidRPr="00A97EE5">
        <w:t>: los equipos entregan un prototipo funcional con pruebas, estadísticas operativas e instrucciones de mantenimiento y reciclaje, ya sea un producto o un sistema.</w:t>
      </w:r>
    </w:p>
    <w:p w14:paraId="60EBFC78" w14:textId="36650EA1"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Estimación de Recursos</w:t>
      </w:r>
      <w:r w:rsidRPr="00A97EE5">
        <w:t>: Se estima el personal, organigramas y recursos necesarios para las fases de Producción, Distribución, Mantenimiento y Reciclaje.</w:t>
      </w:r>
    </w:p>
    <w:p w14:paraId="5841701E" w14:textId="5DEF0B3B"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Evaluación</w:t>
      </w:r>
      <w:r w:rsidRPr="00A97EE5">
        <w:t>: Las personas interesadas evalúan el prototipo y el plan. Los 3 Desarrollos mejor evaluados ganan XP y el mejor pasa a Producción.</w:t>
      </w:r>
    </w:p>
    <w:p w14:paraId="617717A5" w14:textId="77777777" w:rsidR="000731DB" w:rsidRPr="00A97EE5" w:rsidRDefault="000731DB" w:rsidP="000731DB">
      <w:pPr>
        <w:pStyle w:val="Ttulo3"/>
        <w:rPr>
          <w:color w:val="auto"/>
        </w:rPr>
      </w:pPr>
      <w:r w:rsidRPr="00A97EE5">
        <w:rPr>
          <w:color w:val="auto"/>
        </w:rPr>
        <w:t>Producción</w:t>
      </w:r>
    </w:p>
    <w:p w14:paraId="30D31299" w14:textId="368EC0FC"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Solicitudes abiertas</w:t>
      </w:r>
      <w:r w:rsidRPr="00A97EE5">
        <w:t>: Los proyectos se abren a solicitudes para cada puesto requerido, con objetivos y cronogramas basados en la fase de Desarrollo.</w:t>
      </w:r>
    </w:p>
    <w:p w14:paraId="2C7D4283" w14:textId="51929621"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 xml:space="preserve">Generación de </w:t>
      </w:r>
      <w:r w:rsidR="00B76E35">
        <w:rPr>
          <w:rStyle w:val="Textoennegrita"/>
        </w:rPr>
        <w:t>Berries</w:t>
      </w:r>
      <w:r w:rsidRPr="00A97EE5">
        <w:t xml:space="preserve">: </w:t>
      </w:r>
      <w:r w:rsidR="00AA5A59">
        <w:t>Se a</w:t>
      </w:r>
      <w:r w:rsidRPr="00A97EE5">
        <w:t>segura</w:t>
      </w:r>
      <w:r w:rsidR="00AA5A59">
        <w:t>n</w:t>
      </w:r>
      <w:r w:rsidRPr="00A97EE5">
        <w:t xml:space="preserve"> los medios de producción necesarios según lo definido en la etapa de Desarrollo</w:t>
      </w:r>
      <w:r w:rsidR="00B76E35">
        <w:t xml:space="preserve"> a través de generación de Berries necesarias</w:t>
      </w:r>
      <w:r w:rsidRPr="00A97EE5">
        <w:t>.</w:t>
      </w:r>
    </w:p>
    <w:p w14:paraId="5C6D67A4" w14:textId="3195A084"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Infraestructura</w:t>
      </w:r>
      <w:r w:rsidRPr="00A97EE5">
        <w:t xml:space="preserve">: </w:t>
      </w:r>
      <w:r w:rsidRPr="00D06384">
        <w:rPr>
          <w:highlight w:val="yellow"/>
        </w:rPr>
        <w:t>Construye o asigna la infraestructura necesaria según se defin</w:t>
      </w:r>
      <w:r w:rsidR="00A82818" w:rsidRPr="00D06384">
        <w:rPr>
          <w:highlight w:val="yellow"/>
        </w:rPr>
        <w:t>ió</w:t>
      </w:r>
      <w:r w:rsidRPr="00D06384">
        <w:rPr>
          <w:highlight w:val="yellow"/>
        </w:rPr>
        <w:t xml:space="preserve"> en la etapa de Desarrollo.</w:t>
      </w:r>
    </w:p>
    <w:p w14:paraId="6C2DE66D" w14:textId="2F78DCE1"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Métodos de Producción</w:t>
      </w:r>
      <w:r w:rsidRPr="00A97EE5">
        <w:t>: Aplica métodos desarrollados en la etapa de Desarrollo.</w:t>
      </w:r>
    </w:p>
    <w:p w14:paraId="37EDDA5C" w14:textId="1510A0C0"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Cambios de plan</w:t>
      </w:r>
      <w:r w:rsidRPr="00A97EE5">
        <w:t>: los cambios en los planes o los nuevos plazos están abiertos a votación si no se cumplen los objetivos. Un equipo externo</w:t>
      </w:r>
      <w:r w:rsidR="0052667A">
        <w:t xml:space="preserve"> se forma para</w:t>
      </w:r>
      <w:r w:rsidRPr="00A97EE5">
        <w:t xml:space="preserve"> </w:t>
      </w:r>
      <w:r w:rsidR="0052667A">
        <w:t xml:space="preserve">realizar un informe </w:t>
      </w:r>
      <w:r w:rsidR="004847A6">
        <w:t>que responda</w:t>
      </w:r>
      <w:r w:rsidRPr="00A97EE5">
        <w:t xml:space="preserve"> si se regresa a una fase anterior o termina el proyecto, activando el siguiente proyecto en la lista de los 3 más votados, si los 3 más votados fallan la fase vuelve a Investigación, este equipo es evaluado por</w:t>
      </w:r>
      <w:r w:rsidR="00F76B6A" w:rsidRPr="00F76B6A">
        <w:t xml:space="preserve"> </w:t>
      </w:r>
      <w:r w:rsidR="00F76B6A" w:rsidRPr="00A97EE5">
        <w:t>métricas</w:t>
      </w:r>
      <w:r w:rsidR="00F76B6A">
        <w:t xml:space="preserve"> del</w:t>
      </w:r>
      <w:r w:rsidRPr="00A97EE5">
        <w:t xml:space="preserve"> </w:t>
      </w:r>
      <w:r w:rsidR="00F76B6A">
        <w:t>é</w:t>
      </w:r>
      <w:r w:rsidRPr="00A97EE5">
        <w:t>xito de</w:t>
      </w:r>
      <w:r w:rsidR="00A55052">
        <w:t xml:space="preserve"> la</w:t>
      </w:r>
      <w:r w:rsidRPr="00A97EE5">
        <w:t xml:space="preserve"> Producción, se asignan mejores equipos a Producciones críticas.</w:t>
      </w:r>
    </w:p>
    <w:p w14:paraId="3ADED184" w14:textId="77777777" w:rsidR="000731DB" w:rsidRPr="00A97EE5" w:rsidRDefault="000731DB" w:rsidP="000731DB">
      <w:pPr>
        <w:pStyle w:val="Ttulo3"/>
        <w:rPr>
          <w:color w:val="auto"/>
        </w:rPr>
      </w:pPr>
      <w:r w:rsidRPr="00A97EE5">
        <w:rPr>
          <w:color w:val="auto"/>
        </w:rPr>
        <w:t>Distribución</w:t>
      </w:r>
    </w:p>
    <w:p w14:paraId="1118837B" w14:textId="594EC583"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Formación de Equipos</w:t>
      </w:r>
      <w:r w:rsidRPr="00A97EE5">
        <w:t>: Se abren postulaciones para puestos y se forman equipos en base a la cantidad de personal, organigramas y plazos definidos en Desarrollo.</w:t>
      </w:r>
    </w:p>
    <w:p w14:paraId="7478C6F1" w14:textId="31B28FCC"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Sistema de distribución</w:t>
      </w:r>
      <w:r w:rsidRPr="00A97EE5">
        <w:t>: formado de acuerdo con las definiciones de la fase de desarrollo, ya sea distribución casa por casa, beneficios basados en aplicaciones, creación de un centro de distribución u otros medios.</w:t>
      </w:r>
    </w:p>
    <w:p w14:paraId="6D86496E" w14:textId="66D91C1F" w:rsidR="00522972" w:rsidRPr="00A97EE5" w:rsidRDefault="00522972" w:rsidP="00522972">
      <w:pPr>
        <w:widowControl/>
        <w:numPr>
          <w:ilvl w:val="0"/>
          <w:numId w:val="108"/>
        </w:numPr>
        <w:suppressAutoHyphens w:val="0"/>
        <w:spacing w:before="100" w:beforeAutospacing="1" w:after="100" w:afterAutospacing="1"/>
      </w:pPr>
      <w:r w:rsidRPr="00A97EE5">
        <w:rPr>
          <w:rStyle w:val="Textoennegrita"/>
        </w:rPr>
        <w:t>Tiempos de funcionamiento</w:t>
      </w:r>
      <w:r w:rsidRPr="00A97EE5">
        <w:t xml:space="preserve">: </w:t>
      </w:r>
      <w:r w:rsidR="006D6205">
        <w:t>M</w:t>
      </w:r>
      <w:r w:rsidRPr="00A97EE5">
        <w:t>ant</w:t>
      </w:r>
      <w:r w:rsidR="006D6205">
        <w:t>iene</w:t>
      </w:r>
      <w:r w:rsidRPr="00A97EE5">
        <w:t xml:space="preserve"> las ventanas de tiempo de funcionamiento definidas en Desarrollo.</w:t>
      </w:r>
    </w:p>
    <w:p w14:paraId="587513C5" w14:textId="1D6B2568"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Evaluación</w:t>
      </w:r>
      <w:r w:rsidRPr="00A97EE5">
        <w:t>: Al recibir el producto o servicio, las personas lo evalúan y su distribución. Los equipos involucrados en producción y distribución obtienen XP por sus índices de satisfacción.</w:t>
      </w:r>
    </w:p>
    <w:p w14:paraId="1E844F19" w14:textId="77777777" w:rsidR="000731DB" w:rsidRPr="00A97EE5" w:rsidRDefault="000731DB" w:rsidP="000731DB">
      <w:pPr>
        <w:pStyle w:val="Ttulo3"/>
        <w:rPr>
          <w:color w:val="auto"/>
        </w:rPr>
      </w:pPr>
      <w:r w:rsidRPr="00A97EE5">
        <w:rPr>
          <w:color w:val="auto"/>
        </w:rPr>
        <w:lastRenderedPageBreak/>
        <w:t>Mantenimiento</w:t>
      </w:r>
    </w:p>
    <w:p w14:paraId="54DB4673" w14:textId="4BEF20CE"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Formación de equipos</w:t>
      </w:r>
      <w:r w:rsidRPr="00A97EE5">
        <w:t>: Se abren solicitudes para puestos y se forman equipos según lo definido en Desarrollo.</w:t>
      </w:r>
    </w:p>
    <w:p w14:paraId="7B2A97D8" w14:textId="2FCA63B1"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Sistema de Mantenimiento</w:t>
      </w:r>
      <w:r w:rsidRPr="00A97EE5">
        <w:t>: Formado para productos, servicios y soporte al usuario según se define en Desarrollo.</w:t>
      </w:r>
    </w:p>
    <w:p w14:paraId="2C103327" w14:textId="3A9E4CCF"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Tiempos de funcionamiento</w:t>
      </w:r>
      <w:r w:rsidRPr="00A97EE5">
        <w:t xml:space="preserve">: </w:t>
      </w:r>
      <w:r w:rsidR="006958E7">
        <w:t>Mantiene</w:t>
      </w:r>
      <w:r w:rsidRPr="00A97EE5">
        <w:t xml:space="preserve"> las ventanas de tiempo de funcionamiento definidas en Desarrollo.</w:t>
      </w:r>
    </w:p>
    <w:p w14:paraId="04873869" w14:textId="7E7EAF92"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Evaluación</w:t>
      </w:r>
      <w:r w:rsidRPr="00A97EE5">
        <w:t>: al recibir soporte o mantenimiento, los clientes evalúan su experiencia y el equipo de mantenimiento gana XP por evaluaciones positivas.</w:t>
      </w:r>
    </w:p>
    <w:p w14:paraId="528BD46F" w14:textId="77777777" w:rsidR="000731DB" w:rsidRPr="00A97EE5" w:rsidRDefault="000731DB" w:rsidP="000731DB">
      <w:pPr>
        <w:pStyle w:val="Ttulo3"/>
        <w:rPr>
          <w:color w:val="auto"/>
        </w:rPr>
      </w:pPr>
      <w:r w:rsidRPr="00A97EE5">
        <w:rPr>
          <w:color w:val="auto"/>
        </w:rPr>
        <w:t>Reciclaje</w:t>
      </w:r>
    </w:p>
    <w:p w14:paraId="59617A51" w14:textId="3B63EB29" w:rsidR="000731DB" w:rsidRPr="00A97EE5" w:rsidRDefault="000731DB" w:rsidP="000731DB">
      <w:pPr>
        <w:widowControl/>
        <w:numPr>
          <w:ilvl w:val="0"/>
          <w:numId w:val="110"/>
        </w:numPr>
        <w:suppressAutoHyphens w:val="0"/>
        <w:spacing w:before="100" w:beforeAutospacing="1" w:after="100" w:afterAutospacing="1"/>
      </w:pPr>
      <w:r w:rsidRPr="00A97EE5">
        <w:rPr>
          <w:rStyle w:val="Textoennegrita"/>
        </w:rPr>
        <w:t>Formación de equipos</w:t>
      </w:r>
      <w:r w:rsidRPr="00A97EE5">
        <w:t>: Se abren solicitudes para puestos y se forman equipos según lo definido en Desarrollo.</w:t>
      </w:r>
    </w:p>
    <w:p w14:paraId="58747F46" w14:textId="278AB3C9" w:rsidR="006266BE" w:rsidRPr="00A97EE5" w:rsidRDefault="000731DB" w:rsidP="00890A6B">
      <w:pPr>
        <w:pStyle w:val="Prrafodelista"/>
        <w:numPr>
          <w:ilvl w:val="0"/>
          <w:numId w:val="110"/>
        </w:numPr>
      </w:pPr>
      <w:r w:rsidRPr="00A97EE5">
        <w:rPr>
          <w:rStyle w:val="Textoennegrita"/>
        </w:rPr>
        <w:t>Sistema de Reciclaje</w:t>
      </w:r>
      <w:r w:rsidRPr="00A97EE5">
        <w:t>: Formado para la reutilización y reciclaje según se define en Desarrollo.</w:t>
      </w:r>
    </w:p>
    <w:p w14:paraId="56E2EC61" w14:textId="0F1FF1FF" w:rsidR="000731DB" w:rsidRPr="00A97EE5" w:rsidRDefault="00890A6B" w:rsidP="00890A6B">
      <w:pPr>
        <w:pStyle w:val="Prrafodelista"/>
        <w:numPr>
          <w:ilvl w:val="0"/>
          <w:numId w:val="110"/>
        </w:numPr>
      </w:pPr>
      <w:r w:rsidRPr="00A97EE5">
        <w:rPr>
          <w:b/>
          <w:bCs/>
        </w:rPr>
        <w:t>Tiempos de funcionamiento</w:t>
      </w:r>
      <w:r w:rsidRPr="00A97EE5">
        <w:t xml:space="preserve">: </w:t>
      </w:r>
      <w:r w:rsidR="00514661">
        <w:t>Mantiene</w:t>
      </w:r>
      <w:r w:rsidR="00514661" w:rsidRPr="00A97EE5">
        <w:t xml:space="preserve"> </w:t>
      </w:r>
      <w:r w:rsidRPr="00A97EE5">
        <w:t>las ventanas de tiempo de funcionamiento definidas en Desarrollo.</w:t>
      </w:r>
    </w:p>
    <w:p w14:paraId="5A931C9A" w14:textId="57936B03" w:rsidR="000731DB" w:rsidRPr="00A97EE5" w:rsidRDefault="000731DB" w:rsidP="000731DB">
      <w:pPr>
        <w:widowControl/>
        <w:numPr>
          <w:ilvl w:val="0"/>
          <w:numId w:val="110"/>
        </w:numPr>
        <w:suppressAutoHyphens w:val="0"/>
        <w:spacing w:before="100" w:beforeAutospacing="1" w:after="100" w:afterAutospacing="1"/>
      </w:pPr>
      <w:r w:rsidRPr="00A97EE5">
        <w:rPr>
          <w:rStyle w:val="Textoennegrita"/>
        </w:rPr>
        <w:t>Informe de contaminación</w:t>
      </w:r>
      <w:r w:rsidRPr="00A97EE5">
        <w:t>: se crea un informe de contaminación del producto final.</w:t>
      </w:r>
    </w:p>
    <w:p w14:paraId="60B2DD9D" w14:textId="243379B7" w:rsidR="00C806F0" w:rsidRPr="00A97EE5" w:rsidRDefault="000731DB" w:rsidP="00C806F0">
      <w:pPr>
        <w:widowControl/>
        <w:numPr>
          <w:ilvl w:val="0"/>
          <w:numId w:val="110"/>
        </w:numPr>
        <w:suppressAutoHyphens w:val="0"/>
        <w:spacing w:before="100" w:beforeAutospacing="1" w:after="100" w:afterAutospacing="1"/>
      </w:pPr>
      <w:r w:rsidRPr="00A97EE5">
        <w:rPr>
          <w:rStyle w:val="Textoennegrita"/>
        </w:rPr>
        <w:t>Obtención de XP</w:t>
      </w:r>
      <w:r w:rsidRPr="00A97EE5">
        <w:t xml:space="preserve">: </w:t>
      </w:r>
      <w:r w:rsidR="001D5186">
        <w:t>El</w:t>
      </w:r>
      <w:r w:rsidRPr="00A97EE5">
        <w:t xml:space="preserve"> XP se obtiene en función de la cantidad de materias primas recuperadas en comparación con lo hipotético postulado en Desarrollo.</w:t>
      </w:r>
    </w:p>
    <w:p w14:paraId="6C01AF1B" w14:textId="77777777" w:rsidR="0031540F" w:rsidRPr="00A97EE5" w:rsidRDefault="0031540F" w:rsidP="0031540F">
      <w:pPr>
        <w:pStyle w:val="Ttulo3"/>
        <w:rPr>
          <w:rFonts w:ascii="Times New Roman" w:eastAsia="Times New Roman" w:hAnsi="Times New Roman" w:cs="Times New Roman"/>
          <w:sz w:val="40"/>
          <w:szCs w:val="40"/>
          <w:lang w:eastAsia="es-CL" w:bidi="ar-SA"/>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bidi="ar-SA"/>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xml:space="preserve">: votación basada en blockchain,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Eficiencia y Optimización</w:t>
      </w:r>
    </w:p>
    <w:p w14:paraId="37EF37D2" w14:textId="3424E634"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Learning </w:t>
      </w:r>
      <w:r w:rsidRPr="00A97EE5">
        <w:t>y Big Data, el sistema puede optimizar la asignación de recursos y mejorar la eficiencia operativa.</w:t>
      </w:r>
    </w:p>
    <w:p w14:paraId="6F3D53F2" w14:textId="1D18D1C2"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 xml:space="preserve">Ejemplos </w:t>
      </w:r>
      <w:r w:rsidRPr="00A97EE5">
        <w:t xml:space="preserve">: votar sobre proyectos e ideas, ganar XP y </w:t>
      </w:r>
      <w:r w:rsidR="008210AB">
        <w:t>Berries</w:t>
      </w:r>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Construcción comunitaria</w:t>
      </w:r>
    </w:p>
    <w:p w14:paraId="6FC4B758" w14:textId="1363DB2A"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comprender la tecnología blockchain y navegar por el ciclo de un proyecto de varias fases.</w:t>
      </w:r>
    </w:p>
    <w:p w14:paraId="1E371B39" w14:textId="399AC212" w:rsidR="008210AB" w:rsidRPr="00A97EE5" w:rsidRDefault="008210AB" w:rsidP="00585148">
      <w:pPr>
        <w:widowControl/>
        <w:numPr>
          <w:ilvl w:val="1"/>
          <w:numId w:val="162"/>
        </w:numPr>
        <w:suppressAutoHyphens w:val="0"/>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Convencer a los usuarios para que adopten una nueva moneda (Berries), garantizando suficientes participantes para una toma de decisiones eficaz.</w:t>
      </w:r>
    </w:p>
    <w:p w14:paraId="20852B10" w14:textId="6C28A1B0" w:rsidR="00146EFB" w:rsidRPr="00A97EE5" w:rsidRDefault="00146EFB" w:rsidP="00585148">
      <w:pPr>
        <w:widowControl/>
        <w:numPr>
          <w:ilvl w:val="1"/>
          <w:numId w:val="162"/>
        </w:numPr>
        <w:suppressAutoHyphens w:val="0"/>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costos de desarrollo y mantenimiento de la infraestructura blockchain, los sistemas de inteligencia artificial y las interfaces de usuario.</w:t>
      </w:r>
    </w:p>
    <w:p w14:paraId="12030428" w14:textId="4D0980C0" w:rsidR="00006F6F" w:rsidRPr="00A97EE5" w:rsidRDefault="00006F6F" w:rsidP="00585148">
      <w:pPr>
        <w:widowControl/>
        <w:numPr>
          <w:ilvl w:val="1"/>
          <w:numId w:val="162"/>
        </w:numPr>
        <w:suppressAutoHyphens w:val="0"/>
        <w:spacing w:before="100" w:beforeAutospacing="1" w:after="100" w:afterAutospacing="1"/>
      </w:pPr>
      <w:r>
        <w:rPr>
          <w:rStyle w:val="Textoennegrita"/>
        </w:rPr>
        <w:t>Mitigantes</w:t>
      </w:r>
      <w:r w:rsidRPr="00006F6F">
        <w:t>:</w:t>
      </w:r>
      <w:r>
        <w:t xml:space="preserve"> Utilizar la modalidad de Proof of Stakes (PoS) para reducir significativamente el costo computacional del sistema Blockchain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widowControl/>
        <w:numPr>
          <w:ilvl w:val="1"/>
          <w:numId w:val="162"/>
        </w:numPr>
        <w:suppressAutoHyphens w:val="0"/>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Si bien blockchain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widowControl/>
        <w:numPr>
          <w:ilvl w:val="1"/>
          <w:numId w:val="162"/>
        </w:numPr>
        <w:suppressAutoHyphens w:val="0"/>
        <w:spacing w:before="100" w:beforeAutospacing="1" w:after="100" w:afterAutospacing="1"/>
      </w:pPr>
      <w:r w:rsidRPr="00A97EE5">
        <w:rPr>
          <w:rStyle w:val="Textoennegrita"/>
        </w:rPr>
        <w:lastRenderedPageBreak/>
        <w:t>Ejemplos</w:t>
      </w:r>
      <w:r w:rsidRPr="00A97EE5">
        <w:t>: Garantizar la seguridad de los datos biométricos, impidiendo el acceso y manipulación no autorizados.</w:t>
      </w:r>
    </w:p>
    <w:p w14:paraId="745CDA9D" w14:textId="149BEAED" w:rsidR="00773227" w:rsidRPr="00A97EE5" w:rsidRDefault="00773227" w:rsidP="00585148">
      <w:pPr>
        <w:widowControl/>
        <w:numPr>
          <w:ilvl w:val="1"/>
          <w:numId w:val="162"/>
        </w:numPr>
        <w:suppressAutoHyphens w:val="0"/>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widowControl/>
        <w:numPr>
          <w:ilvl w:val="1"/>
          <w:numId w:val="162"/>
        </w:numPr>
        <w:suppressAutoHyphens w:val="0"/>
        <w:spacing w:before="100" w:beforeAutospacing="1" w:after="100" w:afterAutospacing="1"/>
      </w:pPr>
      <w:r>
        <w:rPr>
          <w:rStyle w:val="Textoennegrita"/>
        </w:rPr>
        <w:t>Mitigantes</w:t>
      </w:r>
      <w:r w:rsidRPr="006714DD">
        <w:t>:</w:t>
      </w:r>
      <w:r>
        <w:t xml:space="preserve"> </w:t>
      </w:r>
      <w:r w:rsidR="007E697D">
        <w:t xml:space="preserve">Se mitigará si se consigue viralidad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widowControl/>
        <w:numPr>
          <w:ilvl w:val="1"/>
          <w:numId w:val="162"/>
        </w:numPr>
        <w:suppressAutoHyphens w:val="0"/>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No se permiten transferencias directas de la moneda (Berries) para garantizar la integridad de las transacciones dentro del sistema, lo que limita la flexibilidad.</w:t>
      </w:r>
    </w:p>
    <w:p w14:paraId="7C0F5644" w14:textId="23DB7CBC"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widowControl/>
        <w:numPr>
          <w:ilvl w:val="1"/>
          <w:numId w:val="162"/>
        </w:numPr>
        <w:suppressAutoHyphens w:val="0"/>
        <w:spacing w:before="100" w:beforeAutospacing="1" w:after="100" w:afterAutospacing="1"/>
      </w:pPr>
      <w:r>
        <w:rPr>
          <w:rStyle w:val="Textoennegrita"/>
        </w:rPr>
        <w:t>Mitigantes</w:t>
      </w:r>
      <w:r w:rsidRPr="007E697D">
        <w:t>:</w:t>
      </w:r>
      <w:r>
        <w:t xml:space="preserve"> El sistema permitirá el intercambio limitado de Berries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lastRenderedPageBreak/>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widowControl/>
        <w:numPr>
          <w:ilvl w:val="1"/>
          <w:numId w:val="114"/>
        </w:numPr>
        <w:suppressAutoHyphens w:val="0"/>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significativa de la contaminación ambiental.</w:t>
      </w:r>
    </w:p>
    <w:p w14:paraId="0C321477" w14:textId="77777777" w:rsidR="000731DB" w:rsidRPr="00A97EE5" w:rsidRDefault="000731DB" w:rsidP="000731DB">
      <w:pPr>
        <w:widowControl/>
        <w:numPr>
          <w:ilvl w:val="2"/>
          <w:numId w:val="114"/>
        </w:numPr>
        <w:suppressAutoHyphens w:val="0"/>
        <w:spacing w:before="100" w:beforeAutospacing="1" w:after="100" w:afterAutospacing="1"/>
      </w:pPr>
      <w:r w:rsidRPr="00A97EE5">
        <w:t>Restauración de la biodiversidad y hábitats naturales.</w:t>
      </w:r>
    </w:p>
    <w:p w14:paraId="7847D4B8"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calidad del aire y del agua.</w:t>
      </w:r>
    </w:p>
    <w:p w14:paraId="76B89F96"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widowControl/>
        <w:numPr>
          <w:ilvl w:val="1"/>
          <w:numId w:val="114"/>
        </w:numPr>
        <w:suppressAutoHyphens w:val="0"/>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del uso de residuos y vertederos.</w:t>
      </w:r>
    </w:p>
    <w:p w14:paraId="52CB8E05" w14:textId="77777777" w:rsidR="000731DB" w:rsidRPr="00A97EE5" w:rsidRDefault="000731DB" w:rsidP="000731DB">
      <w:pPr>
        <w:widowControl/>
        <w:numPr>
          <w:ilvl w:val="2"/>
          <w:numId w:val="114"/>
        </w:numPr>
        <w:suppressAutoHyphens w:val="0"/>
        <w:spacing w:before="100" w:beforeAutospacing="1" w:after="100" w:afterAutospacing="1"/>
      </w:pPr>
      <w:r w:rsidRPr="00A97EE5">
        <w:t>Mayor eficiencia en la utilización de recursos.</w:t>
      </w:r>
    </w:p>
    <w:p w14:paraId="6614344D" w14:textId="77777777" w:rsidR="000731DB" w:rsidRPr="00A97EE5" w:rsidRDefault="000731DB" w:rsidP="000731DB">
      <w:pPr>
        <w:widowControl/>
        <w:numPr>
          <w:ilvl w:val="2"/>
          <w:numId w:val="114"/>
        </w:numPr>
        <w:suppressAutoHyphens w:val="0"/>
        <w:spacing w:before="100" w:beforeAutospacing="1" w:after="100" w:afterAutospacing="1"/>
      </w:pPr>
      <w:r w:rsidRPr="00A97EE5">
        <w:t>Innovación en tecnologías de reciclaje.</w:t>
      </w:r>
    </w:p>
    <w:p w14:paraId="302749B0" w14:textId="77777777" w:rsidR="000731DB" w:rsidRPr="00A97EE5" w:rsidRDefault="000731DB" w:rsidP="000731DB">
      <w:pPr>
        <w:widowControl/>
        <w:numPr>
          <w:ilvl w:val="2"/>
          <w:numId w:val="114"/>
        </w:numPr>
        <w:suppressAutoHyphens w:val="0"/>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widowControl/>
        <w:numPr>
          <w:ilvl w:val="1"/>
          <w:numId w:val="114"/>
        </w:numPr>
        <w:suppressAutoHyphens w:val="0"/>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widowControl/>
        <w:numPr>
          <w:ilvl w:val="2"/>
          <w:numId w:val="114"/>
        </w:numPr>
        <w:suppressAutoHyphens w:val="0"/>
        <w:spacing w:before="100" w:beforeAutospacing="1" w:after="100" w:afterAutospacing="1"/>
      </w:pPr>
      <w:r w:rsidRPr="00A97EE5">
        <w:t>Menores costos de transporte para particulares.</w:t>
      </w:r>
    </w:p>
    <w:p w14:paraId="061BD34A" w14:textId="77777777" w:rsidR="000731DB" w:rsidRPr="00A97EE5" w:rsidRDefault="000731DB" w:rsidP="000731DB">
      <w:pPr>
        <w:widowControl/>
        <w:numPr>
          <w:ilvl w:val="2"/>
          <w:numId w:val="114"/>
        </w:numPr>
        <w:suppressAutoHyphens w:val="0"/>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widowControl/>
        <w:numPr>
          <w:ilvl w:val="1"/>
          <w:numId w:val="114"/>
        </w:numPr>
        <w:suppressAutoHyphens w:val="0"/>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widowControl/>
        <w:numPr>
          <w:ilvl w:val="2"/>
          <w:numId w:val="114"/>
        </w:numPr>
        <w:suppressAutoHyphens w:val="0"/>
        <w:spacing w:before="100" w:beforeAutospacing="1" w:after="100" w:afterAutospacing="1"/>
      </w:pPr>
      <w:r w:rsidRPr="00A97EE5">
        <w:t>Mejor acceso a la atención sanitaria para todos.</w:t>
      </w:r>
    </w:p>
    <w:p w14:paraId="13FD78D1" w14:textId="77777777" w:rsidR="000731DB" w:rsidRPr="00A97EE5" w:rsidRDefault="000731DB" w:rsidP="000731DB">
      <w:pPr>
        <w:widowControl/>
        <w:numPr>
          <w:ilvl w:val="2"/>
          <w:numId w:val="114"/>
        </w:numPr>
        <w:suppressAutoHyphens w:val="0"/>
        <w:spacing w:before="100" w:beforeAutospacing="1" w:after="100" w:afterAutospacing="1"/>
      </w:pPr>
      <w:r w:rsidRPr="00A97EE5">
        <w:t>Mejor prevención y manejo de enfermedades.</w:t>
      </w:r>
    </w:p>
    <w:p w14:paraId="7E10A7E3"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costes sanitarios.</w:t>
      </w:r>
    </w:p>
    <w:p w14:paraId="6005B7FC" w14:textId="77777777" w:rsidR="000731DB" w:rsidRPr="00A97EE5" w:rsidRDefault="000731DB" w:rsidP="000731DB">
      <w:pPr>
        <w:widowControl/>
        <w:numPr>
          <w:ilvl w:val="2"/>
          <w:numId w:val="114"/>
        </w:numPr>
        <w:suppressAutoHyphens w:val="0"/>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77777777" w:rsidR="000731DB" w:rsidRPr="00A97EE5" w:rsidRDefault="000731DB" w:rsidP="000731DB">
      <w:pPr>
        <w:widowControl/>
        <w:numPr>
          <w:ilvl w:val="1"/>
          <w:numId w:val="114"/>
        </w:numPr>
        <w:suppressAutoHyphens w:val="0"/>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residuos e impacto ambiental.</w:t>
      </w:r>
    </w:p>
    <w:p w14:paraId="3273DBAB" w14:textId="77777777" w:rsidR="000731DB" w:rsidRPr="00A97EE5" w:rsidRDefault="000731DB" w:rsidP="000731DB">
      <w:pPr>
        <w:widowControl/>
        <w:numPr>
          <w:ilvl w:val="2"/>
          <w:numId w:val="114"/>
        </w:numPr>
        <w:suppressAutoHyphens w:val="0"/>
        <w:spacing w:before="100" w:beforeAutospacing="1" w:after="100" w:afterAutospacing="1"/>
      </w:pPr>
      <w:r w:rsidRPr="00A97EE5">
        <w:t>Mayor vida útil y durabilidad del producto.</w:t>
      </w:r>
    </w:p>
    <w:p w14:paraId="21BEF6E8" w14:textId="3926756B" w:rsidR="000731DB" w:rsidRPr="00A97EE5" w:rsidRDefault="000731DB" w:rsidP="000731DB">
      <w:pPr>
        <w:widowControl/>
        <w:numPr>
          <w:ilvl w:val="2"/>
          <w:numId w:val="114"/>
        </w:numPr>
        <w:suppressAutoHyphens w:val="0"/>
        <w:spacing w:before="100" w:beforeAutospacing="1" w:after="100" w:afterAutospacing="1"/>
      </w:pPr>
      <w:r w:rsidRPr="00A97EE5">
        <w:t>Ahorro de costes para todo el sistema a lo largo del tiempo.</w:t>
      </w:r>
    </w:p>
    <w:p w14:paraId="3612D635"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widowControl/>
        <w:numPr>
          <w:ilvl w:val="1"/>
          <w:numId w:val="114"/>
        </w:numPr>
        <w:suppressAutoHyphens w:val="0"/>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widowControl/>
        <w:numPr>
          <w:ilvl w:val="2"/>
          <w:numId w:val="114"/>
        </w:numPr>
        <w:suppressAutoHyphens w:val="0"/>
        <w:spacing w:before="100" w:beforeAutospacing="1" w:after="100" w:afterAutospacing="1"/>
      </w:pPr>
      <w:r w:rsidRPr="00A97EE5">
        <w:t>Mayor acceso a la tecnología y la información.</w:t>
      </w:r>
    </w:p>
    <w:p w14:paraId="0007E320" w14:textId="1616DFD4" w:rsidR="000731DB" w:rsidRPr="00A97EE5" w:rsidRDefault="000731DB" w:rsidP="000731DB">
      <w:pPr>
        <w:widowControl/>
        <w:numPr>
          <w:ilvl w:val="2"/>
          <w:numId w:val="114"/>
        </w:numPr>
        <w:suppressAutoHyphens w:val="0"/>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ciberseguridad y la privacidad de los datos.</w:t>
      </w:r>
    </w:p>
    <w:p w14:paraId="3D170BC0"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widowControl/>
        <w:numPr>
          <w:ilvl w:val="1"/>
          <w:numId w:val="114"/>
        </w:numPr>
        <w:suppressAutoHyphens w:val="0"/>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las emisiones de gases de efecto invernadero.</w:t>
      </w:r>
    </w:p>
    <w:p w14:paraId="4B2BF2E9" w14:textId="77777777" w:rsidR="000731DB" w:rsidRPr="00A97EE5" w:rsidRDefault="000731DB" w:rsidP="000731DB">
      <w:pPr>
        <w:widowControl/>
        <w:numPr>
          <w:ilvl w:val="2"/>
          <w:numId w:val="114"/>
        </w:numPr>
        <w:suppressAutoHyphens w:val="0"/>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widowControl/>
        <w:numPr>
          <w:ilvl w:val="2"/>
          <w:numId w:val="114"/>
        </w:numPr>
        <w:suppressAutoHyphens w:val="0"/>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widowControl/>
        <w:numPr>
          <w:ilvl w:val="1"/>
          <w:numId w:val="114"/>
        </w:numPr>
        <w:suppressAutoHyphens w:val="0"/>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equidad social y el desarrollo comunitario.</w:t>
      </w:r>
    </w:p>
    <w:p w14:paraId="4D5FCAFA" w14:textId="77777777" w:rsidR="000731DB" w:rsidRPr="00A97EE5" w:rsidRDefault="000731DB" w:rsidP="000731DB">
      <w:pPr>
        <w:widowControl/>
        <w:numPr>
          <w:ilvl w:val="2"/>
          <w:numId w:val="114"/>
        </w:numPr>
        <w:suppressAutoHyphens w:val="0"/>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widowControl/>
        <w:numPr>
          <w:ilvl w:val="1"/>
          <w:numId w:val="114"/>
        </w:numPr>
        <w:suppressAutoHyphens w:val="0"/>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salud física y mental de los residentes.</w:t>
      </w:r>
    </w:p>
    <w:p w14:paraId="575F71FA" w14:textId="77777777" w:rsidR="000731DB" w:rsidRPr="00A97EE5" w:rsidRDefault="000731DB" w:rsidP="000731DB">
      <w:pPr>
        <w:widowControl/>
        <w:numPr>
          <w:ilvl w:val="2"/>
          <w:numId w:val="114"/>
        </w:numPr>
        <w:suppressAutoHyphens w:val="0"/>
        <w:spacing w:before="100" w:beforeAutospacing="1" w:after="100" w:afterAutospacing="1"/>
      </w:pPr>
      <w:r w:rsidRPr="00A97EE5">
        <w:t>Aumento de la biodiversidad y la ecología urbana.</w:t>
      </w:r>
    </w:p>
    <w:p w14:paraId="03A45592"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del bienestar comunitario y la cohesión social.</w:t>
      </w:r>
    </w:p>
    <w:p w14:paraId="6F9FE16C" w14:textId="3BD6C2DD" w:rsidR="00E0482C" w:rsidRPr="00A97EE5" w:rsidRDefault="000731DB" w:rsidP="00E0482C">
      <w:pPr>
        <w:widowControl/>
        <w:numPr>
          <w:ilvl w:val="2"/>
          <w:numId w:val="114"/>
        </w:numPr>
        <w:suppressAutoHyphens w:val="0"/>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lastRenderedPageBreak/>
        <w:t>Trace tiene como objetivo democratizar, personalizar y optimizar la educación.</w:t>
      </w:r>
    </w:p>
    <w:p w14:paraId="7E8BBA13" w14:textId="77777777" w:rsidR="004933EC" w:rsidRPr="00A97EE5"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r w:rsidR="00F930A2">
        <w:rPr>
          <w:lang w:val="es-CL"/>
        </w:rPr>
        <w:t>Branches</w:t>
      </w:r>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w:t>
      </w:r>
      <w:r w:rsidRPr="00A97EE5">
        <w:rPr>
          <w:lang w:val="es-CL"/>
        </w:rPr>
        <w:lastRenderedPageBreak/>
        <w:t>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t>Resumen</w:t>
      </w:r>
    </w:p>
    <w:p w14:paraId="6B5849B4" w14:textId="77777777" w:rsidR="004933EC" w:rsidRPr="00A97EE5" w:rsidRDefault="004933EC" w:rsidP="004933EC">
      <w:pPr>
        <w:widowControl/>
        <w:numPr>
          <w:ilvl w:val="0"/>
          <w:numId w:val="115"/>
        </w:numPr>
        <w:suppressAutoHyphens w:val="0"/>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widowControl/>
        <w:numPr>
          <w:ilvl w:val="0"/>
          <w:numId w:val="115"/>
        </w:numPr>
        <w:suppressAutoHyphens w:val="0"/>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widowControl/>
        <w:numPr>
          <w:ilvl w:val="0"/>
          <w:numId w:val="115"/>
        </w:numPr>
        <w:suppressAutoHyphens w:val="0"/>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widowControl/>
        <w:numPr>
          <w:ilvl w:val="0"/>
          <w:numId w:val="115"/>
        </w:numPr>
        <w:suppressAutoHyphens w:val="0"/>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widowControl/>
        <w:numPr>
          <w:ilvl w:val="0"/>
          <w:numId w:val="115"/>
        </w:numPr>
        <w:suppressAutoHyphens w:val="0"/>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widowControl/>
        <w:numPr>
          <w:ilvl w:val="0"/>
          <w:numId w:val="115"/>
        </w:numPr>
        <w:suppressAutoHyphens w:val="0"/>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widowControl/>
        <w:numPr>
          <w:ilvl w:val="0"/>
          <w:numId w:val="115"/>
        </w:numPr>
        <w:suppressAutoHyphens w:val="0"/>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widowControl/>
        <w:numPr>
          <w:ilvl w:val="0"/>
          <w:numId w:val="115"/>
        </w:numPr>
        <w:suppressAutoHyphens w:val="0"/>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s Berries del sistema.</w:t>
      </w:r>
    </w:p>
    <w:p w14:paraId="31FDB0A7" w14:textId="77777777" w:rsidR="004933EC" w:rsidRPr="00A97EE5" w:rsidRDefault="004933EC" w:rsidP="004933EC">
      <w:pPr>
        <w:pStyle w:val="NormalWeb"/>
        <w:rPr>
          <w:lang w:val="es-CL"/>
        </w:rPr>
      </w:pPr>
      <w:r w:rsidRPr="00A97EE5">
        <w:rPr>
          <w:lang w:val="es-CL"/>
        </w:rPr>
        <w:lastRenderedPageBreak/>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bidi="ar-SA"/>
        </w:rPr>
      </w:pPr>
      <w:r w:rsidRPr="00A97EE5">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(Berries)</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widowControl/>
        <w:numPr>
          <w:ilvl w:val="0"/>
          <w:numId w:val="146"/>
        </w:numPr>
        <w:suppressAutoHyphens w:val="0"/>
        <w:spacing w:before="100" w:beforeAutospacing="1" w:after="100" w:afterAutospacing="1"/>
      </w:pPr>
      <w:r w:rsidRPr="00A97EE5">
        <w:lastRenderedPageBreak/>
        <w:t>Comience con un equipo pequeño y dedicado y amplíelo gradualmente.</w:t>
      </w:r>
    </w:p>
    <w:p w14:paraId="0E80A0B8" w14:textId="77777777" w:rsidR="00AD7A23" w:rsidRPr="00A97EE5" w:rsidRDefault="00AD7A23" w:rsidP="00AD7A23">
      <w:pPr>
        <w:widowControl/>
        <w:numPr>
          <w:ilvl w:val="0"/>
          <w:numId w:val="146"/>
        </w:numPr>
        <w:suppressAutoHyphens w:val="0"/>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widowControl/>
        <w:numPr>
          <w:ilvl w:val="0"/>
          <w:numId w:val="146"/>
        </w:numPr>
        <w:suppressAutoHyphens w:val="0"/>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Utilice una plataforma de crowdfunding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widowControl/>
        <w:numPr>
          <w:ilvl w:val="0"/>
          <w:numId w:val="149"/>
        </w:numPr>
        <w:suppressAutoHyphens w:val="0"/>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widowControl/>
        <w:numPr>
          <w:ilvl w:val="0"/>
          <w:numId w:val="149"/>
        </w:numPr>
        <w:suppressAutoHyphens w:val="0"/>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widowControl/>
        <w:numPr>
          <w:ilvl w:val="0"/>
          <w:numId w:val="149"/>
        </w:numPr>
        <w:suppressAutoHyphens w:val="0"/>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lastRenderedPageBreak/>
        <w:t>Innovación</w:t>
      </w:r>
      <w:r w:rsidRPr="00A97EE5">
        <w:t>: aprovechar la inteligencia colectiva de comunidades independientes puede impulsar la innovación.</w:t>
      </w:r>
    </w:p>
    <w:p w14:paraId="432ACFC5" w14:textId="49079A15"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77777777" w:rsidR="00AD7A23" w:rsidRPr="00A97EE5" w:rsidRDefault="00AD7A23" w:rsidP="00AD7A23">
      <w:pPr>
        <w:widowControl/>
        <w:numPr>
          <w:ilvl w:val="0"/>
          <w:numId w:val="152"/>
        </w:numPr>
        <w:suppressAutoHyphens w:val="0"/>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widowControl/>
        <w:numPr>
          <w:ilvl w:val="0"/>
          <w:numId w:val="152"/>
        </w:numPr>
        <w:suppressAutoHyphens w:val="0"/>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widowControl/>
        <w:numPr>
          <w:ilvl w:val="0"/>
          <w:numId w:val="152"/>
        </w:numPr>
        <w:suppressAutoHyphens w:val="0"/>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widowControl/>
        <w:suppressAutoHyphens w:val="0"/>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widowControl/>
        <w:numPr>
          <w:ilvl w:val="0"/>
          <w:numId w:val="155"/>
        </w:numPr>
        <w:suppressAutoHyphens w:val="0"/>
        <w:spacing w:before="100" w:beforeAutospacing="1" w:after="100" w:afterAutospacing="1"/>
      </w:pPr>
      <w:r w:rsidRPr="00A97EE5">
        <w:lastRenderedPageBreak/>
        <w:t>Alinear claramente los objetivos del proyecto con los de los posibles financiadores para garantizar beneficios mutuos.</w:t>
      </w:r>
    </w:p>
    <w:p w14:paraId="0FEE54C0" w14:textId="77777777" w:rsidR="00AD7A23" w:rsidRPr="00A97EE5" w:rsidRDefault="00AD7A23" w:rsidP="00AD7A23">
      <w:pPr>
        <w:widowControl/>
        <w:numPr>
          <w:ilvl w:val="0"/>
          <w:numId w:val="155"/>
        </w:numPr>
        <w:suppressAutoHyphens w:val="0"/>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widowControl/>
        <w:numPr>
          <w:ilvl w:val="0"/>
          <w:numId w:val="155"/>
        </w:numPr>
        <w:suppressAutoHyphens w:val="0"/>
        <w:spacing w:before="100" w:beforeAutospacing="1" w:after="100" w:afterAutospacing="1"/>
      </w:pPr>
      <w:r w:rsidRPr="00A97EE5">
        <w:t>Desarrollar planes de contingencia para abordar posibles retrasos o cambios en la financiación.</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6"/>
  </w:num>
  <w:num w:numId="2" w16cid:durableId="1491486790">
    <w:abstractNumId w:val="42"/>
  </w:num>
  <w:num w:numId="3" w16cid:durableId="1985500414">
    <w:abstractNumId w:val="181"/>
  </w:num>
  <w:num w:numId="4" w16cid:durableId="433552067">
    <w:abstractNumId w:val="114"/>
  </w:num>
  <w:num w:numId="5" w16cid:durableId="1710834834">
    <w:abstractNumId w:val="161"/>
  </w:num>
  <w:num w:numId="6" w16cid:durableId="44373014">
    <w:abstractNumId w:val="182"/>
  </w:num>
  <w:num w:numId="7" w16cid:durableId="2084254162">
    <w:abstractNumId w:val="94"/>
  </w:num>
  <w:num w:numId="8" w16cid:durableId="872884861">
    <w:abstractNumId w:val="20"/>
  </w:num>
  <w:num w:numId="9" w16cid:durableId="220018745">
    <w:abstractNumId w:val="50"/>
  </w:num>
  <w:num w:numId="10" w16cid:durableId="21054456">
    <w:abstractNumId w:val="40"/>
  </w:num>
  <w:num w:numId="11" w16cid:durableId="1232615936">
    <w:abstractNumId w:val="117"/>
  </w:num>
  <w:num w:numId="12" w16cid:durableId="1005012682">
    <w:abstractNumId w:val="152"/>
  </w:num>
  <w:num w:numId="13" w16cid:durableId="495346876">
    <w:abstractNumId w:val="7"/>
  </w:num>
  <w:num w:numId="14" w16cid:durableId="339282969">
    <w:abstractNumId w:val="186"/>
  </w:num>
  <w:num w:numId="15" w16cid:durableId="1784374114">
    <w:abstractNumId w:val="103"/>
  </w:num>
  <w:num w:numId="16" w16cid:durableId="1722091735">
    <w:abstractNumId w:val="192"/>
  </w:num>
  <w:num w:numId="17" w16cid:durableId="1985963003">
    <w:abstractNumId w:val="98"/>
  </w:num>
  <w:num w:numId="18" w16cid:durableId="987901456">
    <w:abstractNumId w:val="159"/>
  </w:num>
  <w:num w:numId="19" w16cid:durableId="1746370391">
    <w:abstractNumId w:val="115"/>
  </w:num>
  <w:num w:numId="20" w16cid:durableId="182287793">
    <w:abstractNumId w:val="198"/>
  </w:num>
  <w:num w:numId="21" w16cid:durableId="1662193041">
    <w:abstractNumId w:val="133"/>
  </w:num>
  <w:num w:numId="22" w16cid:durableId="426120225">
    <w:abstractNumId w:val="9"/>
  </w:num>
  <w:num w:numId="23" w16cid:durableId="646666096">
    <w:abstractNumId w:val="158"/>
  </w:num>
  <w:num w:numId="24" w16cid:durableId="363790459">
    <w:abstractNumId w:val="156"/>
  </w:num>
  <w:num w:numId="25" w16cid:durableId="161891544">
    <w:abstractNumId w:val="54"/>
  </w:num>
  <w:num w:numId="26" w16cid:durableId="326371541">
    <w:abstractNumId w:val="149"/>
  </w:num>
  <w:num w:numId="27" w16cid:durableId="1391079606">
    <w:abstractNumId w:val="169"/>
  </w:num>
  <w:num w:numId="28" w16cid:durableId="3480651">
    <w:abstractNumId w:val="3"/>
  </w:num>
  <w:num w:numId="29" w16cid:durableId="841318025">
    <w:abstractNumId w:val="33"/>
  </w:num>
  <w:num w:numId="30" w16cid:durableId="30224957">
    <w:abstractNumId w:val="179"/>
  </w:num>
  <w:num w:numId="31" w16cid:durableId="1810633949">
    <w:abstractNumId w:val="155"/>
  </w:num>
  <w:num w:numId="32" w16cid:durableId="2026860724">
    <w:abstractNumId w:val="68"/>
  </w:num>
  <w:num w:numId="33" w16cid:durableId="971324177">
    <w:abstractNumId w:val="157"/>
  </w:num>
  <w:num w:numId="34" w16cid:durableId="449976225">
    <w:abstractNumId w:val="21"/>
  </w:num>
  <w:num w:numId="35" w16cid:durableId="714696198">
    <w:abstractNumId w:val="10"/>
  </w:num>
  <w:num w:numId="36" w16cid:durableId="967734982">
    <w:abstractNumId w:val="153"/>
  </w:num>
  <w:num w:numId="37" w16cid:durableId="1112434857">
    <w:abstractNumId w:val="144"/>
  </w:num>
  <w:num w:numId="38" w16cid:durableId="2102334827">
    <w:abstractNumId w:val="190"/>
  </w:num>
  <w:num w:numId="39" w16cid:durableId="658458517">
    <w:abstractNumId w:val="135"/>
  </w:num>
  <w:num w:numId="40" w16cid:durableId="438066449">
    <w:abstractNumId w:val="160"/>
  </w:num>
  <w:num w:numId="41" w16cid:durableId="1010259338">
    <w:abstractNumId w:val="56"/>
  </w:num>
  <w:num w:numId="42" w16cid:durableId="778794851">
    <w:abstractNumId w:val="113"/>
  </w:num>
  <w:num w:numId="43" w16cid:durableId="840199567">
    <w:abstractNumId w:val="25"/>
  </w:num>
  <w:num w:numId="44" w16cid:durableId="1554317423">
    <w:abstractNumId w:val="150"/>
  </w:num>
  <w:num w:numId="45" w16cid:durableId="1041978894">
    <w:abstractNumId w:val="129"/>
  </w:num>
  <w:num w:numId="46" w16cid:durableId="952055687">
    <w:abstractNumId w:val="64"/>
  </w:num>
  <w:num w:numId="47" w16cid:durableId="1958678369">
    <w:abstractNumId w:val="202"/>
  </w:num>
  <w:num w:numId="48" w16cid:durableId="107312310">
    <w:abstractNumId w:val="90"/>
  </w:num>
  <w:num w:numId="49" w16cid:durableId="1592735296">
    <w:abstractNumId w:val="81"/>
  </w:num>
  <w:num w:numId="50" w16cid:durableId="1951424882">
    <w:abstractNumId w:val="197"/>
  </w:num>
  <w:num w:numId="51" w16cid:durableId="314066831">
    <w:abstractNumId w:val="51"/>
  </w:num>
  <w:num w:numId="52" w16cid:durableId="1461414310">
    <w:abstractNumId w:val="171"/>
  </w:num>
  <w:num w:numId="53" w16cid:durableId="1282110160">
    <w:abstractNumId w:val="61"/>
  </w:num>
  <w:num w:numId="54" w16cid:durableId="1718427800">
    <w:abstractNumId w:val="172"/>
  </w:num>
  <w:num w:numId="55" w16cid:durableId="207491961">
    <w:abstractNumId w:val="59"/>
  </w:num>
  <w:num w:numId="56" w16cid:durableId="1308972153">
    <w:abstractNumId w:val="110"/>
  </w:num>
  <w:num w:numId="57" w16cid:durableId="1783110867">
    <w:abstractNumId w:val="187"/>
  </w:num>
  <w:num w:numId="58" w16cid:durableId="1949660338">
    <w:abstractNumId w:val="13"/>
  </w:num>
  <w:num w:numId="59" w16cid:durableId="1129518791">
    <w:abstractNumId w:val="32"/>
  </w:num>
  <w:num w:numId="60" w16cid:durableId="1175193414">
    <w:abstractNumId w:val="34"/>
  </w:num>
  <w:num w:numId="61" w16cid:durableId="1304041840">
    <w:abstractNumId w:val="119"/>
  </w:num>
  <w:num w:numId="62" w16cid:durableId="746265867">
    <w:abstractNumId w:val="14"/>
  </w:num>
  <w:num w:numId="63" w16cid:durableId="1889296635">
    <w:abstractNumId w:val="168"/>
  </w:num>
  <w:num w:numId="64" w16cid:durableId="285695955">
    <w:abstractNumId w:val="127"/>
  </w:num>
  <w:num w:numId="65" w16cid:durableId="1017924626">
    <w:abstractNumId w:val="173"/>
  </w:num>
  <w:num w:numId="66" w16cid:durableId="934560697">
    <w:abstractNumId w:val="55"/>
  </w:num>
  <w:num w:numId="67" w16cid:durableId="1319772430">
    <w:abstractNumId w:val="125"/>
  </w:num>
  <w:num w:numId="68" w16cid:durableId="1386416941">
    <w:abstractNumId w:val="139"/>
  </w:num>
  <w:num w:numId="69" w16cid:durableId="1925802654">
    <w:abstractNumId w:val="165"/>
  </w:num>
  <w:num w:numId="70" w16cid:durableId="436171770">
    <w:abstractNumId w:val="178"/>
  </w:num>
  <w:num w:numId="71" w16cid:durableId="952135109">
    <w:abstractNumId w:val="44"/>
  </w:num>
  <w:num w:numId="72" w16cid:durableId="387730492">
    <w:abstractNumId w:val="184"/>
  </w:num>
  <w:num w:numId="73" w16cid:durableId="1586109073">
    <w:abstractNumId w:val="120"/>
  </w:num>
  <w:num w:numId="74" w16cid:durableId="1888909539">
    <w:abstractNumId w:val="84"/>
  </w:num>
  <w:num w:numId="75" w16cid:durableId="1030448808">
    <w:abstractNumId w:val="99"/>
  </w:num>
  <w:num w:numId="76" w16cid:durableId="565994719">
    <w:abstractNumId w:val="38"/>
  </w:num>
  <w:num w:numId="77" w16cid:durableId="858080015">
    <w:abstractNumId w:val="128"/>
  </w:num>
  <w:num w:numId="78" w16cid:durableId="1898200505">
    <w:abstractNumId w:val="147"/>
  </w:num>
  <w:num w:numId="79" w16cid:durableId="1656492897">
    <w:abstractNumId w:val="37"/>
  </w:num>
  <w:num w:numId="80" w16cid:durableId="1324503678">
    <w:abstractNumId w:val="27"/>
  </w:num>
  <w:num w:numId="81" w16cid:durableId="2090468413">
    <w:abstractNumId w:val="201"/>
  </w:num>
  <w:num w:numId="82" w16cid:durableId="36904534">
    <w:abstractNumId w:val="48"/>
  </w:num>
  <w:num w:numId="83" w16cid:durableId="1420641632">
    <w:abstractNumId w:val="23"/>
  </w:num>
  <w:num w:numId="84" w16cid:durableId="1869564533">
    <w:abstractNumId w:val="108"/>
  </w:num>
  <w:num w:numId="85" w16cid:durableId="52782248">
    <w:abstractNumId w:val="177"/>
  </w:num>
  <w:num w:numId="86" w16cid:durableId="2028212329">
    <w:abstractNumId w:val="126"/>
  </w:num>
  <w:num w:numId="87" w16cid:durableId="1714185660">
    <w:abstractNumId w:val="67"/>
  </w:num>
  <w:num w:numId="88" w16cid:durableId="2086298486">
    <w:abstractNumId w:val="78"/>
  </w:num>
  <w:num w:numId="89" w16cid:durableId="1711764288">
    <w:abstractNumId w:val="200"/>
  </w:num>
  <w:num w:numId="90" w16cid:durableId="1283807240">
    <w:abstractNumId w:val="49"/>
  </w:num>
  <w:num w:numId="91" w16cid:durableId="1988513932">
    <w:abstractNumId w:val="174"/>
  </w:num>
  <w:num w:numId="92" w16cid:durableId="1970043553">
    <w:abstractNumId w:val="123"/>
  </w:num>
  <w:num w:numId="93" w16cid:durableId="1437825444">
    <w:abstractNumId w:val="130"/>
  </w:num>
  <w:num w:numId="94" w16cid:durableId="2067145320">
    <w:abstractNumId w:val="134"/>
  </w:num>
  <w:num w:numId="95" w16cid:durableId="894705607">
    <w:abstractNumId w:val="69"/>
  </w:num>
  <w:num w:numId="96" w16cid:durableId="1367410793">
    <w:abstractNumId w:val="95"/>
  </w:num>
  <w:num w:numId="97" w16cid:durableId="375087187">
    <w:abstractNumId w:val="145"/>
  </w:num>
  <w:num w:numId="98" w16cid:durableId="396634546">
    <w:abstractNumId w:val="75"/>
  </w:num>
  <w:num w:numId="99" w16cid:durableId="2139715027">
    <w:abstractNumId w:val="121"/>
  </w:num>
  <w:num w:numId="100" w16cid:durableId="386533703">
    <w:abstractNumId w:val="188"/>
  </w:num>
  <w:num w:numId="101" w16cid:durableId="1672676794">
    <w:abstractNumId w:val="24"/>
  </w:num>
  <w:num w:numId="102" w16cid:durableId="1079130416">
    <w:abstractNumId w:val="164"/>
  </w:num>
  <w:num w:numId="103" w16cid:durableId="1857190765">
    <w:abstractNumId w:val="137"/>
  </w:num>
  <w:num w:numId="104" w16cid:durableId="1725256750">
    <w:abstractNumId w:val="106"/>
  </w:num>
  <w:num w:numId="105" w16cid:durableId="229971635">
    <w:abstractNumId w:val="58"/>
  </w:num>
  <w:num w:numId="106" w16cid:durableId="1521704964">
    <w:abstractNumId w:val="12"/>
  </w:num>
  <w:num w:numId="107" w16cid:durableId="598753319">
    <w:abstractNumId w:val="109"/>
  </w:num>
  <w:num w:numId="108" w16cid:durableId="1835411003">
    <w:abstractNumId w:val="162"/>
  </w:num>
  <w:num w:numId="109" w16cid:durableId="399523743">
    <w:abstractNumId w:val="122"/>
  </w:num>
  <w:num w:numId="110" w16cid:durableId="2034115250">
    <w:abstractNumId w:val="203"/>
  </w:num>
  <w:num w:numId="111" w16cid:durableId="2038969740">
    <w:abstractNumId w:val="183"/>
  </w:num>
  <w:num w:numId="112" w16cid:durableId="724646910">
    <w:abstractNumId w:val="17"/>
  </w:num>
  <w:num w:numId="113" w16cid:durableId="2092120535">
    <w:abstractNumId w:val="77"/>
  </w:num>
  <w:num w:numId="114" w16cid:durableId="659041325">
    <w:abstractNumId w:val="19"/>
  </w:num>
  <w:num w:numId="115" w16cid:durableId="1658608560">
    <w:abstractNumId w:val="105"/>
  </w:num>
  <w:num w:numId="116" w16cid:durableId="557205117">
    <w:abstractNumId w:val="2"/>
  </w:num>
  <w:num w:numId="117" w16cid:durableId="723144553">
    <w:abstractNumId w:val="43"/>
  </w:num>
  <w:num w:numId="118" w16cid:durableId="1120954249">
    <w:abstractNumId w:val="107"/>
  </w:num>
  <w:num w:numId="119" w16cid:durableId="1347291965">
    <w:abstractNumId w:val="101"/>
  </w:num>
  <w:num w:numId="120" w16cid:durableId="1204950675">
    <w:abstractNumId w:val="138"/>
  </w:num>
  <w:num w:numId="121" w16cid:durableId="1514764143">
    <w:abstractNumId w:val="62"/>
  </w:num>
  <w:num w:numId="122" w16cid:durableId="872157072">
    <w:abstractNumId w:val="87"/>
  </w:num>
  <w:num w:numId="123" w16cid:durableId="576939857">
    <w:abstractNumId w:val="97"/>
  </w:num>
  <w:num w:numId="124" w16cid:durableId="926811890">
    <w:abstractNumId w:val="167"/>
  </w:num>
  <w:num w:numId="125" w16cid:durableId="514882332">
    <w:abstractNumId w:val="73"/>
  </w:num>
  <w:num w:numId="126" w16cid:durableId="838496242">
    <w:abstractNumId w:val="74"/>
  </w:num>
  <w:num w:numId="127" w16cid:durableId="1075543476">
    <w:abstractNumId w:val="45"/>
  </w:num>
  <w:num w:numId="128" w16cid:durableId="938219527">
    <w:abstractNumId w:val="83"/>
  </w:num>
  <w:num w:numId="129" w16cid:durableId="724987386">
    <w:abstractNumId w:val="191"/>
  </w:num>
  <w:num w:numId="130" w16cid:durableId="344747013">
    <w:abstractNumId w:val="143"/>
  </w:num>
  <w:num w:numId="131" w16cid:durableId="896471960">
    <w:abstractNumId w:val="89"/>
  </w:num>
  <w:num w:numId="132" w16cid:durableId="1738430113">
    <w:abstractNumId w:val="185"/>
  </w:num>
  <w:num w:numId="133" w16cid:durableId="1952664091">
    <w:abstractNumId w:val="29"/>
  </w:num>
  <w:num w:numId="134" w16cid:durableId="21444250">
    <w:abstractNumId w:val="80"/>
  </w:num>
  <w:num w:numId="135" w16cid:durableId="857159731">
    <w:abstractNumId w:val="151"/>
  </w:num>
  <w:num w:numId="136" w16cid:durableId="58792971">
    <w:abstractNumId w:val="88"/>
  </w:num>
  <w:num w:numId="137" w16cid:durableId="518007199">
    <w:abstractNumId w:val="194"/>
  </w:num>
  <w:num w:numId="138" w16cid:durableId="1290821741">
    <w:abstractNumId w:val="4"/>
  </w:num>
  <w:num w:numId="139" w16cid:durableId="742338102">
    <w:abstractNumId w:val="91"/>
  </w:num>
  <w:num w:numId="140" w16cid:durableId="449446050">
    <w:abstractNumId w:val="36"/>
  </w:num>
  <w:num w:numId="141" w16cid:durableId="41563587">
    <w:abstractNumId w:val="204"/>
  </w:num>
  <w:num w:numId="142" w16cid:durableId="1187255008">
    <w:abstractNumId w:val="86"/>
  </w:num>
  <w:num w:numId="143" w16cid:durableId="401955043">
    <w:abstractNumId w:val="102"/>
  </w:num>
  <w:num w:numId="144" w16cid:durableId="1548838030">
    <w:abstractNumId w:val="166"/>
  </w:num>
  <w:num w:numId="145" w16cid:durableId="1947151035">
    <w:abstractNumId w:val="196"/>
  </w:num>
  <w:num w:numId="146" w16cid:durableId="1848713905">
    <w:abstractNumId w:val="193"/>
  </w:num>
  <w:num w:numId="147" w16cid:durableId="259609397">
    <w:abstractNumId w:val="57"/>
  </w:num>
  <w:num w:numId="148" w16cid:durableId="855971308">
    <w:abstractNumId w:val="141"/>
  </w:num>
  <w:num w:numId="149" w16cid:durableId="1594314051">
    <w:abstractNumId w:val="63"/>
  </w:num>
  <w:num w:numId="150" w16cid:durableId="1981613052">
    <w:abstractNumId w:val="85"/>
  </w:num>
  <w:num w:numId="151" w16cid:durableId="1550529862">
    <w:abstractNumId w:val="18"/>
  </w:num>
  <w:num w:numId="152" w16cid:durableId="1678730215">
    <w:abstractNumId w:val="180"/>
  </w:num>
  <w:num w:numId="153" w16cid:durableId="64767911">
    <w:abstractNumId w:val="154"/>
  </w:num>
  <w:num w:numId="154" w16cid:durableId="1253901963">
    <w:abstractNumId w:val="15"/>
  </w:num>
  <w:num w:numId="155" w16cid:durableId="90900188">
    <w:abstractNumId w:val="70"/>
  </w:num>
  <w:num w:numId="156" w16cid:durableId="744914277">
    <w:abstractNumId w:val="47"/>
  </w:num>
  <w:num w:numId="157" w16cid:durableId="1796022451">
    <w:abstractNumId w:val="124"/>
  </w:num>
  <w:num w:numId="158" w16cid:durableId="1341355238">
    <w:abstractNumId w:val="22"/>
  </w:num>
  <w:num w:numId="159" w16cid:durableId="1717074115">
    <w:abstractNumId w:val="146"/>
  </w:num>
  <w:num w:numId="160" w16cid:durableId="62801394">
    <w:abstractNumId w:val="46"/>
  </w:num>
  <w:num w:numId="161" w16cid:durableId="366485863">
    <w:abstractNumId w:val="131"/>
  </w:num>
  <w:num w:numId="162" w16cid:durableId="2139715251">
    <w:abstractNumId w:val="53"/>
  </w:num>
  <w:num w:numId="163" w16cid:durableId="277492043">
    <w:abstractNumId w:val="66"/>
  </w:num>
  <w:num w:numId="164" w16cid:durableId="1002202081">
    <w:abstractNumId w:val="118"/>
  </w:num>
  <w:num w:numId="165" w16cid:durableId="1035272930">
    <w:abstractNumId w:val="60"/>
  </w:num>
  <w:num w:numId="166" w16cid:durableId="866137318">
    <w:abstractNumId w:val="111"/>
  </w:num>
  <w:num w:numId="167" w16cid:durableId="114492971">
    <w:abstractNumId w:val="26"/>
  </w:num>
  <w:num w:numId="168" w16cid:durableId="1508207118">
    <w:abstractNumId w:val="41"/>
  </w:num>
  <w:num w:numId="169" w16cid:durableId="2005009122">
    <w:abstractNumId w:val="175"/>
  </w:num>
  <w:num w:numId="170" w16cid:durableId="756708099">
    <w:abstractNumId w:val="92"/>
  </w:num>
  <w:num w:numId="171" w16cid:durableId="1066803112">
    <w:abstractNumId w:val="16"/>
  </w:num>
  <w:num w:numId="172" w16cid:durableId="1283195130">
    <w:abstractNumId w:val="39"/>
  </w:num>
  <w:num w:numId="173" w16cid:durableId="766078124">
    <w:abstractNumId w:val="72"/>
  </w:num>
  <w:num w:numId="174" w16cid:durableId="1516459205">
    <w:abstractNumId w:val="112"/>
  </w:num>
  <w:num w:numId="175" w16cid:durableId="357315338">
    <w:abstractNumId w:val="132"/>
  </w:num>
  <w:num w:numId="176" w16cid:durableId="1850287592">
    <w:abstractNumId w:val="79"/>
  </w:num>
  <w:num w:numId="177" w16cid:durableId="478496125">
    <w:abstractNumId w:val="0"/>
  </w:num>
  <w:num w:numId="178" w16cid:durableId="878323912">
    <w:abstractNumId w:val="8"/>
  </w:num>
  <w:num w:numId="179" w16cid:durableId="432749606">
    <w:abstractNumId w:val="93"/>
  </w:num>
  <w:num w:numId="180" w16cid:durableId="526404236">
    <w:abstractNumId w:val="96"/>
  </w:num>
  <w:num w:numId="181" w16cid:durableId="1059092941">
    <w:abstractNumId w:val="71"/>
  </w:num>
  <w:num w:numId="182" w16cid:durableId="289284717">
    <w:abstractNumId w:val="142"/>
  </w:num>
  <w:num w:numId="183" w16cid:durableId="407994285">
    <w:abstractNumId w:val="148"/>
  </w:num>
  <w:num w:numId="184" w16cid:durableId="387415980">
    <w:abstractNumId w:val="28"/>
  </w:num>
  <w:num w:numId="185" w16cid:durableId="59907744">
    <w:abstractNumId w:val="65"/>
  </w:num>
  <w:num w:numId="186" w16cid:durableId="945969304">
    <w:abstractNumId w:val="35"/>
  </w:num>
  <w:num w:numId="187" w16cid:durableId="866332337">
    <w:abstractNumId w:val="52"/>
  </w:num>
  <w:num w:numId="188" w16cid:durableId="1958678420">
    <w:abstractNumId w:val="136"/>
  </w:num>
  <w:num w:numId="189" w16cid:durableId="44070223">
    <w:abstractNumId w:val="163"/>
  </w:num>
  <w:num w:numId="190" w16cid:durableId="625433499">
    <w:abstractNumId w:val="76"/>
  </w:num>
  <w:num w:numId="191" w16cid:durableId="51584950">
    <w:abstractNumId w:val="1"/>
  </w:num>
  <w:num w:numId="192" w16cid:durableId="715204716">
    <w:abstractNumId w:val="104"/>
  </w:num>
  <w:num w:numId="193" w16cid:durableId="905846425">
    <w:abstractNumId w:val="199"/>
  </w:num>
  <w:num w:numId="194" w16cid:durableId="933319082">
    <w:abstractNumId w:val="195"/>
  </w:num>
  <w:num w:numId="195" w16cid:durableId="1410883843">
    <w:abstractNumId w:val="82"/>
  </w:num>
  <w:num w:numId="196" w16cid:durableId="284392992">
    <w:abstractNumId w:val="170"/>
  </w:num>
  <w:num w:numId="197" w16cid:durableId="600649203">
    <w:abstractNumId w:val="189"/>
  </w:num>
  <w:num w:numId="198" w16cid:durableId="331035120">
    <w:abstractNumId w:val="205"/>
  </w:num>
  <w:num w:numId="199" w16cid:durableId="170919939">
    <w:abstractNumId w:val="176"/>
  </w:num>
  <w:num w:numId="200" w16cid:durableId="1520583377">
    <w:abstractNumId w:val="31"/>
  </w:num>
  <w:num w:numId="201" w16cid:durableId="1824853904">
    <w:abstractNumId w:val="116"/>
  </w:num>
  <w:num w:numId="202" w16cid:durableId="1559509221">
    <w:abstractNumId w:val="100"/>
  </w:num>
  <w:num w:numId="203" w16cid:durableId="1633244612">
    <w:abstractNumId w:val="140"/>
  </w:num>
  <w:num w:numId="204" w16cid:durableId="510294364">
    <w:abstractNumId w:val="11"/>
  </w:num>
  <w:num w:numId="205" w16cid:durableId="1241022215">
    <w:abstractNumId w:val="5"/>
  </w:num>
  <w:num w:numId="206" w16cid:durableId="21058823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6F6F"/>
    <w:rsid w:val="00012A55"/>
    <w:rsid w:val="000175E6"/>
    <w:rsid w:val="00025365"/>
    <w:rsid w:val="00033503"/>
    <w:rsid w:val="00040CFE"/>
    <w:rsid w:val="0004291B"/>
    <w:rsid w:val="00045809"/>
    <w:rsid w:val="00046AC0"/>
    <w:rsid w:val="00053107"/>
    <w:rsid w:val="000731DB"/>
    <w:rsid w:val="00082C48"/>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40726"/>
    <w:rsid w:val="00140C11"/>
    <w:rsid w:val="00144BA8"/>
    <w:rsid w:val="00146EFB"/>
    <w:rsid w:val="00154F9D"/>
    <w:rsid w:val="00165851"/>
    <w:rsid w:val="00180D2F"/>
    <w:rsid w:val="00182B2A"/>
    <w:rsid w:val="00187338"/>
    <w:rsid w:val="00191CAD"/>
    <w:rsid w:val="00192D62"/>
    <w:rsid w:val="001C786E"/>
    <w:rsid w:val="001D5186"/>
    <w:rsid w:val="001D559C"/>
    <w:rsid w:val="001E271B"/>
    <w:rsid w:val="001E42AB"/>
    <w:rsid w:val="001E725E"/>
    <w:rsid w:val="001E7BC3"/>
    <w:rsid w:val="001F1FA9"/>
    <w:rsid w:val="001F53A8"/>
    <w:rsid w:val="001F5504"/>
    <w:rsid w:val="00210FF3"/>
    <w:rsid w:val="00235CC3"/>
    <w:rsid w:val="00243040"/>
    <w:rsid w:val="00244DF1"/>
    <w:rsid w:val="00244E7C"/>
    <w:rsid w:val="00246F10"/>
    <w:rsid w:val="002525A6"/>
    <w:rsid w:val="00253039"/>
    <w:rsid w:val="00253C4B"/>
    <w:rsid w:val="002616DE"/>
    <w:rsid w:val="00263F43"/>
    <w:rsid w:val="002701AD"/>
    <w:rsid w:val="0027621D"/>
    <w:rsid w:val="002A1128"/>
    <w:rsid w:val="002A715B"/>
    <w:rsid w:val="002E1474"/>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1E71"/>
    <w:rsid w:val="003850DC"/>
    <w:rsid w:val="00392F60"/>
    <w:rsid w:val="003934C8"/>
    <w:rsid w:val="00397415"/>
    <w:rsid w:val="003A2D95"/>
    <w:rsid w:val="003B5A70"/>
    <w:rsid w:val="003C14CD"/>
    <w:rsid w:val="003C69E7"/>
    <w:rsid w:val="003D4A0E"/>
    <w:rsid w:val="003E4179"/>
    <w:rsid w:val="003E5CEC"/>
    <w:rsid w:val="003F18A0"/>
    <w:rsid w:val="003F2C89"/>
    <w:rsid w:val="00405EDB"/>
    <w:rsid w:val="00413506"/>
    <w:rsid w:val="0042022C"/>
    <w:rsid w:val="004266F7"/>
    <w:rsid w:val="0042766F"/>
    <w:rsid w:val="004322D8"/>
    <w:rsid w:val="0044302C"/>
    <w:rsid w:val="00456734"/>
    <w:rsid w:val="004609A7"/>
    <w:rsid w:val="00465243"/>
    <w:rsid w:val="004847A6"/>
    <w:rsid w:val="00486474"/>
    <w:rsid w:val="004933EC"/>
    <w:rsid w:val="004B35F6"/>
    <w:rsid w:val="004B7E82"/>
    <w:rsid w:val="004D1776"/>
    <w:rsid w:val="004D3140"/>
    <w:rsid w:val="004D4D1D"/>
    <w:rsid w:val="004D62C8"/>
    <w:rsid w:val="004E3DB6"/>
    <w:rsid w:val="004E6822"/>
    <w:rsid w:val="004F360B"/>
    <w:rsid w:val="004F6525"/>
    <w:rsid w:val="004F6620"/>
    <w:rsid w:val="0050624C"/>
    <w:rsid w:val="00514661"/>
    <w:rsid w:val="005205E9"/>
    <w:rsid w:val="00521564"/>
    <w:rsid w:val="00522972"/>
    <w:rsid w:val="005250AD"/>
    <w:rsid w:val="0052667A"/>
    <w:rsid w:val="00537290"/>
    <w:rsid w:val="005512EF"/>
    <w:rsid w:val="00555C94"/>
    <w:rsid w:val="00561C71"/>
    <w:rsid w:val="00565E5A"/>
    <w:rsid w:val="005679F5"/>
    <w:rsid w:val="0057666A"/>
    <w:rsid w:val="00585148"/>
    <w:rsid w:val="00596F35"/>
    <w:rsid w:val="005A5097"/>
    <w:rsid w:val="005B36A9"/>
    <w:rsid w:val="005C4A8D"/>
    <w:rsid w:val="005D4F5D"/>
    <w:rsid w:val="006010AB"/>
    <w:rsid w:val="0061547B"/>
    <w:rsid w:val="00617E27"/>
    <w:rsid w:val="00626534"/>
    <w:rsid w:val="006266BE"/>
    <w:rsid w:val="006345AB"/>
    <w:rsid w:val="00644A7D"/>
    <w:rsid w:val="0064770B"/>
    <w:rsid w:val="0065439C"/>
    <w:rsid w:val="00654DE5"/>
    <w:rsid w:val="00661F6D"/>
    <w:rsid w:val="006714DD"/>
    <w:rsid w:val="0067178F"/>
    <w:rsid w:val="006735EE"/>
    <w:rsid w:val="00674A89"/>
    <w:rsid w:val="006958E7"/>
    <w:rsid w:val="006B20F8"/>
    <w:rsid w:val="006D6205"/>
    <w:rsid w:val="0073006B"/>
    <w:rsid w:val="007503DF"/>
    <w:rsid w:val="00755AC1"/>
    <w:rsid w:val="00762D34"/>
    <w:rsid w:val="00763EEB"/>
    <w:rsid w:val="00773227"/>
    <w:rsid w:val="007A7450"/>
    <w:rsid w:val="007B3A4D"/>
    <w:rsid w:val="007B5BBD"/>
    <w:rsid w:val="007C66EC"/>
    <w:rsid w:val="007D5B00"/>
    <w:rsid w:val="007E2E1D"/>
    <w:rsid w:val="007E697D"/>
    <w:rsid w:val="0080566C"/>
    <w:rsid w:val="008210AB"/>
    <w:rsid w:val="00825CEB"/>
    <w:rsid w:val="008339F5"/>
    <w:rsid w:val="00852FEA"/>
    <w:rsid w:val="008558AB"/>
    <w:rsid w:val="00873DBA"/>
    <w:rsid w:val="00875757"/>
    <w:rsid w:val="008846C1"/>
    <w:rsid w:val="00890A6B"/>
    <w:rsid w:val="00893F91"/>
    <w:rsid w:val="008970D0"/>
    <w:rsid w:val="008A0042"/>
    <w:rsid w:val="008A118B"/>
    <w:rsid w:val="008B092E"/>
    <w:rsid w:val="008B284D"/>
    <w:rsid w:val="008B7150"/>
    <w:rsid w:val="008C1A74"/>
    <w:rsid w:val="008C22E8"/>
    <w:rsid w:val="008C3C3A"/>
    <w:rsid w:val="008D4878"/>
    <w:rsid w:val="008E663C"/>
    <w:rsid w:val="008E6F1D"/>
    <w:rsid w:val="008F1801"/>
    <w:rsid w:val="00910EFB"/>
    <w:rsid w:val="00911903"/>
    <w:rsid w:val="00914BA2"/>
    <w:rsid w:val="00917438"/>
    <w:rsid w:val="009253DB"/>
    <w:rsid w:val="009257CF"/>
    <w:rsid w:val="00931B82"/>
    <w:rsid w:val="00944E8A"/>
    <w:rsid w:val="0096545E"/>
    <w:rsid w:val="009656D1"/>
    <w:rsid w:val="00971576"/>
    <w:rsid w:val="00975FC7"/>
    <w:rsid w:val="00992326"/>
    <w:rsid w:val="009B5A79"/>
    <w:rsid w:val="009C0DFB"/>
    <w:rsid w:val="009C789E"/>
    <w:rsid w:val="009D03EB"/>
    <w:rsid w:val="009E33C0"/>
    <w:rsid w:val="009F6EBB"/>
    <w:rsid w:val="00A1316F"/>
    <w:rsid w:val="00A14409"/>
    <w:rsid w:val="00A20789"/>
    <w:rsid w:val="00A24563"/>
    <w:rsid w:val="00A24760"/>
    <w:rsid w:val="00A30B2B"/>
    <w:rsid w:val="00A34DA7"/>
    <w:rsid w:val="00A55052"/>
    <w:rsid w:val="00A72A74"/>
    <w:rsid w:val="00A74F24"/>
    <w:rsid w:val="00A82818"/>
    <w:rsid w:val="00A831DE"/>
    <w:rsid w:val="00A97EE5"/>
    <w:rsid w:val="00AA27B3"/>
    <w:rsid w:val="00AA5A59"/>
    <w:rsid w:val="00AA77D2"/>
    <w:rsid w:val="00AB2B2A"/>
    <w:rsid w:val="00AB7126"/>
    <w:rsid w:val="00AD6D0A"/>
    <w:rsid w:val="00AD7A23"/>
    <w:rsid w:val="00AE06CA"/>
    <w:rsid w:val="00AE2C06"/>
    <w:rsid w:val="00B00F29"/>
    <w:rsid w:val="00B0157F"/>
    <w:rsid w:val="00B04132"/>
    <w:rsid w:val="00B06512"/>
    <w:rsid w:val="00B120B2"/>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6E20"/>
    <w:rsid w:val="00C316A0"/>
    <w:rsid w:val="00C347B0"/>
    <w:rsid w:val="00C42D8C"/>
    <w:rsid w:val="00C5193E"/>
    <w:rsid w:val="00C56344"/>
    <w:rsid w:val="00C67317"/>
    <w:rsid w:val="00C74EBE"/>
    <w:rsid w:val="00C806F0"/>
    <w:rsid w:val="00C9499D"/>
    <w:rsid w:val="00CA1F62"/>
    <w:rsid w:val="00CA2D37"/>
    <w:rsid w:val="00CA6FFD"/>
    <w:rsid w:val="00CD0F93"/>
    <w:rsid w:val="00CE6C26"/>
    <w:rsid w:val="00CF2237"/>
    <w:rsid w:val="00CF641B"/>
    <w:rsid w:val="00D03EA3"/>
    <w:rsid w:val="00D03FC3"/>
    <w:rsid w:val="00D06384"/>
    <w:rsid w:val="00D2245A"/>
    <w:rsid w:val="00D36563"/>
    <w:rsid w:val="00D43EF3"/>
    <w:rsid w:val="00D4614D"/>
    <w:rsid w:val="00D55E15"/>
    <w:rsid w:val="00D81E11"/>
    <w:rsid w:val="00D91847"/>
    <w:rsid w:val="00D91936"/>
    <w:rsid w:val="00D93DFB"/>
    <w:rsid w:val="00DA30E1"/>
    <w:rsid w:val="00DA324D"/>
    <w:rsid w:val="00DB67F2"/>
    <w:rsid w:val="00DD1A3D"/>
    <w:rsid w:val="00DF5A0A"/>
    <w:rsid w:val="00E013FF"/>
    <w:rsid w:val="00E0482C"/>
    <w:rsid w:val="00E04C59"/>
    <w:rsid w:val="00E135B5"/>
    <w:rsid w:val="00E20D4B"/>
    <w:rsid w:val="00E34EF1"/>
    <w:rsid w:val="00E3689E"/>
    <w:rsid w:val="00E37A27"/>
    <w:rsid w:val="00E50D8A"/>
    <w:rsid w:val="00EA5298"/>
    <w:rsid w:val="00EB4C9F"/>
    <w:rsid w:val="00EB61E5"/>
    <w:rsid w:val="00EC24BA"/>
    <w:rsid w:val="00EC313C"/>
    <w:rsid w:val="00EC3D9C"/>
    <w:rsid w:val="00EC5795"/>
    <w:rsid w:val="00EC5DCC"/>
    <w:rsid w:val="00ED2B44"/>
    <w:rsid w:val="00EE2268"/>
    <w:rsid w:val="00F02BCE"/>
    <w:rsid w:val="00F15CA1"/>
    <w:rsid w:val="00F25424"/>
    <w:rsid w:val="00F63138"/>
    <w:rsid w:val="00F76B6A"/>
    <w:rsid w:val="00F76BA8"/>
    <w:rsid w:val="00F7767F"/>
    <w:rsid w:val="00F776DA"/>
    <w:rsid w:val="00F8586E"/>
    <w:rsid w:val="00F930A2"/>
    <w:rsid w:val="00FA58F5"/>
    <w:rsid w:val="00FB07F2"/>
    <w:rsid w:val="00FB1C54"/>
    <w:rsid w:val="00FB6B26"/>
    <w:rsid w:val="00FC090F"/>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s-CL"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8054</TotalTime>
  <Pages>47</Pages>
  <Words>15311</Words>
  <Characters>84216</Characters>
  <Application>Microsoft Office Word</Application>
  <DocSecurity>0</DocSecurity>
  <Lines>701</Lines>
  <Paragraphs>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32</cp:revision>
  <cp:lastPrinted>2024-09-26T02:05:00Z</cp:lastPrinted>
  <dcterms:created xsi:type="dcterms:W3CDTF">2024-06-17T22:34:00Z</dcterms:created>
  <dcterms:modified xsi:type="dcterms:W3CDTF">2024-09-27T15:02:00Z</dcterms:modified>
</cp:coreProperties>
</file>