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A729" w14:textId="74BFED05" w:rsidR="00031C43" w:rsidRPr="0028464B" w:rsidRDefault="00252BAB" w:rsidP="0028464B">
      <w:pPr>
        <w:jc w:val="center"/>
        <w:rPr>
          <w:rFonts w:ascii="Verdana" w:hAnsi="Verdana" w:cs="Arial"/>
          <w:b/>
          <w:iCs/>
          <w:sz w:val="20"/>
          <w:szCs w:val="20"/>
          <w:u w:val="single"/>
          <w:lang w:val="es-ES"/>
        </w:rPr>
      </w:pPr>
      <w:r w:rsidRPr="0028464B">
        <w:rPr>
          <w:rFonts w:ascii="Verdana" w:hAnsi="Verdana" w:cs="Arial"/>
          <w:b/>
          <w:iCs/>
          <w:sz w:val="20"/>
          <w:szCs w:val="20"/>
          <w:u w:val="single"/>
          <w:lang w:val="es-ES"/>
        </w:rPr>
        <w:t xml:space="preserve">CONTRATO </w:t>
      </w:r>
      <w:r w:rsidR="007621BA" w:rsidRPr="0028464B">
        <w:rPr>
          <w:rFonts w:ascii="Verdana" w:hAnsi="Verdana" w:cs="Arial"/>
          <w:b/>
          <w:iCs/>
          <w:sz w:val="20"/>
          <w:szCs w:val="20"/>
          <w:u w:val="single"/>
          <w:lang w:val="es-ES"/>
        </w:rPr>
        <w:t xml:space="preserve">INDIVIDUAL </w:t>
      </w:r>
      <w:r w:rsidRPr="0028464B">
        <w:rPr>
          <w:rFonts w:ascii="Verdana" w:hAnsi="Verdana" w:cs="Arial"/>
          <w:b/>
          <w:iCs/>
          <w:sz w:val="20"/>
          <w:szCs w:val="20"/>
          <w:u w:val="single"/>
          <w:lang w:val="es-ES"/>
        </w:rPr>
        <w:t xml:space="preserve">DE TRABAJO DE SERVICIO DOMESTICO </w:t>
      </w:r>
      <w:r w:rsidR="00C91CB9">
        <w:rPr>
          <w:rFonts w:ascii="Verdana" w:hAnsi="Verdana" w:cs="Arial"/>
          <w:b/>
          <w:iCs/>
          <w:sz w:val="20"/>
          <w:szCs w:val="20"/>
          <w:u w:val="single"/>
          <w:lang w:val="es-ES"/>
        </w:rPr>
        <w:t xml:space="preserve">undefined</w:t>
      </w:r>
      <w:proofErr w:type="spellStart"/>
      <w:r w:rsidR="00C56336">
        <w:rPr>
          <w:rFonts w:ascii="Verdana" w:hAnsi="Verdana" w:cs="Arial"/>
          <w:b/>
          <w:iCs/>
          <w:sz w:val="20"/>
          <w:szCs w:val="20"/>
          <w:u w:val="single"/>
          <w:lang w:val="es-ES"/>
        </w:rPr>
        <w:t/>
      </w:r>
      <w:proofErr w:type="spellEnd"/>
      <w:r w:rsidR="004977BF">
        <w:rPr>
          <w:rFonts w:ascii="Verdana" w:hAnsi="Verdana" w:cs="Arial"/>
          <w:b/>
          <w:iCs/>
          <w:sz w:val="20"/>
          <w:szCs w:val="20"/>
          <w:u w:val="single"/>
          <w:lang w:val="es-ES"/>
        </w:rPr>
        <w:t/>
      </w:r>
    </w:p>
    <w:p w14:paraId="2202AE02" w14:textId="77777777" w:rsidR="00252BAB" w:rsidRPr="0028464B" w:rsidRDefault="00336686" w:rsidP="0028464B">
      <w:pPr>
        <w:widowControl w:val="0"/>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  </w:t>
      </w:r>
      <w:r w:rsidR="00252BAB" w:rsidRPr="0028464B">
        <w:rPr>
          <w:rFonts w:ascii="Verdana" w:eastAsia="Verdana" w:hAnsi="Verdana" w:cs="Verdana"/>
          <w:b/>
          <w:sz w:val="20"/>
          <w:szCs w:val="20"/>
          <w:lang w:val="es-ES" w:eastAsia="es-CO"/>
        </w:rPr>
        <w:t xml:space="preserve">LAS PARTES Y LAS CONDICIONES DE LA CONTRATACIÓN </w:t>
      </w:r>
    </w:p>
    <w:p w14:paraId="5BDA3B99" w14:textId="77777777" w:rsidR="00252BAB" w:rsidRPr="0028464B" w:rsidRDefault="00252BAB" w:rsidP="0028464B">
      <w:pPr>
        <w:widowControl w:val="0"/>
        <w:spacing w:after="0"/>
        <w:rPr>
          <w:rFonts w:ascii="Verdana" w:eastAsia="Verdana" w:hAnsi="Verdana" w:cs="Verdana"/>
          <w:sz w:val="20"/>
          <w:szCs w:val="20"/>
          <w:lang w:val="es-ES" w:eastAsia="es-CO"/>
        </w:rPr>
      </w:pPr>
    </w:p>
    <w:tbl>
      <w:tblPr>
        <w:tblW w:w="8971" w:type="dxa"/>
        <w:jc w:val="center"/>
        <w:tblLayout w:type="fixed"/>
        <w:tblLook w:val="0000" w:firstRow="0" w:lastRow="0" w:firstColumn="0" w:lastColumn="0" w:noHBand="0" w:noVBand="0"/>
      </w:tblPr>
      <w:tblGrid>
        <w:gridCol w:w="2875"/>
        <w:gridCol w:w="704"/>
        <w:gridCol w:w="538"/>
        <w:gridCol w:w="791"/>
        <w:gridCol w:w="538"/>
        <w:gridCol w:w="846"/>
        <w:gridCol w:w="2679"/>
      </w:tblGrid>
      <w:tr w:rsidR="00252BAB" w:rsidRPr="0028464B" w14:paraId="3CE72E4C" w14:textId="77777777" w:rsidTr="008C6ECA">
        <w:trPr>
          <w:jc w:val="center"/>
        </w:trPr>
        <w:tc>
          <w:tcPr>
            <w:tcW w:w="2875" w:type="dxa"/>
            <w:tcBorders>
              <w:top w:val="single" w:sz="4" w:space="0" w:color="000000"/>
              <w:left w:val="single" w:sz="4" w:space="0" w:color="000000"/>
              <w:bottom w:val="single" w:sz="4" w:space="0" w:color="000000"/>
            </w:tcBorders>
          </w:tcPr>
          <w:p w14:paraId="5E2D3140"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Fecha de suscripción: </w:t>
            </w:r>
          </w:p>
        </w:tc>
        <w:tc>
          <w:tcPr>
            <w:tcW w:w="704" w:type="dxa"/>
            <w:tcBorders>
              <w:top w:val="single" w:sz="4" w:space="0" w:color="000000"/>
              <w:left w:val="single" w:sz="4" w:space="0" w:color="000000"/>
              <w:bottom w:val="single" w:sz="4" w:space="0" w:color="000000"/>
            </w:tcBorders>
          </w:tcPr>
          <w:p w14:paraId="06C747D5"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Día: </w:t>
            </w:r>
          </w:p>
        </w:tc>
        <w:tc>
          <w:tcPr>
            <w:tcW w:w="538" w:type="dxa"/>
            <w:tcBorders>
              <w:top w:val="single" w:sz="4" w:space="0" w:color="000000"/>
              <w:bottom w:val="single" w:sz="4" w:space="0" w:color="000000"/>
            </w:tcBorders>
          </w:tcPr>
          <w:p w14:paraId="261B7938"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M</w:t>
            </w:r>
          </w:p>
        </w:tc>
        <w:tc>
          <w:tcPr>
            <w:tcW w:w="791" w:type="dxa"/>
            <w:tcBorders>
              <w:top w:val="single" w:sz="4" w:space="0" w:color="000000"/>
              <w:left w:val="single" w:sz="4" w:space="0" w:color="000000"/>
              <w:bottom w:val="single" w:sz="4" w:space="0" w:color="000000"/>
            </w:tcBorders>
          </w:tcPr>
          <w:p w14:paraId="07060DB9"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Mes: </w:t>
            </w:r>
          </w:p>
        </w:tc>
        <w:tc>
          <w:tcPr>
            <w:tcW w:w="538" w:type="dxa"/>
            <w:tcBorders>
              <w:top w:val="single" w:sz="4" w:space="0" w:color="000000"/>
              <w:bottom w:val="single" w:sz="4" w:space="0" w:color="000000"/>
            </w:tcBorders>
          </w:tcPr>
          <w:p w14:paraId="0E49246A"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M</w:t>
            </w:r>
          </w:p>
        </w:tc>
        <w:tc>
          <w:tcPr>
            <w:tcW w:w="846" w:type="dxa"/>
            <w:tcBorders>
              <w:top w:val="single" w:sz="4" w:space="0" w:color="000000"/>
              <w:left w:val="single" w:sz="4" w:space="0" w:color="000000"/>
              <w:bottom w:val="single" w:sz="4" w:space="0" w:color="000000"/>
            </w:tcBorders>
          </w:tcPr>
          <w:p w14:paraId="27069E72"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Año:</w:t>
            </w:r>
          </w:p>
          <w:p w14:paraId="43F94E23"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 xml:space="preserve"> </w:t>
            </w:r>
          </w:p>
        </w:tc>
        <w:tc>
          <w:tcPr>
            <w:tcW w:w="2679" w:type="dxa"/>
            <w:tcBorders>
              <w:top w:val="single" w:sz="4" w:space="0" w:color="000000"/>
              <w:bottom w:val="single" w:sz="4" w:space="0" w:color="000000"/>
              <w:right w:val="single" w:sz="4" w:space="0" w:color="000000"/>
            </w:tcBorders>
          </w:tcPr>
          <w:p w14:paraId="4E375C92"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M</w:t>
            </w:r>
          </w:p>
        </w:tc>
      </w:tr>
    </w:tbl>
    <w:p w14:paraId="0BE7EA9C" w14:textId="77777777" w:rsidR="00252BAB" w:rsidRPr="0028464B" w:rsidRDefault="00252BAB" w:rsidP="0028464B">
      <w:pPr>
        <w:spacing w:after="0"/>
        <w:rPr>
          <w:rFonts w:ascii="Verdana" w:eastAsia="Verdana" w:hAnsi="Verdana" w:cs="Verdana"/>
          <w:b/>
          <w:sz w:val="20"/>
          <w:szCs w:val="20"/>
          <w:lang w:val="es-ES" w:eastAsia="es-CO"/>
        </w:rPr>
      </w:pPr>
    </w:p>
    <w:p w14:paraId="5B2023B5" w14:textId="77777777" w:rsidR="00252BAB" w:rsidRPr="0028464B" w:rsidRDefault="00252BAB" w:rsidP="0028464B">
      <w:pPr>
        <w:numPr>
          <w:ilvl w:val="0"/>
          <w:numId w:val="27"/>
        </w:num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PARTES CONTRATANTES</w:t>
      </w:r>
    </w:p>
    <w:tbl>
      <w:tblPr>
        <w:tblW w:w="9012" w:type="dxa"/>
        <w:jc w:val="center"/>
        <w:tblLayout w:type="fixed"/>
        <w:tblLook w:val="0000" w:firstRow="0" w:lastRow="0" w:firstColumn="0" w:lastColumn="0" w:noHBand="0" w:noVBand="0"/>
      </w:tblPr>
      <w:tblGrid>
        <w:gridCol w:w="2410"/>
        <w:gridCol w:w="1897"/>
        <w:gridCol w:w="1884"/>
        <w:gridCol w:w="2821"/>
      </w:tblGrid>
      <w:tr w:rsidR="00252BAB" w:rsidRPr="0028464B" w14:paraId="4E82DCEB" w14:textId="77777777" w:rsidTr="008C6ECA">
        <w:trPr>
          <w:trHeight w:val="310"/>
          <w:jc w:val="center"/>
        </w:trPr>
        <w:tc>
          <w:tcPr>
            <w:tcW w:w="9012" w:type="dxa"/>
            <w:gridSpan w:val="4"/>
          </w:tcPr>
          <w:p w14:paraId="7B06CA11" w14:textId="77777777" w:rsidR="00252BAB" w:rsidRPr="0028464B" w:rsidRDefault="00252BAB" w:rsidP="0028464B">
            <w:pPr>
              <w:spacing w:after="0"/>
              <w:rPr>
                <w:rFonts w:ascii="Verdana" w:eastAsia="Verdana" w:hAnsi="Verdana" w:cs="Verdana"/>
                <w:b/>
                <w:sz w:val="20"/>
                <w:szCs w:val="20"/>
                <w:lang w:val="es-ES" w:eastAsia="es-CO"/>
              </w:rPr>
            </w:pPr>
          </w:p>
        </w:tc>
      </w:tr>
      <w:tr w:rsidR="00252BAB" w:rsidRPr="0028464B" w14:paraId="0B028009" w14:textId="77777777" w:rsidTr="008C6ECA">
        <w:trPr>
          <w:trHeight w:val="232"/>
          <w:jc w:val="center"/>
        </w:trPr>
        <w:tc>
          <w:tcPr>
            <w:tcW w:w="4307" w:type="dxa"/>
            <w:gridSpan w:val="2"/>
            <w:tcBorders>
              <w:top w:val="single" w:sz="8" w:space="0" w:color="000000"/>
              <w:left w:val="single" w:sz="8" w:space="0" w:color="000000"/>
              <w:bottom w:val="single" w:sz="8" w:space="0" w:color="000000"/>
            </w:tcBorders>
          </w:tcPr>
          <w:p w14:paraId="0D620F32"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1</w:t>
            </w:r>
            <w:r w:rsidR="00252BAB" w:rsidRPr="0028464B">
              <w:rPr>
                <w:rFonts w:ascii="Verdana" w:eastAsia="Verdana" w:hAnsi="Verdana" w:cs="Verdana"/>
                <w:b/>
                <w:sz w:val="20"/>
                <w:szCs w:val="20"/>
                <w:lang w:val="es-ES" w:eastAsia="es-CO"/>
              </w:rPr>
              <w:t>.1 EMPLEADOR</w:t>
            </w:r>
            <w:r w:rsidRPr="0028464B">
              <w:rPr>
                <w:rFonts w:ascii="Verdana" w:eastAsia="Verdana" w:hAnsi="Verdana" w:cs="Verdana"/>
                <w:b/>
                <w:sz w:val="20"/>
                <w:szCs w:val="20"/>
                <w:lang w:val="es-ES" w:eastAsia="es-CO"/>
              </w:rPr>
              <w:t xml:space="preserve"> (A)</w:t>
            </w:r>
          </w:p>
        </w:tc>
        <w:tc>
          <w:tcPr>
            <w:tcW w:w="4705" w:type="dxa"/>
            <w:gridSpan w:val="2"/>
            <w:tcBorders>
              <w:top w:val="single" w:sz="8" w:space="0" w:color="000000"/>
              <w:left w:val="single" w:sz="8" w:space="0" w:color="000000"/>
              <w:bottom w:val="single" w:sz="8" w:space="0" w:color="000000"/>
              <w:right w:val="single" w:sz="8" w:space="0" w:color="000000"/>
            </w:tcBorders>
          </w:tcPr>
          <w:p w14:paraId="05EDB341"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1</w:t>
            </w:r>
            <w:r w:rsidR="00252BAB" w:rsidRPr="0028464B">
              <w:rPr>
                <w:rFonts w:ascii="Verdana" w:eastAsia="Verdana" w:hAnsi="Verdana" w:cs="Verdana"/>
                <w:b/>
                <w:sz w:val="20"/>
                <w:szCs w:val="20"/>
                <w:lang w:val="es-ES" w:eastAsia="es-CO"/>
              </w:rPr>
              <w:t xml:space="preserve">.2   </w:t>
            </w:r>
            <w:commentRangeStart w:id="0"/>
            <w:r w:rsidR="00252BAB" w:rsidRPr="0028464B">
              <w:rPr>
                <w:rFonts w:ascii="Verdana" w:eastAsia="Verdana" w:hAnsi="Verdana" w:cs="Verdana"/>
                <w:b/>
                <w:sz w:val="20"/>
                <w:szCs w:val="20"/>
                <w:lang w:val="es-ES" w:eastAsia="es-CO"/>
              </w:rPr>
              <w:t>TRABAJADOR</w:t>
            </w:r>
            <w:commentRangeEnd w:id="0"/>
            <w:r w:rsidR="00882CDC">
              <w:rPr>
                <w:rStyle w:val="Refdecomentario"/>
              </w:rPr>
              <w:commentReference w:id="0"/>
            </w:r>
            <w:r w:rsidRPr="0028464B">
              <w:rPr>
                <w:rFonts w:ascii="Verdana" w:eastAsia="Verdana" w:hAnsi="Verdana" w:cs="Verdana"/>
                <w:b/>
                <w:sz w:val="20"/>
                <w:szCs w:val="20"/>
                <w:lang w:val="es-ES" w:eastAsia="es-CO"/>
              </w:rPr>
              <w:t xml:space="preserve"> (B)</w:t>
            </w:r>
          </w:p>
        </w:tc>
      </w:tr>
      <w:tr w:rsidR="00252BAB" w:rsidRPr="0028464B" w14:paraId="10A5A777" w14:textId="77777777" w:rsidTr="008A5FFE">
        <w:trPr>
          <w:trHeight w:val="310"/>
          <w:jc w:val="center"/>
        </w:trPr>
        <w:tc>
          <w:tcPr>
            <w:tcW w:w="2410" w:type="dxa"/>
            <w:tcBorders>
              <w:left w:val="single" w:sz="8" w:space="0" w:color="000000"/>
              <w:bottom w:val="single" w:sz="8" w:space="0" w:color="000000"/>
            </w:tcBorders>
          </w:tcPr>
          <w:p w14:paraId="4549AF5D" w14:textId="77777777" w:rsidR="00C91CB9"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Nombres:</w:t>
            </w:r>
          </w:p>
          <w:p w14:paraId="79F68E51" w14:textId="7518968A" w:rsidR="00252BAB" w:rsidRPr="00824FAE" w:rsidRDefault="00C91CB9" w:rsidP="0028464B">
            <w:pPr>
              <w:spacing w:after="0"/>
              <w:rPr>
                <w:rFonts w:ascii="Verdana" w:eastAsia="Verdana" w:hAnsi="Verdana" w:cs="Verdana"/>
                <w:bCs/>
                <w:sz w:val="20"/>
                <w:szCs w:val="20"/>
                <w:lang w:val="es-ES" w:eastAsia="es-CO"/>
              </w:rPr>
            </w:pPr>
            <w:r w:rsidRPr="00824FAE">
              <w:rPr>
                <w:rFonts w:ascii="Verdana" w:eastAsia="Verdana" w:hAnsi="Verdana" w:cs="Verdana"/>
                <w:bCs/>
                <w:sz w:val="20"/>
                <w:szCs w:val="20"/>
                <w:lang w:val="es-ES" w:eastAsia="es-CO"/>
              </w:rPr>
              <w:t xml:space="preserve">Leonardo</w:t>
            </w:r>
            <w:proofErr w:type="spellStart"/>
            <w:r w:rsidRPr="00824FAE">
              <w:rPr>
                <w:rFonts w:ascii="Verdana" w:eastAsia="Verdana" w:hAnsi="Verdana" w:cs="Verdana"/>
                <w:bCs/>
                <w:sz w:val="20"/>
                <w:szCs w:val="20"/>
                <w:lang w:val="es-ES" w:eastAsia="es-CO"/>
              </w:rPr>
              <w:t/>
            </w:r>
            <w:proofErr w:type="spellEnd"/>
            <w:r w:rsidRPr="00824FAE">
              <w:rPr>
                <w:rFonts w:ascii="Verdana" w:eastAsia="Verdana" w:hAnsi="Verdana" w:cs="Verdana"/>
                <w:bCs/>
                <w:sz w:val="20"/>
                <w:szCs w:val="20"/>
                <w:lang w:val="es-ES" w:eastAsia="es-CO"/>
              </w:rPr>
              <w:t/>
            </w:r>
            <w:r w:rsidR="00252BAB" w:rsidRPr="00824FAE">
              <w:rPr>
                <w:rFonts w:ascii="Verdana" w:eastAsia="Verdana" w:hAnsi="Verdana" w:cs="Verdana"/>
                <w:bCs/>
                <w:sz w:val="20"/>
                <w:szCs w:val="20"/>
                <w:lang w:val="es-ES" w:eastAsia="es-CO"/>
              </w:rPr>
              <w:t xml:space="preserve"> </w:t>
            </w:r>
          </w:p>
        </w:tc>
        <w:tc>
          <w:tcPr>
            <w:tcW w:w="1897" w:type="dxa"/>
            <w:tcBorders>
              <w:bottom w:val="single" w:sz="8" w:space="0" w:color="000000"/>
            </w:tcBorders>
          </w:tcPr>
          <w:p w14:paraId="02BEAA59"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6799C19E"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Nombres: </w:t>
            </w:r>
          </w:p>
        </w:tc>
      </w:tr>
      <w:tr w:rsidR="00252BAB" w:rsidRPr="0028464B" w14:paraId="25DD107B" w14:textId="77777777" w:rsidTr="008A5FFE">
        <w:trPr>
          <w:trHeight w:val="558"/>
          <w:jc w:val="center"/>
        </w:trPr>
        <w:tc>
          <w:tcPr>
            <w:tcW w:w="2410" w:type="dxa"/>
            <w:tcBorders>
              <w:left w:val="single" w:sz="8" w:space="0" w:color="000000"/>
              <w:bottom w:val="single" w:sz="8" w:space="0" w:color="000000"/>
            </w:tcBorders>
          </w:tcPr>
          <w:p w14:paraId="3E163B46" w14:textId="6264F41B"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Primer Apellido:</w:t>
            </w:r>
            <w:r w:rsidR="00C91CB9">
              <w:rPr>
                <w:rFonts w:ascii="Verdana" w:eastAsia="Verdana" w:hAnsi="Verdana" w:cs="Verdana"/>
                <w:b/>
                <w:sz w:val="20"/>
                <w:szCs w:val="20"/>
                <w:lang w:val="es-ES" w:eastAsia="es-CO"/>
              </w:rPr>
              <w:t xml:space="preserve"> </w:t>
            </w:r>
            <w:r w:rsidR="00C91CB9" w:rsidRPr="00824FAE">
              <w:rPr>
                <w:rFonts w:ascii="Verdana" w:eastAsia="Verdana" w:hAnsi="Verdana" w:cs="Verdana"/>
                <w:bCs/>
                <w:sz w:val="20"/>
                <w:szCs w:val="20"/>
                <w:lang w:val="es-ES" w:eastAsia="es-CO"/>
              </w:rPr>
              <w:t xml:space="preserve">undefined</w:t>
            </w:r>
            <w:proofErr w:type="spellStart"/>
            <w:r w:rsidR="00C91CB9" w:rsidRPr="00824FAE">
              <w:rPr>
                <w:rFonts w:ascii="Verdana" w:eastAsia="Verdana" w:hAnsi="Verdana" w:cs="Verdana"/>
                <w:bCs/>
                <w:sz w:val="20"/>
                <w:szCs w:val="20"/>
                <w:lang w:val="es-ES" w:eastAsia="es-CO"/>
              </w:rPr>
              <w:t/>
            </w:r>
            <w:proofErr w:type="spellEnd"/>
            <w:r w:rsidR="00C91CB9" w:rsidRPr="00824FAE">
              <w:rPr>
                <w:rFonts w:ascii="Verdana" w:eastAsia="Verdana" w:hAnsi="Verdana" w:cs="Verdana"/>
                <w:bCs/>
                <w:sz w:val="20"/>
                <w:szCs w:val="20"/>
                <w:lang w:val="es-ES" w:eastAsia="es-CO"/>
              </w:rPr>
              <w:t/>
            </w:r>
            <w:r w:rsidRPr="0028464B">
              <w:rPr>
                <w:rFonts w:ascii="Verdana" w:eastAsia="Verdana" w:hAnsi="Verdana" w:cs="Verdana"/>
                <w:b/>
                <w:sz w:val="20"/>
                <w:szCs w:val="20"/>
                <w:lang w:val="es-ES" w:eastAsia="es-CO"/>
              </w:rPr>
              <w:t xml:space="preserve"> </w:t>
            </w:r>
          </w:p>
        </w:tc>
        <w:tc>
          <w:tcPr>
            <w:tcW w:w="1897" w:type="dxa"/>
            <w:tcBorders>
              <w:bottom w:val="single" w:sz="8" w:space="0" w:color="000000"/>
            </w:tcBorders>
          </w:tcPr>
          <w:p w14:paraId="75ECCB5C"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18428DF2" w14:textId="77777777" w:rsidR="00252BAB" w:rsidRPr="0028464B" w:rsidRDefault="00CC1C9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Primer </w:t>
            </w:r>
          </w:p>
          <w:p w14:paraId="4C4C4AC4"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Apellido: </w:t>
            </w:r>
          </w:p>
        </w:tc>
      </w:tr>
      <w:tr w:rsidR="00252BAB" w:rsidRPr="0028464B" w14:paraId="17141841" w14:textId="77777777" w:rsidTr="008A5FFE">
        <w:trPr>
          <w:trHeight w:val="579"/>
          <w:jc w:val="center"/>
        </w:trPr>
        <w:tc>
          <w:tcPr>
            <w:tcW w:w="2410" w:type="dxa"/>
            <w:tcBorders>
              <w:left w:val="single" w:sz="8" w:space="0" w:color="000000"/>
              <w:bottom w:val="single" w:sz="8" w:space="0" w:color="000000"/>
            </w:tcBorders>
          </w:tcPr>
          <w:p w14:paraId="2CCDF8E8"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Segundo Apellido: </w:t>
            </w:r>
          </w:p>
        </w:tc>
        <w:tc>
          <w:tcPr>
            <w:tcW w:w="1897" w:type="dxa"/>
            <w:tcBorders>
              <w:bottom w:val="single" w:sz="8" w:space="0" w:color="000000"/>
            </w:tcBorders>
          </w:tcPr>
          <w:p w14:paraId="74D294ED"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4DA82E39"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Segundo </w:t>
            </w:r>
          </w:p>
          <w:p w14:paraId="480230BA"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Apellido: </w:t>
            </w:r>
          </w:p>
        </w:tc>
      </w:tr>
      <w:tr w:rsidR="00252BAB" w:rsidRPr="0028464B" w14:paraId="6032B4EB" w14:textId="77777777" w:rsidTr="008A5FFE">
        <w:trPr>
          <w:trHeight w:val="289"/>
          <w:jc w:val="center"/>
        </w:trPr>
        <w:tc>
          <w:tcPr>
            <w:tcW w:w="2410" w:type="dxa"/>
            <w:tcBorders>
              <w:left w:val="single" w:sz="8" w:space="0" w:color="000000"/>
              <w:bottom w:val="single" w:sz="8" w:space="0" w:color="000000"/>
            </w:tcBorders>
          </w:tcPr>
          <w:p w14:paraId="78F3306E"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C.C. Nº: </w:t>
            </w:r>
          </w:p>
        </w:tc>
        <w:tc>
          <w:tcPr>
            <w:tcW w:w="1897" w:type="dxa"/>
            <w:tcBorders>
              <w:bottom w:val="single" w:sz="8" w:space="0" w:color="000000"/>
            </w:tcBorders>
          </w:tcPr>
          <w:p w14:paraId="2495DC5B"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24335438"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C.C. Nº: </w:t>
            </w:r>
          </w:p>
        </w:tc>
      </w:tr>
      <w:tr w:rsidR="00252BAB" w:rsidRPr="0028464B" w14:paraId="4610D7C2" w14:textId="77777777" w:rsidTr="008A5FFE">
        <w:trPr>
          <w:trHeight w:val="301"/>
          <w:jc w:val="center"/>
        </w:trPr>
        <w:tc>
          <w:tcPr>
            <w:tcW w:w="2410" w:type="dxa"/>
            <w:tcBorders>
              <w:left w:val="single" w:sz="8" w:space="0" w:color="000000"/>
              <w:bottom w:val="single" w:sz="8" w:space="0" w:color="000000"/>
            </w:tcBorders>
          </w:tcPr>
          <w:p w14:paraId="14538DA4"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De: </w:t>
            </w:r>
          </w:p>
        </w:tc>
        <w:tc>
          <w:tcPr>
            <w:tcW w:w="1897" w:type="dxa"/>
            <w:tcBorders>
              <w:bottom w:val="single" w:sz="8" w:space="0" w:color="000000"/>
            </w:tcBorders>
          </w:tcPr>
          <w:p w14:paraId="646D8020" w14:textId="77777777" w:rsidR="00252BAB" w:rsidRPr="0028464B" w:rsidRDefault="00252BAB" w:rsidP="0028464B">
            <w:pPr>
              <w:rPr>
                <w:rFonts w:ascii="Verdana" w:hAnsi="Verdana" w:cs="Calibri"/>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57D94AA1"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De: </w:t>
            </w:r>
          </w:p>
        </w:tc>
      </w:tr>
      <w:tr w:rsidR="00252BAB" w:rsidRPr="0028464B" w14:paraId="1CEAA9C5" w14:textId="77777777" w:rsidTr="008A5FFE">
        <w:trPr>
          <w:trHeight w:val="250"/>
          <w:jc w:val="center"/>
        </w:trPr>
        <w:tc>
          <w:tcPr>
            <w:tcW w:w="2410" w:type="dxa"/>
            <w:tcBorders>
              <w:left w:val="single" w:sz="8" w:space="0" w:color="000000"/>
              <w:bottom w:val="single" w:sz="8" w:space="0" w:color="000000"/>
            </w:tcBorders>
          </w:tcPr>
          <w:p w14:paraId="0F31FC14"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Domicilio:</w:t>
            </w:r>
          </w:p>
        </w:tc>
        <w:tc>
          <w:tcPr>
            <w:tcW w:w="1897" w:type="dxa"/>
            <w:tcBorders>
              <w:bottom w:val="single" w:sz="8" w:space="0" w:color="000000"/>
            </w:tcBorders>
          </w:tcPr>
          <w:p w14:paraId="0BA05380" w14:textId="77777777" w:rsidR="00252BAB" w:rsidRPr="0028464B" w:rsidRDefault="00252BAB" w:rsidP="0028464B">
            <w:pPr>
              <w:spacing w:after="0"/>
              <w:rPr>
                <w:rFonts w:ascii="Verdana" w:eastAsia="Verdana" w:hAnsi="Verdana" w:cs="Verdana"/>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20B00CE0"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 xml:space="preserve">Domicilio: </w:t>
            </w:r>
          </w:p>
        </w:tc>
      </w:tr>
      <w:tr w:rsidR="00252BAB" w:rsidRPr="0028464B" w14:paraId="2F9D7396" w14:textId="77777777" w:rsidTr="008A5FFE">
        <w:trPr>
          <w:trHeight w:val="792"/>
          <w:jc w:val="center"/>
        </w:trPr>
        <w:tc>
          <w:tcPr>
            <w:tcW w:w="2410" w:type="dxa"/>
            <w:tcBorders>
              <w:left w:val="single" w:sz="8" w:space="0" w:color="000000"/>
              <w:bottom w:val="single" w:sz="8" w:space="0" w:color="000000"/>
            </w:tcBorders>
          </w:tcPr>
          <w:p w14:paraId="717FAD7A"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Dirección:</w:t>
            </w:r>
          </w:p>
        </w:tc>
        <w:tc>
          <w:tcPr>
            <w:tcW w:w="1897" w:type="dxa"/>
            <w:tcBorders>
              <w:bottom w:val="single" w:sz="8" w:space="0" w:color="000000"/>
            </w:tcBorders>
          </w:tcPr>
          <w:p w14:paraId="4A2F0307" w14:textId="77777777" w:rsidR="00252BAB" w:rsidRPr="0028464B" w:rsidRDefault="00252BAB" w:rsidP="0028464B">
            <w:pPr>
              <w:spacing w:after="0"/>
              <w:rPr>
                <w:rFonts w:ascii="Verdana" w:eastAsia="Verdana" w:hAnsi="Verdana" w:cs="Verdana"/>
                <w:sz w:val="20"/>
                <w:szCs w:val="20"/>
                <w:lang w:val="es-ES" w:eastAsia="es-CO"/>
              </w:rPr>
            </w:pPr>
          </w:p>
        </w:tc>
        <w:tc>
          <w:tcPr>
            <w:tcW w:w="4705" w:type="dxa"/>
            <w:gridSpan w:val="2"/>
            <w:tcBorders>
              <w:left w:val="single" w:sz="8" w:space="0" w:color="000000"/>
              <w:bottom w:val="single" w:sz="8" w:space="0" w:color="000000"/>
              <w:right w:val="single" w:sz="8" w:space="0" w:color="000000"/>
            </w:tcBorders>
          </w:tcPr>
          <w:p w14:paraId="0893F7FE"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Dirección:</w:t>
            </w:r>
          </w:p>
        </w:tc>
      </w:tr>
      <w:tr w:rsidR="00252BAB" w:rsidRPr="0028464B" w14:paraId="5E3A5BB2" w14:textId="77777777" w:rsidTr="008A5FFE">
        <w:trPr>
          <w:trHeight w:val="558"/>
          <w:jc w:val="center"/>
        </w:trPr>
        <w:tc>
          <w:tcPr>
            <w:tcW w:w="2410" w:type="dxa"/>
            <w:tcBorders>
              <w:left w:val="single" w:sz="8" w:space="0" w:color="000000"/>
              <w:bottom w:val="single" w:sz="8" w:space="0" w:color="000000"/>
            </w:tcBorders>
          </w:tcPr>
          <w:p w14:paraId="466810B1"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Teléfono (s): </w:t>
            </w:r>
          </w:p>
        </w:tc>
        <w:tc>
          <w:tcPr>
            <w:tcW w:w="1897" w:type="dxa"/>
            <w:tcBorders>
              <w:bottom w:val="single" w:sz="8" w:space="0" w:color="000000"/>
            </w:tcBorders>
          </w:tcPr>
          <w:p w14:paraId="21552FEB" w14:textId="77777777" w:rsidR="00252BAB" w:rsidRPr="0028464B" w:rsidRDefault="00252BAB" w:rsidP="0028464B">
            <w:pPr>
              <w:spacing w:after="0"/>
              <w:rPr>
                <w:rFonts w:ascii="Verdana" w:eastAsia="Verdana" w:hAnsi="Verdana" w:cs="Verdana"/>
                <w:sz w:val="20"/>
                <w:szCs w:val="20"/>
                <w:lang w:val="es-ES" w:eastAsia="es-CO"/>
              </w:rPr>
            </w:pPr>
          </w:p>
        </w:tc>
        <w:tc>
          <w:tcPr>
            <w:tcW w:w="1884" w:type="dxa"/>
            <w:tcBorders>
              <w:left w:val="single" w:sz="8" w:space="0" w:color="000000"/>
              <w:bottom w:val="single" w:sz="8" w:space="0" w:color="000000"/>
            </w:tcBorders>
          </w:tcPr>
          <w:p w14:paraId="5C1C0723" w14:textId="77777777" w:rsidR="00252BAB" w:rsidRPr="0028464B" w:rsidRDefault="00252BAB"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 xml:space="preserve">Teléfono (s): </w:t>
            </w:r>
          </w:p>
        </w:tc>
        <w:tc>
          <w:tcPr>
            <w:tcW w:w="2821" w:type="dxa"/>
            <w:tcBorders>
              <w:bottom w:val="single" w:sz="8" w:space="0" w:color="000000"/>
              <w:right w:val="single" w:sz="8" w:space="0" w:color="000000"/>
            </w:tcBorders>
          </w:tcPr>
          <w:p w14:paraId="3A4AAF78" w14:textId="77777777" w:rsidR="00252BAB" w:rsidRPr="0028464B" w:rsidRDefault="00252BAB" w:rsidP="0028464B">
            <w:pPr>
              <w:spacing w:after="0"/>
              <w:rPr>
                <w:rFonts w:ascii="Verdana" w:eastAsia="Verdana" w:hAnsi="Verdana" w:cs="Verdana"/>
                <w:sz w:val="20"/>
                <w:szCs w:val="20"/>
                <w:lang w:val="es-ES" w:eastAsia="es-CO"/>
              </w:rPr>
            </w:pPr>
          </w:p>
        </w:tc>
      </w:tr>
      <w:tr w:rsidR="00252BAB" w:rsidRPr="0028464B" w14:paraId="549C1576" w14:textId="77777777" w:rsidTr="008C6ECA">
        <w:trPr>
          <w:trHeight w:val="310"/>
          <w:jc w:val="center"/>
        </w:trPr>
        <w:tc>
          <w:tcPr>
            <w:tcW w:w="9012" w:type="dxa"/>
            <w:gridSpan w:val="4"/>
            <w:tcBorders>
              <w:bottom w:val="single" w:sz="4" w:space="0" w:color="000000"/>
            </w:tcBorders>
          </w:tcPr>
          <w:p w14:paraId="7FDC91FA" w14:textId="77777777" w:rsidR="00252BAB" w:rsidRPr="0028464B" w:rsidRDefault="00252BAB" w:rsidP="0028464B">
            <w:pPr>
              <w:spacing w:after="0"/>
              <w:rPr>
                <w:rFonts w:ascii="Verdana" w:eastAsia="Verdana" w:hAnsi="Verdana" w:cs="Verdana"/>
                <w:b/>
                <w:sz w:val="20"/>
                <w:szCs w:val="20"/>
                <w:lang w:val="es-ES" w:eastAsia="es-CO"/>
              </w:rPr>
            </w:pPr>
          </w:p>
          <w:p w14:paraId="4BD92D9D"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 DATOS COMPLEMENTARIOS / EMPLEADO</w:t>
            </w:r>
          </w:p>
          <w:p w14:paraId="65B7BB5F" w14:textId="77777777" w:rsidR="00252BAB" w:rsidRPr="0028464B" w:rsidRDefault="00252BAB" w:rsidP="0028464B">
            <w:pPr>
              <w:spacing w:after="0"/>
              <w:rPr>
                <w:rFonts w:ascii="Verdana" w:eastAsia="Verdana" w:hAnsi="Verdana" w:cs="Verdana"/>
                <w:b/>
                <w:sz w:val="20"/>
                <w:szCs w:val="20"/>
                <w:lang w:val="es-ES" w:eastAsia="es-CO"/>
              </w:rPr>
            </w:pPr>
          </w:p>
        </w:tc>
      </w:tr>
      <w:tr w:rsidR="00252BAB" w:rsidRPr="0028464B" w14:paraId="143BAA82" w14:textId="77777777" w:rsidTr="008C6ECA">
        <w:trPr>
          <w:trHeight w:val="748"/>
          <w:jc w:val="center"/>
        </w:trPr>
        <w:tc>
          <w:tcPr>
            <w:tcW w:w="4307" w:type="dxa"/>
            <w:gridSpan w:val="2"/>
            <w:tcBorders>
              <w:top w:val="single" w:sz="4" w:space="0" w:color="000000"/>
              <w:left w:val="single" w:sz="4" w:space="0" w:color="000000"/>
              <w:bottom w:val="single" w:sz="4" w:space="0" w:color="000000"/>
              <w:right w:val="single" w:sz="4" w:space="0" w:color="000000"/>
            </w:tcBorders>
          </w:tcPr>
          <w:p w14:paraId="02F02391" w14:textId="77777777" w:rsidR="00252BAB" w:rsidRPr="0028464B" w:rsidRDefault="0012480E"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 xml:space="preserve">.1. </w:t>
            </w:r>
            <w:r w:rsidR="007B3D08" w:rsidRPr="0028464B">
              <w:rPr>
                <w:rFonts w:ascii="Verdana" w:eastAsia="Verdana" w:hAnsi="Verdana" w:cs="Verdana"/>
                <w:b/>
                <w:sz w:val="20"/>
                <w:szCs w:val="20"/>
                <w:lang w:val="es-ES" w:eastAsia="es-CO"/>
              </w:rPr>
              <w:t>OFICIO O CARGO POR DESEMPEÑAR</w:t>
            </w:r>
            <w:r w:rsidR="00252BAB" w:rsidRPr="0028464B">
              <w:rPr>
                <w:rFonts w:ascii="Verdana" w:eastAsia="Verdana" w:hAnsi="Verdana" w:cs="Verdana"/>
                <w:b/>
                <w:sz w:val="20"/>
                <w:szCs w:val="20"/>
                <w:lang w:val="es-ES" w:eastAsia="es-CO"/>
              </w:rPr>
              <w:t xml:space="preserve">: </w:t>
            </w:r>
            <w:commentRangeStart w:id="1"/>
            <w:r w:rsidR="00252BAB" w:rsidRPr="0028464B">
              <w:rPr>
                <w:rFonts w:ascii="Verdana" w:eastAsia="Verdana" w:hAnsi="Verdana" w:cs="Verdana"/>
                <w:b/>
                <w:sz w:val="20"/>
                <w:szCs w:val="20"/>
                <w:lang w:val="es-ES" w:eastAsia="es-CO"/>
              </w:rPr>
              <w:t>(</w:t>
            </w:r>
            <w:r w:rsidRPr="0028464B">
              <w:rPr>
                <w:rFonts w:ascii="Verdana" w:eastAsia="Verdana" w:hAnsi="Verdana" w:cs="Verdana"/>
                <w:b/>
                <w:sz w:val="20"/>
                <w:szCs w:val="20"/>
                <w:lang w:val="es-ES" w:eastAsia="es-CO"/>
              </w:rPr>
              <w:t>C</w:t>
            </w:r>
            <w:r w:rsidR="00252BAB" w:rsidRPr="0028464B">
              <w:rPr>
                <w:rFonts w:ascii="Verdana" w:eastAsia="Verdana" w:hAnsi="Verdana" w:cs="Verdana"/>
                <w:b/>
                <w:sz w:val="20"/>
                <w:szCs w:val="20"/>
                <w:lang w:val="es-ES" w:eastAsia="es-CO"/>
              </w:rPr>
              <w:t>)</w:t>
            </w:r>
            <w:commentRangeEnd w:id="1"/>
            <w:r w:rsidR="008C43DC" w:rsidRPr="0028464B">
              <w:rPr>
                <w:rStyle w:val="Refdecomentario"/>
                <w:rFonts w:ascii="Verdana" w:hAnsi="Verdana"/>
                <w:sz w:val="20"/>
                <w:szCs w:val="20"/>
              </w:rPr>
              <w:commentReference w:id="1"/>
            </w:r>
          </w:p>
          <w:p w14:paraId="51912108" w14:textId="77777777" w:rsidR="00252BAB" w:rsidRPr="0028464B" w:rsidRDefault="00252BAB" w:rsidP="0028464B">
            <w:pPr>
              <w:spacing w:after="0"/>
              <w:rPr>
                <w:rFonts w:ascii="Verdana" w:eastAsia="Verdana" w:hAnsi="Verdana" w:cs="Verdana"/>
                <w:b/>
                <w:sz w:val="20"/>
                <w:szCs w:val="20"/>
                <w:lang w:val="es-ES" w:eastAsia="es-CO"/>
              </w:rPr>
            </w:pPr>
          </w:p>
        </w:tc>
        <w:tc>
          <w:tcPr>
            <w:tcW w:w="4705" w:type="dxa"/>
            <w:gridSpan w:val="2"/>
            <w:tcBorders>
              <w:top w:val="single" w:sz="4" w:space="0" w:color="000000"/>
              <w:left w:val="single" w:sz="4" w:space="0" w:color="000000"/>
              <w:bottom w:val="single" w:sz="4" w:space="0" w:color="000000"/>
              <w:right w:val="single" w:sz="4" w:space="0" w:color="000000"/>
            </w:tcBorders>
          </w:tcPr>
          <w:p w14:paraId="47AD01F4" w14:textId="77777777" w:rsidR="00252BAB" w:rsidRPr="0028464B" w:rsidRDefault="0012480E" w:rsidP="0028464B">
            <w:pPr>
              <w:spacing w:after="0"/>
              <w:rPr>
                <w:rFonts w:ascii="Verdana" w:eastAsia="Verdana" w:hAnsi="Verdana" w:cs="Verdana"/>
                <w:b/>
                <w:color w:val="000000"/>
                <w:sz w:val="20"/>
                <w:szCs w:val="20"/>
                <w:lang w:val="es-ES" w:eastAsia="es-CO"/>
              </w:rPr>
            </w:pPr>
            <w:r w:rsidRPr="0028464B">
              <w:rPr>
                <w:rFonts w:ascii="Verdana" w:eastAsia="Verdana" w:hAnsi="Verdana" w:cs="Verdana"/>
                <w:b/>
                <w:color w:val="000000"/>
                <w:sz w:val="20"/>
                <w:szCs w:val="20"/>
                <w:lang w:val="es-ES" w:eastAsia="es-CO"/>
              </w:rPr>
              <w:t>2</w:t>
            </w:r>
            <w:r w:rsidR="00252BAB" w:rsidRPr="0028464B">
              <w:rPr>
                <w:rFonts w:ascii="Verdana" w:eastAsia="Verdana" w:hAnsi="Verdana" w:cs="Verdana"/>
                <w:b/>
                <w:color w:val="000000"/>
                <w:sz w:val="20"/>
                <w:szCs w:val="20"/>
                <w:lang w:val="es-ES" w:eastAsia="es-CO"/>
              </w:rPr>
              <w:t xml:space="preserve">.3. LUGAR DE TRABAJO: </w:t>
            </w:r>
            <w:commentRangeStart w:id="2"/>
            <w:r w:rsidR="005D6B88" w:rsidRPr="0028464B">
              <w:rPr>
                <w:rFonts w:ascii="Verdana" w:eastAsia="Verdana" w:hAnsi="Verdana" w:cs="Verdana"/>
                <w:b/>
                <w:color w:val="000000"/>
                <w:sz w:val="20"/>
                <w:szCs w:val="20"/>
                <w:lang w:val="es-ES" w:eastAsia="es-CO"/>
              </w:rPr>
              <w:t>(F)</w:t>
            </w:r>
            <w:commentRangeEnd w:id="2"/>
            <w:r w:rsidR="0028464B">
              <w:rPr>
                <w:rStyle w:val="Refdecomentario"/>
              </w:rPr>
              <w:commentReference w:id="2"/>
            </w:r>
          </w:p>
          <w:p w14:paraId="5330DA83" w14:textId="77777777" w:rsidR="00252BAB" w:rsidRPr="0028464B" w:rsidRDefault="00252BAB" w:rsidP="0028464B">
            <w:pPr>
              <w:spacing w:after="0"/>
              <w:rPr>
                <w:rFonts w:ascii="Verdana" w:eastAsia="Verdana" w:hAnsi="Verdana" w:cs="Verdana"/>
                <w:color w:val="000000"/>
                <w:sz w:val="20"/>
                <w:szCs w:val="20"/>
                <w:lang w:val="es-ES" w:eastAsia="es-CO"/>
              </w:rPr>
            </w:pPr>
          </w:p>
        </w:tc>
      </w:tr>
      <w:tr w:rsidR="00252BAB" w:rsidRPr="0028464B" w14:paraId="33281A7E" w14:textId="77777777" w:rsidTr="008C6ECA">
        <w:trPr>
          <w:trHeight w:val="558"/>
          <w:jc w:val="center"/>
        </w:trPr>
        <w:tc>
          <w:tcPr>
            <w:tcW w:w="4307" w:type="dxa"/>
            <w:gridSpan w:val="2"/>
            <w:tcBorders>
              <w:top w:val="single" w:sz="4" w:space="0" w:color="000000"/>
              <w:left w:val="single" w:sz="4" w:space="0" w:color="000000"/>
              <w:bottom w:val="single" w:sz="4" w:space="0" w:color="000000"/>
            </w:tcBorders>
          </w:tcPr>
          <w:p w14:paraId="50090BAD"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.2. FECHA INICIO:</w:t>
            </w:r>
          </w:p>
          <w:p w14:paraId="0611CC82" w14:textId="77777777" w:rsidR="00252BAB" w:rsidRPr="0028464B" w:rsidRDefault="00252BAB" w:rsidP="0028464B">
            <w:pPr>
              <w:spacing w:after="0"/>
              <w:rPr>
                <w:rFonts w:ascii="Verdana" w:eastAsia="Verdana" w:hAnsi="Verdana" w:cs="Verdana"/>
                <w:sz w:val="20"/>
                <w:szCs w:val="20"/>
                <w:lang w:val="es-ES" w:eastAsia="es-CO"/>
              </w:rPr>
            </w:pPr>
            <w:r w:rsidRPr="0028464B">
              <w:rPr>
                <w:rFonts w:ascii="Verdana" w:eastAsia="Verdana" w:hAnsi="Verdana" w:cs="Verdana"/>
                <w:sz w:val="20"/>
                <w:szCs w:val="20"/>
                <w:lang w:val="es-ES" w:eastAsia="es-CO"/>
              </w:rPr>
              <w:t xml:space="preserve">       </w:t>
            </w:r>
          </w:p>
        </w:tc>
        <w:tc>
          <w:tcPr>
            <w:tcW w:w="4705" w:type="dxa"/>
            <w:gridSpan w:val="2"/>
            <w:tcBorders>
              <w:top w:val="single" w:sz="4" w:space="0" w:color="000000"/>
              <w:left w:val="single" w:sz="4" w:space="0" w:color="000000"/>
              <w:bottom w:val="single" w:sz="4" w:space="0" w:color="000000"/>
              <w:right w:val="single" w:sz="4" w:space="0" w:color="000000"/>
            </w:tcBorders>
          </w:tcPr>
          <w:p w14:paraId="73DF56D6" w14:textId="77777777" w:rsidR="00252BAB" w:rsidRPr="0028464B" w:rsidRDefault="0012480E" w:rsidP="0028464B">
            <w:pPr>
              <w:spacing w:after="0"/>
              <w:rPr>
                <w:rFonts w:ascii="Verdana" w:eastAsia="Verdana" w:hAnsi="Verdana" w:cs="Verdana"/>
                <w:b/>
                <w:sz w:val="20"/>
                <w:szCs w:val="20"/>
                <w:lang w:val="es-ES" w:eastAsia="es-CO"/>
              </w:rPr>
            </w:pPr>
            <w:r w:rsidRPr="0028464B">
              <w:rPr>
                <w:rFonts w:ascii="Verdana" w:eastAsia="Verdana" w:hAnsi="Verdana" w:cs="Verdana"/>
                <w:b/>
                <w:sz w:val="20"/>
                <w:szCs w:val="20"/>
                <w:lang w:val="es-ES" w:eastAsia="es-CO"/>
              </w:rPr>
              <w:t>2</w:t>
            </w:r>
            <w:r w:rsidR="00252BAB" w:rsidRPr="0028464B">
              <w:rPr>
                <w:rFonts w:ascii="Verdana" w:eastAsia="Verdana" w:hAnsi="Verdana" w:cs="Verdana"/>
                <w:b/>
                <w:sz w:val="20"/>
                <w:szCs w:val="20"/>
                <w:lang w:val="es-ES" w:eastAsia="es-CO"/>
              </w:rPr>
              <w:t xml:space="preserve">.4. CIUDAD/MUNICIPIO: </w:t>
            </w:r>
          </w:p>
          <w:p w14:paraId="5A13581C" w14:textId="77777777" w:rsidR="00252BAB" w:rsidRPr="0028464B" w:rsidRDefault="00252BAB" w:rsidP="0028464B">
            <w:pPr>
              <w:spacing w:after="0"/>
              <w:jc w:val="center"/>
              <w:rPr>
                <w:rFonts w:ascii="Verdana" w:eastAsia="Verdana" w:hAnsi="Verdana" w:cs="Verdana"/>
                <w:b/>
                <w:sz w:val="20"/>
                <w:szCs w:val="20"/>
                <w:lang w:val="es-ES" w:eastAsia="es-CO"/>
              </w:rPr>
            </w:pPr>
          </w:p>
        </w:tc>
      </w:tr>
      <w:tr w:rsidR="00252BAB" w:rsidRPr="0028464B" w14:paraId="0BF92CD9" w14:textId="77777777" w:rsidTr="008C6ECA">
        <w:trPr>
          <w:trHeight w:val="621"/>
          <w:jc w:val="center"/>
        </w:trPr>
        <w:tc>
          <w:tcPr>
            <w:tcW w:w="4307" w:type="dxa"/>
            <w:gridSpan w:val="2"/>
            <w:tcBorders>
              <w:top w:val="single" w:sz="4" w:space="0" w:color="000000"/>
              <w:left w:val="single" w:sz="4" w:space="0" w:color="000000"/>
              <w:bottom w:val="single" w:sz="4" w:space="0" w:color="000000"/>
              <w:right w:val="single" w:sz="4" w:space="0" w:color="000000"/>
            </w:tcBorders>
          </w:tcPr>
          <w:p w14:paraId="248D11F7" w14:textId="77777777" w:rsidR="00252BAB" w:rsidRPr="0028464B" w:rsidRDefault="0012480E"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5</w:t>
            </w:r>
            <w:r w:rsidR="00252BAB" w:rsidRPr="0028464B">
              <w:rPr>
                <w:rFonts w:ascii="Verdana" w:eastAsia="Verdana" w:hAnsi="Verdana" w:cs="Verdana"/>
                <w:b/>
                <w:sz w:val="20"/>
                <w:szCs w:val="20"/>
                <w:lang w:val="es-ES" w:eastAsia="es-CO"/>
              </w:rPr>
              <w:t xml:space="preserve">. SALARIO: </w:t>
            </w:r>
            <w:commentRangeStart w:id="3"/>
            <w:r w:rsidR="007526B5" w:rsidRPr="0028464B">
              <w:rPr>
                <w:rFonts w:ascii="Verdana" w:eastAsia="Verdana" w:hAnsi="Verdana" w:cs="Verdana"/>
                <w:b/>
                <w:sz w:val="20"/>
                <w:szCs w:val="20"/>
                <w:lang w:val="es-ES" w:eastAsia="es-CO"/>
              </w:rPr>
              <w:t>(</w:t>
            </w:r>
            <w:r w:rsidRPr="0028464B">
              <w:rPr>
                <w:rFonts w:ascii="Verdana" w:eastAsia="Verdana" w:hAnsi="Verdana" w:cs="Verdana"/>
                <w:b/>
                <w:sz w:val="20"/>
                <w:szCs w:val="20"/>
                <w:lang w:val="es-ES" w:eastAsia="es-CO"/>
              </w:rPr>
              <w:t>D</w:t>
            </w:r>
            <w:r w:rsidR="007526B5" w:rsidRPr="0028464B">
              <w:rPr>
                <w:rFonts w:ascii="Verdana" w:eastAsia="Verdana" w:hAnsi="Verdana" w:cs="Verdana"/>
                <w:b/>
                <w:sz w:val="20"/>
                <w:szCs w:val="20"/>
                <w:lang w:val="es-ES" w:eastAsia="es-CO"/>
              </w:rPr>
              <w:t>)</w:t>
            </w:r>
            <w:commentRangeEnd w:id="3"/>
            <w:r w:rsidR="00945356" w:rsidRPr="0028464B">
              <w:rPr>
                <w:rStyle w:val="Refdecomentario"/>
                <w:rFonts w:ascii="Verdana" w:hAnsi="Verdana"/>
                <w:sz w:val="20"/>
                <w:szCs w:val="20"/>
              </w:rPr>
              <w:commentReference w:id="3"/>
            </w:r>
          </w:p>
        </w:tc>
        <w:tc>
          <w:tcPr>
            <w:tcW w:w="4705" w:type="dxa"/>
            <w:gridSpan w:val="2"/>
            <w:tcBorders>
              <w:left w:val="single" w:sz="4" w:space="0" w:color="000000"/>
              <w:bottom w:val="single" w:sz="4" w:space="0" w:color="000000"/>
              <w:right w:val="single" w:sz="4" w:space="0" w:color="000000"/>
            </w:tcBorders>
          </w:tcPr>
          <w:p w14:paraId="52F7016D" w14:textId="77777777" w:rsidR="00252BAB" w:rsidRPr="0028464B" w:rsidRDefault="0012480E" w:rsidP="0028464B">
            <w:pPr>
              <w:spacing w:after="0"/>
              <w:rPr>
                <w:rFonts w:ascii="Verdana" w:eastAsia="Verdana" w:hAnsi="Verdana" w:cs="Verdana"/>
                <w:sz w:val="20"/>
                <w:szCs w:val="20"/>
                <w:lang w:val="es-ES" w:eastAsia="es-CO"/>
              </w:rPr>
            </w:pPr>
            <w:r w:rsidRPr="0028464B">
              <w:rPr>
                <w:rFonts w:ascii="Verdana" w:eastAsia="Verdana" w:hAnsi="Verdana" w:cs="Verdana"/>
                <w:b/>
                <w:sz w:val="20"/>
                <w:szCs w:val="20"/>
                <w:lang w:val="es-ES" w:eastAsia="es-CO"/>
              </w:rPr>
              <w:t>5</w:t>
            </w:r>
            <w:r w:rsidR="00252BAB" w:rsidRPr="0028464B">
              <w:rPr>
                <w:rFonts w:ascii="Verdana" w:eastAsia="Verdana" w:hAnsi="Verdana" w:cs="Verdana"/>
                <w:b/>
                <w:sz w:val="20"/>
                <w:szCs w:val="20"/>
                <w:lang w:val="es-ES" w:eastAsia="es-CO"/>
              </w:rPr>
              <w:t>.1. PAGADEROS</w:t>
            </w:r>
            <w:r w:rsidR="00252BAB" w:rsidRPr="0028464B">
              <w:rPr>
                <w:rFonts w:ascii="Verdana" w:eastAsia="Verdana" w:hAnsi="Verdana" w:cs="Verdana"/>
                <w:sz w:val="20"/>
                <w:szCs w:val="20"/>
                <w:lang w:val="es-ES" w:eastAsia="es-CO"/>
              </w:rPr>
              <w:t xml:space="preserve">: </w:t>
            </w:r>
            <w:commentRangeStart w:id="4"/>
            <w:r w:rsidR="00A57EF8" w:rsidRPr="0028464B">
              <w:rPr>
                <w:rFonts w:ascii="Verdana" w:eastAsia="Verdana" w:hAnsi="Verdana" w:cs="Verdana"/>
                <w:b/>
                <w:bCs/>
                <w:sz w:val="20"/>
                <w:szCs w:val="20"/>
                <w:lang w:val="es-ES" w:eastAsia="es-CO"/>
              </w:rPr>
              <w:t>(</w:t>
            </w:r>
            <w:r w:rsidRPr="0028464B">
              <w:rPr>
                <w:rFonts w:ascii="Verdana" w:eastAsia="Verdana" w:hAnsi="Verdana" w:cs="Verdana"/>
                <w:b/>
                <w:bCs/>
                <w:sz w:val="20"/>
                <w:szCs w:val="20"/>
                <w:lang w:val="es-ES" w:eastAsia="es-CO"/>
              </w:rPr>
              <w:t>E</w:t>
            </w:r>
            <w:r w:rsidR="00A57EF8" w:rsidRPr="0028464B">
              <w:rPr>
                <w:rFonts w:ascii="Verdana" w:eastAsia="Verdana" w:hAnsi="Verdana" w:cs="Verdana"/>
                <w:b/>
                <w:bCs/>
                <w:sz w:val="20"/>
                <w:szCs w:val="20"/>
                <w:lang w:val="es-ES" w:eastAsia="es-CO"/>
              </w:rPr>
              <w:t>)</w:t>
            </w:r>
            <w:commentRangeEnd w:id="4"/>
            <w:r w:rsidR="00A57EF8" w:rsidRPr="0028464B">
              <w:rPr>
                <w:rStyle w:val="Refdecomentario"/>
                <w:rFonts w:ascii="Verdana" w:hAnsi="Verdana"/>
                <w:sz w:val="20"/>
                <w:szCs w:val="20"/>
              </w:rPr>
              <w:commentReference w:id="4"/>
            </w:r>
          </w:p>
          <w:p w14:paraId="68FEA47D" w14:textId="77777777" w:rsidR="00252BAB" w:rsidRPr="0028464B" w:rsidRDefault="00252BAB" w:rsidP="0028464B">
            <w:pPr>
              <w:spacing w:after="0"/>
              <w:jc w:val="center"/>
              <w:rPr>
                <w:rFonts w:ascii="Verdana" w:eastAsia="Verdana" w:hAnsi="Verdana" w:cs="Verdana"/>
                <w:b/>
                <w:sz w:val="20"/>
                <w:szCs w:val="20"/>
                <w:lang w:val="es-ES" w:eastAsia="es-CO"/>
              </w:rPr>
            </w:pPr>
          </w:p>
        </w:tc>
      </w:tr>
    </w:tbl>
    <w:p w14:paraId="713A47B6" w14:textId="77777777" w:rsidR="00031C43" w:rsidRPr="0028464B" w:rsidRDefault="00031C43" w:rsidP="0028464B">
      <w:pPr>
        <w:jc w:val="both"/>
        <w:rPr>
          <w:rFonts w:ascii="Verdana" w:hAnsi="Verdana" w:cs="Arial"/>
          <w:iCs/>
          <w:sz w:val="20"/>
          <w:szCs w:val="20"/>
          <w:lang w:val="es-ES"/>
        </w:rPr>
      </w:pPr>
    </w:p>
    <w:p w14:paraId="63DE0AE0" w14:textId="77777777" w:rsidR="00031C43" w:rsidRPr="0028464B" w:rsidRDefault="002B1454" w:rsidP="0028464B">
      <w:pPr>
        <w:jc w:val="both"/>
        <w:rPr>
          <w:rFonts w:ascii="Verdana" w:hAnsi="Verdana" w:cs="Arial"/>
          <w:sz w:val="20"/>
          <w:szCs w:val="20"/>
        </w:rPr>
      </w:pPr>
      <w:r w:rsidRPr="0028464B">
        <w:rPr>
          <w:rFonts w:ascii="Verdana" w:hAnsi="Verdana" w:cs="Arial"/>
          <w:sz w:val="20"/>
          <w:szCs w:val="20"/>
        </w:rPr>
        <w:t>Entre EL EMPLEADOR</w:t>
      </w:r>
      <w:r w:rsidR="004D2E92" w:rsidRPr="0028464B">
        <w:rPr>
          <w:rFonts w:ascii="Verdana" w:hAnsi="Verdana" w:cs="Arial"/>
          <w:sz w:val="20"/>
          <w:szCs w:val="20"/>
        </w:rPr>
        <w:t xml:space="preserve"> </w:t>
      </w:r>
      <w:r w:rsidRPr="0028464B">
        <w:rPr>
          <w:rFonts w:ascii="Verdana" w:hAnsi="Verdana" w:cs="Arial"/>
          <w:sz w:val="20"/>
          <w:szCs w:val="20"/>
        </w:rPr>
        <w:t xml:space="preserve">y </w:t>
      </w:r>
      <w:bookmarkStart w:id="5" w:name="_Hlk70767772"/>
      <w:r w:rsidR="00307C57" w:rsidRPr="0028464B">
        <w:rPr>
          <w:rFonts w:ascii="Verdana" w:hAnsi="Verdana" w:cs="Arial"/>
          <w:sz w:val="20"/>
          <w:szCs w:val="20"/>
        </w:rPr>
        <w:t>EL</w:t>
      </w:r>
      <w:r w:rsidRPr="0028464B">
        <w:rPr>
          <w:rFonts w:ascii="Verdana" w:hAnsi="Verdana" w:cs="Arial"/>
          <w:sz w:val="20"/>
          <w:szCs w:val="20"/>
        </w:rPr>
        <w:t xml:space="preserve"> TRABAJADOR</w:t>
      </w:r>
      <w:bookmarkEnd w:id="5"/>
      <w:r w:rsidRPr="0028464B">
        <w:rPr>
          <w:rFonts w:ascii="Verdana" w:hAnsi="Verdana" w:cs="Arial"/>
          <w:sz w:val="20"/>
          <w:szCs w:val="20"/>
        </w:rPr>
        <w:t xml:space="preserve">, se ha celebrado el presente </w:t>
      </w:r>
      <w:r w:rsidR="007B3D08" w:rsidRPr="0028464B">
        <w:rPr>
          <w:rFonts w:ascii="Verdana" w:hAnsi="Verdana" w:cs="Arial"/>
          <w:bCs/>
          <w:sz w:val="20"/>
          <w:szCs w:val="20"/>
        </w:rPr>
        <w:t>contrato individual de trabajo de servicio doméstico</w:t>
      </w:r>
      <w:r w:rsidR="00031C43" w:rsidRPr="0028464B">
        <w:rPr>
          <w:rFonts w:ascii="Verdana" w:hAnsi="Verdana" w:cs="Arial"/>
          <w:bCs/>
          <w:sz w:val="20"/>
          <w:szCs w:val="20"/>
        </w:rPr>
        <w:t>,</w:t>
      </w:r>
      <w:r w:rsidR="007B3D08" w:rsidRPr="0028464B">
        <w:rPr>
          <w:rFonts w:ascii="Verdana" w:hAnsi="Verdana"/>
          <w:sz w:val="20"/>
          <w:szCs w:val="20"/>
        </w:rPr>
        <w:t xml:space="preserve"> </w:t>
      </w:r>
      <w:r w:rsidR="007B3D08" w:rsidRPr="0028464B">
        <w:rPr>
          <w:rFonts w:ascii="Verdana" w:hAnsi="Verdana" w:cs="Arial"/>
          <w:bCs/>
          <w:sz w:val="20"/>
          <w:szCs w:val="20"/>
        </w:rPr>
        <w:t>con las condiciones arriba detalladas,</w:t>
      </w:r>
      <w:r w:rsidR="00031C43" w:rsidRPr="0028464B">
        <w:rPr>
          <w:rFonts w:ascii="Verdana" w:hAnsi="Verdana" w:cs="Arial"/>
          <w:bCs/>
          <w:sz w:val="20"/>
          <w:szCs w:val="20"/>
        </w:rPr>
        <w:t xml:space="preserve"> </w:t>
      </w:r>
      <w:r w:rsidR="007B3D08" w:rsidRPr="0028464B">
        <w:rPr>
          <w:rFonts w:ascii="Verdana" w:hAnsi="Verdana" w:cs="Arial"/>
          <w:bCs/>
          <w:sz w:val="20"/>
          <w:szCs w:val="20"/>
        </w:rPr>
        <w:t>regido, además, por las siguientes cláusulas:</w:t>
      </w:r>
    </w:p>
    <w:p w14:paraId="585413A8" w14:textId="77777777" w:rsidR="00031C43" w:rsidRPr="0028464B" w:rsidRDefault="00031C43" w:rsidP="0028464B">
      <w:pPr>
        <w:jc w:val="both"/>
        <w:rPr>
          <w:rFonts w:ascii="Verdana" w:hAnsi="Verdana" w:cs="Arial"/>
          <w:bCs/>
          <w:sz w:val="20"/>
          <w:szCs w:val="20"/>
        </w:rPr>
      </w:pPr>
      <w:r w:rsidRPr="0028464B">
        <w:rPr>
          <w:rFonts w:ascii="Verdana" w:hAnsi="Verdana" w:cs="Arial"/>
          <w:b/>
          <w:bCs/>
          <w:sz w:val="20"/>
          <w:szCs w:val="20"/>
        </w:rPr>
        <w:t>PRIMERA: Lugar.</w:t>
      </w:r>
      <w:r w:rsidRPr="0028464B">
        <w:rPr>
          <w:rFonts w:ascii="Verdana" w:hAnsi="Verdana" w:cs="Arial"/>
          <w:bCs/>
          <w:sz w:val="20"/>
          <w:szCs w:val="20"/>
        </w:rPr>
        <w:t xml:space="preserve"> </w:t>
      </w:r>
      <w:r w:rsidR="00307C57" w:rsidRPr="0028464B">
        <w:rPr>
          <w:rFonts w:ascii="Verdana" w:hAnsi="Verdana" w:cs="Arial"/>
          <w:bCs/>
          <w:sz w:val="20"/>
          <w:szCs w:val="20"/>
        </w:rPr>
        <w:t xml:space="preserve">EL TRABAJADOR </w:t>
      </w:r>
      <w:r w:rsidRPr="0028464B">
        <w:rPr>
          <w:rFonts w:ascii="Verdana" w:hAnsi="Verdana" w:cs="Arial"/>
          <w:bCs/>
          <w:sz w:val="20"/>
          <w:szCs w:val="20"/>
        </w:rPr>
        <w:t>desarrollará el objeto del contrato de servicio doméstico en</w:t>
      </w:r>
      <w:r w:rsidR="00DD5690" w:rsidRPr="0028464B">
        <w:rPr>
          <w:rFonts w:ascii="Verdana" w:hAnsi="Verdana" w:cs="Arial"/>
          <w:bCs/>
          <w:sz w:val="20"/>
          <w:szCs w:val="20"/>
        </w:rPr>
        <w:t xml:space="preserve"> </w:t>
      </w:r>
      <w:r w:rsidRPr="0028464B">
        <w:rPr>
          <w:rFonts w:ascii="Verdana" w:hAnsi="Verdana" w:cs="Arial"/>
          <w:bCs/>
          <w:sz w:val="20"/>
          <w:szCs w:val="20"/>
        </w:rPr>
        <w:t xml:space="preserve">la </w:t>
      </w:r>
      <w:r w:rsidR="00555937" w:rsidRPr="0028464B">
        <w:rPr>
          <w:rFonts w:ascii="Verdana" w:hAnsi="Verdana" w:cs="Arial"/>
          <w:b/>
          <w:sz w:val="20"/>
          <w:szCs w:val="20"/>
        </w:rPr>
        <w:t>(F)</w:t>
      </w:r>
      <w:r w:rsidRPr="0028464B">
        <w:rPr>
          <w:rFonts w:ascii="Verdana" w:hAnsi="Verdana" w:cs="Arial"/>
          <w:bCs/>
          <w:sz w:val="20"/>
          <w:szCs w:val="20"/>
        </w:rPr>
        <w:t xml:space="preserve">. </w:t>
      </w:r>
      <w:r w:rsidR="008C7DA6" w:rsidRPr="0028464B">
        <w:rPr>
          <w:rFonts w:ascii="Verdana" w:hAnsi="Verdana" w:cs="Arial"/>
          <w:bCs/>
          <w:sz w:val="20"/>
          <w:szCs w:val="20"/>
        </w:rPr>
        <w:t>En caso de que</w:t>
      </w:r>
      <w:r w:rsidRPr="0028464B">
        <w:rPr>
          <w:rFonts w:ascii="Verdana" w:hAnsi="Verdana" w:cs="Arial"/>
          <w:bCs/>
          <w:sz w:val="20"/>
          <w:szCs w:val="20"/>
        </w:rPr>
        <w:t xml:space="preserve"> el empleador cambie de domicilio dentro de la misma ciudad, el contrato se entenderá modificado respecto al sitio de prestación de la labor.</w:t>
      </w:r>
    </w:p>
    <w:p w14:paraId="2C82FD88" w14:textId="77777777" w:rsidR="00031C43" w:rsidRPr="0028464B" w:rsidRDefault="00031C43" w:rsidP="0028464B">
      <w:pPr>
        <w:jc w:val="both"/>
        <w:rPr>
          <w:rFonts w:ascii="Verdana" w:hAnsi="Verdana" w:cs="Arial"/>
          <w:sz w:val="20"/>
          <w:szCs w:val="20"/>
        </w:rPr>
      </w:pPr>
      <w:r w:rsidRPr="0028464B">
        <w:rPr>
          <w:rFonts w:ascii="Verdana" w:hAnsi="Verdana" w:cs="Arial"/>
          <w:b/>
          <w:sz w:val="20"/>
          <w:szCs w:val="20"/>
        </w:rPr>
        <w:t>SEGUNDA: Funciones.</w:t>
      </w:r>
      <w:r w:rsidRPr="0028464B">
        <w:rPr>
          <w:rFonts w:ascii="Verdana" w:hAnsi="Verdana" w:cs="Arial"/>
          <w:sz w:val="20"/>
          <w:szCs w:val="20"/>
        </w:rPr>
        <w:t xml:space="preserve"> </w:t>
      </w:r>
      <w:r w:rsidR="00307C57" w:rsidRPr="0028464B">
        <w:rPr>
          <w:rFonts w:ascii="Verdana" w:hAnsi="Verdana" w:cs="Arial"/>
          <w:sz w:val="20"/>
          <w:szCs w:val="20"/>
        </w:rPr>
        <w:t xml:space="preserve">EL EMPLEADOR </w:t>
      </w:r>
      <w:r w:rsidRPr="0028464B">
        <w:rPr>
          <w:rFonts w:ascii="Verdana" w:hAnsi="Verdana" w:cs="Arial"/>
          <w:sz w:val="20"/>
          <w:szCs w:val="20"/>
        </w:rPr>
        <w:t xml:space="preserve">contrata los servicios de </w:t>
      </w:r>
      <w:r w:rsidR="00307C57" w:rsidRPr="0028464B">
        <w:rPr>
          <w:rFonts w:ascii="Verdana" w:hAnsi="Verdana" w:cs="Arial"/>
          <w:sz w:val="20"/>
          <w:szCs w:val="20"/>
        </w:rPr>
        <w:t xml:space="preserve">EL TRABAJADOR </w:t>
      </w:r>
      <w:r w:rsidRPr="0028464B">
        <w:rPr>
          <w:rFonts w:ascii="Verdana" w:hAnsi="Verdana" w:cs="Arial"/>
          <w:sz w:val="20"/>
          <w:szCs w:val="20"/>
        </w:rPr>
        <w:t xml:space="preserve">para efectuar labores </w:t>
      </w:r>
      <w:r w:rsidR="004D2E92" w:rsidRPr="0028464B">
        <w:rPr>
          <w:rFonts w:ascii="Verdana" w:hAnsi="Verdana" w:cs="Arial"/>
          <w:sz w:val="20"/>
          <w:szCs w:val="20"/>
        </w:rPr>
        <w:t>domésticas</w:t>
      </w:r>
      <w:r w:rsidRPr="0028464B">
        <w:rPr>
          <w:rFonts w:ascii="Verdana" w:hAnsi="Verdana" w:cs="Arial"/>
          <w:sz w:val="20"/>
          <w:szCs w:val="20"/>
        </w:rPr>
        <w:t xml:space="preserve"> tales como </w:t>
      </w:r>
      <w:commentRangeStart w:id="6"/>
      <w:r w:rsidR="002B1454" w:rsidRPr="0028464B">
        <w:rPr>
          <w:rFonts w:ascii="Verdana" w:hAnsi="Verdana" w:cs="Arial"/>
          <w:b/>
          <w:bCs/>
          <w:sz w:val="20"/>
          <w:szCs w:val="20"/>
        </w:rPr>
        <w:t>(</w:t>
      </w:r>
      <w:r w:rsidR="008F3984" w:rsidRPr="0028464B">
        <w:rPr>
          <w:rFonts w:ascii="Verdana" w:hAnsi="Verdana" w:cs="Arial"/>
          <w:b/>
          <w:bCs/>
          <w:sz w:val="20"/>
          <w:szCs w:val="20"/>
        </w:rPr>
        <w:t>G</w:t>
      </w:r>
      <w:r w:rsidR="004D2E92" w:rsidRPr="0028464B">
        <w:rPr>
          <w:rFonts w:ascii="Verdana" w:hAnsi="Verdana" w:cs="Arial"/>
          <w:b/>
          <w:bCs/>
          <w:sz w:val="20"/>
          <w:szCs w:val="20"/>
        </w:rPr>
        <w:t>)</w:t>
      </w:r>
      <w:r w:rsidR="004D2E92" w:rsidRPr="0028464B">
        <w:rPr>
          <w:rFonts w:ascii="Verdana" w:hAnsi="Verdana" w:cs="Arial"/>
          <w:sz w:val="20"/>
          <w:szCs w:val="20"/>
        </w:rPr>
        <w:t>.</w:t>
      </w:r>
      <w:commentRangeEnd w:id="6"/>
      <w:r w:rsidR="004D2E92" w:rsidRPr="0028464B">
        <w:rPr>
          <w:rStyle w:val="Refdecomentario"/>
          <w:rFonts w:ascii="Verdana" w:hAnsi="Verdana"/>
          <w:sz w:val="20"/>
          <w:szCs w:val="20"/>
        </w:rPr>
        <w:commentReference w:id="6"/>
      </w:r>
    </w:p>
    <w:p w14:paraId="38451AA8" w14:textId="77777777" w:rsidR="00031C43" w:rsidRPr="0028464B" w:rsidRDefault="00031C43" w:rsidP="0028464B">
      <w:pPr>
        <w:jc w:val="both"/>
        <w:rPr>
          <w:rFonts w:ascii="Verdana" w:hAnsi="Verdana" w:cs="Arial"/>
          <w:sz w:val="20"/>
          <w:szCs w:val="20"/>
        </w:rPr>
      </w:pPr>
      <w:r w:rsidRPr="0028464B">
        <w:rPr>
          <w:rFonts w:ascii="Verdana" w:hAnsi="Verdana" w:cs="Arial"/>
          <w:b/>
          <w:bCs/>
          <w:sz w:val="20"/>
          <w:szCs w:val="20"/>
        </w:rPr>
        <w:lastRenderedPageBreak/>
        <w:t>TERCERA: Elementos de trabajo.</w:t>
      </w:r>
      <w:r w:rsidR="00F501BD" w:rsidRPr="0028464B">
        <w:rPr>
          <w:rFonts w:ascii="Verdana" w:hAnsi="Verdana" w:cs="Arial"/>
          <w:sz w:val="20"/>
          <w:szCs w:val="20"/>
        </w:rPr>
        <w:t xml:space="preserve"> Corresponde </w:t>
      </w:r>
      <w:r w:rsidR="00882CDC">
        <w:rPr>
          <w:rFonts w:ascii="Verdana" w:hAnsi="Verdana" w:cs="Arial"/>
          <w:sz w:val="20"/>
          <w:szCs w:val="20"/>
        </w:rPr>
        <w:t xml:space="preserve">EL EMPLEADOR </w:t>
      </w:r>
      <w:r w:rsidRPr="0028464B">
        <w:rPr>
          <w:rFonts w:ascii="Verdana" w:hAnsi="Verdana" w:cs="Arial"/>
          <w:sz w:val="20"/>
          <w:szCs w:val="20"/>
        </w:rPr>
        <w:t>suministrar los elementos necesarios para el normal desempeño de las funciones del cargo contratado.</w:t>
      </w:r>
    </w:p>
    <w:p w14:paraId="4E1C671D" w14:textId="77777777" w:rsidR="00CA18E0" w:rsidRPr="0028464B" w:rsidRDefault="00031C43" w:rsidP="0028464B">
      <w:pPr>
        <w:pStyle w:val="Textoindependiente2"/>
        <w:spacing w:after="0" w:line="276" w:lineRule="auto"/>
        <w:jc w:val="both"/>
        <w:rPr>
          <w:rFonts w:ascii="Verdana" w:hAnsi="Verdana" w:cs="Arial"/>
          <w:sz w:val="20"/>
          <w:szCs w:val="20"/>
          <w:lang w:val="es-ES"/>
        </w:rPr>
      </w:pPr>
      <w:r w:rsidRPr="0028464B">
        <w:rPr>
          <w:rFonts w:ascii="Verdana" w:hAnsi="Verdana" w:cs="Arial"/>
          <w:b/>
          <w:bCs/>
          <w:sz w:val="20"/>
          <w:szCs w:val="20"/>
          <w:lang w:val="es-ES"/>
        </w:rPr>
        <w:t>CUA</w:t>
      </w:r>
      <w:r w:rsidR="00D035B7" w:rsidRPr="0028464B">
        <w:rPr>
          <w:rFonts w:ascii="Verdana" w:hAnsi="Verdana" w:cs="Arial"/>
          <w:b/>
          <w:bCs/>
          <w:sz w:val="20"/>
          <w:szCs w:val="20"/>
          <w:lang w:val="es-ES"/>
        </w:rPr>
        <w:t>RTA: Obligaciones</w:t>
      </w:r>
      <w:r w:rsidRPr="0028464B">
        <w:rPr>
          <w:rFonts w:ascii="Verdana" w:hAnsi="Verdana" w:cs="Arial"/>
          <w:b/>
          <w:bCs/>
          <w:sz w:val="20"/>
          <w:szCs w:val="20"/>
          <w:lang w:val="es-ES"/>
        </w:rPr>
        <w:t>.</w:t>
      </w:r>
      <w:r w:rsidRPr="0028464B">
        <w:rPr>
          <w:rFonts w:ascii="Verdana" w:hAnsi="Verdana" w:cs="Arial"/>
          <w:b/>
          <w:sz w:val="20"/>
          <w:szCs w:val="20"/>
          <w:lang w:val="es-ES"/>
        </w:rPr>
        <w:t xml:space="preserve"> </w:t>
      </w:r>
      <w:r w:rsidR="00A232FC" w:rsidRPr="0028464B">
        <w:rPr>
          <w:rFonts w:ascii="Verdana" w:hAnsi="Verdana" w:cs="Arial"/>
          <w:sz w:val="20"/>
          <w:szCs w:val="20"/>
          <w:lang w:val="es-ES"/>
        </w:rPr>
        <w:t xml:space="preserve">EL EMPLEADOR contrata los servicios personales </w:t>
      </w:r>
      <w:r w:rsidR="00882CDC">
        <w:rPr>
          <w:rFonts w:ascii="Verdana" w:hAnsi="Verdana" w:cs="Arial"/>
          <w:sz w:val="20"/>
          <w:szCs w:val="20"/>
          <w:lang w:val="es-ES"/>
        </w:rPr>
        <w:t>DE EL TRABAJADOR</w:t>
      </w:r>
      <w:r w:rsidR="00A232FC" w:rsidRPr="0028464B">
        <w:rPr>
          <w:rFonts w:ascii="Verdana" w:hAnsi="Verdana" w:cs="Arial"/>
          <w:sz w:val="20"/>
          <w:szCs w:val="20"/>
          <w:lang w:val="es-ES"/>
        </w:rPr>
        <w:t xml:space="preserve"> y </w:t>
      </w:r>
      <w:commentRangeStart w:id="7"/>
      <w:r w:rsidR="00A232FC" w:rsidRPr="00882CDC">
        <w:rPr>
          <w:rFonts w:ascii="Verdana" w:hAnsi="Verdana" w:cs="Arial"/>
          <w:sz w:val="20"/>
          <w:szCs w:val="20"/>
          <w:highlight w:val="magenta"/>
          <w:lang w:val="es-ES"/>
        </w:rPr>
        <w:t>éste</w:t>
      </w:r>
      <w:commentRangeEnd w:id="7"/>
      <w:r w:rsidR="00882CDC">
        <w:rPr>
          <w:rStyle w:val="Refdecomentario"/>
        </w:rPr>
        <w:commentReference w:id="7"/>
      </w:r>
      <w:r w:rsidR="00A232FC" w:rsidRPr="0028464B">
        <w:rPr>
          <w:rFonts w:ascii="Verdana" w:hAnsi="Verdana" w:cs="Arial"/>
          <w:sz w:val="20"/>
          <w:szCs w:val="20"/>
          <w:lang w:val="es-ES"/>
        </w:rPr>
        <w:t xml:space="preserve"> se obliga: a poner su capacidad normal de trabajo, desempeñando por sí mismo las funciones asignadas y complementarias en </w:t>
      </w:r>
      <w:r w:rsidR="00220FB1" w:rsidRPr="0028464B">
        <w:rPr>
          <w:rFonts w:ascii="Verdana" w:hAnsi="Verdana" w:cs="Arial"/>
          <w:sz w:val="20"/>
          <w:szCs w:val="20"/>
          <w:lang w:val="es-ES"/>
        </w:rPr>
        <w:t xml:space="preserve">la residencia </w:t>
      </w:r>
      <w:r w:rsidR="00882CDC">
        <w:rPr>
          <w:rFonts w:ascii="Verdana" w:hAnsi="Verdana" w:cs="Arial"/>
          <w:sz w:val="20"/>
          <w:szCs w:val="20"/>
          <w:lang w:val="es-ES"/>
        </w:rPr>
        <w:t xml:space="preserve">de EL </w:t>
      </w:r>
      <w:r w:rsidR="00220FB1" w:rsidRPr="0028464B">
        <w:rPr>
          <w:rFonts w:ascii="Verdana" w:hAnsi="Verdana" w:cs="Arial"/>
          <w:sz w:val="20"/>
          <w:szCs w:val="20"/>
          <w:lang w:val="es-ES"/>
        </w:rPr>
        <w:t>EMPLEADOR</w:t>
      </w:r>
      <w:r w:rsidR="00A232FC" w:rsidRPr="0028464B">
        <w:rPr>
          <w:rFonts w:ascii="Verdana" w:hAnsi="Verdana" w:cs="Arial"/>
          <w:sz w:val="20"/>
          <w:szCs w:val="20"/>
          <w:lang w:val="es-ES"/>
        </w:rPr>
        <w:t>, ya sea que EL TRABAJADOR resida o no en la misma casa del EMPLEADOR, de conformidad con las órdenes e instrucciones que le imparta EL EMPLEADOR</w:t>
      </w:r>
      <w:r w:rsidR="00220FB1" w:rsidRPr="0028464B">
        <w:rPr>
          <w:rFonts w:ascii="Verdana" w:hAnsi="Verdana" w:cs="Arial"/>
          <w:sz w:val="20"/>
          <w:szCs w:val="20"/>
          <w:lang w:val="es-ES"/>
        </w:rPr>
        <w:t>.</w:t>
      </w:r>
    </w:p>
    <w:p w14:paraId="32AC9356" w14:textId="77777777" w:rsidR="00CA18E0" w:rsidRPr="0028464B" w:rsidRDefault="00CA18E0" w:rsidP="0028464B">
      <w:pPr>
        <w:pStyle w:val="Textoindependiente2"/>
        <w:spacing w:after="0" w:line="276" w:lineRule="auto"/>
        <w:jc w:val="both"/>
        <w:rPr>
          <w:rFonts w:ascii="Verdana" w:hAnsi="Verdana" w:cs="Arial"/>
          <w:sz w:val="20"/>
          <w:szCs w:val="20"/>
          <w:lang w:val="es-ES"/>
        </w:rPr>
      </w:pPr>
    </w:p>
    <w:p w14:paraId="2AAD534E" w14:textId="0E460DBA" w:rsidR="005D6B88" w:rsidRPr="0028464B" w:rsidRDefault="00031C43" w:rsidP="0028464B">
      <w:pPr>
        <w:pStyle w:val="Textoindependiente2"/>
        <w:spacing w:after="0" w:line="276" w:lineRule="auto"/>
        <w:jc w:val="both"/>
        <w:rPr>
          <w:rFonts w:ascii="Verdana" w:hAnsi="Verdana" w:cs="Arial"/>
          <w:sz w:val="20"/>
          <w:szCs w:val="20"/>
        </w:rPr>
      </w:pPr>
      <w:commentRangeStart w:id="8"/>
      <w:r w:rsidRPr="0028464B">
        <w:rPr>
          <w:rFonts w:ascii="Verdana" w:hAnsi="Verdana" w:cs="Arial"/>
          <w:b/>
          <w:bCs/>
          <w:sz w:val="20"/>
          <w:szCs w:val="20"/>
        </w:rPr>
        <w:t>QUINTA:</w:t>
      </w:r>
      <w:r w:rsidRPr="0028464B">
        <w:rPr>
          <w:rFonts w:ascii="Verdana" w:hAnsi="Verdana" w:cs="Arial"/>
          <w:b/>
          <w:sz w:val="20"/>
          <w:szCs w:val="20"/>
        </w:rPr>
        <w:t xml:space="preserve"> </w:t>
      </w:r>
      <w:r w:rsidR="004155EA" w:rsidRPr="0028464B">
        <w:rPr>
          <w:rFonts w:ascii="Verdana" w:hAnsi="Verdana" w:cs="Arial"/>
          <w:b/>
          <w:sz w:val="20"/>
          <w:szCs w:val="20"/>
        </w:rPr>
        <w:t xml:space="preserve">Duración del </w:t>
      </w:r>
      <w:proofErr w:type="gramStart"/>
      <w:r w:rsidR="004155EA" w:rsidRPr="0028464B">
        <w:rPr>
          <w:rFonts w:ascii="Verdana" w:hAnsi="Verdana" w:cs="Arial"/>
          <w:b/>
          <w:sz w:val="20"/>
          <w:szCs w:val="20"/>
        </w:rPr>
        <w:t>contrato.</w:t>
      </w:r>
      <w:r w:rsidR="00C56336" w:rsidRPr="00C56336">
        <w:rPr>
          <w:rFonts w:ascii="Verdana" w:hAnsi="Verdana" w:cs="Arial"/>
          <w:bCs/>
          <w:sz w:val="20"/>
          <w:szCs w:val="20"/>
        </w:rPr>
        <w:t/>
      </w:r>
      <w:r w:rsidR="005D6B88" w:rsidRPr="0028464B">
        <w:rPr>
          <w:rStyle w:val="Refdecomentario"/>
          <w:rFonts w:ascii="Verdana" w:hAnsi="Verdana"/>
          <w:sz w:val="20"/>
          <w:szCs w:val="20"/>
        </w:rPr>
        <w:commentReference w:id="8"/>
      </w:r>
      <w:bookmarkEnd w:id="9"/>
      <w:r w:rsidR="00C56336">
        <w:rPr>
          <w:rFonts w:ascii="Verdana" w:hAnsi="Verdana" w:cs="Arial"/>
          <w:bCs/>
          <w:sz w:val="20"/>
          <w:szCs w:val="20"/>
        </w:rPr>
        <w:t/>
      </w:r>
    </w:p>
    <w:p w14:paraId="5661AEA0" w14:textId="77777777" w:rsidR="005D6B88" w:rsidRPr="0028464B" w:rsidRDefault="005D6B88" w:rsidP="0028464B">
      <w:pPr>
        <w:pStyle w:val="Textoindependiente2"/>
        <w:spacing w:after="0" w:line="276" w:lineRule="auto"/>
        <w:jc w:val="both"/>
        <w:rPr>
          <w:rFonts w:ascii="Verdana" w:hAnsi="Verdana" w:cs="Arial"/>
          <w:sz w:val="20"/>
          <w:szCs w:val="20"/>
        </w:rPr>
      </w:pPr>
    </w:p>
    <w:p w14:paraId="7C75216A" w14:textId="77777777" w:rsidR="00031C43" w:rsidRPr="0028464B" w:rsidRDefault="00031C43" w:rsidP="0028464B">
      <w:pPr>
        <w:pStyle w:val="Textoindependiente2"/>
        <w:spacing w:after="0" w:line="276" w:lineRule="auto"/>
        <w:jc w:val="both"/>
        <w:rPr>
          <w:rFonts w:ascii="Verdana" w:hAnsi="Verdana"/>
          <w:sz w:val="20"/>
          <w:szCs w:val="20"/>
        </w:rPr>
      </w:pPr>
      <w:r w:rsidRPr="0028464B">
        <w:rPr>
          <w:rFonts w:ascii="Verdana" w:hAnsi="Verdana"/>
          <w:b/>
          <w:sz w:val="20"/>
          <w:szCs w:val="20"/>
        </w:rPr>
        <w:t>SEXTA: Periodo de prueba:</w:t>
      </w:r>
      <w:r w:rsidRPr="0028464B">
        <w:rPr>
          <w:rFonts w:ascii="Verdana" w:hAnsi="Verdana"/>
          <w:sz w:val="20"/>
          <w:szCs w:val="20"/>
        </w:rPr>
        <w:t xml:space="preserve"> </w:t>
      </w:r>
      <w:r w:rsidR="00CA18E0" w:rsidRPr="0028464B">
        <w:rPr>
          <w:rFonts w:ascii="Verdana" w:hAnsi="Verdana"/>
          <w:sz w:val="20"/>
          <w:szCs w:val="20"/>
        </w:rPr>
        <w:t xml:space="preserve">Las partes acuerdan un periodo de prueba de </w:t>
      </w:r>
      <w:commentRangeStart w:id="11"/>
      <w:r w:rsidR="00CA18E0" w:rsidRPr="0028464B">
        <w:rPr>
          <w:rFonts w:ascii="Verdana" w:hAnsi="Verdana"/>
          <w:b/>
          <w:bCs/>
          <w:sz w:val="20"/>
          <w:szCs w:val="20"/>
        </w:rPr>
        <w:t>(</w:t>
      </w:r>
      <w:r w:rsidR="008F3984" w:rsidRPr="0028464B">
        <w:rPr>
          <w:rFonts w:ascii="Verdana" w:hAnsi="Verdana"/>
          <w:b/>
          <w:bCs/>
          <w:sz w:val="20"/>
          <w:szCs w:val="20"/>
        </w:rPr>
        <w:t>I</w:t>
      </w:r>
      <w:r w:rsidR="00CA18E0" w:rsidRPr="0028464B">
        <w:rPr>
          <w:rFonts w:ascii="Verdana" w:hAnsi="Verdana"/>
          <w:b/>
          <w:bCs/>
          <w:sz w:val="20"/>
          <w:szCs w:val="20"/>
        </w:rPr>
        <w:t>)</w:t>
      </w:r>
      <w:r w:rsidR="00926841" w:rsidRPr="0028464B">
        <w:rPr>
          <w:rFonts w:ascii="Verdana" w:hAnsi="Verdana"/>
          <w:b/>
          <w:bCs/>
          <w:sz w:val="20"/>
          <w:szCs w:val="20"/>
        </w:rPr>
        <w:t xml:space="preserve"> </w:t>
      </w:r>
      <w:commentRangeEnd w:id="11"/>
      <w:r w:rsidR="007526B5" w:rsidRPr="0028464B">
        <w:rPr>
          <w:rStyle w:val="Refdecomentario"/>
          <w:rFonts w:ascii="Verdana" w:hAnsi="Verdana"/>
          <w:sz w:val="20"/>
          <w:szCs w:val="20"/>
        </w:rPr>
        <w:commentReference w:id="11"/>
      </w:r>
      <w:r w:rsidR="00926841" w:rsidRPr="0028464B">
        <w:rPr>
          <w:rFonts w:ascii="Verdana" w:hAnsi="Verdana"/>
          <w:sz w:val="20"/>
          <w:szCs w:val="20"/>
        </w:rPr>
        <w:t>días</w:t>
      </w:r>
      <w:r w:rsidR="00CA18E0" w:rsidRPr="0028464B">
        <w:rPr>
          <w:rFonts w:ascii="Verdana" w:hAnsi="Verdana"/>
          <w:b/>
          <w:bCs/>
          <w:sz w:val="20"/>
          <w:szCs w:val="20"/>
        </w:rPr>
        <w:t>.</w:t>
      </w:r>
      <w:r w:rsidR="00CA18E0" w:rsidRPr="0028464B">
        <w:rPr>
          <w:rFonts w:ascii="Verdana" w:hAnsi="Verdana"/>
          <w:sz w:val="20"/>
          <w:szCs w:val="20"/>
        </w:rPr>
        <w:t xml:space="preserve"> </w:t>
      </w:r>
      <w:r w:rsidR="00926841" w:rsidRPr="0028464B">
        <w:rPr>
          <w:rFonts w:ascii="Verdana" w:hAnsi="Verdana"/>
          <w:sz w:val="20"/>
          <w:szCs w:val="20"/>
        </w:rPr>
        <w:t xml:space="preserve"> Durante este periodo las partes pueden dar por terminado unilateralmente el contrato</w:t>
      </w:r>
      <w:r w:rsidRPr="0028464B">
        <w:rPr>
          <w:rFonts w:ascii="Verdana" w:hAnsi="Verdana"/>
          <w:sz w:val="20"/>
          <w:szCs w:val="20"/>
        </w:rPr>
        <w:t>. Este periodo de prueba solo es para el contrato inicial y no se aplica en las prorrogas.</w:t>
      </w:r>
    </w:p>
    <w:p w14:paraId="1E34EF95" w14:textId="5ABEA696" w:rsidR="00303036" w:rsidRPr="0028464B" w:rsidRDefault="00031C43" w:rsidP="00C56336">
      <w:pPr>
        <w:pStyle w:val="NormalWeb"/>
        <w:spacing w:after="0" w:afterAutospacing="0" w:line="276" w:lineRule="auto"/>
        <w:jc w:val="both"/>
        <w:rPr>
          <w:rFonts w:ascii="Verdana" w:hAnsi="Verdana"/>
          <w:sz w:val="20"/>
          <w:szCs w:val="20"/>
          <w:lang w:val="es-ES"/>
        </w:rPr>
      </w:pPr>
      <w:r w:rsidRPr="0028464B">
        <w:rPr>
          <w:rFonts w:ascii="Verdana" w:hAnsi="Verdana" w:cs="Arial"/>
          <w:b/>
          <w:sz w:val="20"/>
          <w:szCs w:val="20"/>
        </w:rPr>
        <w:t>SEPTIMA: Justas causas para despedir</w:t>
      </w:r>
      <w:r w:rsidRPr="0028464B">
        <w:rPr>
          <w:rFonts w:ascii="Verdana" w:hAnsi="Verdana" w:cs="Arial"/>
          <w:sz w:val="20"/>
          <w:szCs w:val="20"/>
        </w:rPr>
        <w:t xml:space="preserve">: </w:t>
      </w:r>
      <w:r w:rsidR="00C57C1E" w:rsidRPr="0028464B">
        <w:rPr>
          <w:rFonts w:ascii="Verdana" w:hAnsi="Verdana"/>
          <w:sz w:val="20"/>
          <w:szCs w:val="20"/>
        </w:rPr>
        <w:t xml:space="preserve">Son justas causas para poner término a este contrato, las </w:t>
      </w:r>
      <w:r w:rsidR="009C037F" w:rsidRPr="0028464B">
        <w:rPr>
          <w:rFonts w:ascii="Verdana" w:hAnsi="Verdana"/>
          <w:sz w:val="20"/>
          <w:szCs w:val="20"/>
        </w:rPr>
        <w:t>expresadas en el artículo 62 del Código sustantivo del Trabajo</w:t>
      </w:r>
      <w:r w:rsidR="00C57C1E" w:rsidRPr="0028464B">
        <w:rPr>
          <w:rFonts w:ascii="Verdana" w:hAnsi="Verdana"/>
          <w:sz w:val="20"/>
          <w:szCs w:val="20"/>
        </w:rPr>
        <w:t xml:space="preserve">, </w:t>
      </w:r>
      <w:r w:rsidR="00700018" w:rsidRPr="0028464B">
        <w:rPr>
          <w:rFonts w:ascii="Verdana" w:hAnsi="Verdana"/>
          <w:sz w:val="20"/>
          <w:szCs w:val="20"/>
        </w:rPr>
        <w:t>y,</w:t>
      </w:r>
      <w:r w:rsidR="00C57C1E" w:rsidRPr="0028464B">
        <w:rPr>
          <w:rFonts w:ascii="Verdana" w:hAnsi="Verdana"/>
          <w:sz w:val="20"/>
          <w:szCs w:val="20"/>
        </w:rPr>
        <w:t xml:space="preserve"> además, por parte del EMPLEADOR, las siguientes faltas que para el efecto se califican como graves:</w:t>
      </w:r>
      <w:r w:rsidR="00C57C1E" w:rsidRPr="0028464B">
        <w:rPr>
          <w:rFonts w:ascii="Verdana" w:hAnsi="Verdana"/>
          <w:sz w:val="20"/>
          <w:szCs w:val="20"/>
          <w:lang w:val="es-ES"/>
        </w:rPr>
        <w:t xml:space="preserve"> </w:t>
      </w:r>
      <w:r w:rsidR="00303036">
        <w:rPr>
          <w:rFonts w:ascii="Verdana" w:hAnsi="Verdana"/>
          <w:sz w:val="20"/>
          <w:szCs w:val="20"/>
          <w:lang w:val="es-ES"/>
        </w:rPr>
        <w:t/>
      </w:r>
      <w:proofErr w:type="spellStart"/>
      <w:r w:rsidR="00102255">
        <w:rPr>
          <w:rFonts w:ascii="Verdana" w:hAnsi="Verdana"/>
          <w:sz w:val="20"/>
          <w:szCs w:val="20"/>
          <w:lang w:val="es-ES"/>
        </w:rPr>
        <w:t/>
      </w:r>
      <w:proofErr w:type="spellEnd"/>
      <w:r w:rsidR="00102255">
        <w:rPr>
          <w:rFonts w:ascii="Verdana" w:hAnsi="Verdana"/>
          <w:sz w:val="20"/>
          <w:szCs w:val="20"/>
          <w:lang w:val="es-ES"/>
        </w:rPr>
        <w:t/>
      </w:r>
    </w:p>
    <w:p w14:paraId="072554C4" w14:textId="7CE7A3F8" w:rsidR="009C037F" w:rsidRPr="0028464B" w:rsidRDefault="00C57C1E" w:rsidP="00102255">
      <w:pPr>
        <w:pStyle w:val="NormalWeb"/>
        <w:numPr>
          <w:ilvl w:val="0"/>
          <w:numId w:val="29"/>
        </w:numPr>
        <w:spacing w:line="276" w:lineRule="auto"/>
        <w:jc w:val="both"/>
        <w:rPr>
          <w:rFonts w:ascii="Verdana" w:hAnsi="Verdana"/>
          <w:sz w:val="20"/>
          <w:szCs w:val="20"/>
          <w:lang w:val="es-ES"/>
        </w:rPr>
      </w:pPr>
      <w:r w:rsidRPr="0028464B">
        <w:rPr>
          <w:rFonts w:ascii="Verdana" w:hAnsi="Verdana"/>
          <w:sz w:val="20"/>
          <w:szCs w:val="20"/>
          <w:lang w:val="es-ES"/>
        </w:rPr>
        <w:t xml:space="preserve">Las repetidas desavenencias con los integrantes de la familia, como violencia, injuria, malos tratos e indisciplina, </w:t>
      </w:r>
    </w:p>
    <w:p w14:paraId="3E318EBD" w14:textId="5D8A6B1C" w:rsidR="009C037F" w:rsidRPr="0028464B" w:rsidRDefault="00C57C1E" w:rsidP="00102255">
      <w:pPr>
        <w:pStyle w:val="NormalWeb"/>
        <w:numPr>
          <w:ilvl w:val="0"/>
          <w:numId w:val="29"/>
        </w:numPr>
        <w:spacing w:line="276" w:lineRule="auto"/>
        <w:jc w:val="both"/>
        <w:rPr>
          <w:rFonts w:ascii="Verdana" w:hAnsi="Verdana"/>
          <w:sz w:val="20"/>
          <w:szCs w:val="20"/>
          <w:lang w:val="es-ES"/>
        </w:rPr>
      </w:pPr>
      <w:r w:rsidRPr="0028464B">
        <w:rPr>
          <w:rFonts w:ascii="Verdana" w:hAnsi="Verdana"/>
          <w:sz w:val="20"/>
          <w:szCs w:val="20"/>
          <w:lang w:val="es-ES"/>
        </w:rPr>
        <w:t>El abuso de confianza por parte de</w:t>
      </w:r>
      <w:r w:rsidR="00882CDC">
        <w:rPr>
          <w:rFonts w:ascii="Verdana" w:hAnsi="Verdana"/>
          <w:sz w:val="20"/>
          <w:szCs w:val="20"/>
          <w:lang w:val="es-ES"/>
        </w:rPr>
        <w:t xml:space="preserve"> EL</w:t>
      </w:r>
      <w:r w:rsidRPr="0028464B">
        <w:rPr>
          <w:rFonts w:ascii="Verdana" w:hAnsi="Verdana"/>
          <w:sz w:val="20"/>
          <w:szCs w:val="20"/>
          <w:lang w:val="es-ES"/>
        </w:rPr>
        <w:t xml:space="preserve"> TRABAJADOR, como también sustraer de la casa de familia elementos y equipos en general, sin permiso del EMPLEADOR, y</w:t>
      </w:r>
      <w:r w:rsidR="00A71CB3" w:rsidRPr="0028464B">
        <w:rPr>
          <w:rFonts w:ascii="Verdana" w:hAnsi="Verdana"/>
          <w:sz w:val="20"/>
          <w:szCs w:val="20"/>
          <w:lang w:val="es-ES"/>
        </w:rPr>
        <w:t>,</w:t>
      </w:r>
      <w:r w:rsidRPr="0028464B">
        <w:rPr>
          <w:rFonts w:ascii="Verdana" w:hAnsi="Verdana"/>
          <w:sz w:val="20"/>
          <w:szCs w:val="20"/>
          <w:lang w:val="es-ES"/>
        </w:rPr>
        <w:t xml:space="preserve"> </w:t>
      </w:r>
    </w:p>
    <w:p w14:paraId="0E3DB098" w14:textId="223C017E" w:rsidR="00055563" w:rsidRDefault="00C57C1E" w:rsidP="00102255">
      <w:pPr>
        <w:pStyle w:val="NormalWeb"/>
        <w:numPr>
          <w:ilvl w:val="0"/>
          <w:numId w:val="29"/>
        </w:numPr>
        <w:spacing w:line="276" w:lineRule="auto"/>
        <w:jc w:val="both"/>
        <w:rPr>
          <w:rFonts w:ascii="Verdana" w:hAnsi="Verdana" w:cs="Arial"/>
          <w:sz w:val="20"/>
          <w:szCs w:val="20"/>
          <w:lang w:val="es-ES"/>
        </w:rPr>
      </w:pPr>
      <w:r w:rsidRPr="0028464B">
        <w:rPr>
          <w:rFonts w:ascii="Verdana" w:hAnsi="Verdana"/>
          <w:sz w:val="20"/>
          <w:szCs w:val="20"/>
          <w:lang w:val="es-ES"/>
        </w:rPr>
        <w:t>Permitir, sin la debida autorización, el ingreso de personas ajenas al núcleo familiar a la residencia.</w:t>
      </w:r>
      <w:r w:rsidRPr="0028464B">
        <w:rPr>
          <w:rFonts w:ascii="Verdana" w:hAnsi="Verdana" w:cs="Arial"/>
          <w:sz w:val="20"/>
          <w:szCs w:val="20"/>
          <w:lang w:val="es-ES"/>
        </w:rPr>
        <w:t xml:space="preserve"> </w:t>
      </w:r>
    </w:p>
    <w:p w14:paraId="6FAC7914" w14:textId="7311FCF6" w:rsidR="00882CDC" w:rsidRPr="0028464B" w:rsidRDefault="00882CDC" w:rsidP="00102255">
      <w:pPr>
        <w:pStyle w:val="NormalWeb"/>
        <w:numPr>
          <w:ilvl w:val="0"/>
          <w:numId w:val="29"/>
        </w:numPr>
        <w:spacing w:line="276" w:lineRule="auto"/>
        <w:jc w:val="both"/>
        <w:rPr>
          <w:rFonts w:ascii="Verdana" w:hAnsi="Verdana" w:cs="Arial"/>
          <w:sz w:val="20"/>
          <w:szCs w:val="20"/>
          <w:lang w:val="es-ES"/>
        </w:rPr>
      </w:pPr>
      <w:r>
        <w:rPr>
          <w:rFonts w:ascii="Verdana" w:hAnsi="Verdana" w:cs="Arial"/>
          <w:sz w:val="20"/>
          <w:szCs w:val="20"/>
          <w:lang w:val="es-ES"/>
        </w:rPr>
        <w:t>La ausencia injustificada repetitiva o no de EL TRABAJADOR a su sitio de trabajo en los horarios dispuestos para tal fin.</w:t>
      </w:r>
    </w:p>
    <w:p w14:paraId="46ADE781" w14:textId="4C6F5B44" w:rsidR="007526B5" w:rsidRPr="0028464B" w:rsidRDefault="00031C43" w:rsidP="0028464B">
      <w:pPr>
        <w:pStyle w:val="NormalWeb"/>
        <w:spacing w:line="276" w:lineRule="auto"/>
        <w:jc w:val="both"/>
        <w:rPr>
          <w:rFonts w:ascii="Verdana" w:hAnsi="Verdana" w:cs="Arial"/>
          <w:sz w:val="20"/>
          <w:szCs w:val="20"/>
          <w:highlight w:val="yellow"/>
        </w:rPr>
      </w:pPr>
      <w:r w:rsidRPr="0028464B">
        <w:rPr>
          <w:rFonts w:ascii="Verdana" w:hAnsi="Verdana" w:cs="Arial"/>
          <w:b/>
          <w:sz w:val="20"/>
          <w:szCs w:val="20"/>
        </w:rPr>
        <w:t xml:space="preserve">OCTAVA: Salario. </w:t>
      </w:r>
      <w:r w:rsidRPr="0028464B">
        <w:rPr>
          <w:rFonts w:ascii="Verdana" w:hAnsi="Verdana" w:cs="Arial"/>
          <w:b/>
          <w:bCs/>
          <w:sz w:val="20"/>
          <w:szCs w:val="20"/>
        </w:rPr>
        <w:t>En dinero</w:t>
      </w:r>
      <w:r w:rsidR="00D035B7" w:rsidRPr="0028464B">
        <w:rPr>
          <w:rFonts w:ascii="Verdana" w:hAnsi="Verdana" w:cs="Arial"/>
          <w:bCs/>
          <w:sz w:val="20"/>
          <w:szCs w:val="20"/>
        </w:rPr>
        <w:t>–</w:t>
      </w:r>
      <w:r w:rsidR="00BA418F" w:rsidRPr="0028464B">
        <w:rPr>
          <w:rFonts w:ascii="Verdana" w:hAnsi="Verdana" w:cs="Arial"/>
          <w:bCs/>
          <w:sz w:val="20"/>
          <w:szCs w:val="20"/>
        </w:rPr>
        <w:t xml:space="preserve"> </w:t>
      </w:r>
      <w:r w:rsidR="00307C57" w:rsidRPr="0028464B">
        <w:rPr>
          <w:rFonts w:ascii="Verdana" w:hAnsi="Verdana" w:cs="Arial"/>
          <w:bCs/>
          <w:sz w:val="20"/>
          <w:szCs w:val="20"/>
        </w:rPr>
        <w:t>EL</w:t>
      </w:r>
      <w:r w:rsidR="00307C57" w:rsidRPr="0028464B">
        <w:rPr>
          <w:rFonts w:ascii="Verdana" w:hAnsi="Verdana" w:cs="Arial"/>
          <w:sz w:val="20"/>
          <w:szCs w:val="20"/>
        </w:rPr>
        <w:t xml:space="preserve"> EMPLEADOR </w:t>
      </w:r>
      <w:r w:rsidRPr="0028464B">
        <w:rPr>
          <w:rFonts w:ascii="Verdana" w:hAnsi="Verdana" w:cs="Arial"/>
          <w:sz w:val="20"/>
          <w:szCs w:val="20"/>
        </w:rPr>
        <w:t>cancelará a</w:t>
      </w:r>
      <w:r w:rsidR="000E376D" w:rsidRPr="0028464B">
        <w:rPr>
          <w:rFonts w:ascii="Verdana" w:hAnsi="Verdana" w:cs="Arial"/>
          <w:sz w:val="20"/>
          <w:szCs w:val="20"/>
        </w:rPr>
        <w:t xml:space="preserve"> EL</w:t>
      </w:r>
      <w:r w:rsidRPr="0028464B">
        <w:rPr>
          <w:rFonts w:ascii="Verdana" w:hAnsi="Verdana" w:cs="Arial"/>
          <w:sz w:val="20"/>
          <w:szCs w:val="20"/>
        </w:rPr>
        <w:t xml:space="preserve"> </w:t>
      </w:r>
      <w:r w:rsidR="00746849" w:rsidRPr="0028464B">
        <w:rPr>
          <w:rFonts w:ascii="Verdana" w:hAnsi="Verdana" w:cs="Arial"/>
          <w:sz w:val="20"/>
          <w:szCs w:val="20"/>
        </w:rPr>
        <w:t xml:space="preserve">TRABAJADOR </w:t>
      </w:r>
      <w:r w:rsidRPr="0028464B">
        <w:rPr>
          <w:rFonts w:ascii="Verdana" w:hAnsi="Verdana" w:cs="Arial"/>
          <w:sz w:val="20"/>
          <w:szCs w:val="20"/>
        </w:rPr>
        <w:t>de servicio doméstico un salario</w:t>
      </w:r>
      <w:r w:rsidR="00BA418F" w:rsidRPr="0028464B">
        <w:rPr>
          <w:rFonts w:ascii="Verdana" w:hAnsi="Verdana" w:cs="Arial"/>
          <w:sz w:val="20"/>
          <w:szCs w:val="20"/>
        </w:rPr>
        <w:t xml:space="preserve"> </w:t>
      </w:r>
      <w:r w:rsidRPr="0028464B">
        <w:rPr>
          <w:rFonts w:ascii="Verdana" w:hAnsi="Verdana" w:cs="Arial"/>
          <w:sz w:val="20"/>
          <w:szCs w:val="20"/>
        </w:rPr>
        <w:t xml:space="preserve">de </w:t>
      </w:r>
      <w:commentRangeStart w:id="13"/>
      <w:r w:rsidR="007526B5" w:rsidRPr="0028464B">
        <w:rPr>
          <w:rFonts w:ascii="Verdana" w:hAnsi="Verdana" w:cs="Arial"/>
          <w:b/>
          <w:bCs/>
          <w:sz w:val="20"/>
          <w:szCs w:val="20"/>
        </w:rPr>
        <w:t>(</w:t>
      </w:r>
      <w:r w:rsidR="0012480E" w:rsidRPr="0028464B">
        <w:rPr>
          <w:rFonts w:ascii="Verdana" w:hAnsi="Verdana" w:cs="Arial"/>
          <w:b/>
          <w:bCs/>
          <w:sz w:val="20"/>
          <w:szCs w:val="20"/>
        </w:rPr>
        <w:t>D</w:t>
      </w:r>
      <w:r w:rsidR="007526B5" w:rsidRPr="0028464B">
        <w:rPr>
          <w:rFonts w:ascii="Verdana" w:hAnsi="Verdana" w:cs="Arial"/>
          <w:b/>
          <w:bCs/>
          <w:sz w:val="20"/>
          <w:szCs w:val="20"/>
        </w:rPr>
        <w:t>)</w:t>
      </w:r>
      <w:r w:rsidR="00D035B7" w:rsidRPr="0028464B">
        <w:rPr>
          <w:rFonts w:ascii="Verdana" w:hAnsi="Verdana" w:cs="Arial"/>
          <w:sz w:val="20"/>
          <w:szCs w:val="20"/>
        </w:rPr>
        <w:t xml:space="preserve"> </w:t>
      </w:r>
      <w:commentRangeEnd w:id="13"/>
      <w:r w:rsidR="009731BE">
        <w:rPr>
          <w:rStyle w:val="Refdecomentario"/>
          <w:rFonts w:ascii="Calibri" w:eastAsia="Calibri" w:hAnsi="Calibri"/>
          <w:lang w:eastAsia="en-US"/>
        </w:rPr>
        <w:commentReference w:id="13"/>
      </w:r>
      <w:r w:rsidR="00D035B7" w:rsidRPr="0028464B">
        <w:rPr>
          <w:rFonts w:ascii="Verdana" w:hAnsi="Verdana" w:cs="Arial"/>
          <w:sz w:val="20"/>
          <w:szCs w:val="20"/>
        </w:rPr>
        <w:t xml:space="preserve">pesos, </w:t>
      </w:r>
      <w:r w:rsidR="007526B5" w:rsidRPr="0028464B">
        <w:rPr>
          <w:rFonts w:ascii="Verdana" w:hAnsi="Verdana" w:cs="Arial"/>
          <w:sz w:val="20"/>
          <w:szCs w:val="20"/>
        </w:rPr>
        <w:t>pagadero en las oportunidades señaladas arriba.</w:t>
      </w:r>
      <w:r w:rsidR="009A28D8" w:rsidRPr="0028464B">
        <w:rPr>
          <w:rFonts w:ascii="Verdana" w:hAnsi="Verdana" w:cs="Arial"/>
          <w:sz w:val="20"/>
          <w:szCs w:val="20"/>
        </w:rPr>
        <w:t xml:space="preserve"> </w:t>
      </w:r>
    </w:p>
    <w:p w14:paraId="189727CB" w14:textId="77777777" w:rsidR="001B279F" w:rsidRPr="0028464B" w:rsidRDefault="001B279F" w:rsidP="0028464B">
      <w:pPr>
        <w:jc w:val="both"/>
        <w:rPr>
          <w:rFonts w:ascii="Verdana" w:hAnsi="Verdana" w:cs="Arial"/>
          <w:sz w:val="20"/>
          <w:szCs w:val="20"/>
        </w:rPr>
      </w:pPr>
      <w:commentRangeStart w:id="14"/>
      <w:r w:rsidRPr="0028464B">
        <w:rPr>
          <w:rFonts w:ascii="Verdana" w:hAnsi="Verdana" w:cs="Arial"/>
          <w:sz w:val="20"/>
          <w:szCs w:val="20"/>
        </w:rPr>
        <w:t>Adicionalmente es obligación de</w:t>
      </w:r>
      <w:r w:rsidR="00BE382C" w:rsidRPr="0028464B">
        <w:rPr>
          <w:rFonts w:ascii="Verdana" w:hAnsi="Verdana" w:cs="Arial"/>
          <w:sz w:val="20"/>
          <w:szCs w:val="20"/>
        </w:rPr>
        <w:t xml:space="preserve"> EL EMPLEADOR</w:t>
      </w:r>
      <w:r w:rsidRPr="0028464B">
        <w:rPr>
          <w:rFonts w:ascii="Verdana" w:hAnsi="Verdana" w:cs="Arial"/>
          <w:sz w:val="20"/>
          <w:szCs w:val="20"/>
        </w:rPr>
        <w:t xml:space="preserve">, pagar auxilio de transporte total o proporcional a los días laborados, si </w:t>
      </w:r>
      <w:r w:rsidR="00BE382C" w:rsidRPr="0028464B">
        <w:rPr>
          <w:rFonts w:ascii="Verdana" w:hAnsi="Verdana" w:cs="Arial"/>
          <w:sz w:val="20"/>
          <w:szCs w:val="20"/>
        </w:rPr>
        <w:t xml:space="preserve">EL TRABAJADOR </w:t>
      </w:r>
      <w:r w:rsidRPr="0028464B">
        <w:rPr>
          <w:rFonts w:ascii="Verdana" w:hAnsi="Verdana" w:cs="Arial"/>
          <w:sz w:val="20"/>
          <w:szCs w:val="20"/>
        </w:rPr>
        <w:t>devenga menos de dos (2) salarios mínimos legales mensuales vigentes</w:t>
      </w:r>
      <w:r w:rsidR="000D25CE" w:rsidRPr="0028464B">
        <w:rPr>
          <w:rFonts w:ascii="Verdana" w:hAnsi="Verdana" w:cs="Arial"/>
          <w:sz w:val="20"/>
          <w:szCs w:val="20"/>
        </w:rPr>
        <w:t xml:space="preserve"> y reside a más de mil (1.000) metros del lugar de trabajo.</w:t>
      </w:r>
      <w:r w:rsidR="00FE6510" w:rsidRPr="0028464B">
        <w:rPr>
          <w:rFonts w:ascii="Verdana" w:hAnsi="Verdana" w:cs="Arial"/>
          <w:sz w:val="20"/>
          <w:szCs w:val="20"/>
        </w:rPr>
        <w:t xml:space="preserve"> </w:t>
      </w:r>
      <w:commentRangeEnd w:id="14"/>
      <w:r w:rsidR="000D25CE" w:rsidRPr="0028464B">
        <w:rPr>
          <w:rStyle w:val="Refdecomentario"/>
          <w:rFonts w:ascii="Verdana" w:hAnsi="Verdana"/>
          <w:sz w:val="20"/>
          <w:szCs w:val="20"/>
        </w:rPr>
        <w:commentReference w:id="14"/>
      </w:r>
    </w:p>
    <w:p w14:paraId="79DE47BF" w14:textId="77777777" w:rsidR="00031C43" w:rsidRPr="0028464B" w:rsidRDefault="00031C43" w:rsidP="0028464B">
      <w:pPr>
        <w:jc w:val="both"/>
        <w:rPr>
          <w:rFonts w:ascii="Verdana" w:hAnsi="Verdana" w:cs="Arial"/>
          <w:sz w:val="20"/>
          <w:szCs w:val="20"/>
        </w:rPr>
      </w:pPr>
      <w:commentRangeStart w:id="15"/>
      <w:r w:rsidRPr="0028464B">
        <w:rPr>
          <w:rFonts w:ascii="Verdana" w:hAnsi="Verdana" w:cs="Arial"/>
          <w:b/>
          <w:sz w:val="20"/>
          <w:szCs w:val="20"/>
        </w:rPr>
        <w:t>En especie</w:t>
      </w:r>
      <w:r w:rsidR="007D73DD" w:rsidRPr="0028464B">
        <w:rPr>
          <w:rFonts w:ascii="Verdana" w:hAnsi="Verdana" w:cs="Arial"/>
          <w:b/>
          <w:sz w:val="20"/>
          <w:szCs w:val="20"/>
        </w:rPr>
        <w:t xml:space="preserve"> </w:t>
      </w:r>
      <w:commentRangeEnd w:id="15"/>
      <w:r w:rsidR="007C4CDE" w:rsidRPr="0028464B">
        <w:rPr>
          <w:rStyle w:val="Refdecomentario"/>
          <w:rFonts w:ascii="Verdana" w:hAnsi="Verdana"/>
          <w:sz w:val="20"/>
          <w:szCs w:val="20"/>
        </w:rPr>
        <w:commentReference w:id="15"/>
      </w:r>
      <w:r w:rsidRPr="0028464B">
        <w:rPr>
          <w:rFonts w:ascii="Verdana" w:hAnsi="Verdana" w:cs="Arial"/>
          <w:sz w:val="20"/>
          <w:szCs w:val="20"/>
        </w:rPr>
        <w:t xml:space="preserve">– </w:t>
      </w:r>
      <w:r w:rsidR="00BE382C" w:rsidRPr="0028464B">
        <w:rPr>
          <w:rFonts w:ascii="Verdana" w:hAnsi="Verdana" w:cs="Arial"/>
          <w:sz w:val="20"/>
          <w:szCs w:val="20"/>
        </w:rPr>
        <w:t xml:space="preserve">EL EMPLEADOR </w:t>
      </w:r>
      <w:r w:rsidRPr="0028464B">
        <w:rPr>
          <w:rFonts w:ascii="Verdana" w:hAnsi="Verdana" w:cs="Arial"/>
          <w:sz w:val="20"/>
          <w:szCs w:val="20"/>
        </w:rPr>
        <w:t xml:space="preserve">pagará </w:t>
      </w:r>
      <w:r w:rsidR="00B31D43">
        <w:rPr>
          <w:rFonts w:ascii="Verdana" w:hAnsi="Verdana" w:cs="Arial"/>
          <w:sz w:val="20"/>
          <w:szCs w:val="20"/>
        </w:rPr>
        <w:t xml:space="preserve">junto con el salario, </w:t>
      </w:r>
      <w:r w:rsidRPr="0028464B">
        <w:rPr>
          <w:rFonts w:ascii="Verdana" w:hAnsi="Verdana" w:cs="Arial"/>
          <w:sz w:val="20"/>
          <w:szCs w:val="20"/>
        </w:rPr>
        <w:t>además del pago en dinero, una suma en especie equivalente a</w:t>
      </w:r>
      <w:r w:rsidR="003E140F" w:rsidRPr="0028464B">
        <w:rPr>
          <w:rFonts w:ascii="Verdana" w:hAnsi="Verdana" w:cs="Arial"/>
          <w:sz w:val="20"/>
          <w:szCs w:val="20"/>
        </w:rPr>
        <w:t xml:space="preserve"> </w:t>
      </w:r>
      <w:commentRangeStart w:id="16"/>
      <w:r w:rsidR="003E140F" w:rsidRPr="0028464B">
        <w:rPr>
          <w:rFonts w:ascii="Verdana" w:hAnsi="Verdana" w:cs="Arial"/>
          <w:b/>
          <w:bCs/>
          <w:sz w:val="20"/>
          <w:szCs w:val="20"/>
        </w:rPr>
        <w:t>(</w:t>
      </w:r>
      <w:r w:rsidR="008F3984" w:rsidRPr="0028464B">
        <w:rPr>
          <w:rFonts w:ascii="Verdana" w:hAnsi="Verdana" w:cs="Arial"/>
          <w:b/>
          <w:bCs/>
          <w:sz w:val="20"/>
          <w:szCs w:val="20"/>
        </w:rPr>
        <w:t>J</w:t>
      </w:r>
      <w:r w:rsidR="003E140F" w:rsidRPr="0028464B">
        <w:rPr>
          <w:rFonts w:ascii="Verdana" w:hAnsi="Verdana" w:cs="Arial"/>
          <w:b/>
          <w:bCs/>
          <w:sz w:val="20"/>
          <w:szCs w:val="20"/>
        </w:rPr>
        <w:t>)</w:t>
      </w:r>
      <w:commentRangeEnd w:id="16"/>
      <w:r w:rsidR="003E140F" w:rsidRPr="0028464B">
        <w:rPr>
          <w:rStyle w:val="Refdecomentario"/>
          <w:rFonts w:ascii="Verdana" w:hAnsi="Verdana"/>
          <w:sz w:val="20"/>
          <w:szCs w:val="20"/>
        </w:rPr>
        <w:commentReference w:id="16"/>
      </w:r>
      <w:r w:rsidRPr="0028464B">
        <w:rPr>
          <w:rFonts w:ascii="Verdana" w:hAnsi="Verdana" w:cs="Arial"/>
          <w:b/>
          <w:bCs/>
          <w:sz w:val="20"/>
          <w:szCs w:val="20"/>
        </w:rPr>
        <w:t>,</w:t>
      </w:r>
      <w:r w:rsidRPr="0028464B">
        <w:rPr>
          <w:rFonts w:ascii="Verdana" w:hAnsi="Verdana" w:cs="Arial"/>
          <w:sz w:val="20"/>
          <w:szCs w:val="20"/>
        </w:rPr>
        <w:t xml:space="preserve"> por concepto de </w:t>
      </w:r>
      <w:commentRangeStart w:id="17"/>
      <w:r w:rsidR="007C4CDE" w:rsidRPr="0028464B">
        <w:rPr>
          <w:rFonts w:ascii="Verdana" w:hAnsi="Verdana" w:cs="Arial"/>
          <w:b/>
          <w:bCs/>
          <w:sz w:val="20"/>
          <w:szCs w:val="20"/>
        </w:rPr>
        <w:t>(</w:t>
      </w:r>
      <w:r w:rsidR="008F3984" w:rsidRPr="0028464B">
        <w:rPr>
          <w:rFonts w:ascii="Verdana" w:hAnsi="Verdana" w:cs="Arial"/>
          <w:b/>
          <w:bCs/>
          <w:sz w:val="20"/>
          <w:szCs w:val="20"/>
        </w:rPr>
        <w:t>K</w:t>
      </w:r>
      <w:r w:rsidR="007C4CDE" w:rsidRPr="0028464B">
        <w:rPr>
          <w:rFonts w:ascii="Verdana" w:hAnsi="Verdana" w:cs="Arial"/>
          <w:b/>
          <w:bCs/>
          <w:sz w:val="20"/>
          <w:szCs w:val="20"/>
        </w:rPr>
        <w:t>)</w:t>
      </w:r>
      <w:r w:rsidR="007C4CDE" w:rsidRPr="0028464B">
        <w:rPr>
          <w:rFonts w:ascii="Verdana" w:hAnsi="Verdana" w:cs="Arial"/>
          <w:sz w:val="20"/>
          <w:szCs w:val="20"/>
        </w:rPr>
        <w:t xml:space="preserve"> </w:t>
      </w:r>
      <w:commentRangeEnd w:id="17"/>
      <w:r w:rsidR="0009267B">
        <w:rPr>
          <w:rStyle w:val="Refdecomentario"/>
        </w:rPr>
        <w:commentReference w:id="17"/>
      </w:r>
      <w:r w:rsidRPr="0028464B">
        <w:rPr>
          <w:rFonts w:ascii="Verdana" w:hAnsi="Verdana" w:cs="Arial"/>
          <w:sz w:val="20"/>
          <w:szCs w:val="20"/>
        </w:rPr>
        <w:t xml:space="preserve">. </w:t>
      </w:r>
      <w:r w:rsidR="00B31D43">
        <w:rPr>
          <w:rFonts w:ascii="Verdana" w:hAnsi="Verdana" w:cs="Arial"/>
          <w:sz w:val="20"/>
          <w:szCs w:val="20"/>
        </w:rPr>
        <w:t xml:space="preserve"> </w:t>
      </w:r>
    </w:p>
    <w:p w14:paraId="5F7362A5" w14:textId="77777777" w:rsidR="00031C43" w:rsidRPr="0028464B" w:rsidRDefault="00031C43" w:rsidP="0028464B">
      <w:pPr>
        <w:jc w:val="both"/>
        <w:rPr>
          <w:rFonts w:ascii="Verdana" w:hAnsi="Verdana" w:cs="Arial"/>
          <w:sz w:val="20"/>
          <w:szCs w:val="20"/>
        </w:rPr>
      </w:pPr>
      <w:commentRangeStart w:id="18"/>
      <w:commentRangeStart w:id="19"/>
      <w:r w:rsidRPr="0028464B">
        <w:rPr>
          <w:rFonts w:ascii="Verdana" w:hAnsi="Verdana" w:cs="Arial"/>
          <w:sz w:val="20"/>
          <w:szCs w:val="20"/>
        </w:rPr>
        <w:lastRenderedPageBreak/>
        <w:t>Ambos valores, tanto en dinero como en especie conforman el salario y se suman para liquidar prestaciones sociales.</w:t>
      </w:r>
      <w:commentRangeEnd w:id="18"/>
      <w:r w:rsidR="00B31D43">
        <w:rPr>
          <w:rStyle w:val="Refdecomentario"/>
        </w:rPr>
        <w:commentReference w:id="18"/>
      </w:r>
      <w:commentRangeEnd w:id="19"/>
      <w:r w:rsidR="00EB27DC">
        <w:rPr>
          <w:rStyle w:val="Refdecomentario"/>
        </w:rPr>
        <w:commentReference w:id="19"/>
      </w:r>
    </w:p>
    <w:p w14:paraId="689C424F" w14:textId="77777777" w:rsidR="0041548A" w:rsidRDefault="00031C43" w:rsidP="0028464B">
      <w:pPr>
        <w:jc w:val="both"/>
        <w:rPr>
          <w:rFonts w:ascii="Verdana" w:hAnsi="Verdana"/>
          <w:b/>
          <w:sz w:val="20"/>
          <w:szCs w:val="20"/>
        </w:rPr>
      </w:pPr>
      <w:r w:rsidRPr="0028464B">
        <w:rPr>
          <w:rFonts w:ascii="Verdana" w:hAnsi="Verdana"/>
          <w:b/>
          <w:sz w:val="20"/>
          <w:szCs w:val="20"/>
        </w:rPr>
        <w:t>NOVENA:</w:t>
      </w:r>
      <w:r w:rsidR="0041548A">
        <w:rPr>
          <w:rFonts w:ascii="Verdana" w:hAnsi="Verdana"/>
          <w:b/>
          <w:sz w:val="20"/>
          <w:szCs w:val="20"/>
        </w:rPr>
        <w:t xml:space="preserve"> Jornada de trabajo. </w:t>
      </w:r>
      <w:r w:rsidRPr="0028464B">
        <w:rPr>
          <w:rFonts w:ascii="Verdana" w:hAnsi="Verdana"/>
          <w:b/>
          <w:sz w:val="20"/>
          <w:szCs w:val="20"/>
        </w:rPr>
        <w:t xml:space="preserve"> </w:t>
      </w:r>
      <w:r w:rsidR="0041548A" w:rsidRPr="0041548A">
        <w:rPr>
          <w:rFonts w:ascii="Verdana" w:hAnsi="Verdana"/>
          <w:bCs/>
          <w:sz w:val="20"/>
          <w:szCs w:val="20"/>
        </w:rPr>
        <w:t xml:space="preserve">La jornada ordinaria de trabajo </w:t>
      </w:r>
      <w:r w:rsidR="0041548A">
        <w:rPr>
          <w:rFonts w:ascii="Verdana" w:hAnsi="Verdana"/>
          <w:bCs/>
          <w:sz w:val="20"/>
          <w:szCs w:val="20"/>
        </w:rPr>
        <w:t>será</w:t>
      </w:r>
      <w:r w:rsidR="0041548A" w:rsidRPr="0041548A">
        <w:rPr>
          <w:rFonts w:ascii="Verdana" w:hAnsi="Verdana"/>
          <w:bCs/>
          <w:sz w:val="20"/>
          <w:szCs w:val="20"/>
        </w:rPr>
        <w:t xml:space="preserve"> la que convengan las partes o, a falta de convenio, la máxima establecida por la ley: 8 horas al día y 48 horas a la semana. Las horas de trabajo diario podrán distribuirse de manera variable durante la respectiva semana y podrá ser mínima de 4 horas continuas y hasta de 10 horas diarias, sin lugar a ningún recargo por trabajo extra o suplementario, siempre que el número de horas de trabajo no exceda el promedio de 48 horas semanales. Las partes pueden acordar una jornada inferior a la máxima legal, evento en el cual el pago del salario será proporcional a las horas realmente laboradas.</w:t>
      </w:r>
    </w:p>
    <w:p w14:paraId="4DA8BFE4" w14:textId="77777777" w:rsidR="00015282" w:rsidRPr="0028464B" w:rsidRDefault="0041548A" w:rsidP="00015282">
      <w:pPr>
        <w:jc w:val="both"/>
        <w:rPr>
          <w:rFonts w:ascii="Verdana" w:hAnsi="Verdana" w:cs="Arial"/>
          <w:b/>
          <w:bCs/>
          <w:sz w:val="20"/>
          <w:szCs w:val="20"/>
          <w:lang w:val="es-ES"/>
        </w:rPr>
      </w:pPr>
      <w:r w:rsidRPr="0041548A">
        <w:rPr>
          <w:rFonts w:ascii="Verdana" w:hAnsi="Verdana"/>
          <w:b/>
          <w:sz w:val="20"/>
          <w:szCs w:val="20"/>
        </w:rPr>
        <w:t xml:space="preserve">DECIMA: </w:t>
      </w:r>
      <w:commentRangeStart w:id="20"/>
      <w:r w:rsidR="00015282" w:rsidRPr="0028464B">
        <w:rPr>
          <w:rFonts w:ascii="Verdana" w:hAnsi="Verdana" w:cs="Arial"/>
          <w:b/>
          <w:bCs/>
          <w:sz w:val="20"/>
          <w:szCs w:val="20"/>
        </w:rPr>
        <w:t xml:space="preserve">Exclusividad. </w:t>
      </w:r>
      <w:r w:rsidR="00015282" w:rsidRPr="0028464B">
        <w:rPr>
          <w:rFonts w:ascii="Verdana" w:hAnsi="Verdana" w:cs="Arial"/>
          <w:sz w:val="20"/>
          <w:szCs w:val="20"/>
          <w:lang w:val="es-ES"/>
        </w:rPr>
        <w:t>Durante la vigencia de este contrato, EL TRABAJADOR no podrá prestar directa ni indirectamente servicios laborales a otros EMPLEADORES ni trabajar por cuenta propia en el mismo oficio ni en otro durante el tiempo que se compromete a destinar al EMPLEADOR.</w:t>
      </w:r>
      <w:commentRangeEnd w:id="20"/>
      <w:r w:rsidR="00015282" w:rsidRPr="0028464B">
        <w:rPr>
          <w:rStyle w:val="Refdecomentario"/>
          <w:rFonts w:ascii="Verdana" w:hAnsi="Verdana"/>
          <w:sz w:val="20"/>
          <w:szCs w:val="20"/>
        </w:rPr>
        <w:commentReference w:id="20"/>
      </w:r>
      <w:r w:rsidR="00015282">
        <w:rPr>
          <w:rFonts w:ascii="Verdana" w:hAnsi="Verdana" w:cs="Arial"/>
          <w:sz w:val="20"/>
          <w:szCs w:val="20"/>
          <w:lang w:val="es-ES"/>
        </w:rPr>
        <w:t xml:space="preserve"> </w:t>
      </w:r>
    </w:p>
    <w:p w14:paraId="5DD67CF2" w14:textId="77777777" w:rsidR="00015282" w:rsidRDefault="00015282" w:rsidP="0028464B">
      <w:pPr>
        <w:jc w:val="both"/>
        <w:rPr>
          <w:rFonts w:ascii="Verdana" w:hAnsi="Verdana"/>
          <w:b/>
          <w:sz w:val="20"/>
          <w:szCs w:val="20"/>
        </w:rPr>
      </w:pPr>
      <w:commentRangeStart w:id="21"/>
      <w:r w:rsidRPr="00015282">
        <w:rPr>
          <w:rFonts w:ascii="Verdana" w:hAnsi="Verdana"/>
          <w:b/>
          <w:sz w:val="20"/>
          <w:szCs w:val="20"/>
        </w:rPr>
        <w:t>DECIMA PRIMERA:</w:t>
      </w:r>
      <w:r>
        <w:rPr>
          <w:rFonts w:ascii="Verdana" w:hAnsi="Verdana"/>
          <w:b/>
          <w:sz w:val="20"/>
          <w:szCs w:val="20"/>
        </w:rPr>
        <w:t xml:space="preserve"> Confidencialidad. </w:t>
      </w:r>
      <w:r w:rsidRPr="00015282">
        <w:rPr>
          <w:rFonts w:ascii="Verdana" w:hAnsi="Verdana"/>
          <w:bCs/>
          <w:sz w:val="20"/>
          <w:szCs w:val="20"/>
          <w:lang w:val="es-ES"/>
        </w:rPr>
        <w:t>La información que reciba el TRABAJADOR, debido a las labores que desempeña para el EMPLEADOR es propiedad exclusiva del EMPLEADOR y por lo tanto tiene el carácter de confidencial, siendo así considerada como “información confidencial”.</w:t>
      </w:r>
      <w:r w:rsidRPr="00015282">
        <w:t xml:space="preserve"> </w:t>
      </w:r>
      <w:r w:rsidRPr="00015282">
        <w:rPr>
          <w:rFonts w:ascii="Verdana" w:hAnsi="Verdana"/>
          <w:bCs/>
          <w:sz w:val="20"/>
          <w:szCs w:val="20"/>
          <w:lang w:val="es-ES"/>
        </w:rPr>
        <w:t>Deberá abstenerse de efectuar conductas constitutivas de fuga de información o revelación a terceros.</w:t>
      </w:r>
      <w:commentRangeEnd w:id="21"/>
      <w:r>
        <w:rPr>
          <w:rStyle w:val="Refdecomentario"/>
        </w:rPr>
        <w:commentReference w:id="21"/>
      </w:r>
    </w:p>
    <w:p w14:paraId="08843811" w14:textId="77777777" w:rsidR="00031C43" w:rsidRPr="0028464B" w:rsidRDefault="00015282" w:rsidP="0028464B">
      <w:pPr>
        <w:jc w:val="both"/>
        <w:rPr>
          <w:rFonts w:ascii="Verdana" w:hAnsi="Verdana"/>
          <w:sz w:val="20"/>
          <w:szCs w:val="20"/>
        </w:rPr>
      </w:pPr>
      <w:r w:rsidRPr="00015282">
        <w:rPr>
          <w:rFonts w:ascii="Verdana" w:hAnsi="Verdana"/>
          <w:b/>
          <w:sz w:val="20"/>
          <w:szCs w:val="20"/>
        </w:rPr>
        <w:t xml:space="preserve">DECIMA SEGUNDA: </w:t>
      </w:r>
      <w:r w:rsidR="00B34D20" w:rsidRPr="0028464B">
        <w:rPr>
          <w:rFonts w:ascii="Verdana" w:hAnsi="Verdana"/>
          <w:b/>
          <w:sz w:val="20"/>
          <w:szCs w:val="20"/>
        </w:rPr>
        <w:t>Dotación</w:t>
      </w:r>
      <w:r w:rsidR="001475AB" w:rsidRPr="0028464B">
        <w:rPr>
          <w:rFonts w:ascii="Verdana" w:hAnsi="Verdana"/>
          <w:b/>
          <w:sz w:val="20"/>
          <w:szCs w:val="20"/>
        </w:rPr>
        <w:t xml:space="preserve">. </w:t>
      </w:r>
      <w:r w:rsidR="001475AB" w:rsidRPr="0028464B">
        <w:rPr>
          <w:rFonts w:ascii="Verdana" w:hAnsi="Verdana"/>
          <w:sz w:val="20"/>
          <w:szCs w:val="20"/>
        </w:rPr>
        <w:t xml:space="preserve">Cada 4 meses el empleador entregará a </w:t>
      </w:r>
      <w:r w:rsidR="00BE382C" w:rsidRPr="0028464B">
        <w:rPr>
          <w:rFonts w:ascii="Verdana" w:hAnsi="Verdana"/>
          <w:sz w:val="20"/>
          <w:szCs w:val="20"/>
        </w:rPr>
        <w:t>EL TRABAJADOR</w:t>
      </w:r>
      <w:r w:rsidR="001475AB" w:rsidRPr="0028464B">
        <w:rPr>
          <w:rFonts w:ascii="Verdana" w:hAnsi="Verdana"/>
          <w:sz w:val="20"/>
          <w:szCs w:val="20"/>
        </w:rPr>
        <w:t xml:space="preserve"> en forma gratuita, un par de zapatos y un vestido de labor, siempre que </w:t>
      </w:r>
      <w:r w:rsidR="00BE382C" w:rsidRPr="0028464B">
        <w:rPr>
          <w:rFonts w:ascii="Verdana" w:hAnsi="Verdana"/>
          <w:sz w:val="20"/>
          <w:szCs w:val="20"/>
        </w:rPr>
        <w:t xml:space="preserve">EL TRABAJADOR </w:t>
      </w:r>
      <w:r w:rsidR="001475AB" w:rsidRPr="0028464B">
        <w:rPr>
          <w:rFonts w:ascii="Verdana" w:hAnsi="Verdana"/>
          <w:sz w:val="20"/>
          <w:szCs w:val="20"/>
        </w:rPr>
        <w:t xml:space="preserve">devengue hasta 2 veces el salario mínimo legal y a la fecha de entrega haya cumplido más de 3 meses al servicio del empleador. Dicha dotación se </w:t>
      </w:r>
      <w:r w:rsidR="00BA418F" w:rsidRPr="0028464B">
        <w:rPr>
          <w:rFonts w:ascii="Verdana" w:hAnsi="Verdana"/>
          <w:sz w:val="20"/>
          <w:szCs w:val="20"/>
        </w:rPr>
        <w:t>entregará</w:t>
      </w:r>
      <w:r w:rsidR="001475AB" w:rsidRPr="0028464B">
        <w:rPr>
          <w:rFonts w:ascii="Verdana" w:hAnsi="Verdana"/>
          <w:sz w:val="20"/>
          <w:szCs w:val="20"/>
        </w:rPr>
        <w:t xml:space="preserve"> en especie y no en dinero. Su utilización es obligatoria, si no lo hace, el empleador queda eximido de suministrarla en el periodo siguiente, previo aviso al inspector de trabajo.</w:t>
      </w:r>
    </w:p>
    <w:p w14:paraId="5367AA15" w14:textId="77777777" w:rsidR="00601399" w:rsidRPr="0028464B" w:rsidRDefault="00015282" w:rsidP="00601399">
      <w:pPr>
        <w:jc w:val="both"/>
        <w:rPr>
          <w:rFonts w:ascii="Verdana" w:hAnsi="Verdana" w:cs="Arial"/>
          <w:sz w:val="20"/>
          <w:szCs w:val="20"/>
        </w:rPr>
      </w:pPr>
      <w:r w:rsidRPr="00015282">
        <w:rPr>
          <w:rFonts w:ascii="Verdana" w:hAnsi="Verdana" w:cs="Arial"/>
          <w:b/>
          <w:bCs/>
          <w:sz w:val="20"/>
          <w:szCs w:val="20"/>
        </w:rPr>
        <w:t xml:space="preserve">DECIMA TERCERA: </w:t>
      </w:r>
      <w:r w:rsidR="00601399" w:rsidRPr="0028464B">
        <w:rPr>
          <w:rFonts w:ascii="Verdana" w:hAnsi="Verdana" w:cs="Arial"/>
          <w:b/>
          <w:bCs/>
          <w:sz w:val="20"/>
          <w:szCs w:val="20"/>
        </w:rPr>
        <w:t>Afiliación y pago a seguridad social:</w:t>
      </w:r>
      <w:r w:rsidR="00601399" w:rsidRPr="0028464B">
        <w:rPr>
          <w:rFonts w:ascii="Verdana" w:hAnsi="Verdana" w:cs="Arial"/>
          <w:sz w:val="20"/>
          <w:szCs w:val="20"/>
        </w:rPr>
        <w:t xml:space="preserve"> Es obligación de EL EMPLEADOR afiliar al TRABAJADOR a la seguridad social como es salud, pensión y riesgos profesionales, autorizando el TRABAJADOR el descuento en su salario, los valores que le corresponda aportar, en la proporción establecida por la ley. </w:t>
      </w:r>
    </w:p>
    <w:p w14:paraId="4AF4D386" w14:textId="77777777" w:rsidR="00601399" w:rsidRPr="0028464B" w:rsidRDefault="00601399" w:rsidP="00601399">
      <w:pPr>
        <w:jc w:val="both"/>
        <w:rPr>
          <w:rFonts w:ascii="Verdana" w:hAnsi="Verdana" w:cs="Arial"/>
          <w:sz w:val="20"/>
          <w:szCs w:val="20"/>
        </w:rPr>
      </w:pPr>
      <w:r w:rsidRPr="0028464B">
        <w:rPr>
          <w:rFonts w:ascii="Verdana" w:hAnsi="Verdana" w:cs="Arial"/>
          <w:sz w:val="20"/>
          <w:szCs w:val="20"/>
        </w:rPr>
        <w:t>Asimismo, el empleador deberá reconocer la prima de servicios, prestación que corresponde a 30 días de salario por año, la cual se reconoce en dos pagos (mitad y final del año) o proporcionalmente al tiempo laborado, como lo establece la ley 1788 de 2016, que establece obligatoriedad del pago de la prima de servicio a empleados domésticos, conductores familiares y mayordomos.</w:t>
      </w:r>
    </w:p>
    <w:p w14:paraId="2D63AB19" w14:textId="77777777" w:rsidR="00601399" w:rsidRPr="0028464B" w:rsidRDefault="00601399" w:rsidP="00601399">
      <w:pPr>
        <w:jc w:val="both"/>
        <w:rPr>
          <w:rFonts w:ascii="Verdana" w:hAnsi="Verdana" w:cs="Arial"/>
          <w:sz w:val="20"/>
          <w:szCs w:val="20"/>
        </w:rPr>
      </w:pPr>
      <w:r w:rsidRPr="0028464B">
        <w:rPr>
          <w:rFonts w:ascii="Verdana" w:hAnsi="Verdana" w:cs="Arial"/>
          <w:sz w:val="20"/>
          <w:szCs w:val="20"/>
        </w:rPr>
        <w:t>La suma de la prima se liquidará con el promedio de lo devengado por el trabajador en el respectivo semestre, siempre que esto constituya salario. Es decir, no se contarán las bonificaciones adicionales. Igualmente se incluirá el auxilio de transporte si el trabajador tiene derecho al mismo.</w:t>
      </w:r>
    </w:p>
    <w:p w14:paraId="63A7BBBE" w14:textId="77777777" w:rsidR="00601399" w:rsidRPr="0028464B" w:rsidRDefault="00015282" w:rsidP="00601399">
      <w:pPr>
        <w:jc w:val="both"/>
        <w:rPr>
          <w:rFonts w:ascii="Verdana" w:hAnsi="Verdana" w:cs="Arial"/>
          <w:sz w:val="20"/>
          <w:szCs w:val="20"/>
        </w:rPr>
      </w:pPr>
      <w:commentRangeStart w:id="22"/>
      <w:commentRangeStart w:id="23"/>
      <w:r>
        <w:rPr>
          <w:rFonts w:ascii="Verdana" w:hAnsi="Verdana" w:cs="Arial"/>
          <w:b/>
          <w:sz w:val="20"/>
          <w:szCs w:val="20"/>
        </w:rPr>
        <w:t xml:space="preserve">DECIMA CUARTA: </w:t>
      </w:r>
      <w:r w:rsidR="00601399" w:rsidRPr="0028464B">
        <w:rPr>
          <w:rFonts w:ascii="Verdana" w:hAnsi="Verdana" w:cs="Arial"/>
          <w:b/>
          <w:sz w:val="20"/>
          <w:szCs w:val="20"/>
        </w:rPr>
        <w:t>Prórroga</w:t>
      </w:r>
      <w:commentRangeEnd w:id="22"/>
      <w:r w:rsidR="00B31D43">
        <w:rPr>
          <w:rStyle w:val="Refdecomentario"/>
        </w:rPr>
        <w:commentReference w:id="22"/>
      </w:r>
      <w:commentRangeEnd w:id="23"/>
      <w:r w:rsidR="00EB27DC">
        <w:rPr>
          <w:rStyle w:val="Refdecomentario"/>
        </w:rPr>
        <w:commentReference w:id="23"/>
      </w:r>
      <w:r w:rsidR="00601399" w:rsidRPr="0028464B">
        <w:rPr>
          <w:rFonts w:ascii="Verdana" w:hAnsi="Verdana" w:cs="Arial"/>
          <w:b/>
          <w:sz w:val="20"/>
          <w:szCs w:val="20"/>
        </w:rPr>
        <w:t>.</w:t>
      </w:r>
      <w:r w:rsidR="00601399" w:rsidRPr="0028464B">
        <w:rPr>
          <w:rFonts w:ascii="Verdana" w:hAnsi="Verdana" w:cs="Arial"/>
          <w:sz w:val="20"/>
          <w:szCs w:val="20"/>
        </w:rPr>
        <w:t xml:space="preserve"> Si el aviso de terminación unilateral del contrato no se da o se da con una anticipación menor a treinta (30) días, el contrato se prorroga por un periodo igual al inicial, siempre que subsistan las causas que lo originaron y la materia del trabajo. </w:t>
      </w:r>
    </w:p>
    <w:p w14:paraId="34DA43D0" w14:textId="77777777" w:rsidR="00601399" w:rsidRPr="0028464B" w:rsidRDefault="00015282" w:rsidP="00601399">
      <w:pPr>
        <w:pStyle w:val="NormalWeb"/>
        <w:spacing w:line="276" w:lineRule="auto"/>
        <w:jc w:val="both"/>
        <w:rPr>
          <w:rFonts w:ascii="Verdana" w:hAnsi="Verdana" w:cs="Arial"/>
          <w:bCs/>
          <w:sz w:val="20"/>
          <w:szCs w:val="20"/>
          <w:lang w:val="es-ES"/>
        </w:rPr>
      </w:pPr>
      <w:r>
        <w:rPr>
          <w:rFonts w:ascii="Verdana" w:hAnsi="Verdana" w:cs="Arial"/>
          <w:b/>
          <w:sz w:val="20"/>
          <w:szCs w:val="20"/>
        </w:rPr>
        <w:lastRenderedPageBreak/>
        <w:t xml:space="preserve">DECIMA QUINTA: </w:t>
      </w:r>
      <w:r w:rsidR="00601399" w:rsidRPr="0028464B">
        <w:rPr>
          <w:rFonts w:ascii="Verdana" w:hAnsi="Verdana" w:cs="Arial"/>
          <w:b/>
          <w:sz w:val="20"/>
          <w:szCs w:val="20"/>
        </w:rPr>
        <w:t xml:space="preserve">Efectos y Modificaciones. </w:t>
      </w:r>
      <w:r w:rsidR="00601399" w:rsidRPr="0028464B">
        <w:rPr>
          <w:rFonts w:ascii="Verdana" w:hAnsi="Verdana" w:cs="Arial"/>
          <w:bCs/>
          <w:sz w:val="20"/>
          <w:szCs w:val="20"/>
          <w:lang w:val="es-ES"/>
        </w:rPr>
        <w:t>El presente contrato reemplaza en su integridad y deja sin efecto alguno cualquier otro contrato verbal o escrito celebrado entre las partes con anterioridad. Las modificaciones que se acuerden al presente contrato se anotarán a continuación de su texto. Para constancia se firma en dos ejemplares del mismo tenor y valor, ante testigos en la ciudad y fecha que se indican a continuación.</w:t>
      </w:r>
    </w:p>
    <w:p w14:paraId="34684998" w14:textId="77777777" w:rsidR="00601399" w:rsidRPr="0028464B" w:rsidRDefault="00601399" w:rsidP="00601399">
      <w:pPr>
        <w:pStyle w:val="NormalWeb"/>
        <w:spacing w:line="276" w:lineRule="auto"/>
        <w:jc w:val="both"/>
        <w:rPr>
          <w:rFonts w:ascii="Verdana" w:hAnsi="Verdana" w:cs="Arial"/>
          <w:sz w:val="20"/>
          <w:szCs w:val="20"/>
        </w:rPr>
      </w:pPr>
      <w:r w:rsidRPr="0028464B">
        <w:rPr>
          <w:rFonts w:ascii="Verdana" w:hAnsi="Verdana" w:cs="Arial"/>
          <w:sz w:val="20"/>
          <w:szCs w:val="20"/>
        </w:rPr>
        <w:t xml:space="preserve">Para constancia se firma en la ciudad de ________, a los </w:t>
      </w:r>
      <w:r w:rsidRPr="0028464B">
        <w:rPr>
          <w:rFonts w:ascii="Verdana" w:hAnsi="Verdana" w:cs="Arial"/>
          <w:b/>
          <w:bCs/>
          <w:sz w:val="20"/>
          <w:szCs w:val="20"/>
        </w:rPr>
        <w:t>(M)</w:t>
      </w:r>
      <w:r w:rsidRPr="0028464B">
        <w:rPr>
          <w:rFonts w:ascii="Verdana" w:hAnsi="Verdana" w:cs="Arial"/>
          <w:sz w:val="20"/>
          <w:szCs w:val="20"/>
        </w:rPr>
        <w:t>, en dos ejemplares del mismo tenor y valor.</w:t>
      </w:r>
    </w:p>
    <w:p w14:paraId="1FDC2D8E" w14:textId="77777777" w:rsidR="00031C43" w:rsidRPr="0028464B" w:rsidRDefault="00031C43" w:rsidP="0028464B">
      <w:pPr>
        <w:jc w:val="both"/>
        <w:rPr>
          <w:rFonts w:ascii="Verdana" w:hAnsi="Verdana" w:cs="Arial"/>
          <w:sz w:val="20"/>
          <w:szCs w:val="20"/>
        </w:rPr>
      </w:pPr>
    </w:p>
    <w:p w14:paraId="5CCC5230" w14:textId="77777777" w:rsidR="004E4249" w:rsidRPr="0028464B" w:rsidRDefault="004E4249" w:rsidP="0028464B">
      <w:pPr>
        <w:rPr>
          <w:rFonts w:ascii="Verdana" w:eastAsia="Times New Roman" w:hAnsi="Verdana" w:cs="Arial"/>
          <w:b/>
          <w:sz w:val="20"/>
          <w:szCs w:val="20"/>
          <w:lang w:eastAsia="es-CO"/>
        </w:rPr>
      </w:pPr>
      <w:r w:rsidRPr="0028464B">
        <w:rPr>
          <w:rFonts w:ascii="Verdana" w:eastAsia="Times New Roman" w:hAnsi="Verdana" w:cs="Arial"/>
          <w:b/>
          <w:sz w:val="20"/>
          <w:szCs w:val="20"/>
          <w:lang w:eastAsia="es-CO"/>
        </w:rPr>
        <w:t xml:space="preserve">EL </w:t>
      </w:r>
      <w:r w:rsidR="003442E2" w:rsidRPr="0028464B">
        <w:rPr>
          <w:rFonts w:ascii="Verdana" w:eastAsia="Times New Roman" w:hAnsi="Verdana" w:cs="Arial"/>
          <w:b/>
          <w:sz w:val="20"/>
          <w:szCs w:val="20"/>
          <w:lang w:eastAsia="es-CO"/>
        </w:rPr>
        <w:t xml:space="preserve">EMPLEADOR,  </w:t>
      </w:r>
      <w:r w:rsidRPr="0028464B">
        <w:rPr>
          <w:rFonts w:ascii="Verdana" w:eastAsia="Times New Roman" w:hAnsi="Verdana" w:cs="Arial"/>
          <w:b/>
          <w:sz w:val="20"/>
          <w:szCs w:val="20"/>
          <w:lang w:eastAsia="es-CO"/>
        </w:rPr>
        <w:t xml:space="preserve">                                                    EL TRABAJADOR,</w:t>
      </w:r>
    </w:p>
    <w:p w14:paraId="2579DEB8" w14:textId="77777777" w:rsidR="004E4249" w:rsidRPr="0028464B" w:rsidRDefault="004E4249" w:rsidP="0028464B">
      <w:pPr>
        <w:rPr>
          <w:rFonts w:ascii="Verdana" w:eastAsia="Times New Roman" w:hAnsi="Verdana" w:cs="Arial"/>
          <w:sz w:val="20"/>
          <w:szCs w:val="20"/>
          <w:lang w:eastAsia="es-CO"/>
        </w:rPr>
      </w:pPr>
    </w:p>
    <w:p w14:paraId="4F62062B" w14:textId="77777777" w:rsidR="004E4249" w:rsidRPr="0028464B" w:rsidRDefault="004E4249" w:rsidP="0028464B">
      <w:pPr>
        <w:rPr>
          <w:rFonts w:ascii="Verdana" w:eastAsia="Times New Roman" w:hAnsi="Verdana" w:cs="Arial"/>
          <w:sz w:val="20"/>
          <w:szCs w:val="20"/>
          <w:lang w:eastAsia="es-CO"/>
        </w:rPr>
      </w:pPr>
      <w:r w:rsidRPr="0028464B">
        <w:rPr>
          <w:rFonts w:ascii="Verdana" w:eastAsia="Times New Roman" w:hAnsi="Verdana" w:cs="Arial"/>
          <w:sz w:val="20"/>
          <w:szCs w:val="20"/>
          <w:lang w:eastAsia="es-CO"/>
        </w:rPr>
        <w:t>____________________                                          ____________________</w:t>
      </w:r>
      <w:r w:rsidRPr="0028464B">
        <w:rPr>
          <w:rFonts w:ascii="Verdana" w:eastAsia="Times New Roman" w:hAnsi="Verdana" w:cs="Arial"/>
          <w:sz w:val="20"/>
          <w:szCs w:val="20"/>
          <w:lang w:eastAsia="es-CO"/>
        </w:rPr>
        <w:br/>
        <w:t>Cedula de ciudadanía Nº                                           Cedula de ciudadanía Nº</w:t>
      </w:r>
    </w:p>
    <w:p w14:paraId="7E938AD7"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D425788"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524FF4E"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276339C4"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24ABD35F"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ED89BB5"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6DA517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072F1B6"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54AF733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9E2C863"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C2E5C0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598C4444"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523BD7D"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7296DFA"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B6CFC8B"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F21298C"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6643E3E2"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558A310A"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188219A"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4E7DEA09"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4F8833FC"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73F26C9"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0CBFB780"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31EF721B"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49F95006" w14:textId="77777777" w:rsidR="009A6CCE" w:rsidRDefault="009A6CCE" w:rsidP="004F10D2">
      <w:pPr>
        <w:pStyle w:val="NormalWeb"/>
        <w:shd w:val="clear" w:color="auto" w:fill="FFFFFF"/>
        <w:spacing w:before="0" w:beforeAutospacing="0" w:after="0" w:afterAutospacing="0" w:line="345" w:lineRule="atLeast"/>
        <w:jc w:val="both"/>
        <w:rPr>
          <w:rStyle w:val="Textoennegrita"/>
          <w:rFonts w:ascii="Arial" w:hAnsi="Arial" w:cs="Arial"/>
          <w:color w:val="333333"/>
          <w:sz w:val="26"/>
          <w:szCs w:val="26"/>
          <w:bdr w:val="none" w:sz="0" w:space="0" w:color="auto" w:frame="1"/>
        </w:rPr>
      </w:pPr>
    </w:p>
    <w:p w14:paraId="7C7FC454" w14:textId="77777777" w:rsidR="00D51997" w:rsidRDefault="00D51997" w:rsidP="004F10D2">
      <w:pPr>
        <w:pStyle w:val="NormalWeb"/>
        <w:shd w:val="clear" w:color="auto" w:fill="FFFFFF"/>
        <w:spacing w:before="0" w:beforeAutospacing="0" w:after="0" w:afterAutospacing="0" w:line="345" w:lineRule="atLeast"/>
        <w:jc w:val="both"/>
        <w:rPr>
          <w:rFonts w:ascii="Arial" w:hAnsi="Arial" w:cs="Arial"/>
          <w:color w:val="777777"/>
          <w:sz w:val="26"/>
          <w:szCs w:val="26"/>
        </w:rPr>
      </w:pPr>
      <w:r>
        <w:rPr>
          <w:rStyle w:val="Textoennegrita"/>
          <w:rFonts w:ascii="Arial" w:hAnsi="Arial" w:cs="Arial"/>
          <w:color w:val="333333"/>
          <w:sz w:val="26"/>
          <w:szCs w:val="26"/>
          <w:bdr w:val="none" w:sz="0" w:space="0" w:color="auto" w:frame="1"/>
        </w:rPr>
        <w:lastRenderedPageBreak/>
        <w:t>1. ¿Quién es una trabajadora doméstica?</w:t>
      </w:r>
    </w:p>
    <w:p w14:paraId="4C9BB5AA"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Pr>
          <w:rFonts w:ascii="Arial" w:hAnsi="Arial" w:cs="Arial"/>
          <w:color w:val="777777"/>
          <w:sz w:val="26"/>
          <w:szCs w:val="26"/>
        </w:rPr>
        <w:t>Es la persona que, viviendo o no en el lugar de trabajo, realiza el aseo, cocina, hace el lavado, planchado, cuidado de niños, se dedica a la jardinería, el cuidado de animales y las demás tareas del hogar.</w:t>
      </w:r>
    </w:p>
    <w:p w14:paraId="0C950B02"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Pr>
          <w:rFonts w:ascii="Arial" w:hAnsi="Arial" w:cs="Arial"/>
          <w:color w:val="777777"/>
          <w:sz w:val="26"/>
          <w:szCs w:val="26"/>
        </w:rPr>
        <w:t>Son empleadas internas aquellas que viven en la casa del empleador o la empleadora. Quienes no viven en la casa del empleador se denominan "externas" y pueden laborar, a su vez, tiempo completo o "por días".</w:t>
      </w:r>
    </w:p>
    <w:p w14:paraId="4CD413CF" w14:textId="77777777" w:rsidR="00D51997" w:rsidRDefault="00D51997" w:rsidP="004F10D2">
      <w:pPr>
        <w:pStyle w:val="NormalWeb"/>
        <w:shd w:val="clear" w:color="auto" w:fill="FFFFFF"/>
        <w:spacing w:before="0" w:beforeAutospacing="0" w:after="0" w:afterAutospacing="0" w:line="345" w:lineRule="atLeast"/>
        <w:jc w:val="both"/>
        <w:rPr>
          <w:rFonts w:ascii="Arial" w:hAnsi="Arial" w:cs="Arial"/>
          <w:color w:val="777777"/>
          <w:sz w:val="26"/>
          <w:szCs w:val="26"/>
        </w:rPr>
      </w:pPr>
      <w:r>
        <w:rPr>
          <w:rStyle w:val="Textoennegrita"/>
          <w:rFonts w:ascii="Arial" w:hAnsi="Arial" w:cs="Arial"/>
          <w:color w:val="333333"/>
          <w:sz w:val="26"/>
          <w:szCs w:val="26"/>
          <w:bdr w:val="none" w:sz="0" w:space="0" w:color="auto" w:frame="1"/>
        </w:rPr>
        <w:t>2. ¿Cuáles otras personas son consideradas trabajadoras o trabajadores domésticos?</w:t>
      </w:r>
    </w:p>
    <w:p w14:paraId="7F08BBFF"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Pr>
          <w:rFonts w:ascii="Arial" w:hAnsi="Arial" w:cs="Arial"/>
          <w:color w:val="777777"/>
          <w:sz w:val="26"/>
          <w:szCs w:val="26"/>
        </w:rPr>
        <w:t xml:space="preserve">También son considerados trabajadoras o trabajadores domésticos las personas que realizan, en el hogar, labores de jardinería, conductor de familia y trabajadores de fincas. Las trabajadoras o trabajadores de fincas de habitación familiar (pues los </w:t>
      </w:r>
      <w:r w:rsidRPr="004F10D2">
        <w:rPr>
          <w:rFonts w:ascii="Arial" w:hAnsi="Arial" w:cs="Arial"/>
          <w:b/>
          <w:bCs/>
          <w:color w:val="777777"/>
          <w:sz w:val="26"/>
          <w:szCs w:val="26"/>
        </w:rPr>
        <w:t>trabajadores de fincas de recreo que se ofrecen a terceros o fincas de producción agrícola o agropecuaria no se consideran domésticos</w:t>
      </w:r>
      <w:r>
        <w:rPr>
          <w:rFonts w:ascii="Arial" w:hAnsi="Arial" w:cs="Arial"/>
          <w:color w:val="777777"/>
          <w:sz w:val="26"/>
          <w:szCs w:val="26"/>
        </w:rPr>
        <w:t>). A las trabajadoras o trabajadores de fincas o casas de recreo particular se les conoce como mayordomos o mayordomas.</w:t>
      </w:r>
    </w:p>
    <w:p w14:paraId="0D2110A3" w14:textId="77777777" w:rsidR="00D51997" w:rsidRDefault="00D51997" w:rsidP="004F10D2">
      <w:pPr>
        <w:pStyle w:val="NormalWeb"/>
        <w:shd w:val="clear" w:color="auto" w:fill="FFFFFF"/>
        <w:spacing w:before="0" w:beforeAutospacing="0" w:after="0" w:afterAutospacing="0" w:line="345" w:lineRule="atLeast"/>
        <w:jc w:val="both"/>
        <w:rPr>
          <w:rFonts w:ascii="Arial" w:hAnsi="Arial" w:cs="Arial"/>
          <w:color w:val="777777"/>
          <w:sz w:val="26"/>
          <w:szCs w:val="26"/>
        </w:rPr>
      </w:pPr>
      <w:r>
        <w:rPr>
          <w:rStyle w:val="Textoennegrita"/>
          <w:rFonts w:ascii="Arial" w:hAnsi="Arial" w:cs="Arial"/>
          <w:color w:val="333333"/>
          <w:sz w:val="26"/>
          <w:szCs w:val="26"/>
          <w:bdr w:val="none" w:sz="0" w:space="0" w:color="auto" w:frame="1"/>
        </w:rPr>
        <w:t>3. ¿Se considera una trabajadora doméstica la persona que hace aseo en una oficina o empresa?</w:t>
      </w:r>
    </w:p>
    <w:p w14:paraId="4887FF60" w14:textId="77777777" w:rsidR="00D51997" w:rsidRDefault="00D51997" w:rsidP="004F10D2">
      <w:pPr>
        <w:pStyle w:val="NormalWeb"/>
        <w:shd w:val="clear" w:color="auto" w:fill="FFFFFF"/>
        <w:spacing w:before="225" w:beforeAutospacing="0" w:after="225" w:afterAutospacing="0" w:line="345" w:lineRule="atLeast"/>
        <w:jc w:val="both"/>
        <w:rPr>
          <w:rFonts w:ascii="Arial" w:hAnsi="Arial" w:cs="Arial"/>
          <w:color w:val="777777"/>
          <w:sz w:val="26"/>
          <w:szCs w:val="26"/>
        </w:rPr>
      </w:pPr>
      <w:r w:rsidRPr="004F10D2">
        <w:rPr>
          <w:rFonts w:ascii="Arial" w:hAnsi="Arial" w:cs="Arial"/>
          <w:b/>
          <w:bCs/>
          <w:sz w:val="26"/>
          <w:szCs w:val="26"/>
        </w:rPr>
        <w:t>No.</w:t>
      </w:r>
      <w:r>
        <w:rPr>
          <w:rFonts w:ascii="Arial" w:hAnsi="Arial" w:cs="Arial"/>
          <w:color w:val="777777"/>
          <w:sz w:val="26"/>
          <w:szCs w:val="26"/>
        </w:rPr>
        <w:t xml:space="preserve"> Las trabajadoras domésticas requieren, necesariamente, realizar los oficios o labores en una casa o residencia en la que habita el empleador y su familia, es decir, en un hogar. Las trabajadoras que prestan sus servicios en casas o residencias que se utilizan como unidad de explotación económica, como por ejemplo, mediante servicios de hospedaje, no pueden ser catalogadas como del servicio doméstico.</w:t>
      </w:r>
    </w:p>
    <w:p w14:paraId="245CEEA0" w14:textId="77777777" w:rsidR="00D51997" w:rsidRDefault="00D51997" w:rsidP="004F10D2">
      <w:pPr>
        <w:shd w:val="clear" w:color="auto" w:fill="FFFFFF"/>
        <w:spacing w:before="150" w:after="300" w:line="240" w:lineRule="auto"/>
        <w:jc w:val="both"/>
        <w:outlineLvl w:val="0"/>
        <w:rPr>
          <w:rFonts w:ascii="Arial" w:eastAsia="Times New Roman" w:hAnsi="Arial" w:cs="Arial"/>
          <w:b/>
          <w:bCs/>
          <w:color w:val="333333"/>
          <w:kern w:val="36"/>
          <w:sz w:val="26"/>
          <w:szCs w:val="26"/>
          <w:lang w:eastAsia="es-CO"/>
        </w:rPr>
      </w:pPr>
      <w:r>
        <w:rPr>
          <w:rFonts w:ascii="Arial" w:eastAsia="Times New Roman" w:hAnsi="Arial" w:cs="Arial"/>
          <w:b/>
          <w:bCs/>
          <w:color w:val="333333"/>
          <w:kern w:val="36"/>
          <w:sz w:val="26"/>
          <w:szCs w:val="26"/>
          <w:lang w:eastAsia="es-CO"/>
        </w:rPr>
        <w:t xml:space="preserve">4. </w:t>
      </w:r>
      <w:r w:rsidRPr="00D51997">
        <w:rPr>
          <w:rFonts w:ascii="Arial" w:eastAsia="Times New Roman" w:hAnsi="Arial" w:cs="Arial"/>
          <w:b/>
          <w:bCs/>
          <w:color w:val="333333"/>
          <w:kern w:val="36"/>
          <w:sz w:val="26"/>
          <w:szCs w:val="26"/>
          <w:lang w:eastAsia="es-CO"/>
        </w:rPr>
        <w:t>Mayordomos en fincas: ¿cuándo son servicio doméstico?</w:t>
      </w:r>
    </w:p>
    <w:p w14:paraId="1C3B476B"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color w:val="333333"/>
          <w:kern w:val="36"/>
          <w:sz w:val="26"/>
          <w:szCs w:val="26"/>
          <w:lang w:eastAsia="es-CO"/>
        </w:rPr>
        <w:t>Existen 3 clases de fincas, según las cuales el Mayordomo sería servicio doméstico o no, veamos:</w:t>
      </w:r>
    </w:p>
    <w:p w14:paraId="292F9ECD"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b/>
          <w:bCs/>
          <w:color w:val="333333"/>
          <w:kern w:val="36"/>
          <w:sz w:val="26"/>
          <w:szCs w:val="26"/>
          <w:lang w:eastAsia="es-CO"/>
        </w:rPr>
        <w:t>Fincas de Recreo</w:t>
      </w:r>
      <w:r w:rsidRPr="0075644D">
        <w:rPr>
          <w:rFonts w:ascii="Arial" w:eastAsia="Times New Roman" w:hAnsi="Arial" w:cs="Arial"/>
          <w:color w:val="333333"/>
          <w:kern w:val="36"/>
          <w:sz w:val="26"/>
          <w:szCs w:val="26"/>
          <w:lang w:eastAsia="es-CO"/>
        </w:rPr>
        <w:t>: Son aquellas utilizadas exclusivamente para el descanso, esparcimiento o diversión del empleador y sus familiares o amigos.</w:t>
      </w:r>
    </w:p>
    <w:p w14:paraId="22EBEA87"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b/>
          <w:bCs/>
          <w:color w:val="333333"/>
          <w:kern w:val="36"/>
          <w:sz w:val="26"/>
          <w:szCs w:val="26"/>
          <w:lang w:eastAsia="es-CO"/>
        </w:rPr>
        <w:t>Finca de Recreo con cultivos y animales comestibles</w:t>
      </w:r>
      <w:r w:rsidRPr="0075644D">
        <w:rPr>
          <w:rFonts w:ascii="Arial" w:eastAsia="Times New Roman" w:hAnsi="Arial" w:cs="Arial"/>
          <w:color w:val="333333"/>
          <w:kern w:val="36"/>
          <w:sz w:val="26"/>
          <w:szCs w:val="26"/>
          <w:lang w:eastAsia="es-CO"/>
        </w:rPr>
        <w:t xml:space="preserve">: Es posible que en la misma finca de recreo existan algún tipo de cultivos o animales, pero si el </w:t>
      </w:r>
      <w:r w:rsidRPr="0075644D">
        <w:rPr>
          <w:rFonts w:ascii="Arial" w:eastAsia="Times New Roman" w:hAnsi="Arial" w:cs="Arial"/>
          <w:color w:val="333333"/>
          <w:kern w:val="36"/>
          <w:sz w:val="26"/>
          <w:szCs w:val="26"/>
          <w:lang w:eastAsia="es-CO"/>
        </w:rPr>
        <w:lastRenderedPageBreak/>
        <w:t>producto de estos es para la propia alimentación del dueño de la finca y su familia, la finca sigue considerándose como Finca de Recreo.</w:t>
      </w:r>
    </w:p>
    <w:p w14:paraId="4F90FE88"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b/>
          <w:bCs/>
          <w:color w:val="333333"/>
          <w:kern w:val="36"/>
          <w:sz w:val="26"/>
          <w:szCs w:val="26"/>
          <w:lang w:eastAsia="es-CO"/>
        </w:rPr>
        <w:t xml:space="preserve">Fincas de </w:t>
      </w:r>
      <w:r w:rsidR="004F10D2" w:rsidRPr="0075644D">
        <w:rPr>
          <w:rFonts w:ascii="Arial" w:eastAsia="Times New Roman" w:hAnsi="Arial" w:cs="Arial"/>
          <w:b/>
          <w:bCs/>
          <w:color w:val="333333"/>
          <w:kern w:val="36"/>
          <w:sz w:val="26"/>
          <w:szCs w:val="26"/>
          <w:lang w:eastAsia="es-CO"/>
        </w:rPr>
        <w:t>Recreo,</w:t>
      </w:r>
      <w:r w:rsidRPr="0075644D">
        <w:rPr>
          <w:rFonts w:ascii="Arial" w:eastAsia="Times New Roman" w:hAnsi="Arial" w:cs="Arial"/>
          <w:b/>
          <w:bCs/>
          <w:color w:val="333333"/>
          <w:kern w:val="36"/>
          <w:sz w:val="26"/>
          <w:szCs w:val="26"/>
          <w:lang w:eastAsia="es-CO"/>
        </w:rPr>
        <w:t xml:space="preserve"> pero con producción agrícola comercializada</w:t>
      </w:r>
      <w:r w:rsidRPr="0075644D">
        <w:rPr>
          <w:rFonts w:ascii="Arial" w:eastAsia="Times New Roman" w:hAnsi="Arial" w:cs="Arial"/>
          <w:color w:val="333333"/>
          <w:kern w:val="36"/>
          <w:sz w:val="26"/>
          <w:szCs w:val="26"/>
          <w:lang w:eastAsia="es-CO"/>
        </w:rPr>
        <w:t>: En este tipo de fincas, a pesar de que el empleador la utiliza para su descanso, recreo, esparcimiento, se producen cultivos o se tienen animales de producción de carne, leche, huevos, etc. pero dichos alimentos son para comercializar, la finca será productiva comercial.</w:t>
      </w:r>
    </w:p>
    <w:p w14:paraId="088177CF" w14:textId="77777777" w:rsidR="00D51997" w:rsidRPr="0075644D"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color w:val="333333"/>
          <w:kern w:val="36"/>
          <w:sz w:val="26"/>
          <w:szCs w:val="26"/>
          <w:lang w:eastAsia="es-CO"/>
        </w:rPr>
        <w:t xml:space="preserve">Teniendo claro el tipo de fincas, </w:t>
      </w:r>
      <w:r w:rsidRPr="0075644D">
        <w:rPr>
          <w:rFonts w:ascii="Arial" w:eastAsia="Times New Roman" w:hAnsi="Arial" w:cs="Arial"/>
          <w:color w:val="333333"/>
          <w:kern w:val="36"/>
          <w:sz w:val="26"/>
          <w:szCs w:val="26"/>
          <w:u w:val="single"/>
          <w:lang w:eastAsia="es-CO"/>
        </w:rPr>
        <w:t>las 2 primeras</w:t>
      </w:r>
      <w:r w:rsidRPr="0075644D">
        <w:rPr>
          <w:rFonts w:ascii="Arial" w:eastAsia="Times New Roman" w:hAnsi="Arial" w:cs="Arial"/>
          <w:color w:val="333333"/>
          <w:kern w:val="36"/>
          <w:sz w:val="26"/>
          <w:szCs w:val="26"/>
          <w:lang w:eastAsia="es-CO"/>
        </w:rPr>
        <w:t xml:space="preserve"> se consideran de </w:t>
      </w:r>
      <w:r w:rsidRPr="0075644D">
        <w:rPr>
          <w:rFonts w:ascii="Arial" w:eastAsia="Times New Roman" w:hAnsi="Arial" w:cs="Arial"/>
          <w:b/>
          <w:bCs/>
          <w:color w:val="333333"/>
          <w:kern w:val="36"/>
          <w:sz w:val="26"/>
          <w:szCs w:val="26"/>
          <w:lang w:eastAsia="es-CO"/>
        </w:rPr>
        <w:t>recreo</w:t>
      </w:r>
      <w:r w:rsidRPr="0075644D">
        <w:rPr>
          <w:rFonts w:ascii="Arial" w:eastAsia="Times New Roman" w:hAnsi="Arial" w:cs="Arial"/>
          <w:color w:val="333333"/>
          <w:kern w:val="36"/>
          <w:sz w:val="26"/>
          <w:szCs w:val="26"/>
          <w:lang w:eastAsia="es-CO"/>
        </w:rPr>
        <w:t xml:space="preserve"> y como tal, el mayordomo es considerado como </w:t>
      </w:r>
      <w:r w:rsidRPr="0075644D">
        <w:rPr>
          <w:rFonts w:ascii="Arial" w:eastAsia="Times New Roman" w:hAnsi="Arial" w:cs="Arial"/>
          <w:b/>
          <w:bCs/>
          <w:color w:val="333333"/>
          <w:kern w:val="36"/>
          <w:sz w:val="26"/>
          <w:szCs w:val="26"/>
          <w:lang w:eastAsia="es-CO"/>
        </w:rPr>
        <w:t>servicio doméstico</w:t>
      </w:r>
      <w:r w:rsidRPr="0075644D">
        <w:rPr>
          <w:rFonts w:ascii="Arial" w:eastAsia="Times New Roman" w:hAnsi="Arial" w:cs="Arial"/>
          <w:color w:val="333333"/>
          <w:kern w:val="36"/>
          <w:sz w:val="26"/>
          <w:szCs w:val="26"/>
          <w:lang w:eastAsia="es-CO"/>
        </w:rPr>
        <w:t>.</w:t>
      </w:r>
    </w:p>
    <w:p w14:paraId="69DDEFDA" w14:textId="77777777" w:rsidR="00D51997" w:rsidRPr="00D51997" w:rsidRDefault="00D51997" w:rsidP="004F10D2">
      <w:pPr>
        <w:shd w:val="clear" w:color="auto" w:fill="FFFFFF"/>
        <w:spacing w:before="150" w:after="300" w:line="240" w:lineRule="auto"/>
        <w:jc w:val="both"/>
        <w:outlineLvl w:val="0"/>
        <w:rPr>
          <w:rFonts w:ascii="Arial" w:eastAsia="Times New Roman" w:hAnsi="Arial" w:cs="Arial"/>
          <w:color w:val="333333"/>
          <w:kern w:val="36"/>
          <w:sz w:val="26"/>
          <w:szCs w:val="26"/>
          <w:lang w:eastAsia="es-CO"/>
        </w:rPr>
      </w:pPr>
      <w:r w:rsidRPr="0075644D">
        <w:rPr>
          <w:rFonts w:ascii="Arial" w:eastAsia="Times New Roman" w:hAnsi="Arial" w:cs="Arial"/>
          <w:color w:val="333333"/>
          <w:kern w:val="36"/>
          <w:sz w:val="26"/>
          <w:szCs w:val="26"/>
          <w:lang w:eastAsia="es-CO"/>
        </w:rPr>
        <w:t xml:space="preserve">Mientras que en la </w:t>
      </w:r>
      <w:r w:rsidRPr="0075644D">
        <w:rPr>
          <w:rFonts w:ascii="Arial" w:eastAsia="Times New Roman" w:hAnsi="Arial" w:cs="Arial"/>
          <w:b/>
          <w:bCs/>
          <w:color w:val="333333"/>
          <w:kern w:val="36"/>
          <w:sz w:val="26"/>
          <w:szCs w:val="26"/>
          <w:lang w:eastAsia="es-CO"/>
        </w:rPr>
        <w:t>3ª finca</w:t>
      </w:r>
      <w:r w:rsidRPr="0075644D">
        <w:rPr>
          <w:rFonts w:ascii="Arial" w:eastAsia="Times New Roman" w:hAnsi="Arial" w:cs="Arial"/>
          <w:color w:val="333333"/>
          <w:kern w:val="36"/>
          <w:sz w:val="26"/>
          <w:szCs w:val="26"/>
          <w:lang w:eastAsia="es-CO"/>
        </w:rPr>
        <w:t xml:space="preserve"> (Finca con producción agrícola comercializada), el Mayordomo está laborando para un </w:t>
      </w:r>
      <w:r w:rsidR="0075644D" w:rsidRPr="0075644D">
        <w:rPr>
          <w:rFonts w:ascii="Arial" w:eastAsia="Times New Roman" w:hAnsi="Arial" w:cs="Arial"/>
          <w:color w:val="333333"/>
          <w:kern w:val="36"/>
          <w:sz w:val="26"/>
          <w:szCs w:val="26"/>
          <w:lang w:eastAsia="es-CO"/>
        </w:rPr>
        <w:t>ente productivo</w:t>
      </w:r>
      <w:r w:rsidRPr="0075644D">
        <w:rPr>
          <w:rFonts w:ascii="Arial" w:eastAsia="Times New Roman" w:hAnsi="Arial" w:cs="Arial"/>
          <w:color w:val="333333"/>
          <w:kern w:val="36"/>
          <w:sz w:val="26"/>
          <w:szCs w:val="26"/>
          <w:lang w:eastAsia="es-CO"/>
        </w:rPr>
        <w:t xml:space="preserve"> que da utilidades por la producción de bienes o servicios, de tal manera que su labor en dicha finca ya no es considerada como servicio doméstico sino como un trabajador común.</w:t>
      </w:r>
    </w:p>
    <w:p w14:paraId="02476C1F"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Style w:val="Textoennegrita"/>
          <w:rFonts w:ascii="Arial" w:hAnsi="Arial" w:cs="Arial"/>
          <w:color w:val="333333"/>
          <w:sz w:val="26"/>
          <w:szCs w:val="26"/>
          <w:bdr w:val="none" w:sz="0" w:space="0" w:color="auto" w:frame="1"/>
        </w:rPr>
        <w:t>8. ¿Qué es pago en especie? ¿Se le puede pagar en especie a la trabajadora doméstica?</w:t>
      </w:r>
    </w:p>
    <w:p w14:paraId="090B8049" w14:textId="77777777" w:rsidR="009A6CCE" w:rsidRDefault="009A6CCE" w:rsidP="009A6CCE">
      <w:pPr>
        <w:pStyle w:val="NormalWeb"/>
        <w:shd w:val="clear" w:color="auto" w:fill="FFFFFF"/>
        <w:spacing w:before="225" w:beforeAutospacing="0" w:after="225" w:afterAutospacing="0" w:line="345" w:lineRule="atLeast"/>
        <w:rPr>
          <w:rFonts w:ascii="Arial" w:hAnsi="Arial" w:cs="Arial"/>
          <w:color w:val="777777"/>
          <w:sz w:val="26"/>
          <w:szCs w:val="26"/>
        </w:rPr>
      </w:pPr>
      <w:r>
        <w:rPr>
          <w:rFonts w:ascii="Arial" w:hAnsi="Arial" w:cs="Arial"/>
          <w:color w:val="777777"/>
          <w:sz w:val="26"/>
          <w:szCs w:val="26"/>
        </w:rPr>
        <w:t>En Colombia, las leyes del trabajo permiten que el salario como empleada doméstica se pueda pagar de forma combinada o mixta. Es decir, una parte en plata o dinero y otra en especie.</w:t>
      </w:r>
    </w:p>
    <w:p w14:paraId="19452BA5"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Fonts w:ascii="Arial" w:hAnsi="Arial" w:cs="Arial"/>
          <w:color w:val="777777"/>
          <w:sz w:val="26"/>
          <w:szCs w:val="26"/>
        </w:rPr>
        <w:t>En especie es cuando la </w:t>
      </w:r>
      <w:r>
        <w:rPr>
          <w:rStyle w:val="nfasis"/>
          <w:rFonts w:ascii="Arial" w:hAnsi="Arial" w:cs="Arial"/>
          <w:i w:val="0"/>
          <w:iCs w:val="0"/>
          <w:color w:val="777777"/>
          <w:sz w:val="26"/>
          <w:szCs w:val="26"/>
          <w:bdr w:val="none" w:sz="0" w:space="0" w:color="auto" w:frame="1"/>
        </w:rPr>
        <w:t>vivienda o la habitación o la alimentación</w:t>
      </w:r>
      <w:r>
        <w:rPr>
          <w:rFonts w:ascii="Arial" w:hAnsi="Arial" w:cs="Arial"/>
          <w:color w:val="777777"/>
          <w:sz w:val="26"/>
          <w:szCs w:val="26"/>
        </w:rPr>
        <w:t> se tienen en cuenta como parte del salario que se le pagará. Este pago en especie debe ser de </w:t>
      </w:r>
      <w:r>
        <w:rPr>
          <w:rStyle w:val="Textoennegrita"/>
          <w:rFonts w:ascii="Arial" w:hAnsi="Arial" w:cs="Arial"/>
          <w:color w:val="333333"/>
          <w:sz w:val="26"/>
          <w:szCs w:val="26"/>
          <w:bdr w:val="none" w:sz="0" w:space="0" w:color="auto" w:frame="1"/>
        </w:rPr>
        <w:t>mutuo acuerdo</w:t>
      </w:r>
      <w:r>
        <w:rPr>
          <w:rFonts w:ascii="Arial" w:hAnsi="Arial" w:cs="Arial"/>
          <w:color w:val="777777"/>
          <w:sz w:val="26"/>
          <w:szCs w:val="26"/>
        </w:rPr>
        <w:t> entre la empleada doméstica y la empleadora/</w:t>
      </w:r>
      <w:proofErr w:type="spellStart"/>
      <w:r>
        <w:rPr>
          <w:rFonts w:ascii="Arial" w:hAnsi="Arial" w:cs="Arial"/>
          <w:color w:val="777777"/>
          <w:sz w:val="26"/>
          <w:szCs w:val="26"/>
        </w:rPr>
        <w:t>or</w:t>
      </w:r>
      <w:proofErr w:type="spellEnd"/>
      <w:r>
        <w:rPr>
          <w:rFonts w:ascii="Arial" w:hAnsi="Arial" w:cs="Arial"/>
          <w:color w:val="777777"/>
          <w:sz w:val="26"/>
          <w:szCs w:val="26"/>
        </w:rPr>
        <w:t>, y </w:t>
      </w:r>
      <w:r>
        <w:rPr>
          <w:rStyle w:val="Textoennegrita"/>
          <w:rFonts w:ascii="Arial" w:hAnsi="Arial" w:cs="Arial"/>
          <w:color w:val="333333"/>
          <w:sz w:val="26"/>
          <w:szCs w:val="26"/>
          <w:bdr w:val="none" w:sz="0" w:space="0" w:color="auto" w:frame="1"/>
        </w:rPr>
        <w:t>deberá especificar expresamente lo que se recibirá en especie y cuánto vale.</w:t>
      </w:r>
    </w:p>
    <w:p w14:paraId="0DA8091D" w14:textId="77777777" w:rsidR="009A6CCE" w:rsidRDefault="009A6CCE" w:rsidP="009A6CCE">
      <w:pPr>
        <w:pStyle w:val="NormalWeb"/>
        <w:shd w:val="clear" w:color="auto" w:fill="FFFFFF"/>
        <w:spacing w:before="225" w:beforeAutospacing="0" w:after="225" w:afterAutospacing="0" w:line="345" w:lineRule="atLeast"/>
        <w:rPr>
          <w:rFonts w:ascii="Arial" w:hAnsi="Arial" w:cs="Arial"/>
          <w:color w:val="777777"/>
          <w:sz w:val="26"/>
          <w:szCs w:val="26"/>
        </w:rPr>
      </w:pPr>
      <w:r>
        <w:rPr>
          <w:rFonts w:ascii="Arial" w:hAnsi="Arial" w:cs="Arial"/>
          <w:color w:val="777777"/>
          <w:sz w:val="26"/>
          <w:szCs w:val="26"/>
        </w:rPr>
        <w:t>El salario en especie no puede superar el treinta por ciento (30%) del valor total del pago. Ejemplo:</w:t>
      </w:r>
    </w:p>
    <w:p w14:paraId="02726043" w14:textId="77777777" w:rsidR="009A6CCE" w:rsidRDefault="009A6CCE" w:rsidP="009A6CCE">
      <w:pPr>
        <w:pStyle w:val="NormalWeb"/>
        <w:shd w:val="clear" w:color="auto" w:fill="FFFFFF"/>
        <w:spacing w:before="225" w:beforeAutospacing="0" w:after="225" w:afterAutospacing="0" w:line="345" w:lineRule="atLeast"/>
        <w:rPr>
          <w:rFonts w:ascii="Arial" w:hAnsi="Arial" w:cs="Arial"/>
          <w:color w:val="777777"/>
          <w:sz w:val="26"/>
          <w:szCs w:val="26"/>
        </w:rPr>
      </w:pPr>
      <w:r>
        <w:rPr>
          <w:rFonts w:ascii="Arial" w:hAnsi="Arial" w:cs="Arial"/>
          <w:color w:val="777777"/>
          <w:sz w:val="26"/>
          <w:szCs w:val="26"/>
        </w:rPr>
        <w:t>El pacto en especie de una trabajadora doméstica que ganará en 2021 un (1) salario mínimo no puede superar los $272.557.</w:t>
      </w:r>
    </w:p>
    <w:p w14:paraId="78E3A771"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Fonts w:ascii="Arial" w:hAnsi="Arial" w:cs="Arial"/>
          <w:color w:val="777777"/>
          <w:sz w:val="26"/>
          <w:szCs w:val="26"/>
        </w:rPr>
        <w:t>Es decir, el </w:t>
      </w:r>
      <w:r>
        <w:rPr>
          <w:rStyle w:val="Textoennegrita"/>
          <w:rFonts w:ascii="Arial" w:hAnsi="Arial" w:cs="Arial"/>
          <w:color w:val="333333"/>
          <w:sz w:val="26"/>
          <w:szCs w:val="26"/>
          <w:bdr w:val="none" w:sz="0" w:space="0" w:color="auto" w:frame="1"/>
        </w:rPr>
        <w:t>pago en dinero mínimo</w:t>
      </w:r>
      <w:r>
        <w:rPr>
          <w:rFonts w:ascii="Arial" w:hAnsi="Arial" w:cs="Arial"/>
          <w:color w:val="777777"/>
          <w:sz w:val="26"/>
          <w:szCs w:val="26"/>
        </w:rPr>
        <w:t> que recibirá la trabajadora doméstica tiene que ser de </w:t>
      </w:r>
      <w:r>
        <w:rPr>
          <w:rStyle w:val="Textoennegrita"/>
          <w:rFonts w:ascii="Arial" w:hAnsi="Arial" w:cs="Arial"/>
          <w:color w:val="333333"/>
          <w:sz w:val="26"/>
          <w:szCs w:val="26"/>
          <w:bdr w:val="none" w:sz="0" w:space="0" w:color="auto" w:frame="1"/>
        </w:rPr>
        <w:t>$635.969</w:t>
      </w:r>
      <w:r>
        <w:rPr>
          <w:rFonts w:ascii="Arial" w:hAnsi="Arial" w:cs="Arial"/>
          <w:color w:val="777777"/>
          <w:sz w:val="26"/>
          <w:szCs w:val="26"/>
        </w:rPr>
        <w:t>, más el subsidio de transporte (si aplica) y las prestaciones.</w:t>
      </w:r>
    </w:p>
    <w:p w14:paraId="509B8BFB" w14:textId="77777777" w:rsidR="009A6CCE" w:rsidRDefault="009A6CCE" w:rsidP="009A6CCE">
      <w:pPr>
        <w:pStyle w:val="NormalWeb"/>
        <w:shd w:val="clear" w:color="auto" w:fill="FFFFFF"/>
        <w:spacing w:before="0" w:beforeAutospacing="0" w:after="0" w:afterAutospacing="0" w:line="345" w:lineRule="atLeast"/>
        <w:rPr>
          <w:rFonts w:ascii="Arial" w:hAnsi="Arial" w:cs="Arial"/>
          <w:color w:val="777777"/>
          <w:sz w:val="26"/>
          <w:szCs w:val="26"/>
        </w:rPr>
      </w:pPr>
      <w:r>
        <w:rPr>
          <w:rStyle w:val="Textoennegrita"/>
          <w:rFonts w:ascii="Arial" w:hAnsi="Arial" w:cs="Arial"/>
          <w:color w:val="333333"/>
          <w:sz w:val="26"/>
          <w:szCs w:val="26"/>
          <w:bdr w:val="none" w:sz="0" w:space="0" w:color="auto" w:frame="1"/>
        </w:rPr>
        <w:t>9. ¿El uniforme o dotación es parte del salario en especie?</w:t>
      </w:r>
    </w:p>
    <w:p w14:paraId="7A5600F5" w14:textId="77777777" w:rsidR="00D51997" w:rsidRPr="0075644D" w:rsidRDefault="009A6CCE" w:rsidP="00B426EF">
      <w:pPr>
        <w:pStyle w:val="NormalWeb"/>
        <w:shd w:val="clear" w:color="auto" w:fill="FFFFFF"/>
        <w:spacing w:before="225" w:beforeAutospacing="0" w:after="225" w:afterAutospacing="0" w:line="345" w:lineRule="atLeast"/>
      </w:pPr>
      <w:r>
        <w:rPr>
          <w:rFonts w:ascii="Arial" w:hAnsi="Arial" w:cs="Arial"/>
          <w:color w:val="777777"/>
          <w:sz w:val="26"/>
          <w:szCs w:val="26"/>
        </w:rPr>
        <w:t>No. El salario en especie sólo se refiere a habitación o vivienda o alimentación. La dotación y/o el vestuario son una obligación de los empleadores/as, aparte del salario.</w:t>
      </w:r>
    </w:p>
    <w:sectPr w:rsidR="00D51997" w:rsidRPr="0075644D" w:rsidSect="00655CC8">
      <w:headerReference w:type="default" r:id="rId10"/>
      <w:pgSz w:w="12240" w:h="15840"/>
      <w:pgMar w:top="1056" w:right="1701" w:bottom="1417" w:left="1276" w:header="426"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ge Colombo" w:date="2021-05-03T07:47:00Z" w:initials="JC">
    <w:p w14:paraId="52877752" w14:textId="77777777" w:rsidR="00882CDC" w:rsidRDefault="00882CDC">
      <w:pPr>
        <w:pStyle w:val="Textocomentario"/>
      </w:pPr>
      <w:r>
        <w:rPr>
          <w:rStyle w:val="Refdecomentario"/>
        </w:rPr>
        <w:annotationRef/>
      </w:r>
      <w:r>
        <w:t>Cuando el trabajador elija FEMENINO, el nombre se debe cambiar a LA TRABAJADORA.</w:t>
      </w:r>
    </w:p>
  </w:comment>
  <w:comment w:id="1" w:author="nicole chalabe" w:date="2021-05-01T10:25:00Z" w:initials="nc">
    <w:p w14:paraId="31F96779" w14:textId="77777777" w:rsidR="008C43DC" w:rsidRDefault="008C43DC" w:rsidP="007D73DD">
      <w:pPr>
        <w:pStyle w:val="Textocomentario"/>
        <w:rPr>
          <w:rFonts w:ascii="Arial" w:hAnsi="Arial" w:cs="Arial"/>
        </w:rPr>
      </w:pPr>
      <w:r>
        <w:rPr>
          <w:rStyle w:val="Refdecomentario"/>
        </w:rPr>
        <w:annotationRef/>
      </w:r>
      <w:r w:rsidR="0009267B">
        <w:rPr>
          <w:rFonts w:ascii="Arial" w:hAnsi="Arial" w:cs="Arial"/>
        </w:rPr>
        <w:t>C1:</w:t>
      </w:r>
      <w:r w:rsidR="007D73DD" w:rsidRPr="007D73DD">
        <w:t xml:space="preserve"> </w:t>
      </w:r>
      <w:r w:rsidR="00CC1C9B">
        <w:rPr>
          <w:rFonts w:ascii="Arial" w:hAnsi="Arial" w:cs="Arial"/>
        </w:rPr>
        <w:t>E</w:t>
      </w:r>
      <w:r w:rsidR="00CC1C9B" w:rsidRPr="007D73DD">
        <w:rPr>
          <w:rFonts w:ascii="Arial" w:hAnsi="Arial" w:cs="Arial"/>
        </w:rPr>
        <w:t>MPLEAD</w:t>
      </w:r>
      <w:r w:rsidR="00D03710">
        <w:rPr>
          <w:rFonts w:ascii="Arial" w:hAnsi="Arial" w:cs="Arial"/>
        </w:rPr>
        <w:t>O</w:t>
      </w:r>
      <w:r w:rsidR="00CC1C9B" w:rsidRPr="007D73DD">
        <w:rPr>
          <w:rFonts w:ascii="Arial" w:hAnsi="Arial" w:cs="Arial"/>
        </w:rPr>
        <w:t xml:space="preserve"> DOMÉSTIC</w:t>
      </w:r>
      <w:r w:rsidR="00D03710">
        <w:rPr>
          <w:rFonts w:ascii="Arial" w:hAnsi="Arial" w:cs="Arial"/>
        </w:rPr>
        <w:t xml:space="preserve">O </w:t>
      </w:r>
      <w:r w:rsidR="00CC1C9B" w:rsidRPr="007D73DD">
        <w:rPr>
          <w:rFonts w:ascii="Arial" w:hAnsi="Arial" w:cs="Arial"/>
        </w:rPr>
        <w:t>EXTERN</w:t>
      </w:r>
      <w:r w:rsidR="00D03710">
        <w:rPr>
          <w:rFonts w:ascii="Arial" w:hAnsi="Arial" w:cs="Arial"/>
        </w:rPr>
        <w:t>O</w:t>
      </w:r>
    </w:p>
    <w:p w14:paraId="480348E6" w14:textId="77777777" w:rsidR="00CC1C9B" w:rsidRDefault="00CC1C9B" w:rsidP="007D73DD">
      <w:pPr>
        <w:pStyle w:val="Textocomentario"/>
        <w:rPr>
          <w:rFonts w:ascii="Arial" w:hAnsi="Arial" w:cs="Arial"/>
        </w:rPr>
      </w:pPr>
      <w:r>
        <w:rPr>
          <w:rFonts w:ascii="Arial" w:hAnsi="Arial" w:cs="Arial"/>
        </w:rPr>
        <w:t xml:space="preserve">Tooltip: </w:t>
      </w:r>
      <w:r w:rsidRPr="00CC1C9B">
        <w:rPr>
          <w:rFonts w:ascii="Arial" w:hAnsi="Arial" w:cs="Arial"/>
        </w:rPr>
        <w:t>No residen en el sitio del trabajo</w:t>
      </w:r>
    </w:p>
    <w:p w14:paraId="41108562" w14:textId="77777777" w:rsidR="00CC1C9B" w:rsidRDefault="00CC1C9B" w:rsidP="007D73DD">
      <w:pPr>
        <w:pStyle w:val="Textocomentario"/>
        <w:rPr>
          <w:rFonts w:ascii="Arial" w:hAnsi="Arial" w:cs="Arial"/>
        </w:rPr>
      </w:pPr>
    </w:p>
    <w:p w14:paraId="31D9D4AC" w14:textId="77777777" w:rsidR="007D73DD" w:rsidRDefault="0009267B" w:rsidP="007D73DD">
      <w:pPr>
        <w:pStyle w:val="Textocomentario"/>
        <w:rPr>
          <w:rFonts w:ascii="Arial" w:hAnsi="Arial" w:cs="Arial"/>
        </w:rPr>
      </w:pPr>
      <w:r>
        <w:rPr>
          <w:rFonts w:ascii="Arial" w:hAnsi="Arial" w:cs="Arial"/>
        </w:rPr>
        <w:t>C2:</w:t>
      </w:r>
      <w:r w:rsidR="00CC1C9B" w:rsidRPr="007D73DD">
        <w:t xml:space="preserve"> </w:t>
      </w:r>
      <w:r w:rsidR="00CC1C9B">
        <w:rPr>
          <w:rFonts w:ascii="Arial" w:hAnsi="Arial" w:cs="Arial"/>
        </w:rPr>
        <w:t>E</w:t>
      </w:r>
      <w:r w:rsidR="00CC1C9B" w:rsidRPr="007D73DD">
        <w:rPr>
          <w:rFonts w:ascii="Arial" w:hAnsi="Arial" w:cs="Arial"/>
        </w:rPr>
        <w:t>MPLEAD</w:t>
      </w:r>
      <w:r w:rsidR="00CC1C9B">
        <w:rPr>
          <w:rFonts w:ascii="Arial" w:hAnsi="Arial" w:cs="Arial"/>
        </w:rPr>
        <w:t>A</w:t>
      </w:r>
      <w:r w:rsidR="00D03710">
        <w:rPr>
          <w:rFonts w:ascii="Arial" w:hAnsi="Arial" w:cs="Arial"/>
        </w:rPr>
        <w:t>O</w:t>
      </w:r>
      <w:r w:rsidR="00CC1C9B" w:rsidRPr="007D73DD">
        <w:rPr>
          <w:rFonts w:ascii="Arial" w:hAnsi="Arial" w:cs="Arial"/>
        </w:rPr>
        <w:t xml:space="preserve"> DOMÉSTIC</w:t>
      </w:r>
      <w:r w:rsidR="00D03710">
        <w:rPr>
          <w:rFonts w:ascii="Arial" w:hAnsi="Arial" w:cs="Arial"/>
        </w:rPr>
        <w:t>O</w:t>
      </w:r>
      <w:r w:rsidR="00CC1C9B">
        <w:rPr>
          <w:rFonts w:ascii="Arial" w:hAnsi="Arial" w:cs="Arial"/>
        </w:rPr>
        <w:t xml:space="preserve"> INTERN</w:t>
      </w:r>
      <w:r w:rsidR="00D03710">
        <w:rPr>
          <w:rFonts w:ascii="Arial" w:hAnsi="Arial" w:cs="Arial"/>
        </w:rPr>
        <w:t>O</w:t>
      </w:r>
    </w:p>
    <w:p w14:paraId="0CC09CAF" w14:textId="77777777" w:rsidR="00CC1C9B" w:rsidRDefault="00CC1C9B" w:rsidP="007D73DD">
      <w:pPr>
        <w:pStyle w:val="Textocomentario"/>
        <w:rPr>
          <w:rFonts w:ascii="Arial" w:hAnsi="Arial" w:cs="Arial"/>
        </w:rPr>
      </w:pPr>
      <w:r>
        <w:rPr>
          <w:rFonts w:ascii="Arial" w:hAnsi="Arial" w:cs="Arial"/>
        </w:rPr>
        <w:t xml:space="preserve">Tooltip: </w:t>
      </w:r>
      <w:r w:rsidRPr="00CC1C9B">
        <w:rPr>
          <w:rFonts w:ascii="Arial" w:hAnsi="Arial" w:cs="Arial"/>
        </w:rPr>
        <w:t>Residen en el sitio de trabajo</w:t>
      </w:r>
    </w:p>
    <w:p w14:paraId="5447A304" w14:textId="77777777" w:rsidR="00CC1C9B" w:rsidRDefault="00CC1C9B" w:rsidP="007D73DD">
      <w:pPr>
        <w:pStyle w:val="Textocomentario"/>
        <w:rPr>
          <w:rFonts w:ascii="Arial" w:hAnsi="Arial" w:cs="Arial"/>
        </w:rPr>
      </w:pPr>
    </w:p>
    <w:p w14:paraId="5B45A831" w14:textId="77777777" w:rsidR="007D73DD" w:rsidRDefault="0009267B" w:rsidP="007D73DD">
      <w:pPr>
        <w:pStyle w:val="Textocomentario"/>
        <w:rPr>
          <w:rFonts w:ascii="Arial" w:hAnsi="Arial" w:cs="Arial"/>
        </w:rPr>
      </w:pPr>
      <w:r>
        <w:rPr>
          <w:rFonts w:ascii="Arial" w:hAnsi="Arial" w:cs="Arial"/>
        </w:rPr>
        <w:t xml:space="preserve">C3: </w:t>
      </w:r>
      <w:r w:rsidR="00CC1C9B">
        <w:rPr>
          <w:rFonts w:ascii="Arial" w:hAnsi="Arial" w:cs="Arial"/>
        </w:rPr>
        <w:t>E</w:t>
      </w:r>
      <w:r w:rsidR="00CC1C9B" w:rsidRPr="007D73DD">
        <w:rPr>
          <w:rFonts w:ascii="Arial" w:hAnsi="Arial" w:cs="Arial"/>
        </w:rPr>
        <w:t>MPLEAD</w:t>
      </w:r>
      <w:r w:rsidR="00D03710">
        <w:rPr>
          <w:rFonts w:ascii="Arial" w:hAnsi="Arial" w:cs="Arial"/>
        </w:rPr>
        <w:t>O</w:t>
      </w:r>
      <w:r w:rsidR="00CC1C9B" w:rsidRPr="007D73DD">
        <w:rPr>
          <w:rFonts w:ascii="Arial" w:hAnsi="Arial" w:cs="Arial"/>
        </w:rPr>
        <w:t xml:space="preserve"> DOMÉSTIC</w:t>
      </w:r>
      <w:r w:rsidR="00D03710">
        <w:rPr>
          <w:rFonts w:ascii="Arial" w:hAnsi="Arial" w:cs="Arial"/>
        </w:rPr>
        <w:t>O</w:t>
      </w:r>
      <w:r w:rsidR="00CC1C9B" w:rsidRPr="007D73DD">
        <w:rPr>
          <w:rFonts w:ascii="Arial" w:hAnsi="Arial" w:cs="Arial"/>
        </w:rPr>
        <w:t xml:space="preserve"> </w:t>
      </w:r>
      <w:r w:rsidR="00CC1C9B">
        <w:rPr>
          <w:rFonts w:ascii="Arial" w:hAnsi="Arial" w:cs="Arial"/>
        </w:rPr>
        <w:t>POR DÍAS</w:t>
      </w:r>
    </w:p>
    <w:p w14:paraId="1A52548B" w14:textId="77777777" w:rsidR="00CC1C9B" w:rsidRPr="00CC1C9B" w:rsidRDefault="00CC1C9B" w:rsidP="00CC1C9B">
      <w:pPr>
        <w:pStyle w:val="Textocomentario"/>
        <w:rPr>
          <w:rFonts w:ascii="Arial" w:hAnsi="Arial" w:cs="Arial"/>
        </w:rPr>
      </w:pPr>
      <w:r w:rsidRPr="00CC1C9B">
        <w:rPr>
          <w:rFonts w:ascii="Arial" w:hAnsi="Arial" w:cs="Arial"/>
        </w:rPr>
        <w:t>Tooltip: No residen en el lugar de trabajo y laboran solo unos días de la semana, ya sea para uno</w:t>
      </w:r>
    </w:p>
    <w:p w14:paraId="63820BD2" w14:textId="77777777" w:rsidR="00CC1C9B" w:rsidRDefault="00CC1C9B" w:rsidP="00CC1C9B">
      <w:pPr>
        <w:pStyle w:val="Textocomentario"/>
      </w:pPr>
      <w:r w:rsidRPr="00CC1C9B">
        <w:rPr>
          <w:rFonts w:ascii="Arial" w:hAnsi="Arial" w:cs="Arial"/>
        </w:rPr>
        <w:t>o varios empleadores.</w:t>
      </w:r>
    </w:p>
  </w:comment>
  <w:comment w:id="2" w:author="nicole chalabe" w:date="2021-05-02T19:53:00Z" w:initials="nc">
    <w:p w14:paraId="0F0C6164" w14:textId="77777777" w:rsidR="0028464B" w:rsidRPr="004F10D2" w:rsidRDefault="0028464B" w:rsidP="0028464B">
      <w:pPr>
        <w:pStyle w:val="Textocomentario"/>
        <w:rPr>
          <w:rFonts w:ascii="Arial" w:hAnsi="Arial" w:cs="Arial"/>
        </w:rPr>
      </w:pPr>
      <w:r>
        <w:rPr>
          <w:rStyle w:val="Refdecomentario"/>
        </w:rPr>
        <w:annotationRef/>
      </w:r>
      <w:r>
        <w:rPr>
          <w:rFonts w:ascii="Arial" w:hAnsi="Arial" w:cs="Arial"/>
        </w:rPr>
        <w:t xml:space="preserve">F1 </w:t>
      </w:r>
      <w:r w:rsidRPr="004F10D2">
        <w:rPr>
          <w:rFonts w:ascii="Arial" w:hAnsi="Arial" w:cs="Arial"/>
        </w:rPr>
        <w:t>Residencia</w:t>
      </w:r>
      <w:r w:rsidR="0009267B">
        <w:rPr>
          <w:rFonts w:ascii="Arial" w:hAnsi="Arial" w:cs="Arial"/>
        </w:rPr>
        <w:t xml:space="preserve"> del empleador</w:t>
      </w:r>
    </w:p>
    <w:p w14:paraId="6900F498" w14:textId="77777777" w:rsidR="0028464B" w:rsidRDefault="0028464B" w:rsidP="0028464B">
      <w:pPr>
        <w:pStyle w:val="Textocomentario"/>
      </w:pPr>
      <w:r>
        <w:rPr>
          <w:rFonts w:ascii="Arial" w:hAnsi="Arial" w:cs="Arial"/>
        </w:rPr>
        <w:t>F2 F</w:t>
      </w:r>
      <w:r w:rsidRPr="004F10D2">
        <w:rPr>
          <w:rFonts w:ascii="Arial" w:hAnsi="Arial" w:cs="Arial"/>
        </w:rPr>
        <w:t>inca de recreo</w:t>
      </w:r>
      <w:r w:rsidR="0009267B">
        <w:rPr>
          <w:rFonts w:ascii="Arial" w:hAnsi="Arial" w:cs="Arial"/>
        </w:rPr>
        <w:t xml:space="preserve"> del empleador</w:t>
      </w:r>
    </w:p>
  </w:comment>
  <w:comment w:id="3" w:author="nicole chalabe" w:date="2021-05-01T17:08:00Z" w:initials="nc">
    <w:p w14:paraId="64B45F0E" w14:textId="77777777" w:rsidR="00945356" w:rsidRDefault="00945356">
      <w:pPr>
        <w:pStyle w:val="Textocomentario"/>
      </w:pPr>
      <w:r>
        <w:rPr>
          <w:rStyle w:val="Refdecomentario"/>
        </w:rPr>
        <w:annotationRef/>
      </w:r>
      <w:r>
        <w:t>VALOR EN NUMEROS</w:t>
      </w:r>
    </w:p>
  </w:comment>
  <w:comment w:id="4" w:author="nicole chalabe" w:date="2021-05-01T11:15:00Z" w:initials="nc">
    <w:p w14:paraId="76AF953E" w14:textId="77777777" w:rsidR="00A57EF8" w:rsidRPr="00A57EF8" w:rsidRDefault="00A57EF8" w:rsidP="00A57EF8">
      <w:pPr>
        <w:pStyle w:val="Textocomentario"/>
        <w:rPr>
          <w:rFonts w:ascii="Arial" w:hAnsi="Arial" w:cs="Arial"/>
        </w:rPr>
      </w:pPr>
      <w:r>
        <w:rPr>
          <w:rStyle w:val="Refdecomentario"/>
        </w:rPr>
        <w:annotationRef/>
      </w:r>
      <w:r w:rsidRPr="00A57EF8">
        <w:rPr>
          <w:rFonts w:ascii="Arial" w:hAnsi="Arial" w:cs="Arial"/>
        </w:rPr>
        <w:t>Mensualmente</w:t>
      </w:r>
    </w:p>
    <w:p w14:paraId="48FD60B6" w14:textId="77777777" w:rsidR="00A57EF8" w:rsidRPr="00A57EF8" w:rsidRDefault="00A57EF8" w:rsidP="00A57EF8">
      <w:pPr>
        <w:pStyle w:val="Textocomentario"/>
        <w:rPr>
          <w:rFonts w:ascii="Arial" w:hAnsi="Arial" w:cs="Arial"/>
        </w:rPr>
      </w:pPr>
      <w:r w:rsidRPr="00A57EF8">
        <w:rPr>
          <w:rFonts w:ascii="Arial" w:hAnsi="Arial" w:cs="Arial"/>
        </w:rPr>
        <w:t xml:space="preserve">Quincenalmente </w:t>
      </w:r>
    </w:p>
    <w:p w14:paraId="3B740341" w14:textId="77777777" w:rsidR="00A57EF8" w:rsidRPr="00A57EF8" w:rsidRDefault="00A57EF8" w:rsidP="00A57EF8">
      <w:pPr>
        <w:pStyle w:val="Textocomentario"/>
        <w:rPr>
          <w:rFonts w:ascii="Arial" w:hAnsi="Arial" w:cs="Arial"/>
        </w:rPr>
      </w:pPr>
      <w:r w:rsidRPr="00A57EF8">
        <w:rPr>
          <w:rFonts w:ascii="Arial" w:hAnsi="Arial" w:cs="Arial"/>
        </w:rPr>
        <w:t>Semanalmente</w:t>
      </w:r>
    </w:p>
    <w:p w14:paraId="6CADA5FC" w14:textId="77777777" w:rsidR="00055563" w:rsidRPr="00EB27DC" w:rsidRDefault="00241699" w:rsidP="00A57EF8">
      <w:pPr>
        <w:pStyle w:val="Textocomentario"/>
        <w:rPr>
          <w:rFonts w:ascii="Arial" w:hAnsi="Arial" w:cs="Arial"/>
        </w:rPr>
      </w:pPr>
      <w:r>
        <w:rPr>
          <w:rFonts w:ascii="Arial" w:hAnsi="Arial" w:cs="Arial"/>
        </w:rPr>
        <w:t>Diariamente</w:t>
      </w:r>
    </w:p>
  </w:comment>
  <w:comment w:id="6" w:author="nicole chalabe" w:date="2021-05-01T09:39:00Z" w:initials="nc">
    <w:p w14:paraId="5CC5986D" w14:textId="77777777" w:rsidR="0009267B" w:rsidRDefault="004D2E92">
      <w:pPr>
        <w:pStyle w:val="Textocomentario"/>
        <w:rPr>
          <w:rFonts w:ascii="Arial" w:hAnsi="Arial" w:cs="Arial"/>
          <w:sz w:val="24"/>
          <w:szCs w:val="24"/>
        </w:rPr>
      </w:pPr>
      <w:r>
        <w:rPr>
          <w:rStyle w:val="Refdecomentario"/>
        </w:rPr>
        <w:annotationRef/>
      </w:r>
      <w:r w:rsidR="0009267B">
        <w:rPr>
          <w:rFonts w:ascii="Arial" w:hAnsi="Arial" w:cs="Arial"/>
          <w:sz w:val="24"/>
          <w:szCs w:val="24"/>
        </w:rPr>
        <w:t>FUNCIONES DEL TRABAJADOR:</w:t>
      </w:r>
    </w:p>
    <w:p w14:paraId="23756C62" w14:textId="77777777" w:rsidR="004D2E92" w:rsidRPr="004D2E92" w:rsidRDefault="00D51997">
      <w:pPr>
        <w:pStyle w:val="Textocomentario"/>
        <w:rPr>
          <w:rFonts w:ascii="Arial" w:hAnsi="Arial" w:cs="Arial"/>
          <w:sz w:val="24"/>
          <w:szCs w:val="24"/>
        </w:rPr>
      </w:pPr>
      <w:r>
        <w:rPr>
          <w:rFonts w:ascii="Arial" w:hAnsi="Arial" w:cs="Arial"/>
          <w:sz w:val="24"/>
          <w:szCs w:val="24"/>
        </w:rPr>
        <w:t>-</w:t>
      </w:r>
      <w:r w:rsidR="000256C9">
        <w:rPr>
          <w:rFonts w:ascii="Arial" w:hAnsi="Arial" w:cs="Arial"/>
          <w:sz w:val="24"/>
          <w:szCs w:val="24"/>
        </w:rPr>
        <w:t>a</w:t>
      </w:r>
      <w:r w:rsidR="004D2E92" w:rsidRPr="004D2E92">
        <w:rPr>
          <w:rFonts w:ascii="Arial" w:hAnsi="Arial" w:cs="Arial"/>
          <w:sz w:val="24"/>
          <w:szCs w:val="24"/>
        </w:rPr>
        <w:t>seo</w:t>
      </w:r>
      <w:r>
        <w:rPr>
          <w:rFonts w:ascii="Arial" w:hAnsi="Arial" w:cs="Arial"/>
          <w:sz w:val="24"/>
          <w:szCs w:val="24"/>
        </w:rPr>
        <w:t xml:space="preserve"> general</w:t>
      </w:r>
    </w:p>
    <w:p w14:paraId="6ACBBCD2" w14:textId="77777777" w:rsidR="004D2E92" w:rsidRPr="004D2E92" w:rsidRDefault="004D2E92">
      <w:pPr>
        <w:pStyle w:val="Textocomentario"/>
        <w:rPr>
          <w:rFonts w:ascii="Arial" w:hAnsi="Arial" w:cs="Arial"/>
          <w:sz w:val="24"/>
          <w:szCs w:val="24"/>
        </w:rPr>
      </w:pPr>
      <w:r w:rsidRPr="004D2E92">
        <w:rPr>
          <w:rFonts w:ascii="Arial" w:hAnsi="Arial" w:cs="Arial"/>
          <w:sz w:val="24"/>
          <w:szCs w:val="24"/>
        </w:rPr>
        <w:t>-planchado</w:t>
      </w:r>
    </w:p>
    <w:p w14:paraId="2517C099" w14:textId="77777777" w:rsidR="004D2E92" w:rsidRPr="004D2E92" w:rsidRDefault="004D2E92">
      <w:pPr>
        <w:pStyle w:val="Textocomentario"/>
        <w:rPr>
          <w:rFonts w:ascii="Arial" w:hAnsi="Arial" w:cs="Arial"/>
          <w:sz w:val="24"/>
          <w:szCs w:val="24"/>
        </w:rPr>
      </w:pPr>
      <w:r w:rsidRPr="004D2E92">
        <w:rPr>
          <w:rFonts w:ascii="Arial" w:hAnsi="Arial" w:cs="Arial"/>
          <w:sz w:val="24"/>
          <w:szCs w:val="24"/>
        </w:rPr>
        <w:t>-preparación de alimentos</w:t>
      </w:r>
    </w:p>
    <w:p w14:paraId="1B446E3F" w14:textId="77777777" w:rsidR="004D2E92" w:rsidRDefault="004D2E92">
      <w:pPr>
        <w:pStyle w:val="Textocomentario"/>
        <w:rPr>
          <w:rFonts w:ascii="Arial" w:hAnsi="Arial" w:cs="Arial"/>
        </w:rPr>
      </w:pPr>
      <w:r w:rsidRPr="004D2E92">
        <w:rPr>
          <w:rFonts w:ascii="Arial" w:hAnsi="Arial" w:cs="Arial"/>
          <w:sz w:val="24"/>
          <w:szCs w:val="24"/>
        </w:rPr>
        <w:t>-lavado de ropa</w:t>
      </w:r>
      <w:r w:rsidRPr="004D2E92">
        <w:rPr>
          <w:rFonts w:ascii="Arial" w:hAnsi="Arial" w:cs="Arial"/>
        </w:rPr>
        <w:t xml:space="preserve"> </w:t>
      </w:r>
    </w:p>
    <w:p w14:paraId="2B46375C" w14:textId="77777777" w:rsidR="00C63FCE" w:rsidRDefault="00C63FCE">
      <w:pPr>
        <w:pStyle w:val="Textocomentario"/>
        <w:rPr>
          <w:rFonts w:ascii="Arial" w:hAnsi="Arial" w:cs="Arial"/>
        </w:rPr>
      </w:pPr>
      <w:r>
        <w:rPr>
          <w:rFonts w:ascii="Arial" w:hAnsi="Arial" w:cs="Arial"/>
        </w:rPr>
        <w:t>-</w:t>
      </w:r>
      <w:r w:rsidRPr="00C63FCE">
        <w:rPr>
          <w:rFonts w:ascii="Arial" w:hAnsi="Arial" w:cs="Arial"/>
        </w:rPr>
        <w:t>labores de jardinería</w:t>
      </w:r>
    </w:p>
    <w:p w14:paraId="3FC6A169" w14:textId="77777777" w:rsidR="007C48D4" w:rsidRDefault="007C48D4">
      <w:pPr>
        <w:pStyle w:val="Textocomentario"/>
        <w:rPr>
          <w:rFonts w:ascii="Arial" w:hAnsi="Arial" w:cs="Arial"/>
        </w:rPr>
      </w:pPr>
      <w:r w:rsidRPr="007C48D4">
        <w:rPr>
          <w:rFonts w:ascii="Arial" w:hAnsi="Arial" w:cs="Arial"/>
        </w:rPr>
        <w:t>-cuidado de niño</w:t>
      </w:r>
      <w:r w:rsidR="000256C9">
        <w:rPr>
          <w:rFonts w:ascii="Arial" w:hAnsi="Arial" w:cs="Arial"/>
        </w:rPr>
        <w:t>s</w:t>
      </w:r>
    </w:p>
    <w:p w14:paraId="422AFC95" w14:textId="77777777" w:rsidR="007C48D4" w:rsidRDefault="007C48D4">
      <w:pPr>
        <w:pStyle w:val="Textocomentario"/>
        <w:rPr>
          <w:rFonts w:ascii="Arial" w:hAnsi="Arial" w:cs="Arial"/>
        </w:rPr>
      </w:pPr>
      <w:r>
        <w:rPr>
          <w:rFonts w:ascii="Arial" w:hAnsi="Arial" w:cs="Arial"/>
        </w:rPr>
        <w:t>-</w:t>
      </w:r>
      <w:r w:rsidR="000256C9">
        <w:rPr>
          <w:rFonts w:ascii="Arial" w:hAnsi="Arial" w:cs="Arial"/>
        </w:rPr>
        <w:t>c</w:t>
      </w:r>
      <w:r>
        <w:rPr>
          <w:rFonts w:ascii="Arial" w:hAnsi="Arial" w:cs="Arial"/>
        </w:rPr>
        <w:t>uidado de anciano</w:t>
      </w:r>
      <w:r w:rsidR="000256C9">
        <w:rPr>
          <w:rFonts w:ascii="Arial" w:hAnsi="Arial" w:cs="Arial"/>
        </w:rPr>
        <w:t>s</w:t>
      </w:r>
    </w:p>
    <w:p w14:paraId="0628A5E4" w14:textId="77777777" w:rsidR="00C63FCE" w:rsidRDefault="00C63FCE">
      <w:pPr>
        <w:pStyle w:val="Textocomentario"/>
        <w:rPr>
          <w:rFonts w:ascii="Arial" w:hAnsi="Arial" w:cs="Arial"/>
        </w:rPr>
      </w:pPr>
      <w:r>
        <w:rPr>
          <w:rFonts w:ascii="Arial" w:hAnsi="Arial" w:cs="Arial"/>
        </w:rPr>
        <w:t>-</w:t>
      </w:r>
      <w:r w:rsidR="000256C9">
        <w:rPr>
          <w:rFonts w:ascii="Arial" w:hAnsi="Arial" w:cs="Arial"/>
        </w:rPr>
        <w:t>c</w:t>
      </w:r>
      <w:r>
        <w:rPr>
          <w:rFonts w:ascii="Arial" w:hAnsi="Arial" w:cs="Arial"/>
        </w:rPr>
        <w:t xml:space="preserve">onductor </w:t>
      </w:r>
      <w:r w:rsidR="00D51997">
        <w:rPr>
          <w:rFonts w:ascii="Arial" w:hAnsi="Arial" w:cs="Arial"/>
        </w:rPr>
        <w:t>de familia</w:t>
      </w:r>
    </w:p>
    <w:p w14:paraId="6070D36C" w14:textId="77777777" w:rsidR="00D51997" w:rsidRDefault="00055563">
      <w:pPr>
        <w:pStyle w:val="Textocomentario"/>
        <w:rPr>
          <w:rFonts w:ascii="Arial" w:hAnsi="Arial" w:cs="Arial"/>
        </w:rPr>
      </w:pPr>
      <w:r w:rsidRPr="00055563">
        <w:rPr>
          <w:rFonts w:ascii="Arial" w:hAnsi="Arial" w:cs="Arial"/>
        </w:rPr>
        <w:t>-mayordomo en finca de recreo</w:t>
      </w:r>
    </w:p>
    <w:p w14:paraId="636BCDE5" w14:textId="77777777" w:rsidR="00055563" w:rsidRDefault="00055563">
      <w:pPr>
        <w:pStyle w:val="Textocomentario"/>
        <w:rPr>
          <w:rFonts w:ascii="Arial" w:hAnsi="Arial" w:cs="Arial"/>
        </w:rPr>
      </w:pPr>
    </w:p>
    <w:p w14:paraId="39C6A71A" w14:textId="77777777" w:rsidR="00055563" w:rsidRPr="004D2E92" w:rsidRDefault="00055563">
      <w:pPr>
        <w:pStyle w:val="Textocomentario"/>
        <w:rPr>
          <w:rFonts w:ascii="Arial" w:hAnsi="Arial" w:cs="Arial"/>
        </w:rPr>
      </w:pPr>
      <w:r>
        <w:rPr>
          <w:rFonts w:ascii="Arial" w:hAnsi="Arial" w:cs="Arial"/>
        </w:rPr>
        <w:t>SE PUEDEN ESCOGER VARIAS.</w:t>
      </w:r>
    </w:p>
  </w:comment>
  <w:comment w:id="7" w:author="Jorge Colombo" w:date="2021-05-03T07:49:00Z" w:initials="JC">
    <w:p w14:paraId="15057347" w14:textId="77777777" w:rsidR="00882CDC" w:rsidRDefault="00882CDC">
      <w:pPr>
        <w:pStyle w:val="Textocomentario"/>
      </w:pPr>
      <w:r>
        <w:rPr>
          <w:rStyle w:val="Refdecomentario"/>
        </w:rPr>
        <w:annotationRef/>
      </w:r>
      <w:r>
        <w:t>Género</w:t>
      </w:r>
    </w:p>
  </w:comment>
  <w:comment w:id="8" w:author="nicole chalabe" w:date="2021-05-02T19:26:00Z" w:initials="nc">
    <w:p w14:paraId="0D2434AD" w14:textId="77777777" w:rsidR="005D6B88" w:rsidRPr="004F10D2" w:rsidRDefault="005D6B88">
      <w:pPr>
        <w:pStyle w:val="Textocomentario"/>
        <w:rPr>
          <w:rFonts w:ascii="Arial" w:hAnsi="Arial" w:cs="Arial"/>
        </w:rPr>
      </w:pPr>
      <w:r>
        <w:rPr>
          <w:rStyle w:val="Refdecomentario"/>
        </w:rPr>
        <w:annotationRef/>
      </w:r>
      <w:r w:rsidR="009731BE">
        <w:rPr>
          <w:rFonts w:ascii="Arial" w:hAnsi="Arial" w:cs="Arial"/>
        </w:rPr>
        <w:t>Este párrafo s</w:t>
      </w:r>
      <w:r w:rsidRPr="004F10D2">
        <w:rPr>
          <w:rFonts w:ascii="Arial" w:hAnsi="Arial" w:cs="Arial"/>
        </w:rPr>
        <w:t xml:space="preserve">olo se activa si </w:t>
      </w:r>
      <w:r w:rsidR="0028464B">
        <w:rPr>
          <w:rFonts w:ascii="Arial" w:hAnsi="Arial" w:cs="Arial"/>
        </w:rPr>
        <w:t xml:space="preserve">se elige L1 (LO </w:t>
      </w:r>
      <w:r w:rsidR="00882CDC">
        <w:rPr>
          <w:rFonts w:ascii="Arial" w:hAnsi="Arial" w:cs="Arial"/>
        </w:rPr>
        <w:t>subrayado</w:t>
      </w:r>
      <w:r w:rsidR="0028464B">
        <w:rPr>
          <w:rFonts w:ascii="Arial" w:hAnsi="Arial" w:cs="Arial"/>
        </w:rPr>
        <w:t xml:space="preserve"> NO SE PONE)</w:t>
      </w:r>
    </w:p>
  </w:comment>
  <w:comment w:id="10" w:author="nicole chalabe" w:date="2021-05-02T22:41:00Z" w:initials="nc">
    <w:p w14:paraId="41058812" w14:textId="77777777" w:rsidR="0009267B" w:rsidRDefault="0009267B">
      <w:pPr>
        <w:pStyle w:val="Textocomentario"/>
      </w:pPr>
      <w:r>
        <w:rPr>
          <w:rStyle w:val="Refdecomentario"/>
        </w:rPr>
        <w:annotationRef/>
      </w:r>
      <w:r>
        <w:rPr>
          <w:rFonts w:ascii="Arial" w:eastAsia="Arial" w:hAnsi="Arial" w:cs="Arial"/>
          <w:color w:val="000000"/>
          <w:sz w:val="22"/>
          <w:szCs w:val="22"/>
        </w:rPr>
        <w:t>Duración del contrato de trabajo ___ (días) (meses)</w:t>
      </w:r>
    </w:p>
  </w:comment>
  <w:comment w:id="11" w:author="nicole chalabe" w:date="2021-05-01T10:34:00Z" w:initials="nc">
    <w:p w14:paraId="58886793" w14:textId="77777777" w:rsidR="007526B5" w:rsidRDefault="007526B5">
      <w:pPr>
        <w:pStyle w:val="Textocomentario"/>
        <w:rPr>
          <w:rFonts w:ascii="Arial" w:hAnsi="Arial" w:cs="Arial"/>
        </w:rPr>
      </w:pPr>
      <w:r>
        <w:rPr>
          <w:rStyle w:val="Refdecomentario"/>
        </w:rPr>
        <w:annotationRef/>
      </w:r>
      <w:r w:rsidR="009731BE" w:rsidRPr="009731BE">
        <w:rPr>
          <w:rFonts w:ascii="Arial" w:hAnsi="Arial" w:cs="Arial"/>
        </w:rPr>
        <w:t xml:space="preserve">Duración del periodo de prueba </w:t>
      </w:r>
      <w:r w:rsidR="009731BE">
        <w:rPr>
          <w:rFonts w:ascii="Arial" w:hAnsi="Arial" w:cs="Arial"/>
        </w:rPr>
        <w:t>____ días</w:t>
      </w:r>
      <w:r w:rsidR="009D39A1">
        <w:rPr>
          <w:rFonts w:ascii="Arial" w:hAnsi="Arial" w:cs="Arial"/>
        </w:rPr>
        <w:t xml:space="preserve"> o meses</w:t>
      </w:r>
    </w:p>
    <w:p w14:paraId="03FA535D" w14:textId="77777777" w:rsidR="009731BE" w:rsidRDefault="009731BE">
      <w:pPr>
        <w:pStyle w:val="Textocomentario"/>
        <w:rPr>
          <w:rFonts w:ascii="Arial" w:hAnsi="Arial" w:cs="Arial"/>
        </w:rPr>
      </w:pPr>
    </w:p>
    <w:p w14:paraId="355CCBE9" w14:textId="77777777" w:rsidR="009731BE" w:rsidRDefault="009731BE">
      <w:pPr>
        <w:pStyle w:val="Textocomentario"/>
        <w:rPr>
          <w:rFonts w:ascii="Arial" w:hAnsi="Arial" w:cs="Arial"/>
        </w:rPr>
      </w:pPr>
      <w:r>
        <w:rPr>
          <w:rFonts w:ascii="Arial" w:hAnsi="Arial" w:cs="Arial"/>
        </w:rPr>
        <w:t xml:space="preserve">Tooltip si escogen L1: </w:t>
      </w:r>
      <w:r w:rsidRPr="009731BE">
        <w:rPr>
          <w:rFonts w:ascii="Arial" w:hAnsi="Arial" w:cs="Arial"/>
        </w:rPr>
        <w:t>El período de prueba no puede exceder de dos (2) meses.</w:t>
      </w:r>
    </w:p>
    <w:p w14:paraId="44077B2B" w14:textId="77777777" w:rsidR="009731BE" w:rsidRDefault="009731BE">
      <w:pPr>
        <w:pStyle w:val="Textocomentario"/>
        <w:rPr>
          <w:rFonts w:ascii="Arial" w:hAnsi="Arial" w:cs="Arial"/>
        </w:rPr>
      </w:pPr>
    </w:p>
    <w:p w14:paraId="6E0CEC12" w14:textId="77777777" w:rsidR="009731BE" w:rsidRPr="009731BE" w:rsidRDefault="009731BE">
      <w:pPr>
        <w:pStyle w:val="Textocomentario"/>
        <w:rPr>
          <w:rFonts w:ascii="Arial" w:hAnsi="Arial" w:cs="Arial"/>
        </w:rPr>
      </w:pPr>
      <w:r>
        <w:rPr>
          <w:rFonts w:ascii="Arial" w:hAnsi="Arial" w:cs="Arial"/>
        </w:rPr>
        <w:t xml:space="preserve">Tooltip si escogen L2: </w:t>
      </w:r>
      <w:r w:rsidRPr="009731BE">
        <w:rPr>
          <w:rFonts w:ascii="Arial" w:hAnsi="Arial" w:cs="Arial"/>
        </w:rPr>
        <w:t>En los contratos a término fijo inferiores a un año, el periodo de prueba no puede ser superior a la quinta parte del término pactado, sin exceder de 2 meses. Por ejemplo, en un contrato de 11 meses se puede pactar un periodo de 2 meses, y en uno de 6 meses, de 1.2 meses.</w:t>
      </w:r>
    </w:p>
  </w:comment>
  <w:comment w:id="12" w:author="nicole chalabe" w:date="2021-05-02T23:27:00Z" w:initials="nc">
    <w:p w14:paraId="00C96B60" w14:textId="77777777" w:rsidR="00055563" w:rsidRPr="00055563" w:rsidRDefault="00055563">
      <w:pPr>
        <w:pStyle w:val="Textocomentario"/>
        <w:rPr>
          <w:rFonts w:ascii="Arial" w:hAnsi="Arial" w:cs="Arial"/>
        </w:rPr>
      </w:pPr>
      <w:r>
        <w:rPr>
          <w:rStyle w:val="Refdecomentario"/>
        </w:rPr>
        <w:annotationRef/>
      </w:r>
      <w:r w:rsidRPr="00055563">
        <w:rPr>
          <w:rFonts w:ascii="Arial" w:hAnsi="Arial" w:cs="Arial"/>
        </w:rPr>
        <w:t>Solo se activa si seleccionan “SI” en la CLAUSULA DE EXCLUSIVIDAD</w:t>
      </w:r>
    </w:p>
  </w:comment>
  <w:comment w:id="13" w:author="nicole chalabe" w:date="2021-05-02T22:59:00Z" w:initials="nc">
    <w:p w14:paraId="4A28E6AA" w14:textId="77777777" w:rsidR="009731BE" w:rsidRDefault="009731BE">
      <w:pPr>
        <w:pStyle w:val="Textocomentario"/>
      </w:pPr>
      <w:r>
        <w:rPr>
          <w:rStyle w:val="Refdecomentario"/>
        </w:rPr>
        <w:annotationRef/>
      </w:r>
      <w:r>
        <w:t>Traer de arriba</w:t>
      </w:r>
    </w:p>
  </w:comment>
  <w:comment w:id="14" w:author="nicole chalabe" w:date="2021-05-01T16:46:00Z" w:initials="nc">
    <w:p w14:paraId="1E25E8B8" w14:textId="77777777" w:rsidR="000D25CE" w:rsidRDefault="000D25CE">
      <w:pPr>
        <w:pStyle w:val="Textocomentario"/>
      </w:pPr>
      <w:r>
        <w:rPr>
          <w:rStyle w:val="Refdecomentario"/>
        </w:rPr>
        <w:annotationRef/>
      </w:r>
      <w:r w:rsidR="00922413">
        <w:t xml:space="preserve">ESTE PARRAFO </w:t>
      </w:r>
      <w:r>
        <w:t xml:space="preserve">SOLO SE ACTIVA SI </w:t>
      </w:r>
      <w:r w:rsidR="009731BE">
        <w:t>ELIGEN</w:t>
      </w:r>
      <w:r>
        <w:t xml:space="preserve"> </w:t>
      </w:r>
      <w:r w:rsidR="009731BE">
        <w:t>C1 O C3</w:t>
      </w:r>
    </w:p>
  </w:comment>
  <w:comment w:id="15" w:author="nicole chalabe" w:date="2021-05-01T11:31:00Z" w:initials="nc">
    <w:p w14:paraId="2F5D9B6F" w14:textId="77777777" w:rsidR="0009267B" w:rsidRPr="0009267B" w:rsidRDefault="007C4CDE" w:rsidP="0009267B">
      <w:pPr>
        <w:pStyle w:val="Textocomentario"/>
        <w:rPr>
          <w:rFonts w:ascii="Arial" w:hAnsi="Arial" w:cs="Arial"/>
        </w:rPr>
      </w:pPr>
      <w:r>
        <w:rPr>
          <w:rStyle w:val="Refdecomentario"/>
        </w:rPr>
        <w:annotationRef/>
      </w:r>
      <w:r w:rsidR="0009267B" w:rsidRPr="0009267B">
        <w:rPr>
          <w:rFonts w:ascii="Arial" w:hAnsi="Arial" w:cs="Arial"/>
        </w:rPr>
        <w:t xml:space="preserve">¿El salario incluye un monto </w:t>
      </w:r>
      <w:r w:rsidR="009731BE">
        <w:rPr>
          <w:rFonts w:ascii="Arial" w:hAnsi="Arial" w:cs="Arial"/>
        </w:rPr>
        <w:t>en especie</w:t>
      </w:r>
      <w:r w:rsidR="0009267B" w:rsidRPr="0009267B">
        <w:rPr>
          <w:rFonts w:ascii="Arial" w:hAnsi="Arial" w:cs="Arial"/>
        </w:rPr>
        <w:t>?</w:t>
      </w:r>
    </w:p>
    <w:p w14:paraId="3520BAD4" w14:textId="77777777" w:rsidR="0009267B" w:rsidRDefault="0009267B" w:rsidP="0009267B">
      <w:pPr>
        <w:pStyle w:val="Textocomentario"/>
        <w:rPr>
          <w:rFonts w:ascii="Arial" w:hAnsi="Arial" w:cs="Arial"/>
        </w:rPr>
      </w:pPr>
      <w:r w:rsidRPr="0009267B">
        <w:rPr>
          <w:rFonts w:ascii="Arial" w:hAnsi="Arial" w:cs="Arial"/>
        </w:rPr>
        <w:t>SI</w:t>
      </w:r>
      <w:r w:rsidR="00890DEB">
        <w:rPr>
          <w:rFonts w:ascii="Arial" w:hAnsi="Arial" w:cs="Arial"/>
        </w:rPr>
        <w:t xml:space="preserve"> </w:t>
      </w:r>
      <w:r w:rsidRPr="0009267B">
        <w:rPr>
          <w:rFonts w:ascii="Arial" w:hAnsi="Arial" w:cs="Arial"/>
        </w:rPr>
        <w:t>-</w:t>
      </w:r>
      <w:r w:rsidR="00890DEB">
        <w:rPr>
          <w:rFonts w:ascii="Arial" w:hAnsi="Arial" w:cs="Arial"/>
        </w:rPr>
        <w:t xml:space="preserve"> </w:t>
      </w:r>
      <w:r w:rsidRPr="0009267B">
        <w:rPr>
          <w:rFonts w:ascii="Arial" w:hAnsi="Arial" w:cs="Arial"/>
        </w:rPr>
        <w:t xml:space="preserve">NO </w:t>
      </w:r>
    </w:p>
    <w:p w14:paraId="43AC381F" w14:textId="77777777" w:rsidR="0009267B" w:rsidRDefault="0009267B" w:rsidP="0009267B">
      <w:pPr>
        <w:pStyle w:val="Textocomentario"/>
        <w:rPr>
          <w:rFonts w:ascii="Arial" w:hAnsi="Arial" w:cs="Arial"/>
        </w:rPr>
      </w:pPr>
    </w:p>
    <w:p w14:paraId="40F1E6B0" w14:textId="77777777" w:rsidR="007C4CDE" w:rsidRPr="007C4CDE" w:rsidRDefault="007C4CDE" w:rsidP="0009267B">
      <w:pPr>
        <w:pStyle w:val="Textocomentario"/>
        <w:rPr>
          <w:rFonts w:ascii="Arial" w:hAnsi="Arial" w:cs="Arial"/>
        </w:rPr>
      </w:pPr>
      <w:r w:rsidRPr="007C4CDE">
        <w:rPr>
          <w:rFonts w:ascii="Arial" w:hAnsi="Arial" w:cs="Arial"/>
        </w:rPr>
        <w:t xml:space="preserve">Tooltip: </w:t>
      </w:r>
      <w:r w:rsidR="00C63FCE" w:rsidRPr="00C63FCE">
        <w:rPr>
          <w:rFonts w:ascii="Arial" w:hAnsi="Arial" w:cs="Arial"/>
        </w:rPr>
        <w:t>El salario en especie no puede superar el 30% del valor total del pago</w:t>
      </w:r>
      <w:r w:rsidRPr="007C4CDE">
        <w:rPr>
          <w:rFonts w:ascii="Arial" w:hAnsi="Arial" w:cs="Arial"/>
        </w:rPr>
        <w:t>.</w:t>
      </w:r>
    </w:p>
  </w:comment>
  <w:comment w:id="16" w:author="nicole chalabe" w:date="2021-05-01T10:53:00Z" w:initials="nc">
    <w:p w14:paraId="1B2BB738" w14:textId="77777777" w:rsidR="009731BE" w:rsidRDefault="003E140F">
      <w:pPr>
        <w:pStyle w:val="Textocomentario"/>
        <w:rPr>
          <w:rFonts w:ascii="Arial" w:hAnsi="Arial" w:cs="Arial"/>
        </w:rPr>
      </w:pPr>
      <w:r>
        <w:rPr>
          <w:rStyle w:val="Refdecomentario"/>
        </w:rPr>
        <w:annotationRef/>
      </w:r>
      <w:r w:rsidR="009731BE" w:rsidRPr="00DB245F">
        <w:rPr>
          <w:rFonts w:ascii="Arial" w:hAnsi="Arial" w:cs="Arial"/>
        </w:rPr>
        <w:t>A cuanto equivale</w:t>
      </w:r>
      <w:r w:rsidR="00DB245F" w:rsidRPr="00DB245F">
        <w:rPr>
          <w:rFonts w:ascii="Arial" w:hAnsi="Arial" w:cs="Arial"/>
        </w:rPr>
        <w:t xml:space="preserve"> el salario en especie:</w:t>
      </w:r>
    </w:p>
    <w:p w14:paraId="7720AB8B" w14:textId="77777777" w:rsidR="00DB245F" w:rsidRPr="00DB245F" w:rsidRDefault="00DB245F">
      <w:pPr>
        <w:pStyle w:val="Textocomentario"/>
        <w:rPr>
          <w:rFonts w:ascii="Arial" w:hAnsi="Arial" w:cs="Arial"/>
        </w:rPr>
      </w:pPr>
    </w:p>
    <w:p w14:paraId="3B61E949" w14:textId="77777777" w:rsidR="00DB245F" w:rsidRPr="00DB245F" w:rsidRDefault="00DB245F">
      <w:pPr>
        <w:pStyle w:val="Textocomentario"/>
        <w:rPr>
          <w:rFonts w:ascii="Arial" w:hAnsi="Arial" w:cs="Arial"/>
        </w:rPr>
      </w:pPr>
      <w:r w:rsidRPr="00DB245F">
        <w:rPr>
          <w:rFonts w:ascii="Arial" w:hAnsi="Arial" w:cs="Arial"/>
        </w:rPr>
        <w:t>Ej. Ciento cincuenta mil pesos (150.000)</w:t>
      </w:r>
    </w:p>
    <w:p w14:paraId="363F5DAD" w14:textId="77777777" w:rsidR="003E140F" w:rsidRDefault="007C4CDE">
      <w:pPr>
        <w:pStyle w:val="Textocomentario"/>
      </w:pPr>
      <w:r>
        <w:t>VALOR</w:t>
      </w:r>
      <w:r w:rsidR="003E140F">
        <w:t xml:space="preserve"> EN LETRAS Y NUMEROS ENTRE PARENTESIS</w:t>
      </w:r>
    </w:p>
    <w:p w14:paraId="37F98C9E" w14:textId="77777777" w:rsidR="00B31D43" w:rsidRDefault="00B31D43">
      <w:pPr>
        <w:pStyle w:val="Textocomentario"/>
      </w:pPr>
    </w:p>
  </w:comment>
  <w:comment w:id="17" w:author="nicole chalabe" w:date="2021-05-02T22:44:00Z" w:initials="nc">
    <w:p w14:paraId="7B9449E9" w14:textId="77777777" w:rsidR="00DB245F" w:rsidRDefault="0009267B" w:rsidP="0009267B">
      <w:pPr>
        <w:pStyle w:val="Textocomentario"/>
        <w:rPr>
          <w:rFonts w:ascii="Arial" w:hAnsi="Arial" w:cs="Arial"/>
          <w:sz w:val="24"/>
          <w:szCs w:val="24"/>
        </w:rPr>
      </w:pPr>
      <w:r>
        <w:rPr>
          <w:rStyle w:val="Refdecomentario"/>
        </w:rPr>
        <w:annotationRef/>
      </w:r>
      <w:r w:rsidR="00B426EF">
        <w:rPr>
          <w:rFonts w:ascii="Arial" w:hAnsi="Arial" w:cs="Arial"/>
          <w:sz w:val="24"/>
          <w:szCs w:val="24"/>
        </w:rPr>
        <w:t>Conceptos que</w:t>
      </w:r>
      <w:r w:rsidR="00DB245F">
        <w:rPr>
          <w:rFonts w:ascii="Arial" w:hAnsi="Arial" w:cs="Arial"/>
          <w:sz w:val="24"/>
          <w:szCs w:val="24"/>
        </w:rPr>
        <w:t xml:space="preserve"> incluye</w:t>
      </w:r>
      <w:r w:rsidR="00986D91">
        <w:rPr>
          <w:rFonts w:ascii="Arial" w:hAnsi="Arial" w:cs="Arial"/>
          <w:sz w:val="24"/>
          <w:szCs w:val="24"/>
        </w:rPr>
        <w:t xml:space="preserve"> el salario en especie</w:t>
      </w:r>
      <w:r w:rsidR="00B426EF">
        <w:rPr>
          <w:rFonts w:ascii="Arial" w:hAnsi="Arial" w:cs="Arial"/>
          <w:sz w:val="24"/>
          <w:szCs w:val="24"/>
        </w:rPr>
        <w:t>:</w:t>
      </w:r>
    </w:p>
    <w:p w14:paraId="02E4588C" w14:textId="77777777" w:rsidR="0009267B" w:rsidRDefault="009A6CCE" w:rsidP="0009267B">
      <w:pPr>
        <w:pStyle w:val="Textocomentario"/>
        <w:rPr>
          <w:rFonts w:ascii="Arial" w:hAnsi="Arial" w:cs="Arial"/>
          <w:sz w:val="24"/>
          <w:szCs w:val="24"/>
        </w:rPr>
      </w:pPr>
      <w:r>
        <w:rPr>
          <w:rFonts w:ascii="Arial" w:hAnsi="Arial" w:cs="Arial"/>
          <w:sz w:val="24"/>
          <w:szCs w:val="24"/>
        </w:rPr>
        <w:t xml:space="preserve">K1: Vivienda o habitación </w:t>
      </w:r>
    </w:p>
    <w:p w14:paraId="0D25B1BA" w14:textId="77777777" w:rsidR="009A6CCE" w:rsidRDefault="009A6CCE" w:rsidP="0009267B">
      <w:pPr>
        <w:pStyle w:val="Textocomentario"/>
        <w:rPr>
          <w:rFonts w:ascii="Arial" w:hAnsi="Arial" w:cs="Arial"/>
          <w:sz w:val="24"/>
          <w:szCs w:val="24"/>
        </w:rPr>
      </w:pPr>
      <w:r>
        <w:rPr>
          <w:rFonts w:ascii="Arial" w:hAnsi="Arial" w:cs="Arial"/>
          <w:sz w:val="24"/>
          <w:szCs w:val="24"/>
        </w:rPr>
        <w:t xml:space="preserve">K2: Alimentación </w:t>
      </w:r>
    </w:p>
    <w:p w14:paraId="7A1FEF41" w14:textId="77777777" w:rsidR="00055563" w:rsidRDefault="00055563" w:rsidP="0009267B">
      <w:pPr>
        <w:pStyle w:val="Textocomentario"/>
        <w:rPr>
          <w:rFonts w:ascii="Arial" w:hAnsi="Arial" w:cs="Arial"/>
          <w:sz w:val="24"/>
          <w:szCs w:val="24"/>
        </w:rPr>
      </w:pPr>
    </w:p>
    <w:p w14:paraId="362A9AC6" w14:textId="77777777" w:rsidR="00055563" w:rsidRPr="0009267B" w:rsidRDefault="00055563" w:rsidP="0009267B">
      <w:pPr>
        <w:pStyle w:val="Textocomentario"/>
        <w:rPr>
          <w:rFonts w:ascii="Arial" w:hAnsi="Arial" w:cs="Arial"/>
          <w:sz w:val="24"/>
          <w:szCs w:val="24"/>
        </w:rPr>
      </w:pPr>
      <w:r>
        <w:rPr>
          <w:rFonts w:ascii="Arial" w:hAnsi="Arial" w:cs="Arial"/>
          <w:sz w:val="24"/>
          <w:szCs w:val="24"/>
        </w:rPr>
        <w:t>Pueden escoger las 2 opciones.</w:t>
      </w:r>
    </w:p>
  </w:comment>
  <w:comment w:id="18" w:author="Jorge Colombo" w:date="2021-05-03T07:59:00Z" w:initials="JC">
    <w:p w14:paraId="1B80668A" w14:textId="77777777" w:rsidR="00B31D43" w:rsidRDefault="00B31D43">
      <w:pPr>
        <w:pStyle w:val="Textocomentario"/>
      </w:pPr>
      <w:r>
        <w:rPr>
          <w:rStyle w:val="Refdecomentario"/>
        </w:rPr>
        <w:annotationRef/>
      </w:r>
      <w:r>
        <w:t>Por favor verifica si a las externas se les aplica esto, o solamente es para las internas.</w:t>
      </w:r>
    </w:p>
  </w:comment>
  <w:comment w:id="19" w:author="nicole chalabe" w:date="2021-05-03T08:24:00Z" w:initials="nc">
    <w:p w14:paraId="27EA6FFC" w14:textId="77777777" w:rsidR="00EB27DC" w:rsidRDefault="00EB27DC">
      <w:pPr>
        <w:pStyle w:val="Textocomentario"/>
      </w:pPr>
      <w:r>
        <w:rPr>
          <w:rStyle w:val="Refdecomentario"/>
        </w:rPr>
        <w:annotationRef/>
      </w:r>
      <w:r>
        <w:t xml:space="preserve">SI, LES APLICA A TODAS </w:t>
      </w:r>
    </w:p>
    <w:p w14:paraId="67D6E4B2" w14:textId="77777777" w:rsidR="00EB27DC" w:rsidRDefault="00EB27DC">
      <w:pPr>
        <w:pStyle w:val="Textocomentario"/>
      </w:pPr>
    </w:p>
    <w:p w14:paraId="3A106BD0" w14:textId="77777777" w:rsidR="00EB27DC" w:rsidRDefault="00EB27DC">
      <w:pPr>
        <w:pStyle w:val="Textocomentario"/>
      </w:pPr>
      <w:r>
        <w:t>PERO es opcional para C3. Ver doc. de variables.</w:t>
      </w:r>
    </w:p>
  </w:comment>
  <w:comment w:id="20" w:author="nicole chalabe" w:date="2021-05-01T15:32:00Z" w:initials="nc">
    <w:p w14:paraId="2304DAAA" w14:textId="77777777" w:rsidR="00015282" w:rsidRPr="00055563" w:rsidRDefault="00015282" w:rsidP="00015282">
      <w:pPr>
        <w:pStyle w:val="Textocomentario"/>
        <w:rPr>
          <w:rFonts w:ascii="Arial" w:hAnsi="Arial" w:cs="Arial"/>
          <w:sz w:val="22"/>
          <w:szCs w:val="22"/>
        </w:rPr>
      </w:pPr>
      <w:r>
        <w:rPr>
          <w:rStyle w:val="Refdecomentario"/>
        </w:rPr>
        <w:annotationRef/>
      </w:r>
      <w:r w:rsidRPr="00055563">
        <w:rPr>
          <w:rFonts w:ascii="Arial" w:hAnsi="Arial" w:cs="Arial"/>
          <w:sz w:val="22"/>
          <w:szCs w:val="22"/>
        </w:rPr>
        <w:t>Cláusula de Exclusividad</w:t>
      </w:r>
    </w:p>
    <w:p w14:paraId="0C4565E8" w14:textId="77777777" w:rsidR="00015282" w:rsidRPr="00055563" w:rsidRDefault="00015282" w:rsidP="00015282">
      <w:pPr>
        <w:pStyle w:val="Textocomentario"/>
        <w:rPr>
          <w:rFonts w:ascii="Arial" w:hAnsi="Arial" w:cs="Arial"/>
          <w:sz w:val="22"/>
          <w:szCs w:val="22"/>
        </w:rPr>
      </w:pPr>
      <w:r w:rsidRPr="00055563">
        <w:rPr>
          <w:rFonts w:ascii="Arial" w:hAnsi="Arial" w:cs="Arial"/>
          <w:sz w:val="22"/>
          <w:szCs w:val="22"/>
        </w:rPr>
        <w:t>SI O NO</w:t>
      </w:r>
    </w:p>
    <w:p w14:paraId="5D6326F5" w14:textId="77777777" w:rsidR="00015282" w:rsidRPr="00055563" w:rsidRDefault="00015282" w:rsidP="00015282">
      <w:pPr>
        <w:pStyle w:val="Textocomentario"/>
        <w:rPr>
          <w:rFonts w:ascii="Arial" w:hAnsi="Arial" w:cs="Arial"/>
          <w:sz w:val="22"/>
          <w:szCs w:val="22"/>
        </w:rPr>
      </w:pPr>
    </w:p>
    <w:p w14:paraId="3FDA6F41" w14:textId="77777777" w:rsidR="00015282" w:rsidRDefault="00015282" w:rsidP="00015282">
      <w:pPr>
        <w:pStyle w:val="Textocomentario"/>
      </w:pPr>
      <w:r w:rsidRPr="00055563">
        <w:rPr>
          <w:rFonts w:ascii="Arial" w:hAnsi="Arial" w:cs="Arial"/>
          <w:sz w:val="22"/>
          <w:szCs w:val="22"/>
        </w:rPr>
        <w:t>Tooltip: el trabajador deberá laborar única y exclusivamente en la residencia del empleador y no podrá prestar servicios a terceros.</w:t>
      </w:r>
    </w:p>
  </w:comment>
  <w:comment w:id="21" w:author="nicole chalabe" w:date="2021-05-02T23:49:00Z" w:initials="nc">
    <w:p w14:paraId="39EAD9D2" w14:textId="77777777" w:rsidR="00015282" w:rsidRPr="00015282" w:rsidRDefault="00015282">
      <w:pPr>
        <w:pStyle w:val="Textocomentario"/>
        <w:rPr>
          <w:rFonts w:ascii="Arial" w:hAnsi="Arial" w:cs="Arial"/>
        </w:rPr>
      </w:pPr>
      <w:r>
        <w:rPr>
          <w:rStyle w:val="Refdecomentario"/>
        </w:rPr>
        <w:annotationRef/>
      </w:r>
      <w:r w:rsidRPr="00015282">
        <w:rPr>
          <w:rFonts w:ascii="Arial" w:hAnsi="Arial" w:cs="Arial"/>
        </w:rPr>
        <w:t xml:space="preserve">Clausula de Confidencialidad </w:t>
      </w:r>
    </w:p>
    <w:p w14:paraId="01B31287" w14:textId="77777777" w:rsidR="00015282" w:rsidRDefault="00015282">
      <w:pPr>
        <w:pStyle w:val="Textocomentario"/>
      </w:pPr>
      <w:r w:rsidRPr="00015282">
        <w:rPr>
          <w:rFonts w:ascii="Arial" w:hAnsi="Arial" w:cs="Arial"/>
        </w:rPr>
        <w:t>SI O NO</w:t>
      </w:r>
      <w:r>
        <w:t xml:space="preserve"> </w:t>
      </w:r>
    </w:p>
  </w:comment>
  <w:comment w:id="22" w:author="Jorge Colombo" w:date="2021-05-03T08:02:00Z" w:initials="JC">
    <w:p w14:paraId="4DDA7239" w14:textId="77777777" w:rsidR="00EB27DC" w:rsidRDefault="00B31D43">
      <w:pPr>
        <w:pStyle w:val="Textocomentario"/>
      </w:pPr>
      <w:r>
        <w:rPr>
          <w:rStyle w:val="Refdecomentario"/>
        </w:rPr>
        <w:annotationRef/>
      </w:r>
      <w:r>
        <w:t xml:space="preserve">Imagino que esto solo se activa si se elige a término fijo.  </w:t>
      </w:r>
      <w:r w:rsidR="00EB27DC">
        <w:t>R</w:t>
      </w:r>
      <w:r>
        <w:t>evisar</w:t>
      </w:r>
    </w:p>
  </w:comment>
  <w:comment w:id="23" w:author="nicole chalabe" w:date="2021-05-03T08:24:00Z" w:initials="nc">
    <w:p w14:paraId="505CE2DA" w14:textId="77777777" w:rsidR="00EB27DC" w:rsidRDefault="00EB27DC">
      <w:pPr>
        <w:pStyle w:val="Textocomentario"/>
      </w:pPr>
      <w:r>
        <w:rPr>
          <w:rStyle w:val="Refdecomentario"/>
        </w:rPr>
        <w:annotationRef/>
      </w:r>
      <w:r>
        <w:t>SI, SOLO SE ACTIVA CUANDO ELIGEN 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877752" w15:done="0"/>
  <w15:commentEx w15:paraId="63820BD2" w15:done="0"/>
  <w15:commentEx w15:paraId="6900F498" w15:done="0"/>
  <w15:commentEx w15:paraId="64B45F0E" w15:done="0"/>
  <w15:commentEx w15:paraId="6CADA5FC" w15:done="0"/>
  <w15:commentEx w15:paraId="39C6A71A" w15:done="0"/>
  <w15:commentEx w15:paraId="15057347" w15:done="0"/>
  <w15:commentEx w15:paraId="0D2434AD" w15:done="0"/>
  <w15:commentEx w15:paraId="41058812" w15:done="0"/>
  <w15:commentEx w15:paraId="6E0CEC12" w15:done="0"/>
  <w15:commentEx w15:paraId="00C96B60" w15:done="0"/>
  <w15:commentEx w15:paraId="4A28E6AA" w15:done="0"/>
  <w15:commentEx w15:paraId="1E25E8B8" w15:done="0"/>
  <w15:commentEx w15:paraId="40F1E6B0" w15:done="0"/>
  <w15:commentEx w15:paraId="37F98C9E" w15:done="0"/>
  <w15:commentEx w15:paraId="362A9AC6" w15:done="0"/>
  <w15:commentEx w15:paraId="1B80668A" w15:done="0"/>
  <w15:commentEx w15:paraId="3A106BD0" w15:paraIdParent="1B80668A" w15:done="0"/>
  <w15:commentEx w15:paraId="3FDA6F41" w15:done="0"/>
  <w15:commentEx w15:paraId="01B31287" w15:done="0"/>
  <w15:commentEx w15:paraId="4DDA7239" w15:done="0"/>
  <w15:commentEx w15:paraId="505CE2DA" w15:paraIdParent="4DDA72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877752" w16cid:durableId="243A28FE"/>
  <w16cid:commentId w16cid:paraId="63820BD2" w16cid:durableId="2437AB01"/>
  <w16cid:commentId w16cid:paraId="6900F498" w16cid:durableId="243981CB"/>
  <w16cid:commentId w16cid:paraId="64B45F0E" w16cid:durableId="24380997"/>
  <w16cid:commentId w16cid:paraId="6CADA5FC" w16cid:durableId="2437B6CE"/>
  <w16cid:commentId w16cid:paraId="39C6A71A" w16cid:durableId="2437A036"/>
  <w16cid:commentId w16cid:paraId="15057347" w16cid:durableId="243A2979"/>
  <w16cid:commentId w16cid:paraId="0D2434AD" w16cid:durableId="24397B7A"/>
  <w16cid:commentId w16cid:paraId="41058812" w16cid:durableId="2439A8FD"/>
  <w16cid:commentId w16cid:paraId="6E0CEC12" w16cid:durableId="2437AD38"/>
  <w16cid:commentId w16cid:paraId="00C96B60" w16cid:durableId="2439B3F2"/>
  <w16cid:commentId w16cid:paraId="4A28E6AA" w16cid:durableId="2439AD6B"/>
  <w16cid:commentId w16cid:paraId="1E25E8B8" w16cid:durableId="24380470"/>
  <w16cid:commentId w16cid:paraId="40F1E6B0" w16cid:durableId="2437BA93"/>
  <w16cid:commentId w16cid:paraId="37F98C9E" w16cid:durableId="2437B1B6"/>
  <w16cid:commentId w16cid:paraId="362A9AC6" w16cid:durableId="2439A9EA"/>
  <w16cid:commentId w16cid:paraId="1B80668A" w16cid:durableId="243A2BFD"/>
  <w16cid:commentId w16cid:paraId="3A106BD0" w16cid:durableId="243A31CE"/>
  <w16cid:commentId w16cid:paraId="3FDA6F41" w16cid:durableId="2437F2F5"/>
  <w16cid:commentId w16cid:paraId="01B31287" w16cid:durableId="2439B908"/>
  <w16cid:commentId w16cid:paraId="4DDA7239" w16cid:durableId="243A2C81"/>
  <w16cid:commentId w16cid:paraId="505CE2DA" w16cid:durableId="243A31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0F25" w14:textId="77777777" w:rsidR="00322B42" w:rsidRDefault="00322B42" w:rsidP="00655CC8">
      <w:pPr>
        <w:spacing w:after="0" w:line="240" w:lineRule="auto"/>
      </w:pPr>
      <w:r>
        <w:separator/>
      </w:r>
    </w:p>
  </w:endnote>
  <w:endnote w:type="continuationSeparator" w:id="0">
    <w:p w14:paraId="0D4CF4BD" w14:textId="77777777" w:rsidR="00322B42" w:rsidRDefault="00322B42" w:rsidP="0065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oquia">
    <w:altName w:val="Times New Roman"/>
    <w:panose1 w:val="00000000000000000000"/>
    <w:charset w:val="00"/>
    <w:family w:val="roman"/>
    <w:notTrueType/>
    <w:pitch w:val="default"/>
    <w:sig w:usb0="81CDD988" w:usb1="00000008" w:usb2="81CDD9D0" w:usb3="81CDD9D4" w:csb0="0000EF88" w:csb1="0062EF54"/>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0F0C" w14:textId="77777777" w:rsidR="00322B42" w:rsidRDefault="00322B42" w:rsidP="00655CC8">
      <w:pPr>
        <w:spacing w:after="0" w:line="240" w:lineRule="auto"/>
      </w:pPr>
      <w:r>
        <w:separator/>
      </w:r>
    </w:p>
  </w:footnote>
  <w:footnote w:type="continuationSeparator" w:id="0">
    <w:p w14:paraId="0D55F6F9" w14:textId="77777777" w:rsidR="00322B42" w:rsidRDefault="00322B42" w:rsidP="0065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A97C7" w14:textId="77777777" w:rsidR="00054DC4" w:rsidRDefault="00054DC4" w:rsidP="00655CC8">
    <w:pPr>
      <w:pStyle w:val="Encabezado"/>
      <w:ind w:left="-42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E04"/>
    <w:multiLevelType w:val="hybridMultilevel"/>
    <w:tmpl w:val="A2285AB8"/>
    <w:lvl w:ilvl="0" w:tplc="0C0A000F">
      <w:start w:val="1"/>
      <w:numFmt w:val="decimal"/>
      <w:lvlText w:val="%1."/>
      <w:lvlJc w:val="left"/>
      <w:pPr>
        <w:tabs>
          <w:tab w:val="num" w:pos="720"/>
        </w:tabs>
        <w:ind w:left="720" w:hanging="360"/>
      </w:pPr>
    </w:lvl>
    <w:lvl w:ilvl="1" w:tplc="2DD82916">
      <w:numFmt w:val="bullet"/>
      <w:lvlText w:val="•"/>
      <w:lvlJc w:val="left"/>
      <w:pPr>
        <w:tabs>
          <w:tab w:val="num" w:pos="1440"/>
        </w:tabs>
        <w:ind w:left="1440" w:hanging="360"/>
      </w:pPr>
      <w:rPr>
        <w:rFonts w:ascii="Arial" w:hAnsi="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E81D2F"/>
    <w:multiLevelType w:val="hybridMultilevel"/>
    <w:tmpl w:val="76484D52"/>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74C12F9"/>
    <w:multiLevelType w:val="hybridMultilevel"/>
    <w:tmpl w:val="14AEAC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B72562F"/>
    <w:multiLevelType w:val="hybridMultilevel"/>
    <w:tmpl w:val="241EF774"/>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10901128"/>
    <w:multiLevelType w:val="hybridMultilevel"/>
    <w:tmpl w:val="D74E8A7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29F7EB2"/>
    <w:multiLevelType w:val="hybridMultilevel"/>
    <w:tmpl w:val="78968F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6" w15:restartNumberingAfterBreak="0">
    <w:nsid w:val="1EEF68CA"/>
    <w:multiLevelType w:val="hybridMultilevel"/>
    <w:tmpl w:val="A77497BE"/>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0"/>
        </w:tabs>
        <w:ind w:left="0" w:hanging="360"/>
      </w:pPr>
      <w:rPr>
        <w:rFonts w:ascii="Symbol" w:hAnsi="Symbol" w:hint="default"/>
      </w:rPr>
    </w:lvl>
    <w:lvl w:ilvl="4" w:tplc="0C0A0003" w:tentative="1">
      <w:start w:val="1"/>
      <w:numFmt w:val="bullet"/>
      <w:lvlText w:val="o"/>
      <w:lvlJc w:val="left"/>
      <w:pPr>
        <w:tabs>
          <w:tab w:val="num" w:pos="720"/>
        </w:tabs>
        <w:ind w:left="720" w:hanging="360"/>
      </w:pPr>
      <w:rPr>
        <w:rFonts w:ascii="Courier New" w:hAnsi="Courier New" w:cs="Courier New" w:hint="default"/>
      </w:rPr>
    </w:lvl>
    <w:lvl w:ilvl="5" w:tplc="0C0A0005" w:tentative="1">
      <w:start w:val="1"/>
      <w:numFmt w:val="bullet"/>
      <w:lvlText w:val=""/>
      <w:lvlJc w:val="left"/>
      <w:pPr>
        <w:tabs>
          <w:tab w:val="num" w:pos="1440"/>
        </w:tabs>
        <w:ind w:left="1440" w:hanging="360"/>
      </w:pPr>
      <w:rPr>
        <w:rFonts w:ascii="Wingdings" w:hAnsi="Wingdings" w:hint="default"/>
      </w:rPr>
    </w:lvl>
    <w:lvl w:ilvl="6" w:tplc="0C0A0001" w:tentative="1">
      <w:start w:val="1"/>
      <w:numFmt w:val="bullet"/>
      <w:lvlText w:val=""/>
      <w:lvlJc w:val="left"/>
      <w:pPr>
        <w:tabs>
          <w:tab w:val="num" w:pos="2160"/>
        </w:tabs>
        <w:ind w:left="2160" w:hanging="360"/>
      </w:pPr>
      <w:rPr>
        <w:rFonts w:ascii="Symbol" w:hAnsi="Symbol" w:hint="default"/>
      </w:rPr>
    </w:lvl>
    <w:lvl w:ilvl="7" w:tplc="0C0A0003" w:tentative="1">
      <w:start w:val="1"/>
      <w:numFmt w:val="bullet"/>
      <w:lvlText w:val="o"/>
      <w:lvlJc w:val="left"/>
      <w:pPr>
        <w:tabs>
          <w:tab w:val="num" w:pos="2880"/>
        </w:tabs>
        <w:ind w:left="2880" w:hanging="360"/>
      </w:pPr>
      <w:rPr>
        <w:rFonts w:ascii="Courier New" w:hAnsi="Courier New" w:cs="Courier New" w:hint="default"/>
      </w:rPr>
    </w:lvl>
    <w:lvl w:ilvl="8" w:tplc="0C0A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20CC601A"/>
    <w:multiLevelType w:val="multilevel"/>
    <w:tmpl w:val="31DE88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5146E8"/>
    <w:multiLevelType w:val="hybridMultilevel"/>
    <w:tmpl w:val="7DEC4EEA"/>
    <w:lvl w:ilvl="0" w:tplc="30D0F51A">
      <w:start w:val="1"/>
      <w:numFmt w:val="decimal"/>
      <w:lvlText w:val="%1."/>
      <w:lvlJc w:val="left"/>
      <w:pPr>
        <w:tabs>
          <w:tab w:val="num" w:pos="720"/>
        </w:tabs>
        <w:ind w:left="720" w:hanging="363"/>
      </w:pPr>
      <w:rPr>
        <w:rFonts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9" w15:restartNumberingAfterBreak="0">
    <w:nsid w:val="2B0A4779"/>
    <w:multiLevelType w:val="hybridMultilevel"/>
    <w:tmpl w:val="3E0E1D32"/>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0" w15:restartNumberingAfterBreak="0">
    <w:nsid w:val="2B9D5686"/>
    <w:multiLevelType w:val="multilevel"/>
    <w:tmpl w:val="0FB62C9A"/>
    <w:lvl w:ilvl="0">
      <w:start w:val="1"/>
      <w:numFmt w:val="decimal"/>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1" w15:restartNumberingAfterBreak="0">
    <w:nsid w:val="38E27A67"/>
    <w:multiLevelType w:val="hybridMultilevel"/>
    <w:tmpl w:val="4A5C3E0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3A9E784A"/>
    <w:multiLevelType w:val="hybridMultilevel"/>
    <w:tmpl w:val="8E8C3838"/>
    <w:lvl w:ilvl="0" w:tplc="7406739C">
      <w:start w:val="2"/>
      <w:numFmt w:val="upperRoman"/>
      <w:lvlText w:val="%1."/>
      <w:lvlJc w:val="left"/>
      <w:pPr>
        <w:tabs>
          <w:tab w:val="num" w:pos="720"/>
        </w:tabs>
        <w:ind w:left="720" w:hanging="72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3C832744"/>
    <w:multiLevelType w:val="singleLevel"/>
    <w:tmpl w:val="0C0A000F"/>
    <w:lvl w:ilvl="0">
      <w:start w:val="1"/>
      <w:numFmt w:val="decimal"/>
      <w:lvlText w:val="%1."/>
      <w:lvlJc w:val="left"/>
      <w:pPr>
        <w:tabs>
          <w:tab w:val="num" w:pos="360"/>
        </w:tabs>
        <w:ind w:left="360" w:hanging="360"/>
      </w:pPr>
    </w:lvl>
  </w:abstractNum>
  <w:abstractNum w:abstractNumId="14" w15:restartNumberingAfterBreak="0">
    <w:nsid w:val="4256256B"/>
    <w:multiLevelType w:val="hybridMultilevel"/>
    <w:tmpl w:val="86086AB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5" w15:restartNumberingAfterBreak="0">
    <w:nsid w:val="432B1745"/>
    <w:multiLevelType w:val="hybridMultilevel"/>
    <w:tmpl w:val="EB54B134"/>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4543673A"/>
    <w:multiLevelType w:val="hybridMultilevel"/>
    <w:tmpl w:val="B7FCCF96"/>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45713BEF"/>
    <w:multiLevelType w:val="hybridMultilevel"/>
    <w:tmpl w:val="6B38A3B2"/>
    <w:lvl w:ilvl="0" w:tplc="0C0A000F">
      <w:start w:val="1"/>
      <w:numFmt w:val="decimal"/>
      <w:lvlText w:val="%1."/>
      <w:lvlJc w:val="left"/>
      <w:pPr>
        <w:tabs>
          <w:tab w:val="num" w:pos="360"/>
        </w:tabs>
        <w:ind w:left="360" w:hanging="360"/>
      </w:pPr>
    </w:lvl>
    <w:lvl w:ilvl="1" w:tplc="2DD82916">
      <w:numFmt w:val="bullet"/>
      <w:lvlText w:val="•"/>
      <w:lvlJc w:val="left"/>
      <w:pPr>
        <w:tabs>
          <w:tab w:val="num" w:pos="1080"/>
        </w:tabs>
        <w:ind w:left="1080" w:hanging="360"/>
      </w:pPr>
      <w:rPr>
        <w:rFonts w:ascii="Arial" w:hAnsi="Aria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15:restartNumberingAfterBreak="0">
    <w:nsid w:val="4B594AE0"/>
    <w:multiLevelType w:val="hybridMultilevel"/>
    <w:tmpl w:val="750857A0"/>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19" w15:restartNumberingAfterBreak="0">
    <w:nsid w:val="506755EF"/>
    <w:multiLevelType w:val="hybridMultilevel"/>
    <w:tmpl w:val="584E08D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DB2437E"/>
    <w:multiLevelType w:val="hybridMultilevel"/>
    <w:tmpl w:val="713A582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E663520"/>
    <w:multiLevelType w:val="hybridMultilevel"/>
    <w:tmpl w:val="705CDE3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E785E77"/>
    <w:multiLevelType w:val="hybridMultilevel"/>
    <w:tmpl w:val="815AC2A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5E790A84"/>
    <w:multiLevelType w:val="hybridMultilevel"/>
    <w:tmpl w:val="9A9E076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4" w15:restartNumberingAfterBreak="0">
    <w:nsid w:val="5ECF70A1"/>
    <w:multiLevelType w:val="hybridMultilevel"/>
    <w:tmpl w:val="2CAA0158"/>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5" w15:restartNumberingAfterBreak="0">
    <w:nsid w:val="5FC971C6"/>
    <w:multiLevelType w:val="hybridMultilevel"/>
    <w:tmpl w:val="AB740F2A"/>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6" w15:restartNumberingAfterBreak="0">
    <w:nsid w:val="618A4205"/>
    <w:multiLevelType w:val="hybridMultilevel"/>
    <w:tmpl w:val="D0FA835E"/>
    <w:lvl w:ilvl="0" w:tplc="2DD82916">
      <w:numFmt w:val="bullet"/>
      <w:lvlText w:val="•"/>
      <w:lvlJc w:val="left"/>
      <w:pPr>
        <w:tabs>
          <w:tab w:val="num" w:pos="360"/>
        </w:tabs>
        <w:ind w:left="360" w:hanging="360"/>
      </w:pPr>
      <w:rPr>
        <w:rFonts w:ascii="Arial" w:hAnsi="Arial" w:hint="default"/>
        <w:b w:val="0"/>
      </w:rPr>
    </w:lvl>
    <w:lvl w:ilvl="1" w:tplc="965251C6">
      <w:start w:val="1"/>
      <w:numFmt w:val="none"/>
      <w:lvlText w:val="1."/>
      <w:lvlJc w:val="left"/>
      <w:pPr>
        <w:tabs>
          <w:tab w:val="num" w:pos="0"/>
        </w:tabs>
        <w:ind w:left="720" w:hanging="363"/>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7" w15:restartNumberingAfterBreak="0">
    <w:nsid w:val="7013569E"/>
    <w:multiLevelType w:val="hybridMultilevel"/>
    <w:tmpl w:val="8CA668EC"/>
    <w:lvl w:ilvl="0" w:tplc="2DD82916">
      <w:numFmt w:val="bullet"/>
      <w:lvlText w:val="•"/>
      <w:lvlJc w:val="left"/>
      <w:pPr>
        <w:tabs>
          <w:tab w:val="num" w:pos="360"/>
        </w:tabs>
        <w:ind w:left="360" w:hanging="360"/>
      </w:pPr>
      <w:rPr>
        <w:rFonts w:ascii="Arial" w:hAnsi="Arial" w:hint="default"/>
      </w:rPr>
    </w:lvl>
    <w:lvl w:ilvl="1" w:tplc="0C0A0003" w:tentative="1">
      <w:start w:val="1"/>
      <w:numFmt w:val="bullet"/>
      <w:lvlText w:val="o"/>
      <w:lvlJc w:val="left"/>
      <w:pPr>
        <w:tabs>
          <w:tab w:val="num" w:pos="0"/>
        </w:tabs>
        <w:ind w:left="0" w:hanging="360"/>
      </w:pPr>
      <w:rPr>
        <w:rFonts w:ascii="Courier New" w:hAnsi="Courier New" w:cs="Courier New"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abstractNum w:abstractNumId="28" w15:restartNumberingAfterBreak="0">
    <w:nsid w:val="72976E29"/>
    <w:multiLevelType w:val="singleLevel"/>
    <w:tmpl w:val="C72C61F0"/>
    <w:lvl w:ilvl="0">
      <w:start w:val="1"/>
      <w:numFmt w:val="decimal"/>
      <w:lvlText w:val="%1."/>
      <w:legacy w:legacy="1" w:legacySpace="0" w:legacyIndent="360"/>
      <w:lvlJc w:val="left"/>
      <w:pPr>
        <w:ind w:left="360" w:hanging="360"/>
      </w:pPr>
    </w:lvl>
  </w:abstractNum>
  <w:abstractNum w:abstractNumId="29" w15:restartNumberingAfterBreak="0">
    <w:nsid w:val="78A3651D"/>
    <w:multiLevelType w:val="hybridMultilevel"/>
    <w:tmpl w:val="FD8A3D5C"/>
    <w:lvl w:ilvl="0" w:tplc="2DD82916">
      <w:numFmt w:val="bullet"/>
      <w:lvlText w:val="•"/>
      <w:lvlJc w:val="left"/>
      <w:pPr>
        <w:tabs>
          <w:tab w:val="num" w:pos="360"/>
        </w:tabs>
        <w:ind w:left="360" w:hanging="360"/>
      </w:pPr>
      <w:rPr>
        <w:rFonts w:ascii="Arial" w:hAnsi="Arial" w:hint="default"/>
      </w:rPr>
    </w:lvl>
    <w:lvl w:ilvl="1" w:tplc="0C0A000F">
      <w:start w:val="1"/>
      <w:numFmt w:val="decimal"/>
      <w:lvlText w:val="%2."/>
      <w:lvlJc w:val="left"/>
      <w:pPr>
        <w:tabs>
          <w:tab w:val="num" w:pos="0"/>
        </w:tabs>
        <w:ind w:left="0" w:hanging="360"/>
      </w:pPr>
      <w:rPr>
        <w:rFonts w:hint="default"/>
      </w:rPr>
    </w:lvl>
    <w:lvl w:ilvl="2" w:tplc="0C0A0005" w:tentative="1">
      <w:start w:val="1"/>
      <w:numFmt w:val="bullet"/>
      <w:lvlText w:val=""/>
      <w:lvlJc w:val="left"/>
      <w:pPr>
        <w:tabs>
          <w:tab w:val="num" w:pos="720"/>
        </w:tabs>
        <w:ind w:left="720" w:hanging="360"/>
      </w:pPr>
      <w:rPr>
        <w:rFonts w:ascii="Wingdings" w:hAnsi="Wingdings" w:hint="default"/>
      </w:rPr>
    </w:lvl>
    <w:lvl w:ilvl="3" w:tplc="0C0A0001" w:tentative="1">
      <w:start w:val="1"/>
      <w:numFmt w:val="bullet"/>
      <w:lvlText w:val=""/>
      <w:lvlJc w:val="left"/>
      <w:pPr>
        <w:tabs>
          <w:tab w:val="num" w:pos="1440"/>
        </w:tabs>
        <w:ind w:left="1440" w:hanging="360"/>
      </w:pPr>
      <w:rPr>
        <w:rFonts w:ascii="Symbol" w:hAnsi="Symbol" w:hint="default"/>
      </w:rPr>
    </w:lvl>
    <w:lvl w:ilvl="4" w:tplc="0C0A0003" w:tentative="1">
      <w:start w:val="1"/>
      <w:numFmt w:val="bullet"/>
      <w:lvlText w:val="o"/>
      <w:lvlJc w:val="left"/>
      <w:pPr>
        <w:tabs>
          <w:tab w:val="num" w:pos="2160"/>
        </w:tabs>
        <w:ind w:left="2160" w:hanging="360"/>
      </w:pPr>
      <w:rPr>
        <w:rFonts w:ascii="Courier New" w:hAnsi="Courier New" w:cs="Courier New" w:hint="default"/>
      </w:rPr>
    </w:lvl>
    <w:lvl w:ilvl="5" w:tplc="0C0A0005" w:tentative="1">
      <w:start w:val="1"/>
      <w:numFmt w:val="bullet"/>
      <w:lvlText w:val=""/>
      <w:lvlJc w:val="left"/>
      <w:pPr>
        <w:tabs>
          <w:tab w:val="num" w:pos="2880"/>
        </w:tabs>
        <w:ind w:left="2880" w:hanging="360"/>
      </w:pPr>
      <w:rPr>
        <w:rFonts w:ascii="Wingdings" w:hAnsi="Wingdings" w:hint="default"/>
      </w:rPr>
    </w:lvl>
    <w:lvl w:ilvl="6" w:tplc="0C0A0001" w:tentative="1">
      <w:start w:val="1"/>
      <w:numFmt w:val="bullet"/>
      <w:lvlText w:val=""/>
      <w:lvlJc w:val="left"/>
      <w:pPr>
        <w:tabs>
          <w:tab w:val="num" w:pos="3600"/>
        </w:tabs>
        <w:ind w:left="3600" w:hanging="360"/>
      </w:pPr>
      <w:rPr>
        <w:rFonts w:ascii="Symbol" w:hAnsi="Symbol" w:hint="default"/>
      </w:rPr>
    </w:lvl>
    <w:lvl w:ilvl="7" w:tplc="0C0A0003" w:tentative="1">
      <w:start w:val="1"/>
      <w:numFmt w:val="bullet"/>
      <w:lvlText w:val="o"/>
      <w:lvlJc w:val="left"/>
      <w:pPr>
        <w:tabs>
          <w:tab w:val="num" w:pos="4320"/>
        </w:tabs>
        <w:ind w:left="4320" w:hanging="360"/>
      </w:pPr>
      <w:rPr>
        <w:rFonts w:ascii="Courier New" w:hAnsi="Courier New" w:cs="Courier New" w:hint="default"/>
      </w:rPr>
    </w:lvl>
    <w:lvl w:ilvl="8" w:tplc="0C0A0005" w:tentative="1">
      <w:start w:val="1"/>
      <w:numFmt w:val="bullet"/>
      <w:lvlText w:val=""/>
      <w:lvlJc w:val="left"/>
      <w:pPr>
        <w:tabs>
          <w:tab w:val="num" w:pos="5040"/>
        </w:tabs>
        <w:ind w:left="5040" w:hanging="360"/>
      </w:pPr>
      <w:rPr>
        <w:rFonts w:ascii="Wingdings" w:hAnsi="Wingdings" w:hint="default"/>
      </w:rPr>
    </w:lvl>
  </w:abstractNum>
  <w:num w:numId="1">
    <w:abstractNumId w:val="28"/>
  </w:num>
  <w:num w:numId="2">
    <w:abstractNumId w:val="22"/>
  </w:num>
  <w:num w:numId="3">
    <w:abstractNumId w:val="13"/>
  </w:num>
  <w:num w:numId="4">
    <w:abstractNumId w:val="6"/>
  </w:num>
  <w:num w:numId="5">
    <w:abstractNumId w:val="24"/>
  </w:num>
  <w:num w:numId="6">
    <w:abstractNumId w:val="27"/>
  </w:num>
  <w:num w:numId="7">
    <w:abstractNumId w:val="16"/>
  </w:num>
  <w:num w:numId="8">
    <w:abstractNumId w:val="18"/>
  </w:num>
  <w:num w:numId="9">
    <w:abstractNumId w:val="23"/>
  </w:num>
  <w:num w:numId="10">
    <w:abstractNumId w:val="2"/>
  </w:num>
  <w:num w:numId="11">
    <w:abstractNumId w:val="0"/>
  </w:num>
  <w:num w:numId="12">
    <w:abstractNumId w:val="5"/>
  </w:num>
  <w:num w:numId="13">
    <w:abstractNumId w:val="1"/>
  </w:num>
  <w:num w:numId="14">
    <w:abstractNumId w:val="4"/>
  </w:num>
  <w:num w:numId="15">
    <w:abstractNumId w:val="3"/>
  </w:num>
  <w:num w:numId="16">
    <w:abstractNumId w:val="8"/>
  </w:num>
  <w:num w:numId="17">
    <w:abstractNumId w:val="9"/>
  </w:num>
  <w:num w:numId="18">
    <w:abstractNumId w:val="15"/>
  </w:num>
  <w:num w:numId="19">
    <w:abstractNumId w:val="26"/>
  </w:num>
  <w:num w:numId="20">
    <w:abstractNumId w:val="25"/>
  </w:num>
  <w:num w:numId="21">
    <w:abstractNumId w:val="14"/>
  </w:num>
  <w:num w:numId="22">
    <w:abstractNumId w:val="12"/>
  </w:num>
  <w:num w:numId="23">
    <w:abstractNumId w:val="17"/>
  </w:num>
  <w:num w:numId="24">
    <w:abstractNumId w:val="11"/>
  </w:num>
  <w:num w:numId="25">
    <w:abstractNumId w:val="29"/>
  </w:num>
  <w:num w:numId="26">
    <w:abstractNumId w:val="7"/>
  </w:num>
  <w:num w:numId="27">
    <w:abstractNumId w:val="10"/>
  </w:num>
  <w:num w:numId="28">
    <w:abstractNumId w:val="19"/>
  </w:num>
  <w:num w:numId="29">
    <w:abstractNumId w:val="2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C8"/>
    <w:rsid w:val="00015282"/>
    <w:rsid w:val="000256C9"/>
    <w:rsid w:val="00031C43"/>
    <w:rsid w:val="00054DC4"/>
    <w:rsid w:val="00055563"/>
    <w:rsid w:val="00076E7B"/>
    <w:rsid w:val="0009267B"/>
    <w:rsid w:val="000D25CE"/>
    <w:rsid w:val="000E376D"/>
    <w:rsid w:val="000E55CE"/>
    <w:rsid w:val="00102255"/>
    <w:rsid w:val="001057C3"/>
    <w:rsid w:val="0012480E"/>
    <w:rsid w:val="001475AB"/>
    <w:rsid w:val="00147C83"/>
    <w:rsid w:val="001706C7"/>
    <w:rsid w:val="00185336"/>
    <w:rsid w:val="001B279F"/>
    <w:rsid w:val="0020405B"/>
    <w:rsid w:val="00220FB1"/>
    <w:rsid w:val="00241699"/>
    <w:rsid w:val="002479B4"/>
    <w:rsid w:val="00252BAB"/>
    <w:rsid w:val="00274D07"/>
    <w:rsid w:val="0028464B"/>
    <w:rsid w:val="002B1454"/>
    <w:rsid w:val="002B2868"/>
    <w:rsid w:val="002E3EA3"/>
    <w:rsid w:val="00303036"/>
    <w:rsid w:val="00307C57"/>
    <w:rsid w:val="00322B42"/>
    <w:rsid w:val="00336686"/>
    <w:rsid w:val="003442E2"/>
    <w:rsid w:val="0036733B"/>
    <w:rsid w:val="003E140F"/>
    <w:rsid w:val="003F55BD"/>
    <w:rsid w:val="00402391"/>
    <w:rsid w:val="0041548A"/>
    <w:rsid w:val="004155EA"/>
    <w:rsid w:val="00422C54"/>
    <w:rsid w:val="004416D4"/>
    <w:rsid w:val="00463236"/>
    <w:rsid w:val="004977BF"/>
    <w:rsid w:val="004D0178"/>
    <w:rsid w:val="004D2E92"/>
    <w:rsid w:val="004E4249"/>
    <w:rsid w:val="004F10D2"/>
    <w:rsid w:val="00555937"/>
    <w:rsid w:val="005B0C9A"/>
    <w:rsid w:val="005D6B88"/>
    <w:rsid w:val="00601399"/>
    <w:rsid w:val="0062797D"/>
    <w:rsid w:val="006476F8"/>
    <w:rsid w:val="00655CC8"/>
    <w:rsid w:val="00692CAB"/>
    <w:rsid w:val="00692EFB"/>
    <w:rsid w:val="006D0910"/>
    <w:rsid w:val="006E0CDE"/>
    <w:rsid w:val="006F74F7"/>
    <w:rsid w:val="00700018"/>
    <w:rsid w:val="00746849"/>
    <w:rsid w:val="007526B5"/>
    <w:rsid w:val="0075644D"/>
    <w:rsid w:val="007621BA"/>
    <w:rsid w:val="007B3D08"/>
    <w:rsid w:val="007C48D4"/>
    <w:rsid w:val="007C4CDE"/>
    <w:rsid w:val="007D73DD"/>
    <w:rsid w:val="007E1B47"/>
    <w:rsid w:val="00824FAE"/>
    <w:rsid w:val="00834287"/>
    <w:rsid w:val="00837A42"/>
    <w:rsid w:val="00850DED"/>
    <w:rsid w:val="00882CDC"/>
    <w:rsid w:val="00890DEB"/>
    <w:rsid w:val="008A1B1D"/>
    <w:rsid w:val="008A5FFE"/>
    <w:rsid w:val="008B7F65"/>
    <w:rsid w:val="008C43DC"/>
    <w:rsid w:val="008C6ECA"/>
    <w:rsid w:val="008C7DA6"/>
    <w:rsid w:val="008F3984"/>
    <w:rsid w:val="00922413"/>
    <w:rsid w:val="00926841"/>
    <w:rsid w:val="009341D8"/>
    <w:rsid w:val="00945356"/>
    <w:rsid w:val="009731BE"/>
    <w:rsid w:val="00986D91"/>
    <w:rsid w:val="009A28D8"/>
    <w:rsid w:val="009A6CCE"/>
    <w:rsid w:val="009C037F"/>
    <w:rsid w:val="009D0E2E"/>
    <w:rsid w:val="009D39A1"/>
    <w:rsid w:val="009D60E0"/>
    <w:rsid w:val="00A232FC"/>
    <w:rsid w:val="00A40C75"/>
    <w:rsid w:val="00A57EF8"/>
    <w:rsid w:val="00A71CB3"/>
    <w:rsid w:val="00AA56A4"/>
    <w:rsid w:val="00B31D43"/>
    <w:rsid w:val="00B325BD"/>
    <w:rsid w:val="00B34D20"/>
    <w:rsid w:val="00B426EF"/>
    <w:rsid w:val="00BA0B96"/>
    <w:rsid w:val="00BA418F"/>
    <w:rsid w:val="00BE382C"/>
    <w:rsid w:val="00C07CDA"/>
    <w:rsid w:val="00C56336"/>
    <w:rsid w:val="00C57C1E"/>
    <w:rsid w:val="00C63FCE"/>
    <w:rsid w:val="00C91CB9"/>
    <w:rsid w:val="00CA18E0"/>
    <w:rsid w:val="00CC1C9B"/>
    <w:rsid w:val="00CC5259"/>
    <w:rsid w:val="00CE571C"/>
    <w:rsid w:val="00D035B7"/>
    <w:rsid w:val="00D03710"/>
    <w:rsid w:val="00D51997"/>
    <w:rsid w:val="00DB245F"/>
    <w:rsid w:val="00DD5690"/>
    <w:rsid w:val="00E67253"/>
    <w:rsid w:val="00EB27DC"/>
    <w:rsid w:val="00EB7995"/>
    <w:rsid w:val="00EE0BE7"/>
    <w:rsid w:val="00F25DD8"/>
    <w:rsid w:val="00F37DA7"/>
    <w:rsid w:val="00F501BD"/>
    <w:rsid w:val="00F72768"/>
    <w:rsid w:val="00F74332"/>
    <w:rsid w:val="00FE651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7C51"/>
  <w15:chartTrackingRefBased/>
  <w15:docId w15:val="{301EF37A-3DAA-4673-AF90-DFCEA2F9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768"/>
    <w:pPr>
      <w:spacing w:after="200" w:line="276" w:lineRule="auto"/>
    </w:pPr>
    <w:rPr>
      <w:sz w:val="22"/>
      <w:szCs w:val="22"/>
      <w:lang w:val="es-CO" w:eastAsia="en-US"/>
    </w:rPr>
  </w:style>
  <w:style w:type="paragraph" w:styleId="Ttulo1">
    <w:name w:val="heading 1"/>
    <w:basedOn w:val="Normal"/>
    <w:next w:val="Normal"/>
    <w:link w:val="Ttulo1Car"/>
    <w:qFormat/>
    <w:rsid w:val="004D0178"/>
    <w:pPr>
      <w:keepNext/>
      <w:spacing w:after="0" w:line="240" w:lineRule="auto"/>
      <w:outlineLvl w:val="0"/>
    </w:pPr>
    <w:rPr>
      <w:rFonts w:ascii="Times New Roman" w:eastAsia="Times New Roman" w:hAnsi="Times New Roman"/>
      <w:sz w:val="4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unhideWhenUsed/>
    <w:rsid w:val="00655CC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55CC8"/>
    <w:rPr>
      <w:rFonts w:ascii="Tahoma" w:hAnsi="Tahoma" w:cs="Tahoma"/>
      <w:sz w:val="16"/>
      <w:szCs w:val="16"/>
    </w:rPr>
  </w:style>
  <w:style w:type="paragraph" w:styleId="Encabezado">
    <w:name w:val="header"/>
    <w:basedOn w:val="Normal"/>
    <w:link w:val="EncabezadoCar"/>
    <w:unhideWhenUsed/>
    <w:rsid w:val="00655C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55CC8"/>
  </w:style>
  <w:style w:type="paragraph" w:styleId="Piedepgina">
    <w:name w:val="footer"/>
    <w:basedOn w:val="Normal"/>
    <w:link w:val="PiedepginaCar"/>
    <w:unhideWhenUsed/>
    <w:rsid w:val="00655C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55CC8"/>
  </w:style>
  <w:style w:type="character" w:customStyle="1" w:styleId="Ttulo1Car">
    <w:name w:val="Título 1 Car"/>
    <w:link w:val="Ttulo1"/>
    <w:rsid w:val="004D0178"/>
    <w:rPr>
      <w:rFonts w:ascii="Times New Roman" w:eastAsia="Times New Roman" w:hAnsi="Times New Roman"/>
      <w:sz w:val="40"/>
    </w:rPr>
  </w:style>
  <w:style w:type="paragraph" w:customStyle="1" w:styleId="Textoindependiente31">
    <w:name w:val="Texto independiente 31"/>
    <w:basedOn w:val="Normal"/>
    <w:rsid w:val="004D0178"/>
    <w:pPr>
      <w:spacing w:after="0" w:line="240" w:lineRule="auto"/>
      <w:jc w:val="both"/>
    </w:pPr>
    <w:rPr>
      <w:rFonts w:ascii="Times New Roman" w:eastAsia="Times New Roman" w:hAnsi="Times New Roman"/>
      <w:sz w:val="20"/>
      <w:szCs w:val="20"/>
      <w:lang w:val="es-ES" w:eastAsia="es-ES"/>
    </w:rPr>
  </w:style>
  <w:style w:type="paragraph" w:styleId="Textoindependiente">
    <w:name w:val="Body Text"/>
    <w:basedOn w:val="Normal"/>
    <w:link w:val="TextoindependienteCar"/>
    <w:rsid w:val="00185336"/>
    <w:pPr>
      <w:widowControl w:val="0"/>
      <w:autoSpaceDE w:val="0"/>
      <w:autoSpaceDN w:val="0"/>
      <w:adjustRightInd w:val="0"/>
      <w:spacing w:after="0" w:line="240" w:lineRule="auto"/>
      <w:jc w:val="center"/>
    </w:pPr>
    <w:rPr>
      <w:rFonts w:ascii="Verdana" w:eastAsia="MS Mincho" w:hAnsi="Verdana" w:cs="book Antioquia"/>
      <w:b/>
      <w:bCs/>
      <w:sz w:val="20"/>
      <w:szCs w:val="20"/>
      <w:lang w:val="es-ES" w:eastAsia="es-ES"/>
    </w:rPr>
  </w:style>
  <w:style w:type="character" w:customStyle="1" w:styleId="TextoindependienteCar">
    <w:name w:val="Texto independiente Car"/>
    <w:link w:val="Textoindependiente"/>
    <w:rsid w:val="00185336"/>
    <w:rPr>
      <w:rFonts w:ascii="Verdana" w:eastAsia="MS Mincho" w:hAnsi="Verdana" w:cs="book Antioquia"/>
      <w:b/>
      <w:bCs/>
    </w:rPr>
  </w:style>
  <w:style w:type="paragraph" w:styleId="Textoindependiente3">
    <w:name w:val="Body Text 3"/>
    <w:basedOn w:val="Normal"/>
    <w:link w:val="Textoindependiente3Car"/>
    <w:rsid w:val="00185336"/>
    <w:pPr>
      <w:widowControl w:val="0"/>
      <w:autoSpaceDE w:val="0"/>
      <w:autoSpaceDN w:val="0"/>
      <w:adjustRightInd w:val="0"/>
      <w:spacing w:after="0" w:line="240" w:lineRule="auto"/>
    </w:pPr>
    <w:rPr>
      <w:rFonts w:ascii="Verdana" w:eastAsia="MS Mincho" w:hAnsi="Verdana" w:cs="book Antioquia"/>
      <w:sz w:val="20"/>
      <w:szCs w:val="20"/>
      <w:lang w:eastAsia="es-ES"/>
    </w:rPr>
  </w:style>
  <w:style w:type="character" w:customStyle="1" w:styleId="Textoindependiente3Car">
    <w:name w:val="Texto independiente 3 Car"/>
    <w:link w:val="Textoindependiente3"/>
    <w:rsid w:val="00185336"/>
    <w:rPr>
      <w:rFonts w:ascii="Verdana" w:eastAsia="MS Mincho" w:hAnsi="Verdana" w:cs="book Antioquia"/>
      <w:lang w:val="es-CO"/>
    </w:rPr>
  </w:style>
  <w:style w:type="paragraph" w:styleId="Textonotapie">
    <w:name w:val="footnote text"/>
    <w:basedOn w:val="Normal"/>
    <w:link w:val="TextonotapieCar"/>
    <w:semiHidden/>
    <w:rsid w:val="00185336"/>
    <w:pPr>
      <w:widowControl w:val="0"/>
      <w:autoSpaceDE w:val="0"/>
      <w:autoSpaceDN w:val="0"/>
      <w:adjustRightInd w:val="0"/>
      <w:spacing w:after="0" w:line="240" w:lineRule="auto"/>
    </w:pPr>
    <w:rPr>
      <w:rFonts w:ascii="Times New Roman" w:eastAsia="MS Mincho" w:hAnsi="Times New Roman"/>
      <w:sz w:val="20"/>
      <w:szCs w:val="20"/>
      <w:lang w:eastAsia="es-ES"/>
    </w:rPr>
  </w:style>
  <w:style w:type="character" w:customStyle="1" w:styleId="TextonotapieCar">
    <w:name w:val="Texto nota pie Car"/>
    <w:link w:val="Textonotapie"/>
    <w:semiHidden/>
    <w:rsid w:val="00185336"/>
    <w:rPr>
      <w:rFonts w:ascii="Times New Roman" w:eastAsia="MS Mincho" w:hAnsi="Times New Roman"/>
      <w:lang w:val="es-CO"/>
    </w:rPr>
  </w:style>
  <w:style w:type="character" w:styleId="Nmerodepgina">
    <w:name w:val="page number"/>
    <w:basedOn w:val="Fuentedeprrafopredeter"/>
    <w:rsid w:val="00185336"/>
  </w:style>
  <w:style w:type="character" w:styleId="Hipervnculo">
    <w:name w:val="Hyperlink"/>
    <w:rsid w:val="00185336"/>
    <w:rPr>
      <w:color w:val="0000FF"/>
      <w:u w:val="single"/>
    </w:rPr>
  </w:style>
  <w:style w:type="paragraph" w:styleId="Textoindependiente2">
    <w:name w:val="Body Text 2"/>
    <w:basedOn w:val="Normal"/>
    <w:link w:val="Textoindependiente2Car"/>
    <w:uiPriority w:val="99"/>
    <w:unhideWhenUsed/>
    <w:rsid w:val="00031C43"/>
    <w:pPr>
      <w:spacing w:after="120" w:line="480" w:lineRule="auto"/>
    </w:pPr>
  </w:style>
  <w:style w:type="character" w:customStyle="1" w:styleId="Textoindependiente2Car">
    <w:name w:val="Texto independiente 2 Car"/>
    <w:link w:val="Textoindependiente2"/>
    <w:uiPriority w:val="99"/>
    <w:rsid w:val="00031C43"/>
    <w:rPr>
      <w:sz w:val="22"/>
      <w:szCs w:val="22"/>
      <w:lang w:val="es-CO" w:eastAsia="en-US"/>
    </w:rPr>
  </w:style>
  <w:style w:type="paragraph" w:styleId="NormalWeb">
    <w:name w:val="Normal (Web)"/>
    <w:basedOn w:val="Normal"/>
    <w:uiPriority w:val="99"/>
    <w:rsid w:val="00031C43"/>
    <w:pPr>
      <w:spacing w:before="100" w:beforeAutospacing="1" w:after="100" w:afterAutospacing="1" w:line="240" w:lineRule="auto"/>
    </w:pPr>
    <w:rPr>
      <w:rFonts w:ascii="Times New Roman" w:eastAsia="Times New Roman" w:hAnsi="Times New Roman"/>
      <w:sz w:val="24"/>
      <w:szCs w:val="24"/>
      <w:lang w:eastAsia="es-CO"/>
    </w:rPr>
  </w:style>
  <w:style w:type="character" w:styleId="Refdecomentario">
    <w:name w:val="annotation reference"/>
    <w:uiPriority w:val="99"/>
    <w:semiHidden/>
    <w:unhideWhenUsed/>
    <w:rsid w:val="00252BAB"/>
    <w:rPr>
      <w:sz w:val="16"/>
      <w:szCs w:val="16"/>
    </w:rPr>
  </w:style>
  <w:style w:type="paragraph" w:styleId="Textocomentario">
    <w:name w:val="annotation text"/>
    <w:basedOn w:val="Normal"/>
    <w:link w:val="TextocomentarioCar"/>
    <w:uiPriority w:val="99"/>
    <w:unhideWhenUsed/>
    <w:rsid w:val="00252BAB"/>
    <w:rPr>
      <w:sz w:val="20"/>
      <w:szCs w:val="20"/>
    </w:rPr>
  </w:style>
  <w:style w:type="character" w:customStyle="1" w:styleId="TextocomentarioCar">
    <w:name w:val="Texto comentario Car"/>
    <w:link w:val="Textocomentario"/>
    <w:uiPriority w:val="99"/>
    <w:rsid w:val="00252BAB"/>
    <w:rPr>
      <w:lang w:eastAsia="en-US"/>
    </w:rPr>
  </w:style>
  <w:style w:type="paragraph" w:styleId="Asuntodelcomentario">
    <w:name w:val="annotation subject"/>
    <w:basedOn w:val="Textocomentario"/>
    <w:next w:val="Textocomentario"/>
    <w:link w:val="AsuntodelcomentarioCar"/>
    <w:uiPriority w:val="99"/>
    <w:semiHidden/>
    <w:unhideWhenUsed/>
    <w:rsid w:val="00252BAB"/>
    <w:rPr>
      <w:b/>
      <w:bCs/>
    </w:rPr>
  </w:style>
  <w:style w:type="character" w:customStyle="1" w:styleId="AsuntodelcomentarioCar">
    <w:name w:val="Asunto del comentario Car"/>
    <w:link w:val="Asuntodelcomentario"/>
    <w:uiPriority w:val="99"/>
    <w:semiHidden/>
    <w:rsid w:val="00252BAB"/>
    <w:rPr>
      <w:b/>
      <w:bCs/>
      <w:lang w:eastAsia="en-US"/>
    </w:rPr>
  </w:style>
  <w:style w:type="character" w:styleId="Textoennegrita">
    <w:name w:val="Strong"/>
    <w:uiPriority w:val="22"/>
    <w:qFormat/>
    <w:rsid w:val="00D51997"/>
    <w:rPr>
      <w:b/>
      <w:bCs/>
    </w:rPr>
  </w:style>
  <w:style w:type="character" w:styleId="nfasis">
    <w:name w:val="Emphasis"/>
    <w:uiPriority w:val="20"/>
    <w:qFormat/>
    <w:rsid w:val="009A6C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949">
      <w:bodyDiv w:val="1"/>
      <w:marLeft w:val="0"/>
      <w:marRight w:val="0"/>
      <w:marTop w:val="0"/>
      <w:marBottom w:val="0"/>
      <w:divBdr>
        <w:top w:val="none" w:sz="0" w:space="0" w:color="auto"/>
        <w:left w:val="none" w:sz="0" w:space="0" w:color="auto"/>
        <w:bottom w:val="none" w:sz="0" w:space="0" w:color="auto"/>
        <w:right w:val="none" w:sz="0" w:space="0" w:color="auto"/>
      </w:divBdr>
    </w:div>
    <w:div w:id="83231355">
      <w:bodyDiv w:val="1"/>
      <w:marLeft w:val="0"/>
      <w:marRight w:val="0"/>
      <w:marTop w:val="0"/>
      <w:marBottom w:val="0"/>
      <w:divBdr>
        <w:top w:val="none" w:sz="0" w:space="0" w:color="auto"/>
        <w:left w:val="none" w:sz="0" w:space="0" w:color="auto"/>
        <w:bottom w:val="none" w:sz="0" w:space="0" w:color="auto"/>
        <w:right w:val="none" w:sz="0" w:space="0" w:color="auto"/>
      </w:divBdr>
    </w:div>
    <w:div w:id="9582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6</Pages>
  <Words>1899</Words>
  <Characters>10445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cp:lastModifiedBy>Issy 17</cp:lastModifiedBy>
  <cp:revision>63</cp:revision>
  <dcterms:created xsi:type="dcterms:W3CDTF">2021-05-05T13:36:00Z</dcterms:created>
  <dcterms:modified xsi:type="dcterms:W3CDTF">2021-05-26T19:37:00Z</dcterms:modified>
</cp:coreProperties>
</file>