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4CA" w:rsidRPr="00E860FE" w:rsidRDefault="00C814CA" w:rsidP="00E860FE">
      <w:pPr>
        <w:pStyle w:val="Titre1"/>
        <w:rPr>
          <w:rStyle w:val="eop"/>
          <w:color w:val="538135" w:themeColor="accent6" w:themeShade="BF"/>
        </w:rPr>
      </w:pPr>
      <w:r w:rsidRPr="00E860FE">
        <w:rPr>
          <w:rStyle w:val="normaltextrun"/>
          <w:color w:val="538135" w:themeColor="accent6" w:themeShade="BF"/>
        </w:rPr>
        <w:t> -justification du lieu de stage, pk la </w:t>
      </w:r>
      <w:r w:rsidRPr="00E860FE">
        <w:rPr>
          <w:rStyle w:val="eop"/>
          <w:color w:val="538135" w:themeColor="accent6" w:themeShade="BF"/>
        </w:rPr>
        <w:t> </w:t>
      </w:r>
    </w:p>
    <w:p w:rsidR="007D0B2B" w:rsidRDefault="007D0B2B" w:rsidP="00C814CA">
      <w:pPr>
        <w:pStyle w:val="paragraph"/>
        <w:spacing w:before="0" w:beforeAutospacing="0" w:after="0" w:afterAutospacing="0"/>
        <w:textAlignment w:val="baseline"/>
        <w:rPr>
          <w:rFonts w:ascii="&amp;quot" w:hAnsi="&amp;quot"/>
          <w:color w:val="000000"/>
          <w:sz w:val="18"/>
          <w:szCs w:val="18"/>
        </w:rPr>
      </w:pPr>
    </w:p>
    <w:p w:rsidR="00C814CA" w:rsidRDefault="00C814CA" w:rsidP="00C814CA">
      <w:pPr>
        <w:pStyle w:val="paragraph"/>
        <w:spacing w:before="0" w:beforeAutospacing="0" w:after="0" w:afterAutospacing="0"/>
        <w:ind w:left="705"/>
        <w:textAlignment w:val="baseline"/>
        <w:rPr>
          <w:rFonts w:ascii="&amp;quot" w:hAnsi="&amp;quot"/>
          <w:color w:val="000000"/>
          <w:sz w:val="18"/>
          <w:szCs w:val="18"/>
        </w:rPr>
      </w:pPr>
      <w:r>
        <w:rPr>
          <w:rStyle w:val="normaltextrun"/>
          <w:rFonts w:ascii="Calibri" w:hAnsi="Calibri" w:cs="Calibri"/>
          <w:color w:val="212121"/>
          <w:sz w:val="22"/>
          <w:szCs w:val="22"/>
        </w:rPr>
        <w:t xml:space="preserve"> Mon stage s'est déroulé au siège social de Fleury Michon, étant à </w:t>
      </w:r>
      <w:r w:rsidR="007D0B2B">
        <w:rPr>
          <w:rStyle w:val="normaltextrun"/>
          <w:rFonts w:ascii="Calibri" w:hAnsi="Calibri" w:cs="Calibri"/>
          <w:color w:val="212121"/>
          <w:sz w:val="22"/>
          <w:szCs w:val="22"/>
        </w:rPr>
        <w:t xml:space="preserve">la gare de </w:t>
      </w:r>
      <w:r>
        <w:rPr>
          <w:rStyle w:val="normaltextrun"/>
          <w:rFonts w:ascii="Calibri" w:hAnsi="Calibri" w:cs="Calibri"/>
          <w:color w:val="212121"/>
          <w:sz w:val="22"/>
          <w:szCs w:val="22"/>
        </w:rPr>
        <w:t>Pouzauges cela apportait un gros plus pour le transport. Pouzauges se situe à –15 min de ma ville de résidence, le Boupère. J'ai donc pu revenir chez mes parents en attente de mon nouvel appartement sur Nantes. N'étant pas dans une grande ville Fleury Michon est donc connue dans les alentours car elle regroupe beaucoup de monde pour cette densité de population.  </w:t>
      </w:r>
    </w:p>
    <w:p w:rsidR="00BF41F3" w:rsidRDefault="00C814CA" w:rsidP="00C814CA">
      <w:pPr>
        <w:pStyle w:val="paragraph"/>
        <w:spacing w:before="0" w:beforeAutospacing="0" w:after="0" w:afterAutospacing="0"/>
        <w:textAlignment w:val="baseline"/>
        <w:rPr>
          <w:rStyle w:val="normaltextrun"/>
          <w:rFonts w:ascii="Calibri" w:hAnsi="Calibri" w:cs="Calibri"/>
          <w:color w:val="212121"/>
          <w:sz w:val="22"/>
          <w:szCs w:val="22"/>
        </w:rPr>
      </w:pPr>
      <w:r>
        <w:rPr>
          <w:rStyle w:val="normaltextrun"/>
          <w:rFonts w:ascii="Calibri" w:hAnsi="Calibri" w:cs="Calibri"/>
          <w:color w:val="212121"/>
          <w:sz w:val="22"/>
          <w:szCs w:val="22"/>
        </w:rPr>
        <w:t>      </w:t>
      </w:r>
    </w:p>
    <w:p w:rsidR="00C814CA" w:rsidRPr="00E860FE" w:rsidRDefault="00C814CA" w:rsidP="00E860FE">
      <w:pPr>
        <w:pStyle w:val="Titre1"/>
        <w:rPr>
          <w:rStyle w:val="eop"/>
        </w:rPr>
      </w:pPr>
      <w:r w:rsidRPr="00E860FE">
        <w:rPr>
          <w:rStyle w:val="normaltextrun"/>
        </w:rPr>
        <w:t xml:space="preserve"> </w:t>
      </w:r>
      <w:r w:rsidRPr="00E860FE">
        <w:rPr>
          <w:rStyle w:val="normaltextrun"/>
          <w:highlight w:val="red"/>
        </w:rPr>
        <w:t>- présentation de la structure, description entreprise, concurrent place sur le marché extension, (SWOT)</w:t>
      </w:r>
      <w:r w:rsidRPr="00E860FE">
        <w:rPr>
          <w:rStyle w:val="normaltextrun"/>
        </w:rPr>
        <w:t> </w:t>
      </w:r>
      <w:r w:rsidRPr="00E860FE">
        <w:rPr>
          <w:rStyle w:val="eop"/>
        </w:rPr>
        <w:t> </w:t>
      </w:r>
    </w:p>
    <w:p w:rsidR="00FC5FDF" w:rsidRDefault="00FC5FDF" w:rsidP="001551D6">
      <w:pPr>
        <w:pStyle w:val="Citationintense"/>
        <w:rPr>
          <w:rStyle w:val="normaltextrun"/>
          <w:rFonts w:ascii="Calibri" w:hAnsi="Calibri" w:cs="Calibri"/>
        </w:rPr>
      </w:pPr>
      <w:r>
        <w:t>« </w:t>
      </w:r>
      <w:r w:rsidRPr="00FC5FDF">
        <w:t xml:space="preserve">Félix Fleury s'associe en 1905 à Lucien Michon, son beau-frère négociant en viande, tous </w:t>
      </w:r>
      <w:r w:rsidR="001255AD">
        <w:t>les deux d’origines vendéennes.</w:t>
      </w:r>
      <w:r>
        <w:rPr>
          <w:rStyle w:val="normaltextrun"/>
          <w:rFonts w:ascii="Calibri" w:hAnsi="Calibri" w:cs="Calibri"/>
        </w:rPr>
        <w:t xml:space="preserve"> » </w:t>
      </w:r>
    </w:p>
    <w:p w:rsidR="00FC5FDF" w:rsidRDefault="00FC5FDF" w:rsidP="001551D6">
      <w:pPr>
        <w:pStyle w:val="Citationintense"/>
        <w:rPr>
          <w:rStyle w:val="normaltextrun"/>
          <w:rFonts w:ascii="Calibri" w:hAnsi="Calibri" w:cs="Calibri"/>
        </w:rPr>
      </w:pPr>
      <w:r>
        <w:rPr>
          <w:rStyle w:val="normaltextrun"/>
          <w:rFonts w:ascii="Calibri" w:hAnsi="Calibri" w:cs="Calibri"/>
        </w:rPr>
        <w:t>Extrait du site officiel de Fleury Michon</w:t>
      </w:r>
    </w:p>
    <w:p w:rsidR="001503B9" w:rsidRDefault="00CB3E45" w:rsidP="001255AD">
      <w:r>
        <w:rPr>
          <w:noProof/>
        </w:rPr>
        <w:drawing>
          <wp:anchor distT="0" distB="0" distL="114300" distR="114300" simplePos="0" relativeHeight="251660800" behindDoc="1" locked="0" layoutInCell="1" allowOverlap="1" wp14:anchorId="4F6AA54E">
            <wp:simplePos x="0" y="0"/>
            <wp:positionH relativeFrom="page">
              <wp:posOffset>2828362</wp:posOffset>
            </wp:positionH>
            <wp:positionV relativeFrom="paragraph">
              <wp:posOffset>161182</wp:posOffset>
            </wp:positionV>
            <wp:extent cx="3519170" cy="2216785"/>
            <wp:effectExtent l="0" t="0" r="5080" b="12065"/>
            <wp:wrapThrough wrapText="bothSides">
              <wp:wrapPolygon edited="0">
                <wp:start x="0" y="0"/>
                <wp:lineTo x="0" y="21532"/>
                <wp:lineTo x="21514" y="21532"/>
                <wp:lineTo x="21514" y="0"/>
                <wp:lineTo x="0" y="0"/>
              </wp:wrapPolygon>
            </wp:wrapThrough>
            <wp:docPr id="1" name="Graphique 1">
              <a:extLst xmlns:a="http://schemas.openxmlformats.org/drawingml/2006/main">
                <a:ext uri="{FF2B5EF4-FFF2-40B4-BE49-F238E27FC236}">
                  <a16:creationId xmlns:a16="http://schemas.microsoft.com/office/drawing/2014/main" id="{AFA9EDA5-0A83-4D50-B556-9DC051C85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1255AD">
        <w:t>Fleury Michon c’est donc créé en premier temps aux halles de Paris, Avec l’arrivée de la première guerre mondiale 9 ans apprès l’entreprise est obligée de se stopper. Et c’est 20 après que va se relancer par une deuxième génération l’entreprise. Et ce n’est que en 1934 que commence l’aventure à Pouzauges. Aujourd’hui Fleury Michon est</w:t>
      </w:r>
      <w:r w:rsidR="00C55F7D">
        <w:t xml:space="preserve"> divisé en plusieurs site repartis dans la Vendée mais aussi à l’international</w:t>
      </w:r>
      <w:r w:rsidR="001503B9">
        <w:t>, ils sont répartis par type de produit créé (jambon, surémis, traiteur,)</w:t>
      </w:r>
      <w:r w:rsidR="00C55F7D">
        <w:t>, c</w:t>
      </w:r>
      <w:r w:rsidR="001503B9">
        <w:t>ette</w:t>
      </w:r>
      <w:r w:rsidR="00C55F7D">
        <w:t xml:space="preserve"> superficie peut poser des problèmes au niveau informatique car les ingénieur réseaux vont devoir crée et superviser plusieurs réseaux alors que les locaux sont centralisés sur Pouzauges.  Une force de Fleury Michon est aussi</w:t>
      </w:r>
      <w:r w:rsidR="001255AD">
        <w:t xml:space="preserve"> </w:t>
      </w:r>
      <w:r w:rsidR="00C55F7D">
        <w:t>qu’elle est une</w:t>
      </w:r>
      <w:r w:rsidR="001255AD">
        <w:t xml:space="preserve"> marque connue par 99 % des français et consommé par 74% d’entre eux. Elle va revendre directement au géant comme Auchan, carrefour, super u, … Fleury Michon est donc très connu dans les rayons de supermarché et possèdent 30 % des parts du marché sur la vente de plats cuisiner frais individuels. Leurs conçurent principale dans cette catégorie est marie avec 20 % du marché</w:t>
      </w:r>
      <w:r w:rsidR="00C55F7D">
        <w:t>.</w:t>
      </w:r>
      <w:r w:rsidR="001503B9">
        <w:t xml:space="preserve"> Pour arriver à </w:t>
      </w:r>
      <w:r w:rsidR="00FD4B77">
        <w:t xml:space="preserve">un </w:t>
      </w:r>
      <w:bookmarkStart w:id="0" w:name="_GoBack"/>
      <w:bookmarkEnd w:id="0"/>
      <w:r w:rsidR="00FD4B77">
        <w:t>tel</w:t>
      </w:r>
      <w:r w:rsidR="001503B9">
        <w:t xml:space="preserve"> résultat l’entreprise va toujours essayer de créer de nouveau produit qui sont en accord avec leurs devises :</w:t>
      </w:r>
    </w:p>
    <w:p w:rsidR="001503B9" w:rsidRPr="001503B9" w:rsidRDefault="001503B9" w:rsidP="001551D6">
      <w:pPr>
        <w:pStyle w:val="Citationintense"/>
      </w:pPr>
      <w:r>
        <w:t>« Aider les hommes à mieux manger chaque jours »</w:t>
      </w:r>
    </w:p>
    <w:p w:rsidR="00BF41F3" w:rsidRDefault="00BF41F3" w:rsidP="00C814CA">
      <w:pPr>
        <w:pStyle w:val="paragraph"/>
        <w:spacing w:before="0" w:beforeAutospacing="0" w:after="0" w:afterAutospacing="0"/>
        <w:textAlignment w:val="baseline"/>
        <w:rPr>
          <w:rStyle w:val="normaltextrun"/>
          <w:rFonts w:ascii="Calibri" w:hAnsi="Calibri" w:cs="Calibri"/>
          <w:sz w:val="22"/>
          <w:szCs w:val="22"/>
        </w:rPr>
      </w:pPr>
    </w:p>
    <w:p w:rsidR="00BF41F3" w:rsidRDefault="00BF41F3" w:rsidP="00C814CA">
      <w:pPr>
        <w:pStyle w:val="paragraph"/>
        <w:spacing w:before="0" w:beforeAutospacing="0" w:after="0" w:afterAutospacing="0"/>
        <w:textAlignment w:val="baseline"/>
        <w:rPr>
          <w:rStyle w:val="normaltextrun"/>
          <w:rFonts w:ascii="Calibri" w:hAnsi="Calibri" w:cs="Calibri"/>
          <w:sz w:val="22"/>
          <w:szCs w:val="22"/>
        </w:rPr>
      </w:pPr>
    </w:p>
    <w:p w:rsidR="00C814CA" w:rsidRPr="00E860FE" w:rsidRDefault="00C814CA" w:rsidP="00E860FE">
      <w:pPr>
        <w:pStyle w:val="Titre1"/>
        <w:rPr>
          <w:highlight w:val="green"/>
        </w:rPr>
      </w:pPr>
      <w:r w:rsidRPr="00E860FE">
        <w:rPr>
          <w:rStyle w:val="normaltextrun"/>
        </w:rPr>
        <w:t xml:space="preserve"> </w:t>
      </w:r>
      <w:r w:rsidRPr="00E860FE">
        <w:rPr>
          <w:rStyle w:val="normaltextrun"/>
          <w:highlight w:val="green"/>
        </w:rPr>
        <w:t>- analyse technique de l'entreprise réseaux. </w:t>
      </w:r>
      <w:r w:rsidRPr="00E860FE">
        <w:rPr>
          <w:rStyle w:val="eop"/>
          <w:highlight w:val="green"/>
        </w:rPr>
        <w:t> </w:t>
      </w:r>
    </w:p>
    <w:p w:rsidR="00C814CA" w:rsidRPr="00E860FE" w:rsidRDefault="00C814CA" w:rsidP="00C814CA">
      <w:pPr>
        <w:pStyle w:val="paragraph"/>
        <w:spacing w:before="0" w:beforeAutospacing="0" w:after="0" w:afterAutospacing="0"/>
        <w:textAlignment w:val="baseline"/>
        <w:rPr>
          <w:rStyle w:val="eop"/>
          <w:rFonts w:ascii="Calibri" w:hAnsi="Calibri" w:cs="Calibri"/>
          <w:color w:val="000000"/>
          <w:sz w:val="22"/>
          <w:szCs w:val="22"/>
          <w:highlight w:val="green"/>
        </w:rPr>
      </w:pPr>
      <w:r w:rsidRPr="00E860FE">
        <w:rPr>
          <w:rStyle w:val="normaltextrun"/>
          <w:rFonts w:ascii="Calibri" w:hAnsi="Calibri" w:cs="Calibri"/>
          <w:color w:val="212121"/>
          <w:sz w:val="22"/>
          <w:szCs w:val="22"/>
          <w:highlight w:val="green"/>
        </w:rPr>
        <w:t>Voir article</w:t>
      </w:r>
      <w:r w:rsidRPr="00E860FE">
        <w:rPr>
          <w:rStyle w:val="eop"/>
          <w:rFonts w:ascii="Calibri" w:hAnsi="Calibri" w:cs="Calibri"/>
          <w:color w:val="000000"/>
          <w:sz w:val="22"/>
          <w:szCs w:val="22"/>
          <w:highlight w:val="green"/>
        </w:rPr>
        <w:t> </w:t>
      </w:r>
    </w:p>
    <w:p w:rsidR="00BF41F3" w:rsidRPr="00E860FE" w:rsidRDefault="00BF41F3" w:rsidP="00C814CA">
      <w:pPr>
        <w:pStyle w:val="paragraph"/>
        <w:spacing w:before="0" w:beforeAutospacing="0" w:after="0" w:afterAutospacing="0"/>
        <w:textAlignment w:val="baseline"/>
        <w:rPr>
          <w:rFonts w:ascii="&amp;quot" w:hAnsi="&amp;quot"/>
          <w:color w:val="000000"/>
          <w:sz w:val="18"/>
          <w:szCs w:val="18"/>
          <w:highlight w:val="green"/>
        </w:rPr>
      </w:pPr>
    </w:p>
    <w:p w:rsidR="00BF41F3" w:rsidRPr="00E860FE" w:rsidRDefault="00C814CA" w:rsidP="00E860FE">
      <w:pPr>
        <w:pStyle w:val="Titre1"/>
        <w:rPr>
          <w:rStyle w:val="normaltextrun"/>
        </w:rPr>
      </w:pPr>
      <w:r w:rsidRPr="00E860FE">
        <w:rPr>
          <w:rStyle w:val="normaltextrun"/>
          <w:highlight w:val="green"/>
        </w:rPr>
        <w:t>-type de post informatique au sein de l'entreprise</w:t>
      </w:r>
      <w:r w:rsidRPr="00E860FE">
        <w:rPr>
          <w:rStyle w:val="normaltextrun"/>
        </w:rPr>
        <w:t> </w:t>
      </w:r>
    </w:p>
    <w:p w:rsidR="00C754D5" w:rsidRDefault="00C814CA" w:rsidP="00BF41F3">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w:t>
      </w:r>
      <w:r w:rsidR="00BF41F3" w:rsidRPr="00BF41F3">
        <w:rPr>
          <w:rStyle w:val="normaltextrun"/>
          <w:rFonts w:ascii="Calibri" w:hAnsi="Calibri" w:cs="Calibri"/>
          <w:color w:val="212121"/>
          <w:sz w:val="22"/>
          <w:szCs w:val="22"/>
        </w:rPr>
        <w:t>Voir article</w:t>
      </w:r>
      <w:r w:rsidR="00BF41F3">
        <w:rPr>
          <w:rStyle w:val="eop"/>
          <w:rFonts w:ascii="Calibri" w:hAnsi="Calibri" w:cs="Calibri"/>
          <w:color w:val="000000"/>
          <w:sz w:val="22"/>
          <w:szCs w:val="22"/>
        </w:rPr>
        <w:t> </w:t>
      </w:r>
    </w:p>
    <w:p w:rsidR="00C814CA" w:rsidRDefault="00C814CA" w:rsidP="00C814CA">
      <w:pPr>
        <w:pStyle w:val="paragraph"/>
        <w:spacing w:before="0" w:beforeAutospacing="0" w:after="0" w:afterAutospacing="0"/>
        <w:textAlignment w:val="baseline"/>
        <w:rPr>
          <w:rFonts w:ascii="&amp;quot" w:hAnsi="&amp;quot"/>
          <w:color w:val="000000"/>
          <w:sz w:val="18"/>
          <w:szCs w:val="18"/>
        </w:rPr>
      </w:pPr>
    </w:p>
    <w:p w:rsidR="00C814CA" w:rsidRPr="00E860FE" w:rsidRDefault="00C814CA" w:rsidP="00E860FE">
      <w:pPr>
        <w:pStyle w:val="Titre1"/>
        <w:rPr>
          <w:rStyle w:val="eop"/>
        </w:rPr>
      </w:pPr>
      <w:r w:rsidRPr="00E860FE">
        <w:rPr>
          <w:rStyle w:val="normaltextrun"/>
        </w:rPr>
        <w:t xml:space="preserve"> </w:t>
      </w:r>
      <w:r w:rsidRPr="00E860FE">
        <w:rPr>
          <w:rStyle w:val="normaltextrun"/>
          <w:highlight w:val="cyan"/>
        </w:rPr>
        <w:t>- description de nos missions classer en thème</w:t>
      </w:r>
      <w:r w:rsidRPr="00E860FE">
        <w:rPr>
          <w:rStyle w:val="normaltextrun"/>
        </w:rPr>
        <w:t> </w:t>
      </w:r>
      <w:r w:rsidRPr="00E860FE">
        <w:rPr>
          <w:rStyle w:val="eop"/>
        </w:rPr>
        <w:t> </w:t>
      </w:r>
    </w:p>
    <w:p w:rsidR="00B95F7D" w:rsidRDefault="00C814CA"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Ma première mission a été d’identifier et de reporter </w:t>
      </w:r>
      <w:r w:rsidR="00B95F7D">
        <w:rPr>
          <w:rStyle w:val="eop"/>
          <w:rFonts w:ascii="Calibri" w:hAnsi="Calibri" w:cs="Calibri"/>
          <w:color w:val="000000"/>
          <w:sz w:val="22"/>
          <w:szCs w:val="22"/>
        </w:rPr>
        <w:t>toutes les fibres optiques</w:t>
      </w:r>
      <w:r>
        <w:rPr>
          <w:rStyle w:val="eop"/>
          <w:rFonts w:ascii="Calibri" w:hAnsi="Calibri" w:cs="Calibri"/>
          <w:color w:val="000000"/>
          <w:sz w:val="22"/>
          <w:szCs w:val="22"/>
        </w:rPr>
        <w:t xml:space="preserve"> qui reliais </w:t>
      </w:r>
      <w:r w:rsidR="00B95F7D">
        <w:rPr>
          <w:rStyle w:val="eop"/>
          <w:rFonts w:ascii="Calibri" w:hAnsi="Calibri" w:cs="Calibri"/>
          <w:color w:val="000000"/>
          <w:sz w:val="22"/>
          <w:szCs w:val="22"/>
        </w:rPr>
        <w:t>les différents points de répartitions.</w:t>
      </w:r>
      <w:r>
        <w:rPr>
          <w:rStyle w:val="eop"/>
          <w:rFonts w:ascii="Calibri" w:hAnsi="Calibri" w:cs="Calibri"/>
          <w:color w:val="000000"/>
          <w:sz w:val="22"/>
          <w:szCs w:val="22"/>
        </w:rPr>
        <w:t xml:space="preserve"> </w:t>
      </w:r>
      <w:r w:rsidR="00B95F7D">
        <w:rPr>
          <w:rStyle w:val="eop"/>
          <w:rFonts w:ascii="Calibri" w:hAnsi="Calibri" w:cs="Calibri"/>
          <w:color w:val="000000"/>
          <w:sz w:val="22"/>
          <w:szCs w:val="22"/>
        </w:rPr>
        <w:t>Mes travaux mon permis d’établir un tableau Excel qui représentait tous les diffèrent passage et échange des fibres optiques. Dans un second temps je suis allé sur le terrains pour vér</w:t>
      </w:r>
      <w:r w:rsidR="002D15D6">
        <w:rPr>
          <w:rStyle w:val="eop"/>
          <w:rFonts w:ascii="Calibri" w:hAnsi="Calibri" w:cs="Calibri"/>
          <w:color w:val="000000"/>
          <w:sz w:val="22"/>
          <w:szCs w:val="22"/>
        </w:rPr>
        <w:t>ifier que toutes les fibres passaient par leurs bonnes chambres de tirage afin de corriger si des erreurs ont été commise en amont...</w:t>
      </w:r>
      <w:r w:rsidR="00B95F7D">
        <w:rPr>
          <w:rStyle w:val="eop"/>
          <w:rFonts w:ascii="Calibri" w:hAnsi="Calibri" w:cs="Calibri"/>
          <w:color w:val="000000"/>
          <w:sz w:val="22"/>
          <w:szCs w:val="22"/>
        </w:rPr>
        <w:t xml:space="preserve"> J’ai donc eu accès au différentes salle serveur ce qui ma permit de vérifier s’il y avait eu des changements. Avec plus de 20 répartiteur j’ai donc peut découvrir les </w:t>
      </w:r>
      <w:r w:rsidR="002D15D6">
        <w:rPr>
          <w:rStyle w:val="eop"/>
          <w:rFonts w:ascii="Calibri" w:hAnsi="Calibri" w:cs="Calibri"/>
          <w:color w:val="000000"/>
          <w:sz w:val="22"/>
          <w:szCs w:val="22"/>
        </w:rPr>
        <w:t xml:space="preserve">principaux </w:t>
      </w:r>
      <w:r w:rsidR="00B95F7D">
        <w:rPr>
          <w:rStyle w:val="eop"/>
          <w:rFonts w:ascii="Calibri" w:hAnsi="Calibri" w:cs="Calibri"/>
          <w:color w:val="000000"/>
          <w:sz w:val="22"/>
          <w:szCs w:val="22"/>
        </w:rPr>
        <w:t xml:space="preserve">lieux et me familiariser avec l’architecture réseau du siège social. </w:t>
      </w:r>
    </w:p>
    <w:p w:rsidR="000F1CAE" w:rsidRDefault="000F1CAE" w:rsidP="00C814CA">
      <w:pPr>
        <w:pStyle w:val="paragraph"/>
        <w:spacing w:before="0" w:beforeAutospacing="0" w:after="0" w:afterAutospacing="0"/>
        <w:textAlignment w:val="baseline"/>
        <w:rPr>
          <w:rStyle w:val="eop"/>
          <w:rFonts w:ascii="Calibri" w:hAnsi="Calibri" w:cs="Calibri"/>
          <w:color w:val="000000"/>
          <w:sz w:val="22"/>
          <w:szCs w:val="22"/>
        </w:rPr>
      </w:pPr>
    </w:p>
    <w:p w:rsidR="000F1CAE" w:rsidRDefault="000F1CAE"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Ma deuxième mission était orientée sur le développement car suite à un problème de stockage l’équipe informatique a dû déployer un script PowerShell pour vider les fichiers inutiles dans un équipement chargé de distribuer les mises à jour. Le script fessant plus de 3000 lignes le script </w:t>
      </w:r>
      <w:r w:rsidR="00C95230">
        <w:rPr>
          <w:rStyle w:val="eop"/>
          <w:rFonts w:ascii="Calibri" w:hAnsi="Calibri" w:cs="Calibri"/>
          <w:color w:val="000000"/>
          <w:sz w:val="22"/>
          <w:szCs w:val="22"/>
        </w:rPr>
        <w:t>n’a</w:t>
      </w:r>
      <w:r>
        <w:rPr>
          <w:rStyle w:val="eop"/>
          <w:rFonts w:ascii="Calibri" w:hAnsi="Calibri" w:cs="Calibri"/>
          <w:color w:val="000000"/>
          <w:sz w:val="22"/>
          <w:szCs w:val="22"/>
        </w:rPr>
        <w:t xml:space="preserve"> pas </w:t>
      </w:r>
      <w:r w:rsidR="00C95230">
        <w:rPr>
          <w:rStyle w:val="eop"/>
          <w:rFonts w:ascii="Calibri" w:hAnsi="Calibri" w:cs="Calibri"/>
          <w:color w:val="000000"/>
          <w:sz w:val="22"/>
          <w:szCs w:val="22"/>
        </w:rPr>
        <w:t>pu</w:t>
      </w:r>
      <w:r>
        <w:rPr>
          <w:rStyle w:val="eop"/>
          <w:rFonts w:ascii="Calibri" w:hAnsi="Calibri" w:cs="Calibri"/>
          <w:color w:val="000000"/>
          <w:sz w:val="22"/>
          <w:szCs w:val="22"/>
        </w:rPr>
        <w:t xml:space="preserve"> être compris en entier et décodé correctement, mon rôle a été de comprendre le code et de pouvoir le réexpliquer, pour être sûr de la sécurité du site et de bloquer des potentiels faille qu’il pût apporter.  J’ai donc pu apprendre les bases du PowerShell et me familiariser avec le langage.</w:t>
      </w:r>
    </w:p>
    <w:p w:rsidR="000F1CAE" w:rsidRDefault="000F1CAE" w:rsidP="00C814CA">
      <w:pPr>
        <w:pStyle w:val="paragraph"/>
        <w:spacing w:before="0" w:beforeAutospacing="0" w:after="0" w:afterAutospacing="0"/>
        <w:textAlignment w:val="baseline"/>
        <w:rPr>
          <w:rStyle w:val="eop"/>
          <w:rFonts w:ascii="Calibri" w:hAnsi="Calibri" w:cs="Calibri"/>
          <w:color w:val="000000"/>
          <w:sz w:val="22"/>
          <w:szCs w:val="22"/>
        </w:rPr>
      </w:pPr>
    </w:p>
    <w:p w:rsidR="00B95F7D" w:rsidRDefault="000F1CAE"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Ma troisième mission a été d’analyser les échanges dans le réseaux inter site appelle WAN. Plus précisément, je devais calculer le taux de bites échanger entre 3 MINI PC témoins disposé sur trois sites différant. Avec Orange j’ai pu voir que le MINI PC échangeait avec plusieurs dispositifs. J’ai donc élaboré un graphique qui a permis de prendre une décision et de savoir si le déploiement de MINI PC en grand nombre sera </w:t>
      </w:r>
      <w:r w:rsidR="00C95230">
        <w:rPr>
          <w:rStyle w:val="eop"/>
          <w:rFonts w:ascii="Calibri" w:hAnsi="Calibri" w:cs="Calibri"/>
          <w:color w:val="000000"/>
          <w:sz w:val="22"/>
          <w:szCs w:val="22"/>
        </w:rPr>
        <w:t>économique</w:t>
      </w:r>
      <w:r>
        <w:rPr>
          <w:rStyle w:val="eop"/>
          <w:rFonts w:ascii="Calibri" w:hAnsi="Calibri" w:cs="Calibri"/>
          <w:color w:val="000000"/>
          <w:sz w:val="22"/>
          <w:szCs w:val="22"/>
        </w:rPr>
        <w:t xml:space="preserve"> ou non. </w:t>
      </w:r>
    </w:p>
    <w:p w:rsidR="00C95230" w:rsidRDefault="00C95230" w:rsidP="00C814CA">
      <w:pPr>
        <w:pStyle w:val="paragraph"/>
        <w:spacing w:before="0" w:beforeAutospacing="0" w:after="0" w:afterAutospacing="0"/>
        <w:textAlignment w:val="baseline"/>
        <w:rPr>
          <w:rStyle w:val="eop"/>
          <w:rFonts w:ascii="Calibri" w:hAnsi="Calibri" w:cs="Calibri"/>
          <w:color w:val="000000"/>
          <w:sz w:val="22"/>
          <w:szCs w:val="22"/>
        </w:rPr>
      </w:pPr>
    </w:p>
    <w:p w:rsidR="00C95230" w:rsidRDefault="00C95230"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Ma 4</w:t>
      </w:r>
      <w:r w:rsidRPr="00C95230">
        <w:rPr>
          <w:rStyle w:val="eop"/>
          <w:rFonts w:ascii="Calibri" w:hAnsi="Calibri" w:cs="Calibri"/>
          <w:color w:val="000000"/>
          <w:sz w:val="22"/>
          <w:szCs w:val="22"/>
          <w:vertAlign w:val="superscript"/>
        </w:rPr>
        <w:t>ème</w:t>
      </w:r>
      <w:r>
        <w:rPr>
          <w:rStyle w:val="eop"/>
          <w:rFonts w:ascii="Calibri" w:hAnsi="Calibri" w:cs="Calibri"/>
          <w:color w:val="000000"/>
          <w:sz w:val="22"/>
          <w:szCs w:val="22"/>
        </w:rPr>
        <w:t xml:space="preserve"> mission était de rendre dynamique des schéma grâce à POM, logiciel d’alerte et d’évènement sur l’état des équipements. J’ai donc eu à réaliser une dizaine de schéma représentant l’architecture réseaux des différents sites de Fleury Michon. Un fois réaliser il permettra de voir les problèmes sur les équipements d’un des sites en un clin d’œil. Ce travail restait assez simple car il ne demandait pas beaucoup de connaissance mais il est important car il fait la jonction entre les alertes et erreur présenter sous forme de ligne dans un onglet évent de POM avec les mas(schéma) présent dans un autre onglet. </w:t>
      </w:r>
    </w:p>
    <w:p w:rsidR="00C95230" w:rsidRDefault="00C95230" w:rsidP="00C814CA">
      <w:pPr>
        <w:pStyle w:val="paragraph"/>
        <w:spacing w:before="0" w:beforeAutospacing="0" w:after="0" w:afterAutospacing="0"/>
        <w:textAlignment w:val="baseline"/>
        <w:rPr>
          <w:rStyle w:val="eop"/>
          <w:rFonts w:ascii="Calibri" w:hAnsi="Calibri" w:cs="Calibri"/>
          <w:color w:val="000000"/>
          <w:sz w:val="22"/>
          <w:szCs w:val="22"/>
        </w:rPr>
      </w:pPr>
    </w:p>
    <w:p w:rsidR="000F1CAE" w:rsidRPr="00B95F7D" w:rsidRDefault="000F1CAE" w:rsidP="00C814CA">
      <w:pPr>
        <w:pStyle w:val="paragraph"/>
        <w:spacing w:before="0" w:beforeAutospacing="0" w:after="0" w:afterAutospacing="0"/>
        <w:textAlignment w:val="baseline"/>
        <w:rPr>
          <w:rFonts w:ascii="Calibri" w:hAnsi="Calibri" w:cs="Calibri"/>
          <w:color w:val="000000"/>
          <w:sz w:val="22"/>
          <w:szCs w:val="22"/>
        </w:rPr>
      </w:pPr>
    </w:p>
    <w:p w:rsidR="004814CB" w:rsidRPr="00E860FE" w:rsidRDefault="00C814CA" w:rsidP="00E860FE">
      <w:pPr>
        <w:pStyle w:val="Titre1"/>
      </w:pPr>
      <w:r w:rsidRPr="00E860FE">
        <w:rPr>
          <w:rStyle w:val="normaltextrun"/>
        </w:rPr>
        <w:t xml:space="preserve"> </w:t>
      </w:r>
      <w:r w:rsidRPr="00E860FE">
        <w:rPr>
          <w:rStyle w:val="normaltextrun"/>
          <w:color w:val="538135" w:themeColor="accent6" w:themeShade="BF"/>
        </w:rPr>
        <w:t xml:space="preserve">- quel est la culture de l'entreprise, le rythme, l'ambiance, pause-café, </w:t>
      </w:r>
      <w:r w:rsidRPr="00E860FE">
        <w:rPr>
          <w:rStyle w:val="normaltextrun"/>
        </w:rPr>
        <w:t>... </w:t>
      </w:r>
      <w:r w:rsidR="00E860FE" w:rsidRPr="00E860FE">
        <w:t xml:space="preserve"> </w:t>
      </w:r>
    </w:p>
    <w:p w:rsidR="00C814CA" w:rsidRDefault="00C814CA" w:rsidP="00D96974">
      <w:pPr>
        <w:pStyle w:val="Sansinterligne"/>
        <w:rPr>
          <w:rFonts w:ascii="&amp;quot" w:hAnsi="&amp;quot"/>
          <w:color w:val="000000"/>
          <w:sz w:val="18"/>
          <w:szCs w:val="18"/>
        </w:rPr>
      </w:pPr>
      <w:r>
        <w:rPr>
          <w:rStyle w:val="normaltextrun"/>
          <w:rFonts w:ascii="Calibri" w:hAnsi="Calibri" w:cs="Calibri"/>
          <w:color w:val="212121"/>
        </w:rPr>
        <w:t> </w:t>
      </w:r>
      <w:r>
        <w:rPr>
          <w:rStyle w:val="contextualspellingandgrammarerror"/>
          <w:rFonts w:ascii="Calibri" w:hAnsi="Calibri" w:cs="Calibri"/>
          <w:color w:val="212121"/>
        </w:rPr>
        <w:t>Nous</w:t>
      </w:r>
      <w:r>
        <w:rPr>
          <w:rStyle w:val="normaltextrun"/>
          <w:rFonts w:ascii="Calibri" w:hAnsi="Calibri" w:cs="Calibri"/>
          <w:color w:val="212121"/>
        </w:rPr>
        <w:t xml:space="preserve"> n'avons </w:t>
      </w:r>
      <w:r>
        <w:rPr>
          <w:rStyle w:val="spellingerror"/>
          <w:rFonts w:ascii="Calibri" w:hAnsi="Calibri" w:cs="Calibri"/>
          <w:color w:val="212121"/>
        </w:rPr>
        <w:t>très</w:t>
      </w:r>
      <w:r>
        <w:rPr>
          <w:rStyle w:val="normaltextrun"/>
          <w:rFonts w:ascii="Calibri" w:hAnsi="Calibri" w:cs="Calibri"/>
          <w:color w:val="212121"/>
        </w:rPr>
        <w:t xml:space="preserve"> </w:t>
      </w:r>
      <w:r>
        <w:rPr>
          <w:rStyle w:val="contextualspellingandgrammarerror"/>
          <w:rFonts w:ascii="Calibri" w:hAnsi="Calibri" w:cs="Calibri"/>
          <w:color w:val="212121"/>
        </w:rPr>
        <w:t>peu</w:t>
      </w:r>
      <w:r>
        <w:rPr>
          <w:rStyle w:val="normaltextrun"/>
          <w:rFonts w:ascii="Calibri" w:hAnsi="Calibri" w:cs="Calibri"/>
          <w:color w:val="212121"/>
        </w:rPr>
        <w:t xml:space="preserve"> voire pas de </w:t>
      </w:r>
      <w:r>
        <w:rPr>
          <w:rStyle w:val="contextualspellingandgrammarerror"/>
          <w:rFonts w:ascii="Calibri" w:hAnsi="Calibri" w:cs="Calibri"/>
          <w:color w:val="212121"/>
        </w:rPr>
        <w:t>contacts</w:t>
      </w:r>
      <w:r>
        <w:rPr>
          <w:rStyle w:val="normaltextrun"/>
          <w:rFonts w:ascii="Calibri" w:hAnsi="Calibri" w:cs="Calibri"/>
          <w:color w:val="212121"/>
        </w:rPr>
        <w:t xml:space="preserve"> avec les autres </w:t>
      </w:r>
      <w:r>
        <w:rPr>
          <w:rStyle w:val="spellingerror"/>
          <w:rFonts w:ascii="Calibri" w:hAnsi="Calibri" w:cs="Calibri"/>
          <w:color w:val="212121"/>
        </w:rPr>
        <w:t>équipes</w:t>
      </w:r>
      <w:r>
        <w:rPr>
          <w:rStyle w:val="normaltextrun"/>
          <w:rFonts w:ascii="Calibri" w:hAnsi="Calibri" w:cs="Calibri"/>
          <w:color w:val="212121"/>
        </w:rPr>
        <w:t xml:space="preserve"> car </w:t>
      </w:r>
      <w:r>
        <w:rPr>
          <w:rStyle w:val="spellingerror"/>
          <w:rFonts w:ascii="Calibri" w:hAnsi="Calibri" w:cs="Calibri"/>
          <w:color w:val="212121"/>
        </w:rPr>
        <w:t>Fleury</w:t>
      </w:r>
      <w:r>
        <w:rPr>
          <w:rStyle w:val="normaltextrun"/>
          <w:rFonts w:ascii="Calibri" w:hAnsi="Calibri" w:cs="Calibri"/>
          <w:color w:val="212121"/>
        </w:rPr>
        <w:t xml:space="preserve"> </w:t>
      </w:r>
      <w:r>
        <w:rPr>
          <w:rStyle w:val="spellingerror"/>
          <w:rFonts w:ascii="Calibri" w:hAnsi="Calibri" w:cs="Calibri"/>
          <w:color w:val="212121"/>
        </w:rPr>
        <w:t>Michon</w:t>
      </w:r>
      <w:r>
        <w:rPr>
          <w:rStyle w:val="normaltextrun"/>
          <w:rFonts w:ascii="Calibri" w:hAnsi="Calibri" w:cs="Calibri"/>
          <w:color w:val="212121"/>
        </w:rPr>
        <w:t xml:space="preserve"> est une grosse entreprise, les </w:t>
      </w:r>
      <w:r>
        <w:rPr>
          <w:rStyle w:val="spellingerror"/>
          <w:rFonts w:ascii="Calibri" w:hAnsi="Calibri" w:cs="Calibri"/>
          <w:color w:val="212121"/>
        </w:rPr>
        <w:t>différentes</w:t>
      </w:r>
      <w:r>
        <w:rPr>
          <w:rStyle w:val="normaltextrun"/>
          <w:rFonts w:ascii="Calibri" w:hAnsi="Calibri" w:cs="Calibri"/>
          <w:color w:val="212121"/>
        </w:rPr>
        <w:t xml:space="preserve"> </w:t>
      </w:r>
      <w:r>
        <w:rPr>
          <w:rStyle w:val="spellingerror"/>
          <w:rFonts w:ascii="Calibri" w:hAnsi="Calibri" w:cs="Calibri"/>
          <w:color w:val="212121"/>
        </w:rPr>
        <w:t>équipes</w:t>
      </w:r>
      <w:r>
        <w:rPr>
          <w:rStyle w:val="normaltextrun"/>
          <w:rFonts w:ascii="Calibri" w:hAnsi="Calibri" w:cs="Calibri"/>
          <w:color w:val="212121"/>
        </w:rPr>
        <w:t xml:space="preserve"> sont repartie par pole sur le </w:t>
      </w:r>
      <w:r>
        <w:rPr>
          <w:rStyle w:val="spellingerror"/>
          <w:rFonts w:ascii="Calibri" w:hAnsi="Calibri" w:cs="Calibri"/>
          <w:color w:val="212121"/>
        </w:rPr>
        <w:t>siège</w:t>
      </w:r>
      <w:r>
        <w:rPr>
          <w:rStyle w:val="normaltextrun"/>
          <w:rFonts w:ascii="Calibri" w:hAnsi="Calibri" w:cs="Calibri"/>
          <w:color w:val="212121"/>
        </w:rPr>
        <w:t xml:space="preserve"> social.</w:t>
      </w:r>
      <w:r>
        <w:rPr>
          <w:rStyle w:val="eop"/>
          <w:rFonts w:ascii="Calibri" w:hAnsi="Calibri" w:cs="Calibri"/>
          <w:color w:val="000000"/>
        </w:rPr>
        <w:t> </w:t>
      </w:r>
    </w:p>
    <w:p w:rsidR="00C814CA" w:rsidRDefault="00C814CA" w:rsidP="00D96974">
      <w:pPr>
        <w:pStyle w:val="Sansinterligne"/>
        <w:rPr>
          <w:rStyle w:val="eop"/>
          <w:rFonts w:ascii="Calibri" w:hAnsi="Calibri" w:cs="Calibri"/>
          <w:color w:val="000000"/>
        </w:rPr>
      </w:pPr>
      <w:r>
        <w:rPr>
          <w:rStyle w:val="eop"/>
          <w:rFonts w:ascii="Calibri" w:hAnsi="Calibri" w:cs="Calibri"/>
          <w:color w:val="000000"/>
        </w:rPr>
        <w:t xml:space="preserve"> Le pôle maintenance est regroupé dans un open-space ce qui va faciliter les échanges </w:t>
      </w:r>
      <w:r w:rsidR="002D15D6">
        <w:rPr>
          <w:rStyle w:val="eop"/>
          <w:rFonts w:ascii="Calibri" w:hAnsi="Calibri" w:cs="Calibri"/>
          <w:color w:val="000000"/>
        </w:rPr>
        <w:t xml:space="preserve">et le travail en équipe pour régler les différents problèmes. </w:t>
      </w:r>
      <w:r w:rsidR="004814CB">
        <w:rPr>
          <w:rStyle w:val="eop"/>
          <w:rFonts w:ascii="Calibri" w:hAnsi="Calibri" w:cs="Calibri"/>
          <w:color w:val="000000"/>
        </w:rPr>
        <w:t xml:space="preserve">Au sein de notre équipe nous travaillons en vise à vis et </w:t>
      </w:r>
      <w:r w:rsidR="004814CB">
        <w:rPr>
          <w:rStyle w:val="eop"/>
          <w:rFonts w:ascii="Calibri" w:hAnsi="Calibri" w:cs="Calibri"/>
          <w:color w:val="000000"/>
        </w:rPr>
        <w:lastRenderedPageBreak/>
        <w:t>dans une bonne entente. Une journée rythme par : la pause-café,</w:t>
      </w:r>
      <w:r w:rsidR="004814CB" w:rsidRPr="004814CB">
        <w:rPr>
          <w:rStyle w:val="eop"/>
          <w:rFonts w:ascii="Calibri" w:hAnsi="Calibri" w:cs="Calibri"/>
          <w:color w:val="000000"/>
        </w:rPr>
        <w:t xml:space="preserve"> </w:t>
      </w:r>
      <w:r w:rsidR="004814CB">
        <w:rPr>
          <w:rStyle w:val="eop"/>
          <w:rFonts w:ascii="Calibri" w:hAnsi="Calibri" w:cs="Calibri"/>
          <w:color w:val="000000"/>
        </w:rPr>
        <w:t xml:space="preserve">la pause déjeuner le midi permet d’avoir des moments d’échange et de s’évader quelques temps du travail. </w:t>
      </w:r>
    </w:p>
    <w:p w:rsidR="00C814CA" w:rsidRDefault="00C814CA" w:rsidP="00D96974">
      <w:pPr>
        <w:pStyle w:val="Sansinterligne"/>
        <w:rPr>
          <w:rFonts w:ascii="&amp;quot" w:hAnsi="&amp;quot"/>
          <w:color w:val="000000"/>
          <w:sz w:val="18"/>
          <w:szCs w:val="18"/>
        </w:rPr>
      </w:pPr>
    </w:p>
    <w:p w:rsidR="00C754D5" w:rsidRPr="00E860FE" w:rsidRDefault="00C814CA" w:rsidP="00E860FE">
      <w:pPr>
        <w:pStyle w:val="Titre1"/>
        <w:rPr>
          <w:rStyle w:val="eop"/>
        </w:rPr>
      </w:pPr>
      <w:r w:rsidRPr="00E860FE">
        <w:rPr>
          <w:rStyle w:val="normaltextrun"/>
        </w:rPr>
        <w:t xml:space="preserve"> </w:t>
      </w:r>
      <w:r w:rsidRPr="00E860FE">
        <w:rPr>
          <w:rStyle w:val="normaltextrun"/>
          <w:highlight w:val="yellow"/>
        </w:rPr>
        <w:t>- ce voit-on travailler dans cette entreprise plus tard</w:t>
      </w:r>
      <w:r w:rsidRPr="00E860FE">
        <w:rPr>
          <w:rStyle w:val="normaltextrun"/>
        </w:rPr>
        <w:t> </w:t>
      </w:r>
      <w:r w:rsidRPr="00E860FE">
        <w:rPr>
          <w:rStyle w:val="eop"/>
        </w:rPr>
        <w:t> </w:t>
      </w:r>
    </w:p>
    <w:p w:rsidR="00C754D5" w:rsidRPr="00E860FE" w:rsidRDefault="00C754D5" w:rsidP="00D96974">
      <w:pPr>
        <w:pStyle w:val="Sansinterligne"/>
        <w:rPr>
          <w:highlight w:val="cyan"/>
        </w:rPr>
      </w:pPr>
      <w:r w:rsidRPr="00D96974">
        <w:tab/>
      </w:r>
      <w:r w:rsidRPr="00E860FE">
        <w:rPr>
          <w:highlight w:val="cyan"/>
        </w:rPr>
        <w:t xml:space="preserve">Si </w:t>
      </w:r>
      <w:r w:rsidR="000F2D17" w:rsidRPr="00E860FE">
        <w:rPr>
          <w:highlight w:val="cyan"/>
        </w:rPr>
        <w:t>après</w:t>
      </w:r>
      <w:r w:rsidRPr="00E860FE">
        <w:rPr>
          <w:highlight w:val="cyan"/>
        </w:rPr>
        <w:t xml:space="preserve"> mon Master </w:t>
      </w:r>
      <w:r w:rsidR="000F2D17" w:rsidRPr="00E860FE">
        <w:rPr>
          <w:highlight w:val="cyan"/>
        </w:rPr>
        <w:t>Fleury</w:t>
      </w:r>
      <w:r w:rsidRPr="00E860FE">
        <w:rPr>
          <w:highlight w:val="cyan"/>
        </w:rPr>
        <w:t xml:space="preserve"> </w:t>
      </w:r>
      <w:r w:rsidR="000F2D17" w:rsidRPr="00E860FE">
        <w:rPr>
          <w:highlight w:val="cyan"/>
        </w:rPr>
        <w:t>Michon</w:t>
      </w:r>
      <w:r w:rsidRPr="00E860FE">
        <w:rPr>
          <w:highlight w:val="cyan"/>
        </w:rPr>
        <w:t xml:space="preserve"> p</w:t>
      </w:r>
      <w:r w:rsidR="00D96974" w:rsidRPr="00E860FE">
        <w:rPr>
          <w:highlight w:val="cyan"/>
        </w:rPr>
        <w:t xml:space="preserve">eut me proposer un poste qui me convient niveau : responsabilité, mission, salaire, … je me vois vraiment travaillé ici, l’ambiance ma beaucoup plus et mes diffèrent collège m’ont aidé et non pas hésiter à répondre à mes questions. Fleury Michon étant une grosse entreprise connue il y a donc du travail varié avec une multitude de mission différant. C’est un gros avantage car je ne veux pas un métier linéaire ou je ferai les mêmes actions toutes les semaines, c’est aussi pour cela que j’appréciés ce stage car je travaille sous forme de mission qui n’ont quasiment rien à voir entre elle. </w:t>
      </w:r>
    </w:p>
    <w:p w:rsidR="00D96974" w:rsidRPr="00E860FE" w:rsidRDefault="00D96974" w:rsidP="00D96974">
      <w:pPr>
        <w:pStyle w:val="Sansinterligne"/>
        <w:rPr>
          <w:rFonts w:ascii="&amp;quot" w:hAnsi="&amp;quot"/>
          <w:color w:val="000000"/>
          <w:sz w:val="18"/>
          <w:szCs w:val="18"/>
          <w:highlight w:val="cyan"/>
        </w:rPr>
      </w:pPr>
    </w:p>
    <w:p w:rsidR="00C814CA" w:rsidRPr="00E860FE" w:rsidRDefault="007D0B2B" w:rsidP="00E860FE">
      <w:pPr>
        <w:pStyle w:val="Titre1"/>
        <w:rPr>
          <w:rStyle w:val="eop"/>
        </w:rPr>
      </w:pPr>
      <w:r w:rsidRPr="00E860FE">
        <w:rPr>
          <w:rStyle w:val="normaltextrun"/>
          <w:highlight w:val="cyan"/>
        </w:rPr>
        <w:t xml:space="preserve"> - ce que v</w:t>
      </w:r>
      <w:r w:rsidR="00C814CA" w:rsidRPr="00E860FE">
        <w:rPr>
          <w:rStyle w:val="normaltextrun"/>
          <w:highlight w:val="cyan"/>
        </w:rPr>
        <w:t xml:space="preserve">ous </w:t>
      </w:r>
      <w:r w:rsidRPr="00E860FE">
        <w:rPr>
          <w:rStyle w:val="normaltextrun"/>
          <w:highlight w:val="cyan"/>
        </w:rPr>
        <w:t xml:space="preserve">a </w:t>
      </w:r>
      <w:r w:rsidR="00C814CA" w:rsidRPr="00E860FE">
        <w:rPr>
          <w:rStyle w:val="normaltextrun"/>
          <w:highlight w:val="cyan"/>
        </w:rPr>
        <w:t>apporté votre stage, (perso/technique)</w:t>
      </w:r>
      <w:r w:rsidR="00C814CA" w:rsidRPr="00E860FE">
        <w:rPr>
          <w:rStyle w:val="normaltextrun"/>
        </w:rPr>
        <w:t> </w:t>
      </w:r>
      <w:r w:rsidR="00C814CA" w:rsidRPr="00E860FE">
        <w:rPr>
          <w:rStyle w:val="eop"/>
        </w:rPr>
        <w:t> </w:t>
      </w:r>
    </w:p>
    <w:p w:rsidR="00CB3E45" w:rsidRPr="00E860FE" w:rsidRDefault="00CB3E45" w:rsidP="00E860FE">
      <w:pPr>
        <w:rPr>
          <w:rStyle w:val="eop"/>
        </w:rPr>
      </w:pPr>
    </w:p>
    <w:p w:rsidR="00826D09" w:rsidRDefault="00826D09" w:rsidP="00D96974">
      <w:pPr>
        <w:pStyle w:val="Sansinterligne"/>
        <w:rPr>
          <w:rStyle w:val="eop"/>
          <w:rFonts w:ascii="Calibri" w:hAnsi="Calibri" w:cs="Calibri"/>
          <w:color w:val="000000"/>
        </w:rPr>
      </w:pPr>
      <w:r>
        <w:rPr>
          <w:rStyle w:val="eop"/>
          <w:rFonts w:ascii="Calibri" w:hAnsi="Calibri" w:cs="Calibri"/>
          <w:color w:val="000000"/>
        </w:rPr>
        <w:t xml:space="preserve">Ce stage m’a beaucoup apporté. Dans une ambiance agréable j’ai pu découvrir le monde du réseau au niveaux de l’entreprise, j’ai pu apprendre des notions que je n’avais pas vue pendant l’année. Par exemple je me </w:t>
      </w:r>
      <w:r w:rsidR="00CB3E45">
        <w:rPr>
          <w:rStyle w:val="eop"/>
          <w:rFonts w:ascii="Calibri" w:hAnsi="Calibri" w:cs="Calibri"/>
          <w:color w:val="000000"/>
        </w:rPr>
        <w:t>suis</w:t>
      </w:r>
      <w:r>
        <w:rPr>
          <w:rStyle w:val="eop"/>
          <w:rFonts w:ascii="Calibri" w:hAnsi="Calibri" w:cs="Calibri"/>
          <w:color w:val="000000"/>
        </w:rPr>
        <w:t xml:space="preserve"> beaucoup familiarisé avec le </w:t>
      </w:r>
      <w:r w:rsidR="00CB3E45">
        <w:rPr>
          <w:rStyle w:val="eop"/>
          <w:rFonts w:ascii="Calibri" w:hAnsi="Calibri" w:cs="Calibri"/>
          <w:color w:val="000000"/>
        </w:rPr>
        <w:t>lexique «</w:t>
      </w:r>
      <w:r>
        <w:rPr>
          <w:rStyle w:val="eop"/>
          <w:rFonts w:ascii="Calibri" w:hAnsi="Calibri" w:cs="Calibri"/>
          <w:color w:val="000000"/>
        </w:rPr>
        <w:t xml:space="preserve"> réseaux » comme les différentes </w:t>
      </w:r>
      <w:r w:rsidR="00CB3E45">
        <w:rPr>
          <w:rStyle w:val="eop"/>
          <w:rFonts w:ascii="Calibri" w:hAnsi="Calibri" w:cs="Calibri"/>
          <w:color w:val="000000"/>
        </w:rPr>
        <w:t>fibres, …</w:t>
      </w:r>
      <w:r>
        <w:rPr>
          <w:rStyle w:val="eop"/>
          <w:rFonts w:ascii="Calibri" w:hAnsi="Calibri" w:cs="Calibri"/>
          <w:color w:val="000000"/>
        </w:rPr>
        <w:t xml:space="preserve"> </w:t>
      </w:r>
      <w:r w:rsidR="00CB3E45">
        <w:rPr>
          <w:rStyle w:val="eop"/>
          <w:rFonts w:ascii="Calibri" w:hAnsi="Calibri" w:cs="Calibri"/>
          <w:color w:val="000000"/>
        </w:rPr>
        <w:t xml:space="preserve">oui encore les switch, … j’ai pu avoir des petites interventions quand il y avait des équipements a remplacé par exemple ; j’ai donc pu y assister et me familiariser avec le hardware, l’équipement. J’ai aussi pu approfondir PowerShell et découvrir la jonction entre le développement et le réseau. </w:t>
      </w:r>
    </w:p>
    <w:p w:rsidR="00E860FE" w:rsidRDefault="00C814CA" w:rsidP="00E860FE">
      <w:pPr>
        <w:pStyle w:val="Titre1"/>
        <w:rPr>
          <w:rStyle w:val="eop"/>
        </w:rPr>
      </w:pPr>
      <w:r w:rsidRPr="00E860FE">
        <w:rPr>
          <w:rStyle w:val="normaltextrun"/>
          <w:highlight w:val="yellow"/>
        </w:rPr>
        <w:t>- Est-ce que je recommencerai ??</w:t>
      </w:r>
      <w:r w:rsidRPr="00E860FE">
        <w:rPr>
          <w:rStyle w:val="normaltextrun"/>
        </w:rPr>
        <w:t> </w:t>
      </w:r>
      <w:r w:rsidRPr="00E860FE">
        <w:rPr>
          <w:rStyle w:val="eop"/>
        </w:rPr>
        <w:t> </w:t>
      </w:r>
    </w:p>
    <w:p w:rsidR="007A0E8A" w:rsidRDefault="007A0E8A" w:rsidP="00C814CA">
      <w:pPr>
        <w:pStyle w:val="paragraph"/>
        <w:spacing w:before="0" w:beforeAutospacing="0" w:after="0" w:afterAutospacing="0"/>
        <w:textAlignment w:val="baseline"/>
        <w:rPr>
          <w:rStyle w:val="eop"/>
          <w:rFonts w:ascii="Calibri" w:hAnsi="Calibri" w:cs="Calibri"/>
          <w:color w:val="000000"/>
          <w:sz w:val="22"/>
          <w:szCs w:val="22"/>
        </w:rPr>
      </w:pPr>
    </w:p>
    <w:p w:rsidR="007A0E8A" w:rsidRDefault="007A0E8A"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Ce stage ma beaucoup plus je pense pouvoir le recommencer car je pense qu’il reste beaucoup de chose que je n’ai pas vue ou pas appris, leurs réseaux est très grand et ils ont une vision assez lointaine avec leurs différents projets, j’aimerai participer à des projets plus importants mais sur ce stage mes capacité sont trop limité. Je pourrais revenir chez Fleury Michon en fonction de mon orientation professionnelle et du temps attribué au différents stage car j’aimerais découvrir le coté développement en entreprise présent dans notre formation.</w:t>
      </w:r>
    </w:p>
    <w:p w:rsidR="007A0E8A" w:rsidRDefault="007A0E8A" w:rsidP="00C814CA">
      <w:pPr>
        <w:pStyle w:val="paragraph"/>
        <w:spacing w:before="0" w:beforeAutospacing="0" w:after="0" w:afterAutospacing="0"/>
        <w:textAlignment w:val="baseline"/>
        <w:rPr>
          <w:rFonts w:ascii="&amp;quot" w:hAnsi="&amp;quot"/>
          <w:color w:val="000000"/>
          <w:sz w:val="18"/>
          <w:szCs w:val="18"/>
        </w:rPr>
      </w:pPr>
    </w:p>
    <w:p w:rsidR="00C814CA" w:rsidRDefault="00C814CA" w:rsidP="00C814CA">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color w:val="212121"/>
          <w:sz w:val="22"/>
          <w:szCs w:val="22"/>
        </w:rPr>
        <w:t>       - pour votre future étudient et prof avez un choix bien définit</w:t>
      </w:r>
      <w:r>
        <w:rPr>
          <w:rStyle w:val="eop"/>
          <w:rFonts w:ascii="Calibri" w:hAnsi="Calibri" w:cs="Calibri"/>
          <w:color w:val="000000"/>
          <w:sz w:val="22"/>
          <w:szCs w:val="22"/>
        </w:rPr>
        <w:t> </w:t>
      </w:r>
    </w:p>
    <w:p w:rsidR="00C814CA" w:rsidRDefault="00C814CA"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w:t>
      </w:r>
    </w:p>
    <w:p w:rsidR="00B95F7D" w:rsidRDefault="00B95F7D" w:rsidP="00C814CA">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Je voulais m’orienter vers </w:t>
      </w:r>
      <w:r w:rsidR="00FC5FDF">
        <w:rPr>
          <w:rStyle w:val="eop"/>
          <w:rFonts w:ascii="Calibri" w:hAnsi="Calibri" w:cs="Calibri"/>
          <w:color w:val="000000"/>
          <w:sz w:val="22"/>
          <w:szCs w:val="22"/>
        </w:rPr>
        <w:t>une voix</w:t>
      </w:r>
      <w:r>
        <w:rPr>
          <w:rStyle w:val="eop"/>
          <w:rFonts w:ascii="Calibri" w:hAnsi="Calibri" w:cs="Calibri"/>
          <w:color w:val="000000"/>
          <w:sz w:val="22"/>
          <w:szCs w:val="22"/>
        </w:rPr>
        <w:t xml:space="preserve"> </w:t>
      </w:r>
      <w:r w:rsidR="002D15D6">
        <w:rPr>
          <w:rStyle w:val="eop"/>
          <w:rFonts w:ascii="Calibri" w:hAnsi="Calibri" w:cs="Calibri"/>
          <w:color w:val="000000"/>
          <w:sz w:val="22"/>
          <w:szCs w:val="22"/>
        </w:rPr>
        <w:t>orienté</w:t>
      </w:r>
      <w:r>
        <w:rPr>
          <w:rStyle w:val="eop"/>
          <w:rFonts w:ascii="Calibri" w:hAnsi="Calibri" w:cs="Calibri"/>
          <w:color w:val="000000"/>
          <w:sz w:val="22"/>
          <w:szCs w:val="22"/>
        </w:rPr>
        <w:t xml:space="preserve"> développement car je restais plutôt sceptique par la voix réseaux mais mon stag</w:t>
      </w:r>
      <w:r w:rsidR="002D15D6">
        <w:rPr>
          <w:rStyle w:val="eop"/>
          <w:rFonts w:ascii="Calibri" w:hAnsi="Calibri" w:cs="Calibri"/>
          <w:color w:val="000000"/>
          <w:sz w:val="22"/>
          <w:szCs w:val="22"/>
        </w:rPr>
        <w:t>e ma plutôt bien plus et j’ai pu</w:t>
      </w:r>
      <w:r>
        <w:rPr>
          <w:rStyle w:val="eop"/>
          <w:rFonts w:ascii="Calibri" w:hAnsi="Calibri" w:cs="Calibri"/>
          <w:color w:val="000000"/>
          <w:sz w:val="22"/>
          <w:szCs w:val="22"/>
        </w:rPr>
        <w:t xml:space="preserve"> découvrir </w:t>
      </w:r>
      <w:r w:rsidR="00FC5FDF">
        <w:rPr>
          <w:rStyle w:val="eop"/>
          <w:rFonts w:ascii="Calibri" w:hAnsi="Calibri" w:cs="Calibri"/>
          <w:color w:val="000000"/>
          <w:sz w:val="22"/>
          <w:szCs w:val="22"/>
        </w:rPr>
        <w:t>des choses</w:t>
      </w:r>
      <w:r>
        <w:rPr>
          <w:rStyle w:val="eop"/>
          <w:rFonts w:ascii="Calibri" w:hAnsi="Calibri" w:cs="Calibri"/>
          <w:color w:val="000000"/>
          <w:sz w:val="22"/>
          <w:szCs w:val="22"/>
        </w:rPr>
        <w:t xml:space="preserve"> plus « réel » que pendant les cours. Mon</w:t>
      </w:r>
      <w:r w:rsidR="002D15D6">
        <w:rPr>
          <w:rStyle w:val="eop"/>
          <w:rFonts w:ascii="Calibri" w:hAnsi="Calibri" w:cs="Calibri"/>
          <w:color w:val="000000"/>
          <w:sz w:val="22"/>
          <w:szCs w:val="22"/>
        </w:rPr>
        <w:t xml:space="preserve"> maitre de stage a répondu à</w:t>
      </w:r>
      <w:r w:rsidR="00FC5FDF">
        <w:rPr>
          <w:rStyle w:val="eop"/>
          <w:rFonts w:ascii="Calibri" w:hAnsi="Calibri" w:cs="Calibri"/>
          <w:color w:val="000000"/>
          <w:sz w:val="22"/>
          <w:szCs w:val="22"/>
        </w:rPr>
        <w:t xml:space="preserve"> tous mes questions et a pu approfondir </w:t>
      </w:r>
      <w:r w:rsidR="007D0B2B">
        <w:rPr>
          <w:rStyle w:val="eop"/>
          <w:rFonts w:ascii="Calibri" w:hAnsi="Calibri" w:cs="Calibri"/>
          <w:color w:val="000000"/>
          <w:sz w:val="22"/>
          <w:szCs w:val="22"/>
        </w:rPr>
        <w:t>certaine chose encore floue</w:t>
      </w:r>
      <w:r w:rsidR="00FC5FDF">
        <w:rPr>
          <w:rStyle w:val="eop"/>
          <w:rFonts w:ascii="Calibri" w:hAnsi="Calibri" w:cs="Calibri"/>
          <w:color w:val="000000"/>
          <w:sz w:val="22"/>
          <w:szCs w:val="22"/>
        </w:rPr>
        <w:t xml:space="preserve"> que nous avons vite passé en cours par manque de temps. </w:t>
      </w:r>
    </w:p>
    <w:p w:rsidR="00FC5FDF" w:rsidRDefault="00FC5FDF" w:rsidP="00C814CA">
      <w:pPr>
        <w:pStyle w:val="paragraph"/>
        <w:spacing w:before="0" w:beforeAutospacing="0" w:after="0" w:afterAutospacing="0"/>
        <w:textAlignment w:val="baseline"/>
        <w:rPr>
          <w:rFonts w:ascii="&amp;quot" w:hAnsi="&amp;quot"/>
          <w:color w:val="000000"/>
          <w:sz w:val="18"/>
          <w:szCs w:val="18"/>
        </w:rPr>
      </w:pPr>
      <w:r>
        <w:rPr>
          <w:rStyle w:val="eop"/>
          <w:rFonts w:ascii="Calibri" w:hAnsi="Calibri" w:cs="Calibri"/>
          <w:color w:val="000000"/>
          <w:sz w:val="22"/>
          <w:szCs w:val="22"/>
        </w:rPr>
        <w:t xml:space="preserve">Mon choix reste donc encore incertain car je ne suis pas encore sûre de mes spécialités même si je pense quand même choisir le développement car je pense que les opportunités sont plus nombreuses, et je pense que je m’amuserai plus à programmer. D’autre part le monde du réseau permet de bouger et d’aller sur le terrain plus souvent qu’un développeur qui va rester avec son ordinateur. </w:t>
      </w:r>
    </w:p>
    <w:p w:rsidR="00D85398" w:rsidRDefault="00D85398"/>
    <w:sectPr w:rsidR="00D85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398"/>
    <w:rsid w:val="000F1CAE"/>
    <w:rsid w:val="000F2D17"/>
    <w:rsid w:val="001255AD"/>
    <w:rsid w:val="001503B9"/>
    <w:rsid w:val="001551D6"/>
    <w:rsid w:val="002D15D6"/>
    <w:rsid w:val="003A7EC5"/>
    <w:rsid w:val="00437BC2"/>
    <w:rsid w:val="004814CB"/>
    <w:rsid w:val="005246F0"/>
    <w:rsid w:val="006B1678"/>
    <w:rsid w:val="007A0E8A"/>
    <w:rsid w:val="007D0B2B"/>
    <w:rsid w:val="00826D09"/>
    <w:rsid w:val="00AE43AC"/>
    <w:rsid w:val="00B95F7D"/>
    <w:rsid w:val="00BF41F3"/>
    <w:rsid w:val="00C55F7D"/>
    <w:rsid w:val="00C754D5"/>
    <w:rsid w:val="00C814CA"/>
    <w:rsid w:val="00C95230"/>
    <w:rsid w:val="00CB3E45"/>
    <w:rsid w:val="00D726BD"/>
    <w:rsid w:val="00D85398"/>
    <w:rsid w:val="00D96974"/>
    <w:rsid w:val="00E860FE"/>
    <w:rsid w:val="00EB791F"/>
    <w:rsid w:val="00ED2EB2"/>
    <w:rsid w:val="00FC5FDF"/>
    <w:rsid w:val="00FD4B77"/>
    <w:rsid w:val="00FF0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0EB0"/>
  <w15:chartTrackingRefBased/>
  <w15:docId w15:val="{211C3998-2709-4E87-AFDC-B809C04F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814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814CA"/>
  </w:style>
  <w:style w:type="character" w:customStyle="1" w:styleId="eop">
    <w:name w:val="eop"/>
    <w:basedOn w:val="Policepardfaut"/>
    <w:rsid w:val="00C814CA"/>
  </w:style>
  <w:style w:type="character" w:customStyle="1" w:styleId="contextualspellingandgrammarerror">
    <w:name w:val="contextualspellingandgrammarerror"/>
    <w:basedOn w:val="Policepardfaut"/>
    <w:rsid w:val="00C814CA"/>
  </w:style>
  <w:style w:type="character" w:customStyle="1" w:styleId="spellingerror">
    <w:name w:val="spellingerror"/>
    <w:basedOn w:val="Policepardfaut"/>
    <w:rsid w:val="00C814CA"/>
  </w:style>
  <w:style w:type="paragraph" w:styleId="Citation">
    <w:name w:val="Quote"/>
    <w:basedOn w:val="Normal"/>
    <w:next w:val="Normal"/>
    <w:link w:val="CitationCar"/>
    <w:uiPriority w:val="29"/>
    <w:qFormat/>
    <w:rsid w:val="00FC5FD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C5FDF"/>
    <w:rPr>
      <w:i/>
      <w:iCs/>
      <w:color w:val="404040" w:themeColor="text1" w:themeTint="BF"/>
    </w:rPr>
  </w:style>
  <w:style w:type="paragraph" w:styleId="Citationintense">
    <w:name w:val="Intense Quote"/>
    <w:basedOn w:val="Normal"/>
    <w:next w:val="Normal"/>
    <w:link w:val="CitationintenseCar"/>
    <w:uiPriority w:val="30"/>
    <w:qFormat/>
    <w:rsid w:val="001551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551D6"/>
    <w:rPr>
      <w:i/>
      <w:iCs/>
      <w:color w:val="4472C4" w:themeColor="accent1"/>
    </w:rPr>
  </w:style>
  <w:style w:type="paragraph" w:styleId="Sansinterligne">
    <w:name w:val="No Spacing"/>
    <w:uiPriority w:val="1"/>
    <w:qFormat/>
    <w:rsid w:val="00D96974"/>
    <w:pPr>
      <w:spacing w:after="0" w:line="240" w:lineRule="auto"/>
    </w:pPr>
  </w:style>
  <w:style w:type="paragraph" w:styleId="Titre">
    <w:name w:val="Title"/>
    <w:basedOn w:val="Normal"/>
    <w:next w:val="Normal"/>
    <w:link w:val="TitreCar"/>
    <w:uiPriority w:val="10"/>
    <w:qFormat/>
    <w:rsid w:val="00E86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0F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0FE"/>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E860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60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03693">
      <w:bodyDiv w:val="1"/>
      <w:marLeft w:val="0"/>
      <w:marRight w:val="0"/>
      <w:marTop w:val="0"/>
      <w:marBottom w:val="0"/>
      <w:divBdr>
        <w:top w:val="none" w:sz="0" w:space="0" w:color="auto"/>
        <w:left w:val="none" w:sz="0" w:space="0" w:color="auto"/>
        <w:bottom w:val="none" w:sz="0" w:space="0" w:color="auto"/>
        <w:right w:val="none" w:sz="0" w:space="0" w:color="auto"/>
      </w:divBdr>
    </w:div>
    <w:div w:id="1215388304">
      <w:bodyDiv w:val="1"/>
      <w:marLeft w:val="0"/>
      <w:marRight w:val="0"/>
      <w:marTop w:val="0"/>
      <w:marBottom w:val="0"/>
      <w:divBdr>
        <w:top w:val="none" w:sz="0" w:space="0" w:color="auto"/>
        <w:left w:val="none" w:sz="0" w:space="0" w:color="auto"/>
        <w:bottom w:val="none" w:sz="0" w:space="0" w:color="auto"/>
        <w:right w:val="none" w:sz="0" w:space="0" w:color="auto"/>
      </w:divBdr>
    </w:div>
    <w:div w:id="1221945184">
      <w:bodyDiv w:val="1"/>
      <w:marLeft w:val="0"/>
      <w:marRight w:val="0"/>
      <w:marTop w:val="0"/>
      <w:marBottom w:val="0"/>
      <w:divBdr>
        <w:top w:val="none" w:sz="0" w:space="0" w:color="auto"/>
        <w:left w:val="none" w:sz="0" w:space="0" w:color="auto"/>
        <w:bottom w:val="none" w:sz="0" w:space="0" w:color="auto"/>
        <w:right w:val="none" w:sz="0" w:space="0" w:color="auto"/>
      </w:divBdr>
    </w:div>
    <w:div w:id="1650086479">
      <w:bodyDiv w:val="1"/>
      <w:marLeft w:val="0"/>
      <w:marRight w:val="0"/>
      <w:marTop w:val="0"/>
      <w:marBottom w:val="0"/>
      <w:divBdr>
        <w:top w:val="none" w:sz="0" w:space="0" w:color="auto"/>
        <w:left w:val="none" w:sz="0" w:space="0" w:color="auto"/>
        <w:bottom w:val="none" w:sz="0" w:space="0" w:color="auto"/>
        <w:right w:val="none" w:sz="0" w:space="0" w:color="auto"/>
      </w:divBdr>
    </w:div>
    <w:div w:id="16999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Parts</a:t>
            </a:r>
            <a:r>
              <a:rPr lang="fr-FR" sz="1200" baseline="0"/>
              <a:t> de marché sur les plats cuisinés frais individuels en grande distribution</a:t>
            </a:r>
          </a:p>
        </c:rich>
      </c:tx>
      <c:layout>
        <c:manualLayout>
          <c:xMode val="edge"/>
          <c:yMode val="edge"/>
          <c:x val="0.16147222222222224"/>
          <c:y val="9.25925925925925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7F-4D1E-86BB-62FAC4181B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7F-4D1E-86BB-62FAC4181B5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7F-4D1E-86BB-62FAC4181B5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7F-4D1E-86BB-62FAC4181B5E}"/>
              </c:ext>
            </c:extLst>
          </c:dPt>
          <c:dLbls>
            <c:dLbl>
              <c:idx val="0"/>
              <c:layout>
                <c:manualLayout>
                  <c:x val="-2.2042413409980196E-2"/>
                  <c:y val="1.09072372828217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7F-4D1E-86BB-62FAC4181B5E}"/>
                </c:ext>
              </c:extLst>
            </c:dLbl>
            <c:dLbl>
              <c:idx val="1"/>
              <c:layout>
                <c:manualLayout>
                  <c:x val="-1.1919003628696539E-3"/>
                  <c:y val="-2.090730494838245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7F-4D1E-86BB-62FAC4181B5E}"/>
                </c:ext>
              </c:extLst>
            </c:dLbl>
            <c:dLbl>
              <c:idx val="2"/>
              <c:layout>
                <c:manualLayout>
                  <c:x val="1.2998803695189458E-2"/>
                  <c:y val="-2.982021260519175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57F-4D1E-86BB-62FAC4181B5E}"/>
                </c:ext>
              </c:extLst>
            </c:dLbl>
            <c:dLbl>
              <c:idx val="3"/>
              <c:layout>
                <c:manualLayout>
                  <c:x val="8.10333118320513E-3"/>
                  <c:y val="1.697683807856873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57F-4D1E-86BB-62FAC4181B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Feuil1!$A$1:$A$4</c:f>
              <c:strCache>
                <c:ptCount val="4"/>
                <c:pt idx="0">
                  <c:v>Fleury Michon</c:v>
                </c:pt>
                <c:pt idx="1">
                  <c:v>Marie</c:v>
                </c:pt>
                <c:pt idx="2">
                  <c:v>Marques de distributeurs</c:v>
                </c:pt>
                <c:pt idx="3">
                  <c:v>Autres</c:v>
                </c:pt>
              </c:strCache>
            </c:strRef>
          </c:cat>
          <c:val>
            <c:numRef>
              <c:f>Feuil1!$B$1:$B$4</c:f>
              <c:numCache>
                <c:formatCode>0.00%</c:formatCode>
                <c:ptCount val="4"/>
                <c:pt idx="0">
                  <c:v>0.32400000000000001</c:v>
                </c:pt>
                <c:pt idx="1">
                  <c:v>0.20899999999999999</c:v>
                </c:pt>
                <c:pt idx="2">
                  <c:v>0.29699999999999999</c:v>
                </c:pt>
                <c:pt idx="3">
                  <c:v>0.17</c:v>
                </c:pt>
              </c:numCache>
            </c:numRef>
          </c:val>
          <c:extLst>
            <c:ext xmlns:c16="http://schemas.microsoft.com/office/drawing/2014/chart" uri="{C3380CC4-5D6E-409C-BE32-E72D297353CC}">
              <c16:uniqueId val="{00000008-A57F-4D1E-86BB-62FAC4181B5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Fle06</b:Tag>
    <b:SourceType>InternetSite</b:SourceType>
    <b:Guid>{B2DDF3D7-4689-40B5-940B-66822240512D}</b:Guid>
    <b:Title>L'histoire de Fleury Michon </b:Title>
    <b:Year>2006</b:Year>
    <b:InternetSiteTitle>Fleury Michon</b:InternetSiteTitle>
    <b:Month>janvier</b:Month>
    <b:Day>1</b:Day>
    <b:URL>https://www.fleurymichon.fr/</b:URL>
    <b:Author>
      <b:Author>
        <b:Corporate>Fleurymichon.fr</b:Corporate>
      </b:Author>
    </b:Author>
    <b:RefOrder>1</b:RefOrder>
  </b:Source>
</b:Sources>
</file>

<file path=customXml/itemProps1.xml><?xml version="1.0" encoding="utf-8"?>
<ds:datastoreItem xmlns:ds="http://schemas.openxmlformats.org/officeDocument/2006/customXml" ds:itemID="{977EC71B-862F-42DF-888A-B8BC5D96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Pages>
  <Words>1231</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RIGAUDEAU.LEO</dc:creator>
  <cp:keywords/>
  <dc:description/>
  <cp:lastModifiedBy>Léo RIGAUDEAU</cp:lastModifiedBy>
  <cp:revision>7</cp:revision>
  <dcterms:created xsi:type="dcterms:W3CDTF">2018-05-24T11:58:00Z</dcterms:created>
  <dcterms:modified xsi:type="dcterms:W3CDTF">2018-06-08T06:30:00Z</dcterms:modified>
</cp:coreProperties>
</file>