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2BBE7228" w:rsidR="00371020" w:rsidRPr="00C601F8" w:rsidRDefault="00C601F8" w:rsidP="00C601F8">
      <w:pPr>
        <w:jc w:val="center"/>
        <w:rPr>
          <w:rFonts w:ascii="Arial" w:eastAsia="Arial" w:hAnsi="Arial" w:cs="Arial"/>
          <w:b/>
          <w:sz w:val="28"/>
          <w:szCs w:val="28"/>
        </w:rPr>
      </w:pPr>
      <w:r>
        <w:rPr>
          <w:rFonts w:ascii="Arial" w:eastAsia="Arial" w:hAnsi="Arial" w:cs="Arial"/>
          <w:b/>
          <w:sz w:val="28"/>
          <w:szCs w:val="28"/>
        </w:rPr>
        <w:t>SISTEMA WEB PARA O ENSINO DE</w:t>
      </w:r>
      <w:r w:rsidR="00371020" w:rsidRPr="00C601F8">
        <w:rPr>
          <w:rFonts w:ascii="Arial" w:eastAsia="Arial" w:hAnsi="Arial" w:cs="Arial"/>
          <w:b/>
          <w:sz w:val="28"/>
          <w:szCs w:val="28"/>
        </w:rPr>
        <w:t xml:space="preserve"> LIBRAS</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25EF800F"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w:t>
      </w:r>
      <w:r w:rsidR="00C601F8">
        <w:rPr>
          <w:rFonts w:ascii="Arial" w:eastAsia="Arial" w:hAnsi="Arial" w:cs="Arial"/>
          <w:b/>
          <w:sz w:val="28"/>
          <w:szCs w:val="28"/>
        </w:rPr>
        <w:t>Web</w:t>
      </w:r>
      <w:r>
        <w:rPr>
          <w:rFonts w:ascii="Arial" w:eastAsia="Arial" w:hAnsi="Arial" w:cs="Arial"/>
          <w:b/>
          <w:sz w:val="28"/>
          <w:szCs w:val="28"/>
        </w:rPr>
        <w:t xml:space="preserve">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C601F8">
      <w:pPr>
        <w:widowControl w:val="0"/>
        <w:spacing w:line="36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9AFA0C8" w14:textId="77777777" w:rsidR="00C601F8" w:rsidRDefault="00C601F8"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13FE3140" w14:textId="2714225F" w:rsidR="00E50641" w:rsidRDefault="00C601F8" w:rsidP="00DB2117">
      <w:pPr>
        <w:pStyle w:val="PargrafodaLista"/>
        <w:spacing w:before="240"/>
        <w:ind w:left="984"/>
        <w:jc w:val="center"/>
        <w:rPr>
          <w:rFonts w:ascii="Arial" w:hAnsi="Arial" w:cs="Arial"/>
          <w:b/>
          <w:sz w:val="28"/>
          <w:szCs w:val="28"/>
        </w:rPr>
      </w:pPr>
      <w:r>
        <w:rPr>
          <w:rFonts w:ascii="Arial" w:hAnsi="Arial" w:cs="Arial"/>
          <w:b/>
          <w:sz w:val="28"/>
          <w:szCs w:val="28"/>
        </w:rPr>
        <w:t>Nova Odessa</w:t>
      </w:r>
    </w:p>
    <w:p w14:paraId="0CB648A1" w14:textId="77777777" w:rsidR="00C601F8" w:rsidRDefault="00C601F8" w:rsidP="00DB2117">
      <w:pPr>
        <w:pStyle w:val="PargrafodaLista"/>
        <w:spacing w:before="240"/>
        <w:ind w:left="984"/>
        <w:jc w:val="center"/>
        <w:rPr>
          <w:rFonts w:ascii="Arial" w:hAnsi="Arial" w:cs="Arial"/>
          <w:b/>
          <w:sz w:val="28"/>
          <w:szCs w:val="28"/>
        </w:rPr>
      </w:pPr>
    </w:p>
    <w:p w14:paraId="2E1E7F50" w14:textId="26F0769F" w:rsidR="00E50641" w:rsidRPr="00C601F8" w:rsidRDefault="00C601F8" w:rsidP="00C601F8">
      <w:pPr>
        <w:pStyle w:val="PargrafodaLista"/>
        <w:spacing w:before="240"/>
        <w:ind w:left="984"/>
        <w:jc w:val="center"/>
        <w:rPr>
          <w:rFonts w:ascii="Arial" w:hAnsi="Arial" w:cs="Arial"/>
          <w:b/>
          <w:sz w:val="28"/>
          <w:szCs w:val="28"/>
        </w:rPr>
      </w:pPr>
      <w:r>
        <w:rPr>
          <w:rFonts w:ascii="Arial" w:hAnsi="Arial" w:cs="Arial"/>
          <w:b/>
          <w:sz w:val="28"/>
          <w:szCs w:val="28"/>
        </w:rPr>
        <w:t>2024</w:t>
      </w:r>
    </w:p>
    <w:p w14:paraId="502640B6" w14:textId="77777777" w:rsidR="00C601F8" w:rsidRPr="00C601F8" w:rsidRDefault="00C601F8" w:rsidP="00C601F8">
      <w:pPr>
        <w:spacing w:before="240" w:after="240"/>
        <w:jc w:val="center"/>
        <w:rPr>
          <w:rFonts w:ascii="Arial" w:hAnsi="Arial" w:cs="Arial"/>
          <w:sz w:val="24"/>
          <w:szCs w:val="24"/>
        </w:rPr>
      </w:pPr>
      <w:r w:rsidRPr="00C601F8">
        <w:rPr>
          <w:rFonts w:ascii="Arial" w:hAnsi="Arial" w:cs="Arial"/>
          <w:b/>
          <w:sz w:val="28"/>
          <w:szCs w:val="28"/>
        </w:rPr>
        <w:lastRenderedPageBreak/>
        <w:t xml:space="preserve">Agradecimentos </w:t>
      </w:r>
    </w:p>
    <w:p w14:paraId="668D6A5F" w14:textId="77777777" w:rsidR="00C601F8" w:rsidRDefault="00C601F8" w:rsidP="00C601F8">
      <w:pPr>
        <w:spacing w:before="240" w:after="240"/>
        <w:rPr>
          <w:sz w:val="24"/>
          <w:szCs w:val="24"/>
        </w:rPr>
      </w:pPr>
    </w:p>
    <w:p w14:paraId="46A838C6" w14:textId="69E01297" w:rsidR="00C601F8" w:rsidRDefault="00C601F8"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Gostaríamos de expressar nossa gratidão a todos que contribuíram para a realização deste projeto. Primeiramente, a</w:t>
      </w:r>
      <w:r w:rsidRPr="00C601F8">
        <w:rPr>
          <w:rFonts w:ascii="Arial" w:hAnsi="Arial" w:cs="Arial"/>
          <w:sz w:val="24"/>
          <w:szCs w:val="24"/>
        </w:rPr>
        <w:t>gradecemos</w:t>
      </w:r>
      <w:r>
        <w:rPr>
          <w:rFonts w:ascii="Arial" w:hAnsi="Arial" w:cs="Arial"/>
          <w:sz w:val="24"/>
          <w:szCs w:val="24"/>
        </w:rPr>
        <w:t xml:space="preserve"> aos nossos orientadores</w:t>
      </w:r>
      <w:r w:rsidRPr="00C601F8">
        <w:rPr>
          <w:rFonts w:ascii="Arial" w:hAnsi="Arial" w:cs="Arial"/>
          <w:sz w:val="24"/>
          <w:szCs w:val="24"/>
        </w:rPr>
        <w:t xml:space="preserve">, </w:t>
      </w:r>
      <w:r>
        <w:rPr>
          <w:rFonts w:ascii="Arial" w:hAnsi="Arial" w:cs="Arial"/>
          <w:sz w:val="24"/>
          <w:szCs w:val="24"/>
        </w:rPr>
        <w:t xml:space="preserve">Lucas Serafim e </w:t>
      </w:r>
      <w:r w:rsidRPr="00C601F8">
        <w:rPr>
          <w:rFonts w:ascii="Arial" w:hAnsi="Arial" w:cs="Arial"/>
          <w:sz w:val="24"/>
          <w:szCs w:val="24"/>
        </w:rPr>
        <w:t>Gislaine Araujo</w:t>
      </w:r>
      <w:r w:rsidR="00824E7A">
        <w:rPr>
          <w:rFonts w:ascii="Arial" w:hAnsi="Arial" w:cs="Arial"/>
          <w:sz w:val="24"/>
          <w:szCs w:val="24"/>
        </w:rPr>
        <w:t xml:space="preserve"> por sua orientação, paciência e apoio ao longo de todo o processo</w:t>
      </w:r>
      <w:r>
        <w:rPr>
          <w:rFonts w:ascii="Arial" w:hAnsi="Arial" w:cs="Arial"/>
          <w:sz w:val="24"/>
          <w:szCs w:val="24"/>
        </w:rPr>
        <w:t xml:space="preserve">. </w:t>
      </w:r>
      <w:r w:rsidR="00824E7A">
        <w:rPr>
          <w:rFonts w:ascii="Arial" w:hAnsi="Arial" w:cs="Arial"/>
          <w:sz w:val="24"/>
          <w:szCs w:val="24"/>
        </w:rPr>
        <w:t>Suas valiosas sugestões e críticas construtivas foram essenciais para o desenvolvimento deste projeto.</w:t>
      </w:r>
      <w:r w:rsidRPr="00C601F8">
        <w:rPr>
          <w:rFonts w:ascii="Arial" w:hAnsi="Arial" w:cs="Arial"/>
          <w:sz w:val="24"/>
          <w:szCs w:val="24"/>
        </w:rPr>
        <w:t xml:space="preserve"> </w:t>
      </w:r>
    </w:p>
    <w:p w14:paraId="54A74743" w14:textId="06EFDF4D" w:rsidR="00C601F8" w:rsidRDefault="00824E7A"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 xml:space="preserve">Agradecemos também aos professores da </w:t>
      </w:r>
      <w:proofErr w:type="spellStart"/>
      <w:r w:rsidR="00C601F8" w:rsidRPr="00C601F8">
        <w:rPr>
          <w:rFonts w:ascii="Arial" w:hAnsi="Arial" w:cs="Arial"/>
          <w:sz w:val="24"/>
          <w:szCs w:val="24"/>
        </w:rPr>
        <w:t>Etec</w:t>
      </w:r>
      <w:proofErr w:type="spellEnd"/>
      <w:r w:rsidR="00C601F8" w:rsidRPr="00C601F8">
        <w:rPr>
          <w:rFonts w:ascii="Arial" w:hAnsi="Arial" w:cs="Arial"/>
          <w:sz w:val="24"/>
          <w:szCs w:val="24"/>
        </w:rPr>
        <w:t xml:space="preserve"> Ferrucio Humberto Gazzetta, </w:t>
      </w:r>
      <w:r>
        <w:rPr>
          <w:rFonts w:ascii="Arial" w:hAnsi="Arial" w:cs="Arial"/>
          <w:sz w:val="24"/>
          <w:szCs w:val="24"/>
        </w:rPr>
        <w:t>que nos proporcionaram uma base sólida de conhecimentos e habilidades, fundamentais para a realização deste trabalho. Suas aulas e orientações foram de grande importância para nosso crescimento acadêmico. Não poderíamos deixar de agradecer aos nossos colegas de classe, que compartilharam conosco momentos aprendizado, dúvidas e conquistas. A colaboração e o apoio de todos foram essenciais para superarmos as dificuldades encontradas ao longo do caminho.</w:t>
      </w:r>
    </w:p>
    <w:p w14:paraId="27460F92" w14:textId="676CA0C3" w:rsidR="00C601F8" w:rsidRPr="00C601F8" w:rsidRDefault="00824E7A" w:rsidP="00824E7A">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Por fim, agradecemos a todos que, contribuíram de forma direta ou indireta, para a realização deste trabalho. A todos, nosso muito obrigado.</w:t>
      </w:r>
    </w:p>
    <w:p w14:paraId="341F7445" w14:textId="77777777" w:rsidR="00C601F8" w:rsidRDefault="00C601F8" w:rsidP="00C601F8">
      <w:pPr>
        <w:pStyle w:val="PargrafodaLista"/>
        <w:spacing w:before="240"/>
        <w:ind w:left="984"/>
        <w:rPr>
          <w:rFonts w:ascii="Arial" w:hAnsi="Arial" w:cs="Arial"/>
          <w:b/>
          <w:sz w:val="28"/>
          <w:szCs w:val="28"/>
        </w:rPr>
      </w:pPr>
    </w:p>
    <w:p w14:paraId="16385057" w14:textId="77777777" w:rsidR="00824E7A" w:rsidRDefault="00824E7A" w:rsidP="00C601F8">
      <w:pPr>
        <w:pStyle w:val="PargrafodaLista"/>
        <w:spacing w:before="240"/>
        <w:ind w:left="984"/>
        <w:rPr>
          <w:rFonts w:ascii="Arial" w:hAnsi="Arial" w:cs="Arial"/>
          <w:b/>
          <w:sz w:val="28"/>
          <w:szCs w:val="28"/>
        </w:rPr>
      </w:pPr>
    </w:p>
    <w:p w14:paraId="06BE5DEF" w14:textId="77777777" w:rsidR="00C601F8" w:rsidRDefault="00C601F8" w:rsidP="00C601F8">
      <w:pPr>
        <w:pStyle w:val="PargrafodaLista"/>
        <w:spacing w:before="240"/>
        <w:ind w:left="984"/>
        <w:rPr>
          <w:rFonts w:ascii="Arial" w:hAnsi="Arial" w:cs="Arial"/>
          <w:b/>
          <w:sz w:val="28"/>
          <w:szCs w:val="28"/>
        </w:rPr>
      </w:pPr>
    </w:p>
    <w:p w14:paraId="6FD561B5" w14:textId="77777777" w:rsidR="00C601F8" w:rsidRPr="00C601F8" w:rsidRDefault="00C601F8" w:rsidP="00C601F8">
      <w:pPr>
        <w:spacing w:before="240"/>
        <w:rPr>
          <w:rFonts w:ascii="Arial" w:hAnsi="Arial" w:cs="Arial"/>
          <w:b/>
          <w:sz w:val="28"/>
          <w:szCs w:val="28"/>
        </w:rPr>
      </w:pPr>
    </w:p>
    <w:p w14:paraId="20EFD27F" w14:textId="77777777" w:rsidR="00C601F8" w:rsidRDefault="00C601F8" w:rsidP="00E50641">
      <w:pPr>
        <w:pStyle w:val="PargrafodaLista"/>
        <w:spacing w:before="240"/>
        <w:ind w:left="984"/>
        <w:jc w:val="center"/>
        <w:rPr>
          <w:rFonts w:ascii="Arial" w:hAnsi="Arial" w:cs="Arial"/>
          <w:b/>
          <w:sz w:val="28"/>
          <w:szCs w:val="28"/>
        </w:rPr>
      </w:pPr>
    </w:p>
    <w:p w14:paraId="48CDCFA4" w14:textId="77777777" w:rsidR="00C601F8" w:rsidRDefault="00C601F8" w:rsidP="00E50641">
      <w:pPr>
        <w:pStyle w:val="PargrafodaLista"/>
        <w:spacing w:before="240"/>
        <w:ind w:left="984"/>
        <w:jc w:val="center"/>
        <w:rPr>
          <w:rFonts w:ascii="Arial" w:hAnsi="Arial" w:cs="Arial"/>
          <w:b/>
          <w:sz w:val="28"/>
          <w:szCs w:val="28"/>
        </w:rPr>
      </w:pPr>
    </w:p>
    <w:p w14:paraId="10E6AAB6" w14:textId="77777777" w:rsidR="00C601F8" w:rsidRDefault="00C601F8" w:rsidP="00E50641">
      <w:pPr>
        <w:pStyle w:val="PargrafodaLista"/>
        <w:spacing w:before="240"/>
        <w:ind w:left="984"/>
        <w:jc w:val="center"/>
        <w:rPr>
          <w:rFonts w:ascii="Arial" w:hAnsi="Arial" w:cs="Arial"/>
          <w:b/>
          <w:sz w:val="28"/>
          <w:szCs w:val="28"/>
        </w:rPr>
      </w:pPr>
    </w:p>
    <w:p w14:paraId="50A0CC58" w14:textId="77777777" w:rsidR="00C601F8" w:rsidRDefault="00C601F8" w:rsidP="00E50641">
      <w:pPr>
        <w:pStyle w:val="PargrafodaLista"/>
        <w:spacing w:before="240"/>
        <w:ind w:left="984"/>
        <w:jc w:val="center"/>
        <w:rPr>
          <w:rFonts w:ascii="Arial" w:hAnsi="Arial" w:cs="Arial"/>
          <w:b/>
          <w:sz w:val="28"/>
          <w:szCs w:val="28"/>
        </w:rPr>
      </w:pPr>
    </w:p>
    <w:p w14:paraId="0A7440A2" w14:textId="77777777" w:rsidR="00C601F8" w:rsidRDefault="00C601F8" w:rsidP="00E50641">
      <w:pPr>
        <w:pStyle w:val="PargrafodaLista"/>
        <w:spacing w:before="240"/>
        <w:ind w:left="984"/>
        <w:jc w:val="center"/>
        <w:rPr>
          <w:rFonts w:ascii="Arial" w:hAnsi="Arial" w:cs="Arial"/>
          <w:b/>
          <w:sz w:val="28"/>
          <w:szCs w:val="28"/>
        </w:rPr>
      </w:pPr>
    </w:p>
    <w:p w14:paraId="3D023C00" w14:textId="77777777" w:rsidR="00C601F8" w:rsidRDefault="00C601F8" w:rsidP="00E50641">
      <w:pPr>
        <w:pStyle w:val="PargrafodaLista"/>
        <w:spacing w:before="240"/>
        <w:ind w:left="984"/>
        <w:jc w:val="center"/>
        <w:rPr>
          <w:rFonts w:ascii="Arial" w:hAnsi="Arial" w:cs="Arial"/>
          <w:b/>
          <w:sz w:val="28"/>
          <w:szCs w:val="28"/>
        </w:rPr>
      </w:pPr>
    </w:p>
    <w:p w14:paraId="252F9C67" w14:textId="77777777" w:rsidR="00C601F8" w:rsidRDefault="00C601F8" w:rsidP="00E50641">
      <w:pPr>
        <w:pStyle w:val="PargrafodaLista"/>
        <w:spacing w:before="240"/>
        <w:ind w:left="984"/>
        <w:jc w:val="center"/>
        <w:rPr>
          <w:rFonts w:ascii="Arial" w:hAnsi="Arial" w:cs="Arial"/>
          <w:b/>
          <w:sz w:val="28"/>
          <w:szCs w:val="28"/>
        </w:rPr>
      </w:pPr>
    </w:p>
    <w:p w14:paraId="6347FC14" w14:textId="77777777" w:rsidR="00C601F8" w:rsidRDefault="00C601F8" w:rsidP="00E50641">
      <w:pPr>
        <w:pStyle w:val="PargrafodaLista"/>
        <w:spacing w:before="240"/>
        <w:ind w:left="984"/>
        <w:jc w:val="center"/>
        <w:rPr>
          <w:rFonts w:ascii="Arial" w:hAnsi="Arial" w:cs="Arial"/>
          <w:b/>
          <w:sz w:val="28"/>
          <w:szCs w:val="28"/>
        </w:rPr>
      </w:pPr>
    </w:p>
    <w:p w14:paraId="69796D5F" w14:textId="77777777" w:rsidR="00C601F8" w:rsidRDefault="00C601F8" w:rsidP="00E50641">
      <w:pPr>
        <w:pStyle w:val="PargrafodaLista"/>
        <w:spacing w:before="240"/>
        <w:ind w:left="984"/>
        <w:jc w:val="center"/>
        <w:rPr>
          <w:rFonts w:ascii="Arial" w:hAnsi="Arial" w:cs="Arial"/>
          <w:b/>
          <w:sz w:val="28"/>
          <w:szCs w:val="28"/>
        </w:rPr>
      </w:pPr>
    </w:p>
    <w:p w14:paraId="44D38109" w14:textId="77777777" w:rsidR="00C601F8" w:rsidRDefault="00C601F8" w:rsidP="00E50641">
      <w:pPr>
        <w:pStyle w:val="PargrafodaLista"/>
        <w:spacing w:before="240"/>
        <w:ind w:left="984"/>
        <w:jc w:val="center"/>
        <w:rPr>
          <w:rFonts w:ascii="Arial" w:hAnsi="Arial" w:cs="Arial"/>
          <w:b/>
          <w:sz w:val="28"/>
          <w:szCs w:val="28"/>
        </w:rPr>
      </w:pPr>
    </w:p>
    <w:p w14:paraId="7ADC4B0C" w14:textId="77777777" w:rsidR="00C601F8" w:rsidRDefault="00C601F8" w:rsidP="00E50641">
      <w:pPr>
        <w:pStyle w:val="PargrafodaLista"/>
        <w:spacing w:before="240"/>
        <w:ind w:left="984"/>
        <w:jc w:val="center"/>
        <w:rPr>
          <w:rFonts w:ascii="Arial" w:hAnsi="Arial" w:cs="Arial"/>
          <w:b/>
          <w:sz w:val="28"/>
          <w:szCs w:val="28"/>
        </w:rPr>
      </w:pPr>
    </w:p>
    <w:p w14:paraId="2F4EC58D" w14:textId="77777777" w:rsidR="00C601F8" w:rsidRDefault="00C601F8" w:rsidP="00E50641">
      <w:pPr>
        <w:pStyle w:val="PargrafodaLista"/>
        <w:spacing w:before="240"/>
        <w:ind w:left="984"/>
        <w:jc w:val="center"/>
        <w:rPr>
          <w:rFonts w:ascii="Arial" w:hAnsi="Arial" w:cs="Arial"/>
          <w:b/>
          <w:sz w:val="28"/>
          <w:szCs w:val="28"/>
        </w:rPr>
      </w:pPr>
    </w:p>
    <w:p w14:paraId="4658317D" w14:textId="77777777" w:rsidR="00C601F8" w:rsidRDefault="00C601F8" w:rsidP="00E50641">
      <w:pPr>
        <w:pStyle w:val="PargrafodaLista"/>
        <w:spacing w:before="240"/>
        <w:ind w:left="984"/>
        <w:jc w:val="center"/>
        <w:rPr>
          <w:rFonts w:ascii="Arial" w:hAnsi="Arial" w:cs="Arial"/>
          <w:b/>
          <w:sz w:val="28"/>
          <w:szCs w:val="28"/>
        </w:rPr>
      </w:pPr>
    </w:p>
    <w:p w14:paraId="0B9A889E" w14:textId="77777777" w:rsidR="00C601F8" w:rsidRDefault="00C601F8" w:rsidP="00E50641">
      <w:pPr>
        <w:pStyle w:val="PargrafodaLista"/>
        <w:spacing w:before="240"/>
        <w:ind w:left="984"/>
        <w:jc w:val="center"/>
        <w:rPr>
          <w:rFonts w:ascii="Arial" w:hAnsi="Arial" w:cs="Arial"/>
          <w:b/>
          <w:sz w:val="28"/>
          <w:szCs w:val="28"/>
        </w:rPr>
      </w:pPr>
    </w:p>
    <w:p w14:paraId="0EFB4AC9" w14:textId="77777777" w:rsidR="00C601F8" w:rsidRDefault="00C601F8" w:rsidP="00E50641">
      <w:pPr>
        <w:pStyle w:val="PargrafodaLista"/>
        <w:spacing w:before="240"/>
        <w:ind w:left="984"/>
        <w:jc w:val="center"/>
        <w:rPr>
          <w:rFonts w:ascii="Arial" w:hAnsi="Arial" w:cs="Arial"/>
          <w:b/>
          <w:sz w:val="28"/>
          <w:szCs w:val="28"/>
        </w:rPr>
      </w:pPr>
    </w:p>
    <w:p w14:paraId="57279702" w14:textId="77777777" w:rsidR="00C601F8" w:rsidRDefault="00C601F8" w:rsidP="00E50641">
      <w:pPr>
        <w:pStyle w:val="PargrafodaLista"/>
        <w:spacing w:before="240"/>
        <w:ind w:left="984"/>
        <w:jc w:val="center"/>
        <w:rPr>
          <w:rFonts w:ascii="Arial" w:hAnsi="Arial" w:cs="Arial"/>
          <w:b/>
          <w:sz w:val="28"/>
          <w:szCs w:val="28"/>
        </w:rPr>
      </w:pPr>
    </w:p>
    <w:p w14:paraId="7F9A606E" w14:textId="77777777" w:rsidR="003148F1" w:rsidRDefault="003148F1" w:rsidP="00E50641">
      <w:pPr>
        <w:pStyle w:val="PargrafodaLista"/>
        <w:spacing w:before="240"/>
        <w:ind w:left="984"/>
        <w:jc w:val="center"/>
        <w:rPr>
          <w:rFonts w:ascii="Arial" w:hAnsi="Arial" w:cs="Arial"/>
          <w:b/>
          <w:sz w:val="28"/>
          <w:szCs w:val="28"/>
        </w:rPr>
      </w:pPr>
    </w:p>
    <w:p w14:paraId="1C3E407D" w14:textId="77777777" w:rsidR="003148F1" w:rsidRDefault="003148F1" w:rsidP="00E50641">
      <w:pPr>
        <w:pStyle w:val="PargrafodaLista"/>
        <w:spacing w:before="240"/>
        <w:ind w:left="984"/>
        <w:jc w:val="center"/>
        <w:rPr>
          <w:rFonts w:ascii="Arial" w:hAnsi="Arial" w:cs="Arial"/>
          <w:b/>
          <w:sz w:val="28"/>
          <w:szCs w:val="28"/>
        </w:rPr>
      </w:pPr>
    </w:p>
    <w:p w14:paraId="479FA196" w14:textId="60724E9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421B69" w:rsidRDefault="00421B69" w:rsidP="00421B69">
      <w:pPr>
        <w:spacing w:before="240"/>
        <w:ind w:left="360"/>
        <w:jc w:val="center"/>
        <w:rPr>
          <w:rFonts w:ascii="Arial" w:hAnsi="Arial" w:cs="Arial"/>
          <w:b/>
          <w:bCs/>
          <w:sz w:val="28"/>
          <w:szCs w:val="28"/>
        </w:rPr>
      </w:pPr>
      <w:r w:rsidRPr="00421B69">
        <w:rPr>
          <w:rFonts w:ascii="Arial" w:hAnsi="Arial" w:cs="Arial"/>
          <w:b/>
          <w:bCs/>
          <w:sz w:val="28"/>
          <w:szCs w:val="28"/>
        </w:rPr>
        <w:t>Abstract</w:t>
      </w:r>
    </w:p>
    <w:p w14:paraId="0E477F83" w14:textId="2CAC0EF9" w:rsidR="00421B69" w:rsidRDefault="00421B69" w:rsidP="00421B69">
      <w:pPr>
        <w:spacing w:before="240"/>
        <w:ind w:left="360"/>
        <w:jc w:val="both"/>
        <w:rPr>
          <w:rFonts w:ascii="Arial" w:hAnsi="Arial" w:cs="Arial"/>
          <w:bCs/>
          <w:sz w:val="24"/>
          <w:szCs w:val="24"/>
        </w:rPr>
      </w:pPr>
      <w:proofErr w:type="spellStart"/>
      <w:r w:rsidRPr="00421B69">
        <w:rPr>
          <w:rFonts w:ascii="Arial" w:hAnsi="Arial" w:cs="Arial"/>
          <w:bCs/>
          <w:sz w:val="24"/>
          <w:szCs w:val="24"/>
        </w:rPr>
        <w:t>Throughout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history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people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special</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needs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become</w:t>
      </w:r>
      <w:proofErr w:type="spellEnd"/>
      <w:r w:rsidRPr="00421B69">
        <w:rPr>
          <w:rFonts w:ascii="Arial" w:hAnsi="Arial" w:cs="Arial"/>
          <w:bCs/>
          <w:sz w:val="24"/>
          <w:szCs w:val="24"/>
        </w:rPr>
        <w:t xml:space="preserve"> more </w:t>
      </w:r>
      <w:proofErr w:type="spellStart"/>
      <w:r w:rsidRPr="00421B69">
        <w:rPr>
          <w:rFonts w:ascii="Arial" w:hAnsi="Arial" w:cs="Arial"/>
          <w:bCs/>
          <w:sz w:val="24"/>
          <w:szCs w:val="24"/>
        </w:rPr>
        <w:t>present</w:t>
      </w:r>
      <w:proofErr w:type="spellEnd"/>
      <w:r w:rsidRPr="00421B69">
        <w:rPr>
          <w:rFonts w:ascii="Arial" w:hAnsi="Arial" w:cs="Arial"/>
          <w:bCs/>
          <w:sz w:val="24"/>
          <w:szCs w:val="24"/>
        </w:rPr>
        <w:t xml:space="preserve"> in </w:t>
      </w:r>
      <w:proofErr w:type="spellStart"/>
      <w:r w:rsidRPr="00421B69">
        <w:rPr>
          <w:rFonts w:ascii="Arial" w:hAnsi="Arial" w:cs="Arial"/>
          <w:bCs/>
          <w:sz w:val="24"/>
          <w:szCs w:val="24"/>
        </w:rPr>
        <w:t>society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According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Agência Brasil (2019), 10.7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Brazilians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only</w:t>
      </w:r>
      <w:proofErr w:type="spellEnd"/>
      <w:r w:rsidRPr="00421B69">
        <w:rPr>
          <w:rFonts w:ascii="Arial" w:hAnsi="Arial" w:cs="Arial"/>
          <w:bCs/>
          <w:sz w:val="24"/>
          <w:szCs w:val="24"/>
        </w:rPr>
        <w:t xml:space="preserve"> 2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use </w:t>
      </w:r>
      <w:proofErr w:type="spellStart"/>
      <w:r w:rsidRPr="00421B69">
        <w:rPr>
          <w:rFonts w:ascii="Arial" w:hAnsi="Arial" w:cs="Arial"/>
          <w:bCs/>
          <w:sz w:val="24"/>
          <w:szCs w:val="24"/>
        </w:rPr>
        <w:t>Brazilian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Sign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Language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Despite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availability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technological</w:t>
      </w:r>
      <w:proofErr w:type="spellEnd"/>
      <w:r w:rsidRPr="00421B69">
        <w:rPr>
          <w:rFonts w:ascii="Arial" w:hAnsi="Arial" w:cs="Arial"/>
          <w:bCs/>
          <w:sz w:val="24"/>
          <w:szCs w:val="24"/>
        </w:rPr>
        <w:t xml:space="preserve"> tools, </w:t>
      </w:r>
      <w:proofErr w:type="spellStart"/>
      <w:r w:rsidRPr="00421B69">
        <w:rPr>
          <w:rFonts w:ascii="Arial" w:hAnsi="Arial" w:cs="Arial"/>
          <w:bCs/>
          <w:sz w:val="24"/>
          <w:szCs w:val="24"/>
        </w:rPr>
        <w:t>many</w:t>
      </w:r>
      <w:proofErr w:type="spellEnd"/>
      <w:r w:rsidRPr="00421B69">
        <w:rPr>
          <w:rFonts w:ascii="Arial" w:hAnsi="Arial" w:cs="Arial"/>
          <w:bCs/>
          <w:sz w:val="24"/>
          <w:szCs w:val="24"/>
        </w:rPr>
        <w:t xml:space="preserve"> still face </w:t>
      </w:r>
      <w:proofErr w:type="spellStart"/>
      <w:r w:rsidRPr="00421B69">
        <w:rPr>
          <w:rFonts w:ascii="Arial" w:hAnsi="Arial" w:cs="Arial"/>
          <w:bCs/>
          <w:sz w:val="24"/>
          <w:szCs w:val="24"/>
        </w:rPr>
        <w:t>challenges</w:t>
      </w:r>
      <w:proofErr w:type="spellEnd"/>
      <w:r w:rsidRPr="00421B69">
        <w:rPr>
          <w:rFonts w:ascii="Arial" w:hAnsi="Arial" w:cs="Arial"/>
          <w:bCs/>
          <w:sz w:val="24"/>
          <w:szCs w:val="24"/>
        </w:rPr>
        <w:t xml:space="preserve"> in learning Libras, </w:t>
      </w:r>
      <w:proofErr w:type="spellStart"/>
      <w:r w:rsidRPr="00421B69">
        <w:rPr>
          <w:rFonts w:ascii="Arial" w:hAnsi="Arial" w:cs="Arial"/>
          <w:bCs/>
          <w:sz w:val="24"/>
          <w:szCs w:val="24"/>
        </w:rPr>
        <w:t>which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hampers</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increases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dependence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interpreters</w:t>
      </w:r>
      <w:proofErr w:type="spellEnd"/>
      <w:r w:rsidRPr="00421B69">
        <w:rPr>
          <w:rFonts w:ascii="Arial" w:hAnsi="Arial" w:cs="Arial"/>
          <w:bCs/>
          <w:sz w:val="24"/>
          <w:szCs w:val="24"/>
        </w:rPr>
        <w:t xml:space="preserve">. In light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this</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was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initiated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raise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awareness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facilitate</w:t>
      </w:r>
      <w:proofErr w:type="spellEnd"/>
      <w:r w:rsidRPr="00421B69">
        <w:rPr>
          <w:rFonts w:ascii="Arial" w:hAnsi="Arial" w:cs="Arial"/>
          <w:bCs/>
          <w:sz w:val="24"/>
          <w:szCs w:val="24"/>
        </w:rPr>
        <w:t xml:space="preserve"> its learning,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focus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accessibility</w:t>
      </w:r>
      <w:proofErr w:type="spellEnd"/>
      <w:r w:rsidRPr="00421B69">
        <w:rPr>
          <w:rFonts w:ascii="Arial" w:hAnsi="Arial" w:cs="Arial"/>
          <w:bCs/>
          <w:sz w:val="24"/>
          <w:szCs w:val="24"/>
        </w:rPr>
        <w:t xml:space="preserve">. The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proposes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creation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interactive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that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allows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users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learn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alphabet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phrases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through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motion</w:t>
      </w:r>
      <w:proofErr w:type="spellEnd"/>
      <w:r w:rsidRPr="00421B69">
        <w:rPr>
          <w:rFonts w:ascii="Arial" w:hAnsi="Arial" w:cs="Arial"/>
          <w:bCs/>
          <w:sz w:val="24"/>
          <w:szCs w:val="24"/>
        </w:rPr>
        <w:t xml:space="preserve"> capture,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real-time visual feedback. The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aims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improve communication </w:t>
      </w:r>
      <w:proofErr w:type="spellStart"/>
      <w:r w:rsidRPr="00421B69">
        <w:rPr>
          <w:rFonts w:ascii="Arial" w:hAnsi="Arial" w:cs="Arial"/>
          <w:bCs/>
          <w:sz w:val="24"/>
          <w:szCs w:val="24"/>
        </w:rPr>
        <w:t>between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deaf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individuals</w:t>
      </w:r>
      <w:proofErr w:type="spellEnd"/>
      <w:r w:rsidRPr="00421B69">
        <w:rPr>
          <w:rFonts w:ascii="Arial" w:hAnsi="Arial" w:cs="Arial"/>
          <w:bCs/>
          <w:sz w:val="24"/>
          <w:szCs w:val="24"/>
        </w:rPr>
        <w:t xml:space="preserve">, promoting social </w:t>
      </w:r>
      <w:proofErr w:type="spellStart"/>
      <w:r w:rsidRPr="00421B69">
        <w:rPr>
          <w:rFonts w:ascii="Arial" w:hAnsi="Arial" w:cs="Arial"/>
          <w:bCs/>
          <w:sz w:val="24"/>
          <w:szCs w:val="24"/>
        </w:rPr>
        <w:t>inclusion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reducing</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barriers</w:t>
      </w:r>
      <w:proofErr w:type="spellEnd"/>
      <w:r w:rsidRPr="00421B69">
        <w:rPr>
          <w:rFonts w:ascii="Arial" w:hAnsi="Arial" w:cs="Arial"/>
          <w:bCs/>
          <w:sz w:val="24"/>
          <w:szCs w:val="24"/>
        </w:rPr>
        <w:t>.</w:t>
      </w:r>
    </w:p>
    <w:p w14:paraId="5FC73548" w14:textId="77777777" w:rsidR="00421B69" w:rsidRPr="00421B69" w:rsidRDefault="00421B69" w:rsidP="00421B69">
      <w:pPr>
        <w:spacing w:before="240"/>
        <w:ind w:left="360"/>
        <w:jc w:val="both"/>
        <w:rPr>
          <w:rFonts w:ascii="Arial" w:hAnsi="Arial" w:cs="Arial"/>
          <w:bCs/>
          <w:sz w:val="24"/>
          <w:szCs w:val="24"/>
        </w:rPr>
      </w:pPr>
    </w:p>
    <w:p w14:paraId="6F3532D9" w14:textId="561F6818" w:rsidR="00421B69" w:rsidRPr="00421B69" w:rsidRDefault="00421B69" w:rsidP="00421B69">
      <w:pPr>
        <w:spacing w:before="240"/>
        <w:ind w:left="360"/>
        <w:jc w:val="both"/>
        <w:rPr>
          <w:rFonts w:ascii="Arial" w:hAnsi="Arial" w:cs="Arial"/>
          <w:bCs/>
          <w:sz w:val="24"/>
          <w:szCs w:val="24"/>
        </w:rPr>
      </w:pPr>
      <w:r w:rsidRPr="00421B69">
        <w:rPr>
          <w:rFonts w:ascii="Arial" w:hAnsi="Arial" w:cs="Arial"/>
          <w:b/>
          <w:sz w:val="24"/>
          <w:szCs w:val="24"/>
        </w:rPr>
        <w:t>Keywords:</w:t>
      </w:r>
      <w:r w:rsidRPr="00421B69">
        <w:rPr>
          <w:rFonts w:ascii="Arial" w:hAnsi="Arial" w:cs="Arial"/>
          <w:bCs/>
          <w:sz w:val="24"/>
          <w:szCs w:val="24"/>
        </w:rPr>
        <w:t xml:space="preserve"> Libras;</w:t>
      </w:r>
      <w:r>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w:t>
      </w:r>
      <w:proofErr w:type="spellEnd"/>
      <w:r w:rsidRPr="00421B69">
        <w:rPr>
          <w:rFonts w:ascii="Arial" w:hAnsi="Arial" w:cs="Arial"/>
          <w:bCs/>
          <w:sz w:val="24"/>
          <w:szCs w:val="24"/>
        </w:rPr>
        <w:t>; communication;</w:t>
      </w:r>
      <w:r>
        <w:rPr>
          <w:rFonts w:ascii="Arial" w:hAnsi="Arial" w:cs="Arial"/>
          <w:bCs/>
          <w:sz w:val="24"/>
          <w:szCs w:val="24"/>
        </w:rPr>
        <w:t xml:space="preserve"> </w:t>
      </w:r>
      <w:proofErr w:type="spellStart"/>
      <w:r w:rsidRPr="00421B69">
        <w:rPr>
          <w:rFonts w:ascii="Arial" w:hAnsi="Arial" w:cs="Arial"/>
          <w:bCs/>
          <w:sz w:val="24"/>
          <w:szCs w:val="24"/>
        </w:rPr>
        <w:t>accessibility</w:t>
      </w:r>
      <w:proofErr w:type="spellEnd"/>
    </w:p>
    <w:p w14:paraId="1C5DB38F" w14:textId="51BE4113" w:rsidR="00421B69" w:rsidRDefault="00421B69" w:rsidP="008D2FAE">
      <w:pPr>
        <w:spacing w:before="240"/>
        <w:ind w:left="360"/>
        <w:rPr>
          <w:rFonts w:ascii="Arial" w:hAnsi="Arial" w:cs="Arial"/>
          <w:b/>
          <w:sz w:val="28"/>
          <w:szCs w:val="28"/>
        </w:rPr>
      </w:pPr>
    </w:p>
    <w:p w14:paraId="0AD364BA" w14:textId="6ACBD97B" w:rsidR="00421B69" w:rsidRDefault="00421B69" w:rsidP="008D2FAE">
      <w:pPr>
        <w:spacing w:before="240"/>
        <w:ind w:left="360"/>
        <w:rPr>
          <w:rFonts w:ascii="Arial" w:hAnsi="Arial" w:cs="Arial"/>
          <w:b/>
          <w:sz w:val="28"/>
          <w:szCs w:val="28"/>
        </w:rPr>
      </w:pPr>
    </w:p>
    <w:p w14:paraId="29634071" w14:textId="5FABF329" w:rsidR="00421B69" w:rsidRDefault="00421B69" w:rsidP="008D2FAE">
      <w:pPr>
        <w:spacing w:before="240"/>
        <w:ind w:left="360"/>
        <w:rPr>
          <w:rFonts w:ascii="Arial" w:hAnsi="Arial" w:cs="Arial"/>
          <w:b/>
          <w:sz w:val="28"/>
          <w:szCs w:val="28"/>
        </w:rPr>
      </w:pPr>
    </w:p>
    <w:p w14:paraId="629C4A01" w14:textId="20CFE799" w:rsidR="00421B69" w:rsidRDefault="00421B69" w:rsidP="008D2FAE">
      <w:pPr>
        <w:spacing w:before="240"/>
        <w:ind w:left="360"/>
        <w:rPr>
          <w:rFonts w:ascii="Arial" w:hAnsi="Arial" w:cs="Arial"/>
          <w:b/>
          <w:sz w:val="28"/>
          <w:szCs w:val="28"/>
        </w:rPr>
      </w:pPr>
    </w:p>
    <w:p w14:paraId="62F4AD40" w14:textId="5FA753D4" w:rsidR="00421B69" w:rsidRDefault="00421B69" w:rsidP="008D2FAE">
      <w:pPr>
        <w:spacing w:before="240"/>
        <w:ind w:left="360"/>
        <w:rPr>
          <w:rFonts w:ascii="Arial" w:hAnsi="Arial" w:cs="Arial"/>
          <w:b/>
          <w:sz w:val="28"/>
          <w:szCs w:val="28"/>
        </w:rPr>
      </w:pPr>
    </w:p>
    <w:p w14:paraId="3147D537" w14:textId="2BCB79B8" w:rsidR="00421B69" w:rsidRDefault="00421B69" w:rsidP="008D2FAE">
      <w:pPr>
        <w:spacing w:before="240"/>
        <w:ind w:left="360"/>
        <w:rPr>
          <w:rFonts w:ascii="Arial" w:hAnsi="Arial" w:cs="Arial"/>
          <w:b/>
          <w:sz w:val="28"/>
          <w:szCs w:val="28"/>
        </w:rPr>
      </w:pPr>
    </w:p>
    <w:p w14:paraId="38096069" w14:textId="5AC46A71" w:rsidR="00421B69" w:rsidRDefault="00421B69" w:rsidP="008D2FAE">
      <w:pPr>
        <w:spacing w:before="240"/>
        <w:ind w:left="360"/>
        <w:rPr>
          <w:rFonts w:ascii="Arial" w:hAnsi="Arial" w:cs="Arial"/>
          <w:b/>
          <w:sz w:val="28"/>
          <w:szCs w:val="28"/>
        </w:rPr>
      </w:pPr>
    </w:p>
    <w:p w14:paraId="3C346A23" w14:textId="41D88892" w:rsidR="00421B69" w:rsidRDefault="00421B69" w:rsidP="008D2FAE">
      <w:pPr>
        <w:spacing w:before="240"/>
        <w:ind w:left="360"/>
        <w:rPr>
          <w:rFonts w:ascii="Arial" w:hAnsi="Arial" w:cs="Arial"/>
          <w:b/>
          <w:sz w:val="28"/>
          <w:szCs w:val="28"/>
        </w:rPr>
      </w:pPr>
    </w:p>
    <w:p w14:paraId="2AFC2A4C" w14:textId="26EF769C" w:rsidR="00421B69" w:rsidRDefault="00421B69" w:rsidP="008D2FAE">
      <w:pPr>
        <w:spacing w:before="240"/>
        <w:ind w:left="360"/>
        <w:rPr>
          <w:rFonts w:ascii="Arial" w:hAnsi="Arial" w:cs="Arial"/>
          <w:b/>
          <w:sz w:val="28"/>
          <w:szCs w:val="28"/>
        </w:rPr>
      </w:pPr>
    </w:p>
    <w:p w14:paraId="4BA5FFB6" w14:textId="3A4FB612" w:rsidR="00421B69" w:rsidRDefault="00421B69" w:rsidP="008D2FAE">
      <w:pPr>
        <w:spacing w:before="240"/>
        <w:ind w:left="360"/>
        <w:rPr>
          <w:rFonts w:ascii="Arial" w:hAnsi="Arial" w:cs="Arial"/>
          <w:b/>
          <w:sz w:val="28"/>
          <w:szCs w:val="28"/>
        </w:rPr>
      </w:pPr>
    </w:p>
    <w:p w14:paraId="1F0898EC" w14:textId="27DF5B0B" w:rsidR="00421B69" w:rsidRDefault="00421B69" w:rsidP="008D2FAE">
      <w:pPr>
        <w:spacing w:before="240"/>
        <w:ind w:left="360"/>
        <w:rPr>
          <w:rFonts w:ascii="Arial" w:hAnsi="Arial" w:cs="Arial"/>
          <w:b/>
          <w:sz w:val="28"/>
          <w:szCs w:val="28"/>
        </w:rPr>
      </w:pPr>
    </w:p>
    <w:p w14:paraId="3EB48F83" w14:textId="2FF25840" w:rsidR="00421B69" w:rsidRDefault="00421B69" w:rsidP="008D2FAE">
      <w:pPr>
        <w:spacing w:before="240"/>
        <w:ind w:left="360"/>
        <w:rPr>
          <w:rFonts w:ascii="Arial" w:hAnsi="Arial" w:cs="Arial"/>
          <w:b/>
          <w:sz w:val="28"/>
          <w:szCs w:val="28"/>
        </w:rPr>
      </w:pPr>
    </w:p>
    <w:p w14:paraId="6DAD8E12" w14:textId="0DE944AD" w:rsidR="008D2FAE" w:rsidRDefault="008D2FAE" w:rsidP="00EF53F2">
      <w:pPr>
        <w:spacing w:before="240"/>
        <w:rPr>
          <w:rFonts w:ascii="Arial" w:hAnsi="Arial" w:cs="Arial"/>
          <w:b/>
          <w:sz w:val="28"/>
          <w:szCs w:val="28"/>
        </w:rPr>
      </w:pPr>
    </w:p>
    <w:p w14:paraId="4F1A1D73" w14:textId="37E8B71E" w:rsidR="006B6DFD" w:rsidRDefault="006B6DFD" w:rsidP="00EF53F2">
      <w:pPr>
        <w:spacing w:before="240"/>
        <w:rPr>
          <w:rFonts w:ascii="Arial" w:hAnsi="Arial" w:cs="Arial"/>
          <w:b/>
          <w:sz w:val="28"/>
          <w:szCs w:val="28"/>
        </w:rPr>
      </w:pPr>
    </w:p>
    <w:sdt>
      <w:sdtPr>
        <w:id w:val="1783299845"/>
        <w:docPartObj>
          <w:docPartGallery w:val="Table of Contents"/>
          <w:docPartUnique/>
        </w:docPartObj>
      </w:sdtPr>
      <w:sdtEndPr>
        <w:rPr>
          <w:rFonts w:ascii="Calibri" w:eastAsia="Calibri" w:hAnsi="Calibri" w:cs="Calibri"/>
          <w:b/>
          <w:bCs/>
          <w:color w:val="auto"/>
          <w:sz w:val="22"/>
          <w:szCs w:val="22"/>
        </w:rPr>
      </w:sdtEndPr>
      <w:sdtContent>
        <w:p w14:paraId="7EF2EAB2" w14:textId="5CDE673B" w:rsidR="00946E37" w:rsidRPr="00E60191" w:rsidRDefault="00946E37">
          <w:pPr>
            <w:pStyle w:val="CabealhodoSumrio"/>
            <w:rPr>
              <w:color w:val="auto"/>
            </w:rPr>
          </w:pPr>
          <w:r w:rsidRPr="00E60191">
            <w:rPr>
              <w:color w:val="auto"/>
            </w:rPr>
            <w:t>Sumário</w:t>
          </w:r>
        </w:p>
        <w:p w14:paraId="76BEC4BE" w14:textId="6E5D522E" w:rsidR="00E60191" w:rsidRDefault="00946E37">
          <w:pPr>
            <w:pStyle w:val="Sumrio1"/>
            <w:tabs>
              <w:tab w:val="right" w:leader="dot" w:pos="9061"/>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8346724" w:history="1">
            <w:r w:rsidR="00E60191" w:rsidRPr="003A5123">
              <w:rPr>
                <w:rStyle w:val="Hyperlink"/>
                <w:rFonts w:ascii="Arial" w:hAnsi="Arial" w:cs="Arial"/>
                <w:b/>
                <w:bCs/>
                <w:noProof/>
              </w:rPr>
              <w:t>1. INTRODUÇÃO</w:t>
            </w:r>
            <w:r w:rsidR="00E60191">
              <w:rPr>
                <w:noProof/>
                <w:webHidden/>
              </w:rPr>
              <w:tab/>
            </w:r>
            <w:r w:rsidR="00E60191">
              <w:rPr>
                <w:noProof/>
                <w:webHidden/>
              </w:rPr>
              <w:fldChar w:fldCharType="begin"/>
            </w:r>
            <w:r w:rsidR="00E60191">
              <w:rPr>
                <w:noProof/>
                <w:webHidden/>
              </w:rPr>
              <w:instrText xml:space="preserve"> PAGEREF _Toc178346724 \h </w:instrText>
            </w:r>
            <w:r w:rsidR="00E60191">
              <w:rPr>
                <w:noProof/>
                <w:webHidden/>
              </w:rPr>
            </w:r>
            <w:r w:rsidR="00E60191">
              <w:rPr>
                <w:noProof/>
                <w:webHidden/>
              </w:rPr>
              <w:fldChar w:fldCharType="separate"/>
            </w:r>
            <w:r w:rsidR="00E60191">
              <w:rPr>
                <w:noProof/>
                <w:webHidden/>
              </w:rPr>
              <w:t>8</w:t>
            </w:r>
            <w:r w:rsidR="00E60191">
              <w:rPr>
                <w:noProof/>
                <w:webHidden/>
              </w:rPr>
              <w:fldChar w:fldCharType="end"/>
            </w:r>
          </w:hyperlink>
        </w:p>
        <w:p w14:paraId="0F8EB1E0" w14:textId="0EA68630"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25" w:history="1">
            <w:r w:rsidRPr="003A5123">
              <w:rPr>
                <w:rStyle w:val="Hyperlink"/>
                <w:rFonts w:ascii="Arial" w:hAnsi="Arial" w:cs="Arial"/>
                <w:b/>
                <w:bCs/>
                <w:noProof/>
              </w:rPr>
              <w:t>1.1 Objetivo geral</w:t>
            </w:r>
            <w:r>
              <w:rPr>
                <w:noProof/>
                <w:webHidden/>
              </w:rPr>
              <w:tab/>
            </w:r>
            <w:r>
              <w:rPr>
                <w:noProof/>
                <w:webHidden/>
              </w:rPr>
              <w:fldChar w:fldCharType="begin"/>
            </w:r>
            <w:r>
              <w:rPr>
                <w:noProof/>
                <w:webHidden/>
              </w:rPr>
              <w:instrText xml:space="preserve"> PAGEREF _Toc178346725 \h </w:instrText>
            </w:r>
            <w:r>
              <w:rPr>
                <w:noProof/>
                <w:webHidden/>
              </w:rPr>
            </w:r>
            <w:r>
              <w:rPr>
                <w:noProof/>
                <w:webHidden/>
              </w:rPr>
              <w:fldChar w:fldCharType="separate"/>
            </w:r>
            <w:r>
              <w:rPr>
                <w:noProof/>
                <w:webHidden/>
              </w:rPr>
              <w:t>9</w:t>
            </w:r>
            <w:r>
              <w:rPr>
                <w:noProof/>
                <w:webHidden/>
              </w:rPr>
              <w:fldChar w:fldCharType="end"/>
            </w:r>
          </w:hyperlink>
        </w:p>
        <w:p w14:paraId="704A93CC" w14:textId="64BE9CE4"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26" w:history="1">
            <w:r w:rsidRPr="003A5123">
              <w:rPr>
                <w:rStyle w:val="Hyperlink"/>
                <w:rFonts w:ascii="Arial" w:hAnsi="Arial" w:cs="Arial"/>
                <w:b/>
                <w:bCs/>
                <w:noProof/>
              </w:rPr>
              <w:t>1.2 Objetivo específico</w:t>
            </w:r>
            <w:r>
              <w:rPr>
                <w:noProof/>
                <w:webHidden/>
              </w:rPr>
              <w:tab/>
            </w:r>
            <w:r>
              <w:rPr>
                <w:noProof/>
                <w:webHidden/>
              </w:rPr>
              <w:fldChar w:fldCharType="begin"/>
            </w:r>
            <w:r>
              <w:rPr>
                <w:noProof/>
                <w:webHidden/>
              </w:rPr>
              <w:instrText xml:space="preserve"> PAGEREF _Toc178346726 \h </w:instrText>
            </w:r>
            <w:r>
              <w:rPr>
                <w:noProof/>
                <w:webHidden/>
              </w:rPr>
            </w:r>
            <w:r>
              <w:rPr>
                <w:noProof/>
                <w:webHidden/>
              </w:rPr>
              <w:fldChar w:fldCharType="separate"/>
            </w:r>
            <w:r>
              <w:rPr>
                <w:noProof/>
                <w:webHidden/>
              </w:rPr>
              <w:t>9</w:t>
            </w:r>
            <w:r>
              <w:rPr>
                <w:noProof/>
                <w:webHidden/>
              </w:rPr>
              <w:fldChar w:fldCharType="end"/>
            </w:r>
          </w:hyperlink>
        </w:p>
        <w:p w14:paraId="7814E680" w14:textId="68E99A94"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27" w:history="1">
            <w:r w:rsidRPr="003A5123">
              <w:rPr>
                <w:rStyle w:val="Hyperlink"/>
                <w:rFonts w:ascii="Arial" w:hAnsi="Arial" w:cs="Arial"/>
                <w:b/>
                <w:bCs/>
                <w:noProof/>
              </w:rPr>
              <w:t>1.3 Justificativa</w:t>
            </w:r>
            <w:r>
              <w:rPr>
                <w:noProof/>
                <w:webHidden/>
              </w:rPr>
              <w:tab/>
            </w:r>
            <w:r>
              <w:rPr>
                <w:noProof/>
                <w:webHidden/>
              </w:rPr>
              <w:fldChar w:fldCharType="begin"/>
            </w:r>
            <w:r>
              <w:rPr>
                <w:noProof/>
                <w:webHidden/>
              </w:rPr>
              <w:instrText xml:space="preserve"> PAGEREF _Toc178346727 \h </w:instrText>
            </w:r>
            <w:r>
              <w:rPr>
                <w:noProof/>
                <w:webHidden/>
              </w:rPr>
            </w:r>
            <w:r>
              <w:rPr>
                <w:noProof/>
                <w:webHidden/>
              </w:rPr>
              <w:fldChar w:fldCharType="separate"/>
            </w:r>
            <w:r>
              <w:rPr>
                <w:noProof/>
                <w:webHidden/>
              </w:rPr>
              <w:t>10</w:t>
            </w:r>
            <w:r>
              <w:rPr>
                <w:noProof/>
                <w:webHidden/>
              </w:rPr>
              <w:fldChar w:fldCharType="end"/>
            </w:r>
          </w:hyperlink>
        </w:p>
        <w:p w14:paraId="54DBC432" w14:textId="0F753B2A" w:rsidR="00E60191" w:rsidRDefault="00E60191">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46728" w:history="1">
            <w:r w:rsidRPr="003A5123">
              <w:rPr>
                <w:rStyle w:val="Hyperlink"/>
                <w:rFonts w:ascii="Arial" w:hAnsi="Arial" w:cs="Arial"/>
                <w:b/>
                <w:bCs/>
                <w:noProof/>
              </w:rPr>
              <w:t>2. REFERENCIAL TEÓRICO</w:t>
            </w:r>
            <w:r>
              <w:rPr>
                <w:noProof/>
                <w:webHidden/>
              </w:rPr>
              <w:tab/>
            </w:r>
            <w:r>
              <w:rPr>
                <w:noProof/>
                <w:webHidden/>
              </w:rPr>
              <w:fldChar w:fldCharType="begin"/>
            </w:r>
            <w:r>
              <w:rPr>
                <w:noProof/>
                <w:webHidden/>
              </w:rPr>
              <w:instrText xml:space="preserve"> PAGEREF _Toc178346728 \h </w:instrText>
            </w:r>
            <w:r>
              <w:rPr>
                <w:noProof/>
                <w:webHidden/>
              </w:rPr>
            </w:r>
            <w:r>
              <w:rPr>
                <w:noProof/>
                <w:webHidden/>
              </w:rPr>
              <w:fldChar w:fldCharType="separate"/>
            </w:r>
            <w:r>
              <w:rPr>
                <w:noProof/>
                <w:webHidden/>
              </w:rPr>
              <w:t>11</w:t>
            </w:r>
            <w:r>
              <w:rPr>
                <w:noProof/>
                <w:webHidden/>
              </w:rPr>
              <w:fldChar w:fldCharType="end"/>
            </w:r>
          </w:hyperlink>
        </w:p>
        <w:p w14:paraId="0E028A35" w14:textId="5E1E2B55"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29" w:history="1">
            <w:r w:rsidRPr="003A5123">
              <w:rPr>
                <w:rStyle w:val="Hyperlink"/>
                <w:rFonts w:ascii="Arial" w:hAnsi="Arial" w:cs="Arial"/>
                <w:b/>
                <w:bCs/>
                <w:noProof/>
              </w:rPr>
              <w:t>2.1 Deficiências</w:t>
            </w:r>
            <w:r>
              <w:rPr>
                <w:noProof/>
                <w:webHidden/>
              </w:rPr>
              <w:tab/>
            </w:r>
            <w:r>
              <w:rPr>
                <w:noProof/>
                <w:webHidden/>
              </w:rPr>
              <w:fldChar w:fldCharType="begin"/>
            </w:r>
            <w:r>
              <w:rPr>
                <w:noProof/>
                <w:webHidden/>
              </w:rPr>
              <w:instrText xml:space="preserve"> PAGEREF _Toc178346729 \h </w:instrText>
            </w:r>
            <w:r>
              <w:rPr>
                <w:noProof/>
                <w:webHidden/>
              </w:rPr>
            </w:r>
            <w:r>
              <w:rPr>
                <w:noProof/>
                <w:webHidden/>
              </w:rPr>
              <w:fldChar w:fldCharType="separate"/>
            </w:r>
            <w:r>
              <w:rPr>
                <w:noProof/>
                <w:webHidden/>
              </w:rPr>
              <w:t>11</w:t>
            </w:r>
            <w:r>
              <w:rPr>
                <w:noProof/>
                <w:webHidden/>
              </w:rPr>
              <w:fldChar w:fldCharType="end"/>
            </w:r>
          </w:hyperlink>
        </w:p>
        <w:p w14:paraId="127CD724" w14:textId="0AC4686A"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30" w:history="1">
            <w:r w:rsidRPr="003A5123">
              <w:rPr>
                <w:rStyle w:val="Hyperlink"/>
                <w:rFonts w:ascii="Arial" w:hAnsi="Arial" w:cs="Arial"/>
                <w:b/>
                <w:bCs/>
                <w:noProof/>
              </w:rPr>
              <w:t>2.1.2 Deficiência Auditiva</w:t>
            </w:r>
            <w:r>
              <w:rPr>
                <w:noProof/>
                <w:webHidden/>
              </w:rPr>
              <w:tab/>
            </w:r>
            <w:r>
              <w:rPr>
                <w:noProof/>
                <w:webHidden/>
              </w:rPr>
              <w:fldChar w:fldCharType="begin"/>
            </w:r>
            <w:r>
              <w:rPr>
                <w:noProof/>
                <w:webHidden/>
              </w:rPr>
              <w:instrText xml:space="preserve"> PAGEREF _Toc178346730 \h </w:instrText>
            </w:r>
            <w:r>
              <w:rPr>
                <w:noProof/>
                <w:webHidden/>
              </w:rPr>
            </w:r>
            <w:r>
              <w:rPr>
                <w:noProof/>
                <w:webHidden/>
              </w:rPr>
              <w:fldChar w:fldCharType="separate"/>
            </w:r>
            <w:r>
              <w:rPr>
                <w:noProof/>
                <w:webHidden/>
              </w:rPr>
              <w:t>14</w:t>
            </w:r>
            <w:r>
              <w:rPr>
                <w:noProof/>
                <w:webHidden/>
              </w:rPr>
              <w:fldChar w:fldCharType="end"/>
            </w:r>
          </w:hyperlink>
        </w:p>
        <w:p w14:paraId="5A564948" w14:textId="57A2C953"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31" w:history="1">
            <w:r w:rsidRPr="003A5123">
              <w:rPr>
                <w:rStyle w:val="Hyperlink"/>
                <w:rFonts w:ascii="Arial" w:hAnsi="Arial" w:cs="Arial"/>
                <w:b/>
                <w:bCs/>
                <w:noProof/>
              </w:rPr>
              <w:t>2.1.3 Educação do deficiente</w:t>
            </w:r>
            <w:r>
              <w:rPr>
                <w:noProof/>
                <w:webHidden/>
              </w:rPr>
              <w:tab/>
            </w:r>
            <w:r>
              <w:rPr>
                <w:noProof/>
                <w:webHidden/>
              </w:rPr>
              <w:fldChar w:fldCharType="begin"/>
            </w:r>
            <w:r>
              <w:rPr>
                <w:noProof/>
                <w:webHidden/>
              </w:rPr>
              <w:instrText xml:space="preserve"> PAGEREF _Toc178346731 \h </w:instrText>
            </w:r>
            <w:r>
              <w:rPr>
                <w:noProof/>
                <w:webHidden/>
              </w:rPr>
            </w:r>
            <w:r>
              <w:rPr>
                <w:noProof/>
                <w:webHidden/>
              </w:rPr>
              <w:fldChar w:fldCharType="separate"/>
            </w:r>
            <w:r>
              <w:rPr>
                <w:noProof/>
                <w:webHidden/>
              </w:rPr>
              <w:t>14</w:t>
            </w:r>
            <w:r>
              <w:rPr>
                <w:noProof/>
                <w:webHidden/>
              </w:rPr>
              <w:fldChar w:fldCharType="end"/>
            </w:r>
          </w:hyperlink>
        </w:p>
        <w:p w14:paraId="3B463AC1" w14:textId="7C60846D"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32" w:history="1">
            <w:r w:rsidRPr="003A5123">
              <w:rPr>
                <w:rStyle w:val="Hyperlink"/>
                <w:rFonts w:ascii="Arial" w:hAnsi="Arial" w:cs="Arial"/>
                <w:b/>
                <w:bCs/>
                <w:noProof/>
              </w:rPr>
              <w:t>2.1.4 Educação do deficiente auditivo</w:t>
            </w:r>
            <w:r>
              <w:rPr>
                <w:noProof/>
                <w:webHidden/>
              </w:rPr>
              <w:tab/>
            </w:r>
            <w:r>
              <w:rPr>
                <w:noProof/>
                <w:webHidden/>
              </w:rPr>
              <w:fldChar w:fldCharType="begin"/>
            </w:r>
            <w:r>
              <w:rPr>
                <w:noProof/>
                <w:webHidden/>
              </w:rPr>
              <w:instrText xml:space="preserve"> PAGEREF _Toc178346732 \h </w:instrText>
            </w:r>
            <w:r>
              <w:rPr>
                <w:noProof/>
                <w:webHidden/>
              </w:rPr>
            </w:r>
            <w:r>
              <w:rPr>
                <w:noProof/>
                <w:webHidden/>
              </w:rPr>
              <w:fldChar w:fldCharType="separate"/>
            </w:r>
            <w:r>
              <w:rPr>
                <w:noProof/>
                <w:webHidden/>
              </w:rPr>
              <w:t>15</w:t>
            </w:r>
            <w:r>
              <w:rPr>
                <w:noProof/>
                <w:webHidden/>
              </w:rPr>
              <w:fldChar w:fldCharType="end"/>
            </w:r>
          </w:hyperlink>
        </w:p>
        <w:p w14:paraId="1048D1A9" w14:textId="5EF69730"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33" w:history="1">
            <w:r w:rsidRPr="003A5123">
              <w:rPr>
                <w:rStyle w:val="Hyperlink"/>
                <w:rFonts w:ascii="Arial" w:hAnsi="Arial" w:cs="Arial"/>
                <w:b/>
                <w:bCs/>
                <w:noProof/>
              </w:rPr>
              <w:t>2.2 Inclusão Social</w:t>
            </w:r>
            <w:r>
              <w:rPr>
                <w:noProof/>
                <w:webHidden/>
              </w:rPr>
              <w:tab/>
            </w:r>
            <w:r>
              <w:rPr>
                <w:noProof/>
                <w:webHidden/>
              </w:rPr>
              <w:fldChar w:fldCharType="begin"/>
            </w:r>
            <w:r>
              <w:rPr>
                <w:noProof/>
                <w:webHidden/>
              </w:rPr>
              <w:instrText xml:space="preserve"> PAGEREF _Toc178346733 \h </w:instrText>
            </w:r>
            <w:r>
              <w:rPr>
                <w:noProof/>
                <w:webHidden/>
              </w:rPr>
            </w:r>
            <w:r>
              <w:rPr>
                <w:noProof/>
                <w:webHidden/>
              </w:rPr>
              <w:fldChar w:fldCharType="separate"/>
            </w:r>
            <w:r>
              <w:rPr>
                <w:noProof/>
                <w:webHidden/>
              </w:rPr>
              <w:t>15</w:t>
            </w:r>
            <w:r>
              <w:rPr>
                <w:noProof/>
                <w:webHidden/>
              </w:rPr>
              <w:fldChar w:fldCharType="end"/>
            </w:r>
          </w:hyperlink>
        </w:p>
        <w:p w14:paraId="54A0082D" w14:textId="191F661B"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34" w:history="1">
            <w:r w:rsidRPr="003A5123">
              <w:rPr>
                <w:rStyle w:val="Hyperlink"/>
                <w:rFonts w:ascii="Arial" w:hAnsi="Arial" w:cs="Arial"/>
                <w:b/>
                <w:bCs/>
                <w:noProof/>
              </w:rPr>
              <w:t>2.2.1 Inclusão Social de Pessoas com Deficiências</w:t>
            </w:r>
            <w:r>
              <w:rPr>
                <w:noProof/>
                <w:webHidden/>
              </w:rPr>
              <w:tab/>
            </w:r>
            <w:r>
              <w:rPr>
                <w:noProof/>
                <w:webHidden/>
              </w:rPr>
              <w:fldChar w:fldCharType="begin"/>
            </w:r>
            <w:r>
              <w:rPr>
                <w:noProof/>
                <w:webHidden/>
              </w:rPr>
              <w:instrText xml:space="preserve"> PAGEREF _Toc178346734 \h </w:instrText>
            </w:r>
            <w:r>
              <w:rPr>
                <w:noProof/>
                <w:webHidden/>
              </w:rPr>
            </w:r>
            <w:r>
              <w:rPr>
                <w:noProof/>
                <w:webHidden/>
              </w:rPr>
              <w:fldChar w:fldCharType="separate"/>
            </w:r>
            <w:r>
              <w:rPr>
                <w:noProof/>
                <w:webHidden/>
              </w:rPr>
              <w:t>17</w:t>
            </w:r>
            <w:r>
              <w:rPr>
                <w:noProof/>
                <w:webHidden/>
              </w:rPr>
              <w:fldChar w:fldCharType="end"/>
            </w:r>
          </w:hyperlink>
        </w:p>
        <w:p w14:paraId="1A6680A4" w14:textId="7B354D7F"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35" w:history="1">
            <w:r w:rsidRPr="003A5123">
              <w:rPr>
                <w:rStyle w:val="Hyperlink"/>
                <w:rFonts w:ascii="Arial" w:hAnsi="Arial" w:cs="Arial"/>
                <w:b/>
                <w:bCs/>
                <w:noProof/>
              </w:rPr>
              <w:t>2.3 Comunicação</w:t>
            </w:r>
            <w:r>
              <w:rPr>
                <w:noProof/>
                <w:webHidden/>
              </w:rPr>
              <w:tab/>
            </w:r>
            <w:r>
              <w:rPr>
                <w:noProof/>
                <w:webHidden/>
              </w:rPr>
              <w:fldChar w:fldCharType="begin"/>
            </w:r>
            <w:r>
              <w:rPr>
                <w:noProof/>
                <w:webHidden/>
              </w:rPr>
              <w:instrText xml:space="preserve"> PAGEREF _Toc178346735 \h </w:instrText>
            </w:r>
            <w:r>
              <w:rPr>
                <w:noProof/>
                <w:webHidden/>
              </w:rPr>
            </w:r>
            <w:r>
              <w:rPr>
                <w:noProof/>
                <w:webHidden/>
              </w:rPr>
              <w:fldChar w:fldCharType="separate"/>
            </w:r>
            <w:r>
              <w:rPr>
                <w:noProof/>
                <w:webHidden/>
              </w:rPr>
              <w:t>18</w:t>
            </w:r>
            <w:r>
              <w:rPr>
                <w:noProof/>
                <w:webHidden/>
              </w:rPr>
              <w:fldChar w:fldCharType="end"/>
            </w:r>
          </w:hyperlink>
        </w:p>
        <w:p w14:paraId="6961C255" w14:textId="4958A27C"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36" w:history="1">
            <w:r w:rsidRPr="003A5123">
              <w:rPr>
                <w:rStyle w:val="Hyperlink"/>
                <w:rFonts w:ascii="Arial" w:hAnsi="Arial" w:cs="Arial"/>
                <w:b/>
                <w:bCs/>
                <w:noProof/>
              </w:rPr>
              <w:t>2.3.1 Comunicação entre ouvintes</w:t>
            </w:r>
            <w:r>
              <w:rPr>
                <w:noProof/>
                <w:webHidden/>
              </w:rPr>
              <w:tab/>
            </w:r>
            <w:r>
              <w:rPr>
                <w:noProof/>
                <w:webHidden/>
              </w:rPr>
              <w:fldChar w:fldCharType="begin"/>
            </w:r>
            <w:r>
              <w:rPr>
                <w:noProof/>
                <w:webHidden/>
              </w:rPr>
              <w:instrText xml:space="preserve"> PAGEREF _Toc178346736 \h </w:instrText>
            </w:r>
            <w:r>
              <w:rPr>
                <w:noProof/>
                <w:webHidden/>
              </w:rPr>
            </w:r>
            <w:r>
              <w:rPr>
                <w:noProof/>
                <w:webHidden/>
              </w:rPr>
              <w:fldChar w:fldCharType="separate"/>
            </w:r>
            <w:r>
              <w:rPr>
                <w:noProof/>
                <w:webHidden/>
              </w:rPr>
              <w:t>19</w:t>
            </w:r>
            <w:r>
              <w:rPr>
                <w:noProof/>
                <w:webHidden/>
              </w:rPr>
              <w:fldChar w:fldCharType="end"/>
            </w:r>
          </w:hyperlink>
        </w:p>
        <w:p w14:paraId="66691DE7" w14:textId="325FB441"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37" w:history="1">
            <w:r w:rsidRPr="003A5123">
              <w:rPr>
                <w:rStyle w:val="Hyperlink"/>
                <w:rFonts w:ascii="Arial" w:hAnsi="Arial" w:cs="Arial"/>
                <w:b/>
                <w:bCs/>
                <w:noProof/>
              </w:rPr>
              <w:t>2.3.2 Comunicação de ouvintes para com não ouvintes</w:t>
            </w:r>
            <w:r>
              <w:rPr>
                <w:noProof/>
                <w:webHidden/>
              </w:rPr>
              <w:tab/>
            </w:r>
            <w:r>
              <w:rPr>
                <w:noProof/>
                <w:webHidden/>
              </w:rPr>
              <w:fldChar w:fldCharType="begin"/>
            </w:r>
            <w:r>
              <w:rPr>
                <w:noProof/>
                <w:webHidden/>
              </w:rPr>
              <w:instrText xml:space="preserve"> PAGEREF _Toc178346737 \h </w:instrText>
            </w:r>
            <w:r>
              <w:rPr>
                <w:noProof/>
                <w:webHidden/>
              </w:rPr>
            </w:r>
            <w:r>
              <w:rPr>
                <w:noProof/>
                <w:webHidden/>
              </w:rPr>
              <w:fldChar w:fldCharType="separate"/>
            </w:r>
            <w:r>
              <w:rPr>
                <w:noProof/>
                <w:webHidden/>
              </w:rPr>
              <w:t>20</w:t>
            </w:r>
            <w:r>
              <w:rPr>
                <w:noProof/>
                <w:webHidden/>
              </w:rPr>
              <w:fldChar w:fldCharType="end"/>
            </w:r>
          </w:hyperlink>
        </w:p>
        <w:p w14:paraId="69AD1DC1" w14:textId="789938FB"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38" w:history="1">
            <w:r w:rsidRPr="003A5123">
              <w:rPr>
                <w:rStyle w:val="Hyperlink"/>
                <w:rFonts w:ascii="Arial" w:hAnsi="Arial" w:cs="Arial"/>
                <w:b/>
                <w:bCs/>
                <w:noProof/>
              </w:rPr>
              <w:t>2.4 LIBRAS</w:t>
            </w:r>
            <w:r>
              <w:rPr>
                <w:noProof/>
                <w:webHidden/>
              </w:rPr>
              <w:tab/>
            </w:r>
            <w:r>
              <w:rPr>
                <w:noProof/>
                <w:webHidden/>
              </w:rPr>
              <w:fldChar w:fldCharType="begin"/>
            </w:r>
            <w:r>
              <w:rPr>
                <w:noProof/>
                <w:webHidden/>
              </w:rPr>
              <w:instrText xml:space="preserve"> PAGEREF _Toc178346738 \h </w:instrText>
            </w:r>
            <w:r>
              <w:rPr>
                <w:noProof/>
                <w:webHidden/>
              </w:rPr>
            </w:r>
            <w:r>
              <w:rPr>
                <w:noProof/>
                <w:webHidden/>
              </w:rPr>
              <w:fldChar w:fldCharType="separate"/>
            </w:r>
            <w:r>
              <w:rPr>
                <w:noProof/>
                <w:webHidden/>
              </w:rPr>
              <w:t>21</w:t>
            </w:r>
            <w:r>
              <w:rPr>
                <w:noProof/>
                <w:webHidden/>
              </w:rPr>
              <w:fldChar w:fldCharType="end"/>
            </w:r>
          </w:hyperlink>
        </w:p>
        <w:p w14:paraId="315B521A" w14:textId="196C26C6"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39" w:history="1">
            <w:r w:rsidRPr="003A5123">
              <w:rPr>
                <w:rStyle w:val="Hyperlink"/>
                <w:rFonts w:ascii="Arial" w:hAnsi="Arial" w:cs="Arial"/>
                <w:b/>
                <w:bCs/>
                <w:noProof/>
              </w:rPr>
              <w:t>2.4.1 Teoria do aprendizado</w:t>
            </w:r>
            <w:r>
              <w:rPr>
                <w:noProof/>
                <w:webHidden/>
              </w:rPr>
              <w:tab/>
            </w:r>
            <w:r>
              <w:rPr>
                <w:noProof/>
                <w:webHidden/>
              </w:rPr>
              <w:fldChar w:fldCharType="begin"/>
            </w:r>
            <w:r>
              <w:rPr>
                <w:noProof/>
                <w:webHidden/>
              </w:rPr>
              <w:instrText xml:space="preserve"> PAGEREF _Toc178346739 \h </w:instrText>
            </w:r>
            <w:r>
              <w:rPr>
                <w:noProof/>
                <w:webHidden/>
              </w:rPr>
            </w:r>
            <w:r>
              <w:rPr>
                <w:noProof/>
                <w:webHidden/>
              </w:rPr>
              <w:fldChar w:fldCharType="separate"/>
            </w:r>
            <w:r>
              <w:rPr>
                <w:noProof/>
                <w:webHidden/>
              </w:rPr>
              <w:t>22</w:t>
            </w:r>
            <w:r>
              <w:rPr>
                <w:noProof/>
                <w:webHidden/>
              </w:rPr>
              <w:fldChar w:fldCharType="end"/>
            </w:r>
          </w:hyperlink>
        </w:p>
        <w:p w14:paraId="176972E2" w14:textId="292DD8A0"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40" w:history="1">
            <w:r w:rsidRPr="003A5123">
              <w:rPr>
                <w:rStyle w:val="Hyperlink"/>
                <w:rFonts w:ascii="Arial" w:hAnsi="Arial" w:cs="Arial"/>
                <w:b/>
                <w:bCs/>
                <w:noProof/>
              </w:rPr>
              <w:t>2.4.2 Aprendizado em LIBRAS</w:t>
            </w:r>
            <w:r>
              <w:rPr>
                <w:noProof/>
                <w:webHidden/>
              </w:rPr>
              <w:tab/>
            </w:r>
            <w:r>
              <w:rPr>
                <w:noProof/>
                <w:webHidden/>
              </w:rPr>
              <w:fldChar w:fldCharType="begin"/>
            </w:r>
            <w:r>
              <w:rPr>
                <w:noProof/>
                <w:webHidden/>
              </w:rPr>
              <w:instrText xml:space="preserve"> PAGEREF _Toc178346740 \h </w:instrText>
            </w:r>
            <w:r>
              <w:rPr>
                <w:noProof/>
                <w:webHidden/>
              </w:rPr>
            </w:r>
            <w:r>
              <w:rPr>
                <w:noProof/>
                <w:webHidden/>
              </w:rPr>
              <w:fldChar w:fldCharType="separate"/>
            </w:r>
            <w:r>
              <w:rPr>
                <w:noProof/>
                <w:webHidden/>
              </w:rPr>
              <w:t>23</w:t>
            </w:r>
            <w:r>
              <w:rPr>
                <w:noProof/>
                <w:webHidden/>
              </w:rPr>
              <w:fldChar w:fldCharType="end"/>
            </w:r>
          </w:hyperlink>
        </w:p>
        <w:p w14:paraId="43690DDC" w14:textId="143D5CAE"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r>
            <w:rPr>
              <w:rStyle w:val="Hyperlink"/>
              <w:noProof/>
            </w:rPr>
            <w:t xml:space="preserve">  </w:t>
          </w:r>
          <w:hyperlink w:anchor="_Toc178346741" w:history="1">
            <w:r w:rsidRPr="003A5123">
              <w:rPr>
                <w:rStyle w:val="Hyperlink"/>
                <w:rFonts w:ascii="Arial" w:hAnsi="Arial" w:cs="Arial"/>
                <w:b/>
                <w:bCs/>
                <w:noProof/>
              </w:rPr>
              <w:t>2.4.2.1 Histórico da Educação de Surdos</w:t>
            </w:r>
            <w:r>
              <w:rPr>
                <w:noProof/>
                <w:webHidden/>
              </w:rPr>
              <w:tab/>
            </w:r>
            <w:r>
              <w:rPr>
                <w:noProof/>
                <w:webHidden/>
              </w:rPr>
              <w:fldChar w:fldCharType="begin"/>
            </w:r>
            <w:r>
              <w:rPr>
                <w:noProof/>
                <w:webHidden/>
              </w:rPr>
              <w:instrText xml:space="preserve"> PAGEREF _Toc178346741 \h </w:instrText>
            </w:r>
            <w:r>
              <w:rPr>
                <w:noProof/>
                <w:webHidden/>
              </w:rPr>
            </w:r>
            <w:r>
              <w:rPr>
                <w:noProof/>
                <w:webHidden/>
              </w:rPr>
              <w:fldChar w:fldCharType="separate"/>
            </w:r>
            <w:r>
              <w:rPr>
                <w:noProof/>
                <w:webHidden/>
              </w:rPr>
              <w:t>24</w:t>
            </w:r>
            <w:r>
              <w:rPr>
                <w:noProof/>
                <w:webHidden/>
              </w:rPr>
              <w:fldChar w:fldCharType="end"/>
            </w:r>
          </w:hyperlink>
        </w:p>
        <w:p w14:paraId="30458EE2" w14:textId="0F83928F"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r>
            <w:rPr>
              <w:rStyle w:val="Hyperlink"/>
              <w:noProof/>
            </w:rPr>
            <w:t xml:space="preserve">  </w:t>
          </w:r>
          <w:hyperlink w:anchor="_Toc178346742" w:history="1">
            <w:r w:rsidRPr="003A5123">
              <w:rPr>
                <w:rStyle w:val="Hyperlink"/>
                <w:rFonts w:ascii="Arial" w:hAnsi="Arial" w:cs="Arial"/>
                <w:b/>
                <w:bCs/>
                <w:noProof/>
              </w:rPr>
              <w:t>2.4.2.2 Filosofias Educacionais para Surdos</w:t>
            </w:r>
            <w:r>
              <w:rPr>
                <w:noProof/>
                <w:webHidden/>
              </w:rPr>
              <w:tab/>
            </w:r>
            <w:r>
              <w:rPr>
                <w:noProof/>
                <w:webHidden/>
              </w:rPr>
              <w:fldChar w:fldCharType="begin"/>
            </w:r>
            <w:r>
              <w:rPr>
                <w:noProof/>
                <w:webHidden/>
              </w:rPr>
              <w:instrText xml:space="preserve"> PAGEREF _Toc178346742 \h </w:instrText>
            </w:r>
            <w:r>
              <w:rPr>
                <w:noProof/>
                <w:webHidden/>
              </w:rPr>
            </w:r>
            <w:r>
              <w:rPr>
                <w:noProof/>
                <w:webHidden/>
              </w:rPr>
              <w:fldChar w:fldCharType="separate"/>
            </w:r>
            <w:r>
              <w:rPr>
                <w:noProof/>
                <w:webHidden/>
              </w:rPr>
              <w:t>24</w:t>
            </w:r>
            <w:r>
              <w:rPr>
                <w:noProof/>
                <w:webHidden/>
              </w:rPr>
              <w:fldChar w:fldCharType="end"/>
            </w:r>
          </w:hyperlink>
        </w:p>
        <w:p w14:paraId="77874565" w14:textId="4932A73B"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r>
            <w:rPr>
              <w:rStyle w:val="Hyperlink"/>
              <w:noProof/>
            </w:rPr>
            <w:t xml:space="preserve">  </w:t>
          </w:r>
          <w:hyperlink w:anchor="_Toc178346743" w:history="1">
            <w:r w:rsidRPr="003A5123">
              <w:rPr>
                <w:rStyle w:val="Hyperlink"/>
                <w:rFonts w:ascii="Arial" w:hAnsi="Arial" w:cs="Arial"/>
                <w:b/>
                <w:bCs/>
                <w:noProof/>
              </w:rPr>
              <w:t>2.4.2.3 LIBRAS: Legislação e Gramática</w:t>
            </w:r>
            <w:r>
              <w:rPr>
                <w:noProof/>
                <w:webHidden/>
              </w:rPr>
              <w:tab/>
            </w:r>
            <w:r>
              <w:rPr>
                <w:noProof/>
                <w:webHidden/>
              </w:rPr>
              <w:fldChar w:fldCharType="begin"/>
            </w:r>
            <w:r>
              <w:rPr>
                <w:noProof/>
                <w:webHidden/>
              </w:rPr>
              <w:instrText xml:space="preserve"> PAGEREF _Toc178346743 \h </w:instrText>
            </w:r>
            <w:r>
              <w:rPr>
                <w:noProof/>
                <w:webHidden/>
              </w:rPr>
            </w:r>
            <w:r>
              <w:rPr>
                <w:noProof/>
                <w:webHidden/>
              </w:rPr>
              <w:fldChar w:fldCharType="separate"/>
            </w:r>
            <w:r>
              <w:rPr>
                <w:noProof/>
                <w:webHidden/>
              </w:rPr>
              <w:t>25</w:t>
            </w:r>
            <w:r>
              <w:rPr>
                <w:noProof/>
                <w:webHidden/>
              </w:rPr>
              <w:fldChar w:fldCharType="end"/>
            </w:r>
          </w:hyperlink>
        </w:p>
        <w:p w14:paraId="1B7E36F8" w14:textId="227F6D65"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r>
            <w:rPr>
              <w:rStyle w:val="Hyperlink"/>
              <w:noProof/>
            </w:rPr>
            <w:t xml:space="preserve">  </w:t>
          </w:r>
          <w:hyperlink w:anchor="_Toc178346744" w:history="1">
            <w:r w:rsidRPr="003A5123">
              <w:rPr>
                <w:rStyle w:val="Hyperlink"/>
                <w:rFonts w:ascii="Arial" w:hAnsi="Arial" w:cs="Arial"/>
                <w:b/>
                <w:bCs/>
                <w:noProof/>
              </w:rPr>
              <w:t>2.4.2.4 Considerações Finais</w:t>
            </w:r>
            <w:r>
              <w:rPr>
                <w:noProof/>
                <w:webHidden/>
              </w:rPr>
              <w:tab/>
            </w:r>
            <w:r>
              <w:rPr>
                <w:noProof/>
                <w:webHidden/>
              </w:rPr>
              <w:fldChar w:fldCharType="begin"/>
            </w:r>
            <w:r>
              <w:rPr>
                <w:noProof/>
                <w:webHidden/>
              </w:rPr>
              <w:instrText xml:space="preserve"> PAGEREF _Toc178346744 \h </w:instrText>
            </w:r>
            <w:r>
              <w:rPr>
                <w:noProof/>
                <w:webHidden/>
              </w:rPr>
            </w:r>
            <w:r>
              <w:rPr>
                <w:noProof/>
                <w:webHidden/>
              </w:rPr>
              <w:fldChar w:fldCharType="separate"/>
            </w:r>
            <w:r>
              <w:rPr>
                <w:noProof/>
                <w:webHidden/>
              </w:rPr>
              <w:t>25</w:t>
            </w:r>
            <w:r>
              <w:rPr>
                <w:noProof/>
                <w:webHidden/>
              </w:rPr>
              <w:fldChar w:fldCharType="end"/>
            </w:r>
          </w:hyperlink>
        </w:p>
        <w:p w14:paraId="540F848F" w14:textId="1860CF86"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45" w:history="1">
            <w:r w:rsidRPr="003A5123">
              <w:rPr>
                <w:rStyle w:val="Hyperlink"/>
                <w:rFonts w:ascii="Arial" w:hAnsi="Arial" w:cs="Arial"/>
                <w:b/>
                <w:bCs/>
                <w:noProof/>
              </w:rPr>
              <w:t>2.4.3 Aprendizado em LIBRAS com gameficação</w:t>
            </w:r>
            <w:r>
              <w:rPr>
                <w:noProof/>
                <w:webHidden/>
              </w:rPr>
              <w:tab/>
            </w:r>
            <w:r>
              <w:rPr>
                <w:noProof/>
                <w:webHidden/>
              </w:rPr>
              <w:fldChar w:fldCharType="begin"/>
            </w:r>
            <w:r>
              <w:rPr>
                <w:noProof/>
                <w:webHidden/>
              </w:rPr>
              <w:instrText xml:space="preserve"> PAGEREF _Toc178346745 \h </w:instrText>
            </w:r>
            <w:r>
              <w:rPr>
                <w:noProof/>
                <w:webHidden/>
              </w:rPr>
            </w:r>
            <w:r>
              <w:rPr>
                <w:noProof/>
                <w:webHidden/>
              </w:rPr>
              <w:fldChar w:fldCharType="separate"/>
            </w:r>
            <w:r>
              <w:rPr>
                <w:noProof/>
                <w:webHidden/>
              </w:rPr>
              <w:t>25</w:t>
            </w:r>
            <w:r>
              <w:rPr>
                <w:noProof/>
                <w:webHidden/>
              </w:rPr>
              <w:fldChar w:fldCharType="end"/>
            </w:r>
          </w:hyperlink>
        </w:p>
        <w:p w14:paraId="725D5230" w14:textId="12DA8F62"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46" w:history="1">
            <w:r w:rsidRPr="003A5123">
              <w:rPr>
                <w:rStyle w:val="Hyperlink"/>
                <w:rFonts w:ascii="Arial" w:hAnsi="Arial" w:cs="Arial"/>
                <w:b/>
                <w:bCs/>
                <w:noProof/>
              </w:rPr>
              <w:t>2.5 Tecnologia</w:t>
            </w:r>
            <w:r>
              <w:rPr>
                <w:noProof/>
                <w:webHidden/>
              </w:rPr>
              <w:tab/>
            </w:r>
            <w:r>
              <w:rPr>
                <w:noProof/>
                <w:webHidden/>
              </w:rPr>
              <w:fldChar w:fldCharType="begin"/>
            </w:r>
            <w:r>
              <w:rPr>
                <w:noProof/>
                <w:webHidden/>
              </w:rPr>
              <w:instrText xml:space="preserve"> PAGEREF _Toc178346746 \h </w:instrText>
            </w:r>
            <w:r>
              <w:rPr>
                <w:noProof/>
                <w:webHidden/>
              </w:rPr>
            </w:r>
            <w:r>
              <w:rPr>
                <w:noProof/>
                <w:webHidden/>
              </w:rPr>
              <w:fldChar w:fldCharType="separate"/>
            </w:r>
            <w:r>
              <w:rPr>
                <w:noProof/>
                <w:webHidden/>
              </w:rPr>
              <w:t>27</w:t>
            </w:r>
            <w:r>
              <w:rPr>
                <w:noProof/>
                <w:webHidden/>
              </w:rPr>
              <w:fldChar w:fldCharType="end"/>
            </w:r>
          </w:hyperlink>
        </w:p>
        <w:p w14:paraId="0126FF64" w14:textId="4E3A6A02"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47" w:history="1">
            <w:r w:rsidRPr="003A5123">
              <w:rPr>
                <w:rStyle w:val="Hyperlink"/>
                <w:rFonts w:ascii="Arial" w:hAnsi="Arial" w:cs="Arial"/>
                <w:b/>
                <w:bCs/>
                <w:noProof/>
              </w:rPr>
              <w:t>2.5.1 Influência da tecnologia na sociedade</w:t>
            </w:r>
            <w:r>
              <w:rPr>
                <w:noProof/>
                <w:webHidden/>
              </w:rPr>
              <w:tab/>
            </w:r>
            <w:r>
              <w:rPr>
                <w:noProof/>
                <w:webHidden/>
              </w:rPr>
              <w:fldChar w:fldCharType="begin"/>
            </w:r>
            <w:r>
              <w:rPr>
                <w:noProof/>
                <w:webHidden/>
              </w:rPr>
              <w:instrText xml:space="preserve"> PAGEREF _Toc178346747 \h </w:instrText>
            </w:r>
            <w:r>
              <w:rPr>
                <w:noProof/>
                <w:webHidden/>
              </w:rPr>
            </w:r>
            <w:r>
              <w:rPr>
                <w:noProof/>
                <w:webHidden/>
              </w:rPr>
              <w:fldChar w:fldCharType="separate"/>
            </w:r>
            <w:r>
              <w:rPr>
                <w:noProof/>
                <w:webHidden/>
              </w:rPr>
              <w:t>28</w:t>
            </w:r>
            <w:r>
              <w:rPr>
                <w:noProof/>
                <w:webHidden/>
              </w:rPr>
              <w:fldChar w:fldCharType="end"/>
            </w:r>
          </w:hyperlink>
        </w:p>
        <w:p w14:paraId="50204DDC" w14:textId="6DAAD7C8"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48" w:history="1">
            <w:r w:rsidRPr="003A5123">
              <w:rPr>
                <w:rStyle w:val="Hyperlink"/>
                <w:rFonts w:ascii="Arial" w:hAnsi="Arial" w:cs="Arial"/>
                <w:b/>
                <w:bCs/>
                <w:noProof/>
              </w:rPr>
              <w:t>2.5.2 Tecnologia na área de acessibilidades para surdos</w:t>
            </w:r>
            <w:r>
              <w:rPr>
                <w:noProof/>
                <w:webHidden/>
              </w:rPr>
              <w:tab/>
            </w:r>
            <w:r>
              <w:rPr>
                <w:noProof/>
                <w:webHidden/>
              </w:rPr>
              <w:fldChar w:fldCharType="begin"/>
            </w:r>
            <w:r>
              <w:rPr>
                <w:noProof/>
                <w:webHidden/>
              </w:rPr>
              <w:instrText xml:space="preserve"> PAGEREF _Toc178346748 \h </w:instrText>
            </w:r>
            <w:r>
              <w:rPr>
                <w:noProof/>
                <w:webHidden/>
              </w:rPr>
            </w:r>
            <w:r>
              <w:rPr>
                <w:noProof/>
                <w:webHidden/>
              </w:rPr>
              <w:fldChar w:fldCharType="separate"/>
            </w:r>
            <w:r>
              <w:rPr>
                <w:noProof/>
                <w:webHidden/>
              </w:rPr>
              <w:t>29</w:t>
            </w:r>
            <w:r>
              <w:rPr>
                <w:noProof/>
                <w:webHidden/>
              </w:rPr>
              <w:fldChar w:fldCharType="end"/>
            </w:r>
          </w:hyperlink>
        </w:p>
        <w:p w14:paraId="0257C30C" w14:textId="729EE7DF"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49" w:history="1">
            <w:r w:rsidRPr="003A5123">
              <w:rPr>
                <w:rStyle w:val="Hyperlink"/>
                <w:rFonts w:ascii="Arial" w:hAnsi="Arial" w:cs="Arial"/>
                <w:b/>
                <w:bCs/>
                <w:noProof/>
                <w:shd w:val="clear" w:color="auto" w:fill="FFFFFF"/>
              </w:rPr>
              <w:t>2.6 Programação</w:t>
            </w:r>
            <w:r>
              <w:rPr>
                <w:noProof/>
                <w:webHidden/>
              </w:rPr>
              <w:tab/>
            </w:r>
            <w:r>
              <w:rPr>
                <w:noProof/>
                <w:webHidden/>
              </w:rPr>
              <w:fldChar w:fldCharType="begin"/>
            </w:r>
            <w:r>
              <w:rPr>
                <w:noProof/>
                <w:webHidden/>
              </w:rPr>
              <w:instrText xml:space="preserve"> PAGEREF _Toc178346749 \h </w:instrText>
            </w:r>
            <w:r>
              <w:rPr>
                <w:noProof/>
                <w:webHidden/>
              </w:rPr>
            </w:r>
            <w:r>
              <w:rPr>
                <w:noProof/>
                <w:webHidden/>
              </w:rPr>
              <w:fldChar w:fldCharType="separate"/>
            </w:r>
            <w:r>
              <w:rPr>
                <w:noProof/>
                <w:webHidden/>
              </w:rPr>
              <w:t>30</w:t>
            </w:r>
            <w:r>
              <w:rPr>
                <w:noProof/>
                <w:webHidden/>
              </w:rPr>
              <w:fldChar w:fldCharType="end"/>
            </w:r>
          </w:hyperlink>
        </w:p>
        <w:p w14:paraId="7BE2654B" w14:textId="3A5923FD"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50" w:history="1">
            <w:r w:rsidRPr="003A5123">
              <w:rPr>
                <w:rStyle w:val="Hyperlink"/>
                <w:rFonts w:ascii="Arial" w:hAnsi="Arial" w:cs="Arial"/>
                <w:b/>
                <w:bCs/>
                <w:noProof/>
                <w:shd w:val="clear" w:color="auto" w:fill="FFFFFF"/>
              </w:rPr>
              <w:t>2.6.1 Lógicas de programação</w:t>
            </w:r>
            <w:r>
              <w:rPr>
                <w:noProof/>
                <w:webHidden/>
              </w:rPr>
              <w:tab/>
            </w:r>
            <w:r>
              <w:rPr>
                <w:noProof/>
                <w:webHidden/>
              </w:rPr>
              <w:fldChar w:fldCharType="begin"/>
            </w:r>
            <w:r>
              <w:rPr>
                <w:noProof/>
                <w:webHidden/>
              </w:rPr>
              <w:instrText xml:space="preserve"> PAGEREF _Toc178346750 \h </w:instrText>
            </w:r>
            <w:r>
              <w:rPr>
                <w:noProof/>
                <w:webHidden/>
              </w:rPr>
            </w:r>
            <w:r>
              <w:rPr>
                <w:noProof/>
                <w:webHidden/>
              </w:rPr>
              <w:fldChar w:fldCharType="separate"/>
            </w:r>
            <w:r>
              <w:rPr>
                <w:noProof/>
                <w:webHidden/>
              </w:rPr>
              <w:t>30</w:t>
            </w:r>
            <w:r>
              <w:rPr>
                <w:noProof/>
                <w:webHidden/>
              </w:rPr>
              <w:fldChar w:fldCharType="end"/>
            </w:r>
          </w:hyperlink>
        </w:p>
        <w:p w14:paraId="3754E875" w14:textId="6019AFE9"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51" w:history="1">
            <w:r w:rsidRPr="003A5123">
              <w:rPr>
                <w:rStyle w:val="Hyperlink"/>
                <w:rFonts w:ascii="Arial" w:hAnsi="Arial" w:cs="Arial"/>
                <w:b/>
                <w:bCs/>
                <w:noProof/>
              </w:rPr>
              <w:t>2.7 Linguagens de programação</w:t>
            </w:r>
            <w:r>
              <w:rPr>
                <w:noProof/>
                <w:webHidden/>
              </w:rPr>
              <w:tab/>
            </w:r>
            <w:r>
              <w:rPr>
                <w:noProof/>
                <w:webHidden/>
              </w:rPr>
              <w:fldChar w:fldCharType="begin"/>
            </w:r>
            <w:r>
              <w:rPr>
                <w:noProof/>
                <w:webHidden/>
              </w:rPr>
              <w:instrText xml:space="preserve"> PAGEREF _Toc178346751 \h </w:instrText>
            </w:r>
            <w:r>
              <w:rPr>
                <w:noProof/>
                <w:webHidden/>
              </w:rPr>
            </w:r>
            <w:r>
              <w:rPr>
                <w:noProof/>
                <w:webHidden/>
              </w:rPr>
              <w:fldChar w:fldCharType="separate"/>
            </w:r>
            <w:r>
              <w:rPr>
                <w:noProof/>
                <w:webHidden/>
              </w:rPr>
              <w:t>31</w:t>
            </w:r>
            <w:r>
              <w:rPr>
                <w:noProof/>
                <w:webHidden/>
              </w:rPr>
              <w:fldChar w:fldCharType="end"/>
            </w:r>
          </w:hyperlink>
        </w:p>
        <w:p w14:paraId="4F66A4CC" w14:textId="3E76EF99"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52" w:history="1">
            <w:r w:rsidRPr="003A5123">
              <w:rPr>
                <w:rStyle w:val="Hyperlink"/>
                <w:rFonts w:ascii="Arial" w:hAnsi="Arial" w:cs="Arial"/>
                <w:b/>
                <w:bCs/>
                <w:noProof/>
              </w:rPr>
              <w:t>2.7.1 HTML</w:t>
            </w:r>
            <w:r>
              <w:rPr>
                <w:noProof/>
                <w:webHidden/>
              </w:rPr>
              <w:tab/>
            </w:r>
            <w:r>
              <w:rPr>
                <w:noProof/>
                <w:webHidden/>
              </w:rPr>
              <w:fldChar w:fldCharType="begin"/>
            </w:r>
            <w:r>
              <w:rPr>
                <w:noProof/>
                <w:webHidden/>
              </w:rPr>
              <w:instrText xml:space="preserve"> PAGEREF _Toc178346752 \h </w:instrText>
            </w:r>
            <w:r>
              <w:rPr>
                <w:noProof/>
                <w:webHidden/>
              </w:rPr>
            </w:r>
            <w:r>
              <w:rPr>
                <w:noProof/>
                <w:webHidden/>
              </w:rPr>
              <w:fldChar w:fldCharType="separate"/>
            </w:r>
            <w:r>
              <w:rPr>
                <w:noProof/>
                <w:webHidden/>
              </w:rPr>
              <w:t>32</w:t>
            </w:r>
            <w:r>
              <w:rPr>
                <w:noProof/>
                <w:webHidden/>
              </w:rPr>
              <w:fldChar w:fldCharType="end"/>
            </w:r>
          </w:hyperlink>
        </w:p>
        <w:p w14:paraId="2FCD0D36" w14:textId="41F96293"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53" w:history="1">
            <w:r w:rsidRPr="003A5123">
              <w:rPr>
                <w:rStyle w:val="Hyperlink"/>
                <w:rFonts w:ascii="Arial" w:hAnsi="Arial" w:cs="Arial"/>
                <w:b/>
                <w:bCs/>
                <w:noProof/>
              </w:rPr>
              <w:t>2.7.2 CSS</w:t>
            </w:r>
            <w:r>
              <w:rPr>
                <w:noProof/>
                <w:webHidden/>
              </w:rPr>
              <w:tab/>
            </w:r>
            <w:r>
              <w:rPr>
                <w:noProof/>
                <w:webHidden/>
              </w:rPr>
              <w:fldChar w:fldCharType="begin"/>
            </w:r>
            <w:r>
              <w:rPr>
                <w:noProof/>
                <w:webHidden/>
              </w:rPr>
              <w:instrText xml:space="preserve"> PAGEREF _Toc178346753 \h </w:instrText>
            </w:r>
            <w:r>
              <w:rPr>
                <w:noProof/>
                <w:webHidden/>
              </w:rPr>
            </w:r>
            <w:r>
              <w:rPr>
                <w:noProof/>
                <w:webHidden/>
              </w:rPr>
              <w:fldChar w:fldCharType="separate"/>
            </w:r>
            <w:r>
              <w:rPr>
                <w:noProof/>
                <w:webHidden/>
              </w:rPr>
              <w:t>33</w:t>
            </w:r>
            <w:r>
              <w:rPr>
                <w:noProof/>
                <w:webHidden/>
              </w:rPr>
              <w:fldChar w:fldCharType="end"/>
            </w:r>
          </w:hyperlink>
        </w:p>
        <w:p w14:paraId="6880A80E" w14:textId="2A2FD0CC"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54" w:history="1">
            <w:r w:rsidRPr="003A5123">
              <w:rPr>
                <w:rStyle w:val="Hyperlink"/>
                <w:rFonts w:ascii="Arial" w:hAnsi="Arial" w:cs="Arial"/>
                <w:b/>
                <w:bCs/>
                <w:noProof/>
              </w:rPr>
              <w:t>2.7.3 C#</w:t>
            </w:r>
            <w:r>
              <w:rPr>
                <w:noProof/>
                <w:webHidden/>
              </w:rPr>
              <w:tab/>
            </w:r>
            <w:r>
              <w:rPr>
                <w:noProof/>
                <w:webHidden/>
              </w:rPr>
              <w:fldChar w:fldCharType="begin"/>
            </w:r>
            <w:r>
              <w:rPr>
                <w:noProof/>
                <w:webHidden/>
              </w:rPr>
              <w:instrText xml:space="preserve"> PAGEREF _Toc178346754 \h </w:instrText>
            </w:r>
            <w:r>
              <w:rPr>
                <w:noProof/>
                <w:webHidden/>
              </w:rPr>
            </w:r>
            <w:r>
              <w:rPr>
                <w:noProof/>
                <w:webHidden/>
              </w:rPr>
              <w:fldChar w:fldCharType="separate"/>
            </w:r>
            <w:r>
              <w:rPr>
                <w:noProof/>
                <w:webHidden/>
              </w:rPr>
              <w:t>34</w:t>
            </w:r>
            <w:r>
              <w:rPr>
                <w:noProof/>
                <w:webHidden/>
              </w:rPr>
              <w:fldChar w:fldCharType="end"/>
            </w:r>
          </w:hyperlink>
        </w:p>
        <w:p w14:paraId="2ABC2051" w14:textId="0B4FDBDC"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55" w:history="1">
            <w:r w:rsidRPr="003A5123">
              <w:rPr>
                <w:rStyle w:val="Hyperlink"/>
                <w:rFonts w:ascii="Arial" w:hAnsi="Arial" w:cs="Arial"/>
                <w:b/>
                <w:bCs/>
                <w:noProof/>
              </w:rPr>
              <w:t>2.7.4 JavaScript</w:t>
            </w:r>
            <w:r>
              <w:rPr>
                <w:noProof/>
                <w:webHidden/>
              </w:rPr>
              <w:tab/>
            </w:r>
            <w:r>
              <w:rPr>
                <w:noProof/>
                <w:webHidden/>
              </w:rPr>
              <w:fldChar w:fldCharType="begin"/>
            </w:r>
            <w:r>
              <w:rPr>
                <w:noProof/>
                <w:webHidden/>
              </w:rPr>
              <w:instrText xml:space="preserve"> PAGEREF _Toc178346755 \h </w:instrText>
            </w:r>
            <w:r>
              <w:rPr>
                <w:noProof/>
                <w:webHidden/>
              </w:rPr>
            </w:r>
            <w:r>
              <w:rPr>
                <w:noProof/>
                <w:webHidden/>
              </w:rPr>
              <w:fldChar w:fldCharType="separate"/>
            </w:r>
            <w:r>
              <w:rPr>
                <w:noProof/>
                <w:webHidden/>
              </w:rPr>
              <w:t>35</w:t>
            </w:r>
            <w:r>
              <w:rPr>
                <w:noProof/>
                <w:webHidden/>
              </w:rPr>
              <w:fldChar w:fldCharType="end"/>
            </w:r>
          </w:hyperlink>
        </w:p>
        <w:p w14:paraId="0E30873D" w14:textId="657226F0" w:rsidR="00E60191" w:rsidRDefault="00E60191">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46756" w:history="1">
            <w:r w:rsidRPr="003A5123">
              <w:rPr>
                <w:rStyle w:val="Hyperlink"/>
                <w:rFonts w:ascii="Arial" w:hAnsi="Arial" w:cs="Arial"/>
                <w:b/>
                <w:bCs/>
                <w:noProof/>
              </w:rPr>
              <w:t>3. METODOLOGIA</w:t>
            </w:r>
            <w:r>
              <w:rPr>
                <w:noProof/>
                <w:webHidden/>
              </w:rPr>
              <w:tab/>
            </w:r>
            <w:r>
              <w:rPr>
                <w:noProof/>
                <w:webHidden/>
              </w:rPr>
              <w:fldChar w:fldCharType="begin"/>
            </w:r>
            <w:r>
              <w:rPr>
                <w:noProof/>
                <w:webHidden/>
              </w:rPr>
              <w:instrText xml:space="preserve"> PAGEREF _Toc178346756 \h </w:instrText>
            </w:r>
            <w:r>
              <w:rPr>
                <w:noProof/>
                <w:webHidden/>
              </w:rPr>
            </w:r>
            <w:r>
              <w:rPr>
                <w:noProof/>
                <w:webHidden/>
              </w:rPr>
              <w:fldChar w:fldCharType="separate"/>
            </w:r>
            <w:r>
              <w:rPr>
                <w:noProof/>
                <w:webHidden/>
              </w:rPr>
              <w:t>35</w:t>
            </w:r>
            <w:r>
              <w:rPr>
                <w:noProof/>
                <w:webHidden/>
              </w:rPr>
              <w:fldChar w:fldCharType="end"/>
            </w:r>
          </w:hyperlink>
        </w:p>
        <w:p w14:paraId="76C0F165" w14:textId="0ACD0857"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57" w:history="1">
            <w:r w:rsidRPr="003A5123">
              <w:rPr>
                <w:rStyle w:val="Hyperlink"/>
                <w:rFonts w:ascii="Arial" w:hAnsi="Arial" w:cs="Arial"/>
                <w:b/>
                <w:bCs/>
                <w:noProof/>
              </w:rPr>
              <w:t>3.1 PESQUISA QUANTITATIVA</w:t>
            </w:r>
            <w:r>
              <w:rPr>
                <w:noProof/>
                <w:webHidden/>
              </w:rPr>
              <w:tab/>
            </w:r>
            <w:r>
              <w:rPr>
                <w:noProof/>
                <w:webHidden/>
              </w:rPr>
              <w:fldChar w:fldCharType="begin"/>
            </w:r>
            <w:r>
              <w:rPr>
                <w:noProof/>
                <w:webHidden/>
              </w:rPr>
              <w:instrText xml:space="preserve"> PAGEREF _Toc178346757 \h </w:instrText>
            </w:r>
            <w:r>
              <w:rPr>
                <w:noProof/>
                <w:webHidden/>
              </w:rPr>
            </w:r>
            <w:r>
              <w:rPr>
                <w:noProof/>
                <w:webHidden/>
              </w:rPr>
              <w:fldChar w:fldCharType="separate"/>
            </w:r>
            <w:r>
              <w:rPr>
                <w:noProof/>
                <w:webHidden/>
              </w:rPr>
              <w:t>35</w:t>
            </w:r>
            <w:r>
              <w:rPr>
                <w:noProof/>
                <w:webHidden/>
              </w:rPr>
              <w:fldChar w:fldCharType="end"/>
            </w:r>
          </w:hyperlink>
        </w:p>
        <w:p w14:paraId="62F99F68" w14:textId="3895F57D"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58" w:history="1">
            <w:r w:rsidRPr="003A5123">
              <w:rPr>
                <w:rStyle w:val="Hyperlink"/>
                <w:rFonts w:ascii="Arial" w:hAnsi="Arial" w:cs="Arial"/>
                <w:b/>
                <w:bCs/>
                <w:noProof/>
              </w:rPr>
              <w:t>3.2 PROJETO</w:t>
            </w:r>
            <w:r>
              <w:rPr>
                <w:noProof/>
                <w:webHidden/>
              </w:rPr>
              <w:tab/>
            </w:r>
            <w:r>
              <w:rPr>
                <w:noProof/>
                <w:webHidden/>
              </w:rPr>
              <w:fldChar w:fldCharType="begin"/>
            </w:r>
            <w:r>
              <w:rPr>
                <w:noProof/>
                <w:webHidden/>
              </w:rPr>
              <w:instrText xml:space="preserve"> PAGEREF _Toc178346758 \h </w:instrText>
            </w:r>
            <w:r>
              <w:rPr>
                <w:noProof/>
                <w:webHidden/>
              </w:rPr>
            </w:r>
            <w:r>
              <w:rPr>
                <w:noProof/>
                <w:webHidden/>
              </w:rPr>
              <w:fldChar w:fldCharType="separate"/>
            </w:r>
            <w:r>
              <w:rPr>
                <w:noProof/>
                <w:webHidden/>
              </w:rPr>
              <w:t>37</w:t>
            </w:r>
            <w:r>
              <w:rPr>
                <w:noProof/>
                <w:webHidden/>
              </w:rPr>
              <w:fldChar w:fldCharType="end"/>
            </w:r>
          </w:hyperlink>
        </w:p>
        <w:p w14:paraId="1D655264" w14:textId="40AE8C28"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59" w:history="1">
            <w:r w:rsidRPr="003A5123">
              <w:rPr>
                <w:rStyle w:val="Hyperlink"/>
                <w:rFonts w:ascii="Arial" w:hAnsi="Arial" w:cs="Arial"/>
                <w:b/>
                <w:bCs/>
                <w:noProof/>
              </w:rPr>
              <w:t>3.2.1 UML</w:t>
            </w:r>
            <w:r>
              <w:rPr>
                <w:noProof/>
                <w:webHidden/>
              </w:rPr>
              <w:tab/>
            </w:r>
            <w:r>
              <w:rPr>
                <w:noProof/>
                <w:webHidden/>
              </w:rPr>
              <w:fldChar w:fldCharType="begin"/>
            </w:r>
            <w:r>
              <w:rPr>
                <w:noProof/>
                <w:webHidden/>
              </w:rPr>
              <w:instrText xml:space="preserve"> PAGEREF _Toc178346759 \h </w:instrText>
            </w:r>
            <w:r>
              <w:rPr>
                <w:noProof/>
                <w:webHidden/>
              </w:rPr>
            </w:r>
            <w:r>
              <w:rPr>
                <w:noProof/>
                <w:webHidden/>
              </w:rPr>
              <w:fldChar w:fldCharType="separate"/>
            </w:r>
            <w:r>
              <w:rPr>
                <w:noProof/>
                <w:webHidden/>
              </w:rPr>
              <w:t>37</w:t>
            </w:r>
            <w:r>
              <w:rPr>
                <w:noProof/>
                <w:webHidden/>
              </w:rPr>
              <w:fldChar w:fldCharType="end"/>
            </w:r>
          </w:hyperlink>
        </w:p>
        <w:p w14:paraId="53169899" w14:textId="170DC403"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46760" w:history="1">
            <w:r w:rsidRPr="003A5123">
              <w:rPr>
                <w:rStyle w:val="Hyperlink"/>
                <w:rFonts w:ascii="Arial" w:hAnsi="Arial" w:cs="Arial"/>
                <w:b/>
                <w:bCs/>
                <w:noProof/>
              </w:rPr>
              <w:t>3.2.2 DIAGRAMAS</w:t>
            </w:r>
            <w:r>
              <w:rPr>
                <w:noProof/>
                <w:webHidden/>
              </w:rPr>
              <w:tab/>
            </w:r>
            <w:r>
              <w:rPr>
                <w:noProof/>
                <w:webHidden/>
              </w:rPr>
              <w:fldChar w:fldCharType="begin"/>
            </w:r>
            <w:r>
              <w:rPr>
                <w:noProof/>
                <w:webHidden/>
              </w:rPr>
              <w:instrText xml:space="preserve"> PAGEREF _Toc178346760 \h </w:instrText>
            </w:r>
            <w:r>
              <w:rPr>
                <w:noProof/>
                <w:webHidden/>
              </w:rPr>
            </w:r>
            <w:r>
              <w:rPr>
                <w:noProof/>
                <w:webHidden/>
              </w:rPr>
              <w:fldChar w:fldCharType="separate"/>
            </w:r>
            <w:r>
              <w:rPr>
                <w:noProof/>
                <w:webHidden/>
              </w:rPr>
              <w:t>37</w:t>
            </w:r>
            <w:r>
              <w:rPr>
                <w:noProof/>
                <w:webHidden/>
              </w:rPr>
              <w:fldChar w:fldCharType="end"/>
            </w:r>
          </w:hyperlink>
        </w:p>
        <w:p w14:paraId="24E9105B" w14:textId="77E2C827"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r>
            <w:rPr>
              <w:rStyle w:val="Hyperlink"/>
              <w:noProof/>
            </w:rPr>
            <w:t xml:space="preserve">  </w:t>
          </w:r>
          <w:hyperlink w:anchor="_Toc178346761" w:history="1">
            <w:r w:rsidRPr="003A5123">
              <w:rPr>
                <w:rStyle w:val="Hyperlink"/>
                <w:rFonts w:ascii="Arial" w:hAnsi="Arial" w:cs="Arial"/>
                <w:b/>
                <w:bCs/>
                <w:noProof/>
              </w:rPr>
              <w:t>3.2.2.1 DIAGRAMA DE CLASSE</w:t>
            </w:r>
            <w:r>
              <w:rPr>
                <w:noProof/>
                <w:webHidden/>
              </w:rPr>
              <w:tab/>
            </w:r>
            <w:r>
              <w:rPr>
                <w:noProof/>
                <w:webHidden/>
              </w:rPr>
              <w:fldChar w:fldCharType="begin"/>
            </w:r>
            <w:r>
              <w:rPr>
                <w:noProof/>
                <w:webHidden/>
              </w:rPr>
              <w:instrText xml:space="preserve"> PAGEREF _Toc178346761 \h </w:instrText>
            </w:r>
            <w:r>
              <w:rPr>
                <w:noProof/>
                <w:webHidden/>
              </w:rPr>
            </w:r>
            <w:r>
              <w:rPr>
                <w:noProof/>
                <w:webHidden/>
              </w:rPr>
              <w:fldChar w:fldCharType="separate"/>
            </w:r>
            <w:r>
              <w:rPr>
                <w:noProof/>
                <w:webHidden/>
              </w:rPr>
              <w:t>37</w:t>
            </w:r>
            <w:r>
              <w:rPr>
                <w:noProof/>
                <w:webHidden/>
              </w:rPr>
              <w:fldChar w:fldCharType="end"/>
            </w:r>
          </w:hyperlink>
        </w:p>
        <w:p w14:paraId="1C2546AE" w14:textId="01D1E43F"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r>
            <w:rPr>
              <w:rStyle w:val="Hyperlink"/>
              <w:noProof/>
            </w:rPr>
            <w:t xml:space="preserve">  </w:t>
          </w:r>
          <w:hyperlink w:anchor="_Toc178346762" w:history="1">
            <w:r w:rsidRPr="003A5123">
              <w:rPr>
                <w:rStyle w:val="Hyperlink"/>
                <w:rFonts w:ascii="Arial" w:hAnsi="Arial" w:cs="Arial"/>
                <w:b/>
                <w:bCs/>
                <w:noProof/>
              </w:rPr>
              <w:t>3.2.2.2 DIAGRAMA DE USO</w:t>
            </w:r>
            <w:r>
              <w:rPr>
                <w:noProof/>
                <w:webHidden/>
              </w:rPr>
              <w:tab/>
            </w:r>
            <w:r>
              <w:rPr>
                <w:noProof/>
                <w:webHidden/>
              </w:rPr>
              <w:fldChar w:fldCharType="begin"/>
            </w:r>
            <w:r>
              <w:rPr>
                <w:noProof/>
                <w:webHidden/>
              </w:rPr>
              <w:instrText xml:space="preserve"> PAGEREF _Toc178346762 \h </w:instrText>
            </w:r>
            <w:r>
              <w:rPr>
                <w:noProof/>
                <w:webHidden/>
              </w:rPr>
            </w:r>
            <w:r>
              <w:rPr>
                <w:noProof/>
                <w:webHidden/>
              </w:rPr>
              <w:fldChar w:fldCharType="separate"/>
            </w:r>
            <w:r>
              <w:rPr>
                <w:noProof/>
                <w:webHidden/>
              </w:rPr>
              <w:t>40</w:t>
            </w:r>
            <w:r>
              <w:rPr>
                <w:noProof/>
                <w:webHidden/>
              </w:rPr>
              <w:fldChar w:fldCharType="end"/>
            </w:r>
          </w:hyperlink>
        </w:p>
        <w:p w14:paraId="5D154FF6" w14:textId="3D191CE1" w:rsidR="00E60191" w:rsidRDefault="00E60191">
          <w:pPr>
            <w:pStyle w:val="Sumrio3"/>
            <w:tabs>
              <w:tab w:val="right" w:leader="dot" w:pos="9061"/>
            </w:tabs>
            <w:rPr>
              <w:rFonts w:asciiTheme="minorHAnsi" w:eastAsiaTheme="minorEastAsia" w:hAnsiTheme="minorHAnsi" w:cstheme="minorBidi"/>
              <w:noProof/>
              <w:kern w:val="2"/>
              <w:sz w:val="24"/>
              <w:szCs w:val="24"/>
              <w14:ligatures w14:val="standardContextual"/>
            </w:rPr>
          </w:pPr>
          <w:r>
            <w:rPr>
              <w:rStyle w:val="Hyperlink"/>
              <w:noProof/>
            </w:rPr>
            <w:t xml:space="preserve">  </w:t>
          </w:r>
          <w:hyperlink w:anchor="_Toc178346763" w:history="1">
            <w:r w:rsidRPr="003A5123">
              <w:rPr>
                <w:rStyle w:val="Hyperlink"/>
                <w:rFonts w:ascii="Arial" w:hAnsi="Arial" w:cs="Arial"/>
                <w:b/>
                <w:bCs/>
                <w:noProof/>
              </w:rPr>
              <w:t>3.2.2.3 DIAGRAMA DE ATIVIDADE</w:t>
            </w:r>
            <w:r>
              <w:rPr>
                <w:noProof/>
                <w:webHidden/>
              </w:rPr>
              <w:tab/>
            </w:r>
            <w:r>
              <w:rPr>
                <w:noProof/>
                <w:webHidden/>
              </w:rPr>
              <w:fldChar w:fldCharType="begin"/>
            </w:r>
            <w:r>
              <w:rPr>
                <w:noProof/>
                <w:webHidden/>
              </w:rPr>
              <w:instrText xml:space="preserve"> PAGEREF _Toc178346763 \h </w:instrText>
            </w:r>
            <w:r>
              <w:rPr>
                <w:noProof/>
                <w:webHidden/>
              </w:rPr>
            </w:r>
            <w:r>
              <w:rPr>
                <w:noProof/>
                <w:webHidden/>
              </w:rPr>
              <w:fldChar w:fldCharType="separate"/>
            </w:r>
            <w:r>
              <w:rPr>
                <w:noProof/>
                <w:webHidden/>
              </w:rPr>
              <w:t>41</w:t>
            </w:r>
            <w:r>
              <w:rPr>
                <w:noProof/>
                <w:webHidden/>
              </w:rPr>
              <w:fldChar w:fldCharType="end"/>
            </w:r>
          </w:hyperlink>
        </w:p>
        <w:p w14:paraId="15A9668A" w14:textId="2667854D" w:rsidR="00E60191" w:rsidRDefault="00E60191">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46764" w:history="1">
            <w:r w:rsidRPr="003A5123">
              <w:rPr>
                <w:rStyle w:val="Hyperlink"/>
                <w:rFonts w:ascii="Arial" w:hAnsi="Arial" w:cs="Arial"/>
                <w:b/>
                <w:bCs/>
                <w:noProof/>
              </w:rPr>
              <w:t>4. REQUISITOS</w:t>
            </w:r>
            <w:r>
              <w:rPr>
                <w:noProof/>
                <w:webHidden/>
              </w:rPr>
              <w:tab/>
            </w:r>
            <w:r>
              <w:rPr>
                <w:noProof/>
                <w:webHidden/>
              </w:rPr>
              <w:fldChar w:fldCharType="begin"/>
            </w:r>
            <w:r>
              <w:rPr>
                <w:noProof/>
                <w:webHidden/>
              </w:rPr>
              <w:instrText xml:space="preserve"> PAGEREF _Toc178346764 \h </w:instrText>
            </w:r>
            <w:r>
              <w:rPr>
                <w:noProof/>
                <w:webHidden/>
              </w:rPr>
            </w:r>
            <w:r>
              <w:rPr>
                <w:noProof/>
                <w:webHidden/>
              </w:rPr>
              <w:fldChar w:fldCharType="separate"/>
            </w:r>
            <w:r>
              <w:rPr>
                <w:noProof/>
                <w:webHidden/>
              </w:rPr>
              <w:t>43</w:t>
            </w:r>
            <w:r>
              <w:rPr>
                <w:noProof/>
                <w:webHidden/>
              </w:rPr>
              <w:fldChar w:fldCharType="end"/>
            </w:r>
          </w:hyperlink>
        </w:p>
        <w:p w14:paraId="1ECF6B44" w14:textId="59BD1333"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65" w:history="1">
            <w:r w:rsidRPr="003A5123">
              <w:rPr>
                <w:rStyle w:val="Hyperlink"/>
                <w:rFonts w:ascii="Arial" w:hAnsi="Arial" w:cs="Arial"/>
                <w:b/>
                <w:bCs/>
                <w:noProof/>
              </w:rPr>
              <w:t>4.1 REQUISITOS FUNCIONAIS</w:t>
            </w:r>
            <w:r>
              <w:rPr>
                <w:noProof/>
                <w:webHidden/>
              </w:rPr>
              <w:tab/>
            </w:r>
            <w:r>
              <w:rPr>
                <w:noProof/>
                <w:webHidden/>
              </w:rPr>
              <w:fldChar w:fldCharType="begin"/>
            </w:r>
            <w:r>
              <w:rPr>
                <w:noProof/>
                <w:webHidden/>
              </w:rPr>
              <w:instrText xml:space="preserve"> PAGEREF _Toc178346765 \h </w:instrText>
            </w:r>
            <w:r>
              <w:rPr>
                <w:noProof/>
                <w:webHidden/>
              </w:rPr>
            </w:r>
            <w:r>
              <w:rPr>
                <w:noProof/>
                <w:webHidden/>
              </w:rPr>
              <w:fldChar w:fldCharType="separate"/>
            </w:r>
            <w:r>
              <w:rPr>
                <w:noProof/>
                <w:webHidden/>
              </w:rPr>
              <w:t>44</w:t>
            </w:r>
            <w:r>
              <w:rPr>
                <w:noProof/>
                <w:webHidden/>
              </w:rPr>
              <w:fldChar w:fldCharType="end"/>
            </w:r>
          </w:hyperlink>
        </w:p>
        <w:p w14:paraId="1652CCD9" w14:textId="3FE7FF39"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66" w:history="1">
            <w:r w:rsidRPr="003A5123">
              <w:rPr>
                <w:rStyle w:val="Hyperlink"/>
                <w:rFonts w:ascii="Arial" w:hAnsi="Arial" w:cs="Arial"/>
                <w:b/>
                <w:bCs/>
                <w:noProof/>
              </w:rPr>
              <w:t>4.2 REQUISITOS NÃO-FUNCIONAIS</w:t>
            </w:r>
            <w:r>
              <w:rPr>
                <w:noProof/>
                <w:webHidden/>
              </w:rPr>
              <w:tab/>
            </w:r>
            <w:r>
              <w:rPr>
                <w:noProof/>
                <w:webHidden/>
              </w:rPr>
              <w:fldChar w:fldCharType="begin"/>
            </w:r>
            <w:r>
              <w:rPr>
                <w:noProof/>
                <w:webHidden/>
              </w:rPr>
              <w:instrText xml:space="preserve"> PAGEREF _Toc178346766 \h </w:instrText>
            </w:r>
            <w:r>
              <w:rPr>
                <w:noProof/>
                <w:webHidden/>
              </w:rPr>
            </w:r>
            <w:r>
              <w:rPr>
                <w:noProof/>
                <w:webHidden/>
              </w:rPr>
              <w:fldChar w:fldCharType="separate"/>
            </w:r>
            <w:r>
              <w:rPr>
                <w:noProof/>
                <w:webHidden/>
              </w:rPr>
              <w:t>44</w:t>
            </w:r>
            <w:r>
              <w:rPr>
                <w:noProof/>
                <w:webHidden/>
              </w:rPr>
              <w:fldChar w:fldCharType="end"/>
            </w:r>
          </w:hyperlink>
        </w:p>
        <w:p w14:paraId="01895CB4" w14:textId="7C5CCC7B" w:rsidR="00E60191" w:rsidRDefault="00E60191">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46767" w:history="1">
            <w:r w:rsidRPr="003A5123">
              <w:rPr>
                <w:rStyle w:val="Hyperlink"/>
                <w:rFonts w:ascii="Arial" w:hAnsi="Arial" w:cs="Arial"/>
                <w:b/>
                <w:bCs/>
                <w:noProof/>
              </w:rPr>
              <w:t>5. RESULTADOS</w:t>
            </w:r>
            <w:r>
              <w:rPr>
                <w:noProof/>
                <w:webHidden/>
              </w:rPr>
              <w:tab/>
            </w:r>
            <w:r>
              <w:rPr>
                <w:noProof/>
                <w:webHidden/>
              </w:rPr>
              <w:fldChar w:fldCharType="begin"/>
            </w:r>
            <w:r>
              <w:rPr>
                <w:noProof/>
                <w:webHidden/>
              </w:rPr>
              <w:instrText xml:space="preserve"> PAGEREF _Toc178346767 \h </w:instrText>
            </w:r>
            <w:r>
              <w:rPr>
                <w:noProof/>
                <w:webHidden/>
              </w:rPr>
            </w:r>
            <w:r>
              <w:rPr>
                <w:noProof/>
                <w:webHidden/>
              </w:rPr>
              <w:fldChar w:fldCharType="separate"/>
            </w:r>
            <w:r>
              <w:rPr>
                <w:noProof/>
                <w:webHidden/>
              </w:rPr>
              <w:t>44</w:t>
            </w:r>
            <w:r>
              <w:rPr>
                <w:noProof/>
                <w:webHidden/>
              </w:rPr>
              <w:fldChar w:fldCharType="end"/>
            </w:r>
          </w:hyperlink>
        </w:p>
        <w:p w14:paraId="0DB61DE4" w14:textId="25CBE47E" w:rsidR="00E60191" w:rsidRDefault="00E60191">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46768" w:history="1">
            <w:r w:rsidRPr="003A5123">
              <w:rPr>
                <w:rStyle w:val="Hyperlink"/>
                <w:rFonts w:ascii="Arial" w:hAnsi="Arial" w:cs="Arial"/>
                <w:b/>
                <w:bCs/>
                <w:noProof/>
              </w:rPr>
              <w:t>5.1 RESULTADOS DA PESQUISA QUANTITATIVA</w:t>
            </w:r>
            <w:r>
              <w:rPr>
                <w:noProof/>
                <w:webHidden/>
              </w:rPr>
              <w:tab/>
            </w:r>
            <w:r>
              <w:rPr>
                <w:noProof/>
                <w:webHidden/>
              </w:rPr>
              <w:fldChar w:fldCharType="begin"/>
            </w:r>
            <w:r>
              <w:rPr>
                <w:noProof/>
                <w:webHidden/>
              </w:rPr>
              <w:instrText xml:space="preserve"> PAGEREF _Toc178346768 \h </w:instrText>
            </w:r>
            <w:r>
              <w:rPr>
                <w:noProof/>
                <w:webHidden/>
              </w:rPr>
            </w:r>
            <w:r>
              <w:rPr>
                <w:noProof/>
                <w:webHidden/>
              </w:rPr>
              <w:fldChar w:fldCharType="separate"/>
            </w:r>
            <w:r>
              <w:rPr>
                <w:noProof/>
                <w:webHidden/>
              </w:rPr>
              <w:t>45</w:t>
            </w:r>
            <w:r>
              <w:rPr>
                <w:noProof/>
                <w:webHidden/>
              </w:rPr>
              <w:fldChar w:fldCharType="end"/>
            </w:r>
          </w:hyperlink>
        </w:p>
        <w:p w14:paraId="4822A4E7" w14:textId="1EA565A9" w:rsidR="00946E37" w:rsidRDefault="00946E37">
          <w:r>
            <w:rPr>
              <w:b/>
              <w:bCs/>
            </w:rPr>
            <w:fldChar w:fldCharType="end"/>
          </w:r>
        </w:p>
      </w:sdtContent>
    </w:sdt>
    <w:p w14:paraId="203ABDC0" w14:textId="77777777" w:rsidR="00946E37" w:rsidRDefault="00946E37"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6C788A45" w14:textId="675D5CDE" w:rsidR="006B6DFD" w:rsidRDefault="006B6DFD" w:rsidP="00EF53F2">
      <w:pPr>
        <w:spacing w:before="240"/>
        <w:rPr>
          <w:rFonts w:ascii="Arial" w:hAnsi="Arial" w:cs="Arial"/>
          <w:bCs/>
          <w:sz w:val="28"/>
          <w:szCs w:val="28"/>
        </w:rPr>
      </w:pPr>
    </w:p>
    <w:p w14:paraId="03C0AEC2" w14:textId="11FCF07E" w:rsidR="006B6DFD" w:rsidRDefault="006B6DFD" w:rsidP="00EF53F2">
      <w:pPr>
        <w:spacing w:before="240"/>
        <w:rPr>
          <w:rFonts w:ascii="Arial" w:hAnsi="Arial" w:cs="Arial"/>
          <w:bCs/>
          <w:sz w:val="28"/>
          <w:szCs w:val="28"/>
        </w:rPr>
      </w:pPr>
    </w:p>
    <w:p w14:paraId="2FA2C51A" w14:textId="12703A2F" w:rsidR="006B6DFD" w:rsidRDefault="006B6DFD" w:rsidP="00EF53F2">
      <w:pPr>
        <w:spacing w:before="240"/>
        <w:rPr>
          <w:rFonts w:ascii="Arial" w:hAnsi="Arial" w:cs="Arial"/>
          <w:bCs/>
          <w:sz w:val="28"/>
          <w:szCs w:val="28"/>
        </w:rPr>
      </w:pPr>
    </w:p>
    <w:p w14:paraId="7674D857" w14:textId="7B9C7571" w:rsidR="006B6DFD" w:rsidRDefault="006B6DFD" w:rsidP="00EF53F2">
      <w:pPr>
        <w:spacing w:before="240"/>
        <w:rPr>
          <w:rFonts w:ascii="Arial" w:hAnsi="Arial" w:cs="Arial"/>
          <w:bCs/>
          <w:sz w:val="28"/>
          <w:szCs w:val="28"/>
        </w:rPr>
      </w:pPr>
    </w:p>
    <w:p w14:paraId="3C52695C" w14:textId="40A0CB42" w:rsidR="006B6DFD" w:rsidRDefault="006B6DFD" w:rsidP="00EF53F2">
      <w:pPr>
        <w:spacing w:before="240"/>
        <w:rPr>
          <w:rFonts w:ascii="Arial" w:hAnsi="Arial" w:cs="Arial"/>
          <w:bCs/>
          <w:sz w:val="28"/>
          <w:szCs w:val="28"/>
        </w:rPr>
      </w:pPr>
    </w:p>
    <w:p w14:paraId="73A27ED6" w14:textId="3BE8CC1B" w:rsidR="006B6DFD" w:rsidRDefault="006B6DFD" w:rsidP="00EF53F2">
      <w:pPr>
        <w:spacing w:before="240"/>
        <w:rPr>
          <w:rFonts w:ascii="Arial" w:hAnsi="Arial" w:cs="Arial"/>
          <w:bCs/>
          <w:sz w:val="28"/>
          <w:szCs w:val="28"/>
        </w:rPr>
      </w:pPr>
    </w:p>
    <w:p w14:paraId="6CEB0518" w14:textId="0F2F4908" w:rsidR="006B6DFD" w:rsidRDefault="006B6DFD" w:rsidP="00EF53F2">
      <w:pPr>
        <w:spacing w:before="240"/>
        <w:rPr>
          <w:rFonts w:ascii="Arial" w:hAnsi="Arial" w:cs="Arial"/>
          <w:bCs/>
          <w:sz w:val="28"/>
          <w:szCs w:val="28"/>
        </w:rPr>
      </w:pPr>
    </w:p>
    <w:p w14:paraId="24116D2F" w14:textId="4B965D2B" w:rsidR="006B6DFD" w:rsidRDefault="006B6DFD" w:rsidP="00EF53F2">
      <w:pPr>
        <w:spacing w:before="240"/>
        <w:rPr>
          <w:rFonts w:ascii="Arial" w:hAnsi="Arial" w:cs="Arial"/>
          <w:bCs/>
          <w:sz w:val="28"/>
          <w:szCs w:val="28"/>
        </w:rPr>
      </w:pPr>
    </w:p>
    <w:p w14:paraId="62812431" w14:textId="0F566962" w:rsidR="006B6DFD" w:rsidRDefault="006B6DFD" w:rsidP="00EF53F2">
      <w:pPr>
        <w:spacing w:before="240"/>
        <w:rPr>
          <w:rFonts w:ascii="Arial" w:hAnsi="Arial" w:cs="Arial"/>
          <w:bCs/>
          <w:sz w:val="28"/>
          <w:szCs w:val="28"/>
        </w:rPr>
      </w:pPr>
    </w:p>
    <w:p w14:paraId="44A22886" w14:textId="77777777" w:rsidR="006B6DFD" w:rsidRPr="006B6DFD" w:rsidRDefault="006B6DFD" w:rsidP="00EF53F2">
      <w:pPr>
        <w:spacing w:before="240"/>
        <w:rPr>
          <w:rFonts w:ascii="Arial" w:hAnsi="Arial" w:cs="Arial"/>
          <w:bCs/>
          <w:sz w:val="28"/>
          <w:szCs w:val="28"/>
        </w:rPr>
      </w:pPr>
    </w:p>
    <w:p w14:paraId="387EF6E9" w14:textId="77777777" w:rsidR="00C601F8" w:rsidRDefault="00C601F8" w:rsidP="006B6DFD">
      <w:pPr>
        <w:pStyle w:val="Ttulo"/>
        <w:rPr>
          <w:rFonts w:ascii="Arial" w:hAnsi="Arial" w:cs="Arial"/>
          <w:b/>
          <w:bCs/>
          <w:sz w:val="28"/>
          <w:szCs w:val="28"/>
        </w:rPr>
      </w:pPr>
    </w:p>
    <w:p w14:paraId="02435F96" w14:textId="77777777" w:rsidR="00F23A0F" w:rsidRDefault="00F23A0F" w:rsidP="006B6DFD">
      <w:pPr>
        <w:pStyle w:val="Ttulo"/>
        <w:rPr>
          <w:rFonts w:ascii="Arial" w:hAnsi="Arial" w:cs="Arial"/>
          <w:b/>
          <w:bCs/>
          <w:sz w:val="28"/>
          <w:szCs w:val="28"/>
        </w:rPr>
      </w:pPr>
    </w:p>
    <w:p w14:paraId="161FDB38" w14:textId="77777777" w:rsidR="00F23A0F" w:rsidRDefault="00F23A0F" w:rsidP="006B6DFD">
      <w:pPr>
        <w:pStyle w:val="Ttulo"/>
        <w:rPr>
          <w:rFonts w:ascii="Arial" w:hAnsi="Arial" w:cs="Arial"/>
          <w:b/>
          <w:bCs/>
          <w:sz w:val="28"/>
          <w:szCs w:val="28"/>
        </w:rPr>
      </w:pPr>
    </w:p>
    <w:p w14:paraId="6659DDB1" w14:textId="6DB6BA8E" w:rsidR="001A64D3" w:rsidRPr="0096399F" w:rsidRDefault="001A64D3" w:rsidP="0096399F">
      <w:pPr>
        <w:pStyle w:val="Ttulo1"/>
        <w:rPr>
          <w:rFonts w:ascii="Arial" w:hAnsi="Arial" w:cs="Arial"/>
          <w:b/>
          <w:bCs/>
          <w:color w:val="auto"/>
          <w:sz w:val="28"/>
          <w:szCs w:val="28"/>
        </w:rPr>
      </w:pPr>
      <w:bookmarkStart w:id="15" w:name="_Toc178346724"/>
      <w:r w:rsidRPr="0096399F">
        <w:rPr>
          <w:rFonts w:ascii="Arial" w:hAnsi="Arial" w:cs="Arial"/>
          <w:b/>
          <w:bCs/>
          <w:color w:val="auto"/>
          <w:sz w:val="28"/>
          <w:szCs w:val="28"/>
        </w:rPr>
        <w:t>1. INTRODUÇÃO</w:t>
      </w:r>
      <w:bookmarkEnd w:id="15"/>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4DD890FE"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w:t>
      </w:r>
      <w:r w:rsidR="0096399F" w:rsidRPr="000667AD">
        <w:rPr>
          <w:rFonts w:ascii="Arial" w:hAnsi="Arial" w:cs="Arial"/>
          <w:bCs/>
          <w:sz w:val="24"/>
          <w:szCs w:val="24"/>
        </w:rPr>
        <w:t>atualmente</w:t>
      </w:r>
      <w:r w:rsidRPr="000667AD">
        <w:rPr>
          <w:rFonts w:ascii="Arial" w:hAnsi="Arial" w:cs="Arial"/>
          <w:bCs/>
          <w:sz w:val="24"/>
          <w:szCs w:val="24"/>
        </w:rPr>
        <w:t>.</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 xml:space="preserve">qualquer usuário independentemente de suas habilidades tecnológicas, a oportunidade de aprender tanto de o alfabeto de Língua Brasileira de Sinais (Libras) quantos frases, utilizando </w:t>
      </w:r>
      <w:r w:rsidR="001B212E">
        <w:rPr>
          <w:rFonts w:ascii="Arial" w:hAnsi="Arial" w:cs="Arial"/>
          <w:bCs/>
          <w:sz w:val="24"/>
          <w:szCs w:val="24"/>
        </w:rPr>
        <w:lastRenderedPageBreak/>
        <w:t>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5B05E290" w14:textId="5012A684" w:rsidR="00F23A0F" w:rsidRPr="0096399F" w:rsidRDefault="00A66603" w:rsidP="0096399F">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7ABE60A6" w14:textId="5F29A0AC" w:rsidR="001A64D3" w:rsidRPr="0096399F" w:rsidRDefault="001A64D3" w:rsidP="0096399F">
      <w:pPr>
        <w:pStyle w:val="Ttulo2"/>
        <w:rPr>
          <w:rFonts w:ascii="Arial" w:hAnsi="Arial" w:cs="Arial"/>
          <w:b/>
          <w:bCs/>
          <w:color w:val="auto"/>
          <w:sz w:val="28"/>
          <w:szCs w:val="28"/>
        </w:rPr>
      </w:pPr>
      <w:bookmarkStart w:id="16" w:name="_Toc178346725"/>
      <w:r w:rsidRPr="0096399F">
        <w:rPr>
          <w:rFonts w:ascii="Arial" w:hAnsi="Arial" w:cs="Arial"/>
          <w:b/>
          <w:bCs/>
          <w:color w:val="auto"/>
          <w:sz w:val="28"/>
          <w:szCs w:val="28"/>
        </w:rPr>
        <w:t>1.1 Objetivo geral</w:t>
      </w:r>
      <w:bookmarkEnd w:id="16"/>
    </w:p>
    <w:p w14:paraId="237C0CFA" w14:textId="77777777" w:rsidR="001A64D3" w:rsidRPr="001A64D3" w:rsidRDefault="001A64D3" w:rsidP="0096399F">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96399F" w:rsidRDefault="001A64D3" w:rsidP="0096399F">
      <w:pPr>
        <w:pStyle w:val="Ttulo2"/>
        <w:rPr>
          <w:rFonts w:ascii="Arial" w:hAnsi="Arial" w:cs="Arial"/>
          <w:b/>
          <w:bCs/>
          <w:color w:val="auto"/>
          <w:sz w:val="28"/>
          <w:szCs w:val="28"/>
        </w:rPr>
      </w:pPr>
      <w:bookmarkStart w:id="17" w:name="_Toc178346726"/>
      <w:r w:rsidRPr="0096399F">
        <w:rPr>
          <w:rFonts w:ascii="Arial" w:hAnsi="Arial" w:cs="Arial"/>
          <w:b/>
          <w:bCs/>
          <w:color w:val="auto"/>
          <w:sz w:val="28"/>
          <w:szCs w:val="28"/>
        </w:rPr>
        <w:t>1.2 Objetivo específico</w:t>
      </w:r>
      <w:bookmarkEnd w:id="17"/>
      <w:r w:rsidRPr="0096399F">
        <w:rPr>
          <w:rFonts w:ascii="Arial" w:hAnsi="Arial" w:cs="Arial"/>
          <w:b/>
          <w:bCs/>
          <w:color w:val="auto"/>
          <w:sz w:val="28"/>
          <w:szCs w:val="28"/>
        </w:rPr>
        <w:t xml:space="preserve">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96399F" w:rsidRDefault="001A64D3" w:rsidP="0096399F">
      <w:pPr>
        <w:pStyle w:val="Ttulo2"/>
        <w:rPr>
          <w:rFonts w:ascii="Arial" w:hAnsi="Arial" w:cs="Arial"/>
          <w:b/>
          <w:bCs/>
          <w:color w:val="auto"/>
          <w:sz w:val="28"/>
          <w:szCs w:val="28"/>
        </w:rPr>
      </w:pPr>
      <w:bookmarkStart w:id="18" w:name="_Toc178346727"/>
      <w:r w:rsidRPr="0096399F">
        <w:rPr>
          <w:rFonts w:ascii="Arial" w:hAnsi="Arial" w:cs="Arial"/>
          <w:b/>
          <w:bCs/>
          <w:color w:val="auto"/>
          <w:sz w:val="28"/>
          <w:szCs w:val="28"/>
        </w:rPr>
        <w:t>1.3 Justificativa</w:t>
      </w:r>
      <w:bookmarkEnd w:id="18"/>
      <w:r w:rsidRPr="0096399F">
        <w:rPr>
          <w:rFonts w:ascii="Arial" w:hAnsi="Arial" w:cs="Arial"/>
          <w:b/>
          <w:bCs/>
          <w:color w:val="auto"/>
          <w:sz w:val="28"/>
          <w:szCs w:val="28"/>
        </w:rPr>
        <w:t xml:space="preserve">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Portanto, o projeto apresenta uma proposta que não apenas preenche uma lacuna significativa na linguagem existente, mas também visa impactar positivamente </w:t>
      </w:r>
      <w:r w:rsidRPr="001A64D3">
        <w:rPr>
          <w:rFonts w:ascii="Arial" w:hAnsi="Arial" w:cs="Arial"/>
          <w:bCs/>
          <w:sz w:val="24"/>
          <w:szCs w:val="24"/>
        </w:rPr>
        <w:lastRenderedPageBreak/>
        <w:t>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3D8FA47C" w:rsidR="0008011C" w:rsidRPr="0096399F" w:rsidRDefault="0008011C" w:rsidP="0096399F">
      <w:pPr>
        <w:pStyle w:val="Ttulo1"/>
        <w:rPr>
          <w:rFonts w:ascii="Arial" w:hAnsi="Arial" w:cs="Arial"/>
          <w:b/>
          <w:bCs/>
          <w:color w:val="auto"/>
          <w:sz w:val="28"/>
          <w:szCs w:val="28"/>
        </w:rPr>
      </w:pPr>
      <w:bookmarkStart w:id="19" w:name="_Toc178346728"/>
      <w:r w:rsidRPr="0096399F">
        <w:rPr>
          <w:rFonts w:ascii="Arial" w:hAnsi="Arial" w:cs="Arial"/>
          <w:b/>
          <w:bCs/>
          <w:color w:val="auto"/>
          <w:sz w:val="28"/>
          <w:szCs w:val="28"/>
        </w:rPr>
        <w:t>2</w:t>
      </w:r>
      <w:r w:rsidR="0096399F" w:rsidRPr="0096399F">
        <w:rPr>
          <w:rFonts w:ascii="Arial" w:hAnsi="Arial" w:cs="Arial"/>
          <w:b/>
          <w:bCs/>
          <w:color w:val="auto"/>
          <w:sz w:val="28"/>
          <w:szCs w:val="28"/>
        </w:rPr>
        <w:t>.</w:t>
      </w:r>
      <w:r w:rsidRPr="0096399F">
        <w:rPr>
          <w:rFonts w:ascii="Arial" w:hAnsi="Arial" w:cs="Arial"/>
          <w:b/>
          <w:bCs/>
          <w:color w:val="auto"/>
          <w:sz w:val="28"/>
          <w:szCs w:val="28"/>
        </w:rPr>
        <w:t xml:space="preserve"> REFERENCIAL TEÓRICO</w:t>
      </w:r>
      <w:bookmarkEnd w:id="19"/>
      <w:r w:rsidRPr="0096399F">
        <w:rPr>
          <w:rFonts w:ascii="Arial" w:hAnsi="Arial" w:cs="Arial"/>
          <w:b/>
          <w:bCs/>
          <w:color w:val="auto"/>
          <w:sz w:val="28"/>
          <w:szCs w:val="28"/>
        </w:rPr>
        <w:t xml:space="preserve">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Pr="0096399F" w:rsidRDefault="0008011C" w:rsidP="0096399F">
      <w:pPr>
        <w:pStyle w:val="Ttulo3"/>
        <w:rPr>
          <w:rFonts w:ascii="Arial" w:hAnsi="Arial" w:cs="Arial"/>
          <w:b/>
          <w:bCs/>
          <w:color w:val="auto"/>
        </w:rPr>
      </w:pPr>
      <w:bookmarkStart w:id="20" w:name="_Toc178346729"/>
      <w:r w:rsidRPr="0096399F">
        <w:rPr>
          <w:rFonts w:ascii="Arial" w:hAnsi="Arial" w:cs="Arial"/>
          <w:b/>
          <w:bCs/>
          <w:color w:val="auto"/>
        </w:rPr>
        <w:t>2.1 Deficiências</w:t>
      </w:r>
      <w:bookmarkEnd w:id="20"/>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 xml:space="preserve">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w:t>
      </w:r>
      <w:r>
        <w:rPr>
          <w:rFonts w:ascii="Arial" w:hAnsi="Arial" w:cs="Arial"/>
          <w:bCs/>
          <w:sz w:val="24"/>
          <w:szCs w:val="28"/>
        </w:rPr>
        <w:lastRenderedPageBreak/>
        <w:t>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“Pessoas com deficiência são aquelas que têm impedimentos de natureza física, mental, intelectual ou sensorial, os quais, 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lastRenderedPageBreak/>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04F5DD14"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r w:rsidR="00F23A0F">
        <w:rPr>
          <w:rFonts w:ascii="Arial" w:hAnsi="Arial" w:cs="Arial"/>
          <w:bCs/>
          <w:sz w:val="24"/>
          <w:szCs w:val="24"/>
        </w:rPr>
        <w:t>se tornaram</w:t>
      </w:r>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Pr="00A9605C" w:rsidRDefault="0008011C" w:rsidP="00A9605C">
      <w:pPr>
        <w:pStyle w:val="Ttulo3"/>
        <w:rPr>
          <w:rFonts w:ascii="Arial" w:hAnsi="Arial" w:cs="Arial"/>
          <w:b/>
          <w:bCs/>
          <w:color w:val="auto"/>
        </w:rPr>
      </w:pPr>
      <w:bookmarkStart w:id="21" w:name="_Toc178346730"/>
      <w:r w:rsidRPr="00A9605C">
        <w:rPr>
          <w:rFonts w:ascii="Arial" w:hAnsi="Arial" w:cs="Arial"/>
          <w:b/>
          <w:bCs/>
          <w:color w:val="auto"/>
        </w:rPr>
        <w:lastRenderedPageBreak/>
        <w:t>2.1.2 Deficiência Auditiva</w:t>
      </w:r>
      <w:bookmarkEnd w:id="21"/>
      <w:r w:rsidRPr="00A9605C">
        <w:rPr>
          <w:rFonts w:ascii="Arial" w:hAnsi="Arial" w:cs="Arial"/>
          <w:b/>
          <w:bCs/>
          <w:color w:val="auto"/>
        </w:rPr>
        <w:t xml:space="preserve">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Pr="00A9605C" w:rsidRDefault="0008011C" w:rsidP="00A9605C">
      <w:pPr>
        <w:pStyle w:val="Ttulo3"/>
        <w:rPr>
          <w:rFonts w:ascii="Arial" w:hAnsi="Arial" w:cs="Arial"/>
          <w:b/>
          <w:bCs/>
          <w:color w:val="auto"/>
        </w:rPr>
      </w:pPr>
      <w:bookmarkStart w:id="22" w:name="_Toc178346731"/>
      <w:r w:rsidRPr="00A9605C">
        <w:rPr>
          <w:rFonts w:ascii="Arial" w:hAnsi="Arial" w:cs="Arial"/>
          <w:b/>
          <w:bCs/>
          <w:color w:val="auto"/>
        </w:rPr>
        <w:t>2.1.3 Educação do deficiente</w:t>
      </w:r>
      <w:bookmarkEnd w:id="22"/>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lastRenderedPageBreak/>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A9605C" w:rsidRDefault="0008011C" w:rsidP="00A9605C">
      <w:pPr>
        <w:pStyle w:val="Ttulo3"/>
        <w:rPr>
          <w:rFonts w:ascii="Arial" w:hAnsi="Arial" w:cs="Arial"/>
          <w:b/>
          <w:bCs/>
          <w:color w:val="auto"/>
        </w:rPr>
      </w:pPr>
      <w:bookmarkStart w:id="23" w:name="_Toc178346732"/>
      <w:r w:rsidRPr="00A9605C">
        <w:rPr>
          <w:rFonts w:ascii="Arial" w:hAnsi="Arial" w:cs="Arial"/>
          <w:b/>
          <w:bCs/>
          <w:color w:val="auto"/>
        </w:rPr>
        <w:t>2.1.4 Educação do deficiente auditivo</w:t>
      </w:r>
      <w:bookmarkEnd w:id="23"/>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Pr="0096399F" w:rsidRDefault="0008011C" w:rsidP="0096399F">
      <w:pPr>
        <w:pStyle w:val="Ttulo2"/>
        <w:rPr>
          <w:rFonts w:ascii="Arial" w:hAnsi="Arial" w:cs="Arial"/>
          <w:b/>
          <w:bCs/>
          <w:color w:val="auto"/>
          <w:sz w:val="28"/>
          <w:szCs w:val="28"/>
        </w:rPr>
      </w:pPr>
      <w:bookmarkStart w:id="24" w:name="_Toc178346733"/>
      <w:r w:rsidRPr="0096399F">
        <w:rPr>
          <w:rFonts w:ascii="Arial" w:hAnsi="Arial" w:cs="Arial"/>
          <w:b/>
          <w:bCs/>
          <w:color w:val="auto"/>
          <w:sz w:val="28"/>
          <w:szCs w:val="28"/>
        </w:rPr>
        <w:t>2.2 Inclusão Social</w:t>
      </w:r>
      <w:bookmarkEnd w:id="24"/>
      <w:r w:rsidRPr="0096399F">
        <w:rPr>
          <w:rFonts w:ascii="Arial" w:hAnsi="Arial" w:cs="Arial"/>
          <w:b/>
          <w:bCs/>
          <w:color w:val="auto"/>
          <w:sz w:val="28"/>
          <w:szCs w:val="28"/>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lastRenderedPageBreak/>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Pr="00A9605C" w:rsidRDefault="0008011C" w:rsidP="00A9605C">
      <w:pPr>
        <w:pStyle w:val="Ttulo3"/>
        <w:rPr>
          <w:rFonts w:ascii="Arial" w:hAnsi="Arial" w:cs="Arial"/>
          <w:b/>
          <w:bCs/>
          <w:color w:val="auto"/>
        </w:rPr>
      </w:pPr>
      <w:bookmarkStart w:id="25" w:name="_Toc178346734"/>
      <w:r w:rsidRPr="00A9605C">
        <w:rPr>
          <w:rFonts w:ascii="Arial" w:hAnsi="Arial" w:cs="Arial"/>
          <w:b/>
          <w:bCs/>
          <w:color w:val="auto"/>
        </w:rPr>
        <w:lastRenderedPageBreak/>
        <w:t>2.2.1 Inclusão Social de Pessoas com Deficiências</w:t>
      </w:r>
      <w:bookmarkEnd w:id="25"/>
      <w:r w:rsidRPr="00A9605C">
        <w:rPr>
          <w:rFonts w:ascii="Arial" w:hAnsi="Arial" w:cs="Arial"/>
          <w:b/>
          <w:bCs/>
          <w:color w:val="auto"/>
        </w:rPr>
        <w:t xml:space="preserve">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 estrutura das sociedades, desde seu início, foram responsáveis por repudiarem e privaram pessoas com deficiência da liberdade. Impossibilitando-as de 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lastRenderedPageBreak/>
        <w:tab/>
      </w:r>
    </w:p>
    <w:p w14:paraId="5041FA85" w14:textId="77777777" w:rsidR="0008011C" w:rsidRPr="00A9605C" w:rsidRDefault="0008011C" w:rsidP="00A9605C">
      <w:pPr>
        <w:pStyle w:val="Ttulo2"/>
        <w:rPr>
          <w:rFonts w:ascii="Arial" w:hAnsi="Arial" w:cs="Arial"/>
          <w:b/>
          <w:bCs/>
          <w:color w:val="auto"/>
          <w:sz w:val="24"/>
          <w:szCs w:val="24"/>
        </w:rPr>
      </w:pPr>
      <w:bookmarkStart w:id="26" w:name="_Toc178346735"/>
      <w:r w:rsidRPr="00A9605C">
        <w:rPr>
          <w:rFonts w:ascii="Arial" w:hAnsi="Arial" w:cs="Arial"/>
          <w:b/>
          <w:bCs/>
          <w:color w:val="auto"/>
          <w:sz w:val="24"/>
          <w:szCs w:val="24"/>
        </w:rPr>
        <w:t>2.3 Comunicação</w:t>
      </w:r>
      <w:bookmarkEnd w:id="26"/>
      <w:r w:rsidRPr="00A9605C">
        <w:rPr>
          <w:rFonts w:ascii="Arial" w:hAnsi="Arial" w:cs="Arial"/>
          <w:b/>
          <w:bCs/>
          <w:color w:val="auto"/>
          <w:sz w:val="24"/>
          <w:szCs w:val="24"/>
        </w:rPr>
        <w:t xml:space="preserve">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w:t>
      </w:r>
      <w:proofErr w:type="gramStart"/>
      <w:r w:rsidRPr="00E95BEC">
        <w:rPr>
          <w:rFonts w:ascii="Arial" w:hAnsi="Arial" w:cs="Arial"/>
          <w:sz w:val="24"/>
          <w:szCs w:val="24"/>
        </w:rPr>
        <w:t>criar uma nova</w:t>
      </w:r>
      <w:proofErr w:type="gramEnd"/>
      <w:r w:rsidRPr="00E95BEC">
        <w:rPr>
          <w:rFonts w:ascii="Arial" w:hAnsi="Arial" w:cs="Arial"/>
          <w:sz w:val="24"/>
          <w:szCs w:val="24"/>
        </w:rPr>
        <w:t xml:space="preserve">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 xml:space="preserve">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w:t>
      </w:r>
      <w:r w:rsidRPr="00E95BEC">
        <w:rPr>
          <w:rFonts w:ascii="Arial" w:hAnsi="Arial" w:cs="Arial"/>
          <w:sz w:val="24"/>
          <w:szCs w:val="24"/>
        </w:rPr>
        <w:lastRenderedPageBreak/>
        <w:t>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Pr="00A9605C" w:rsidRDefault="0008011C" w:rsidP="00A9605C">
      <w:pPr>
        <w:pStyle w:val="Ttulo3"/>
        <w:rPr>
          <w:rFonts w:ascii="Arial" w:hAnsi="Arial" w:cs="Arial"/>
          <w:b/>
          <w:bCs/>
        </w:rPr>
      </w:pPr>
      <w:r w:rsidRPr="007B64AF">
        <w:tab/>
      </w:r>
      <w:bookmarkStart w:id="27" w:name="_Toc178346736"/>
      <w:r w:rsidRPr="00A9605C">
        <w:rPr>
          <w:rFonts w:ascii="Arial" w:hAnsi="Arial" w:cs="Arial"/>
          <w:b/>
          <w:bCs/>
          <w:color w:val="auto"/>
        </w:rPr>
        <w:t>2.3.1 Comunicação entre ouvintes</w:t>
      </w:r>
      <w:bookmarkEnd w:id="27"/>
      <w:r w:rsidRPr="00A9605C">
        <w:rPr>
          <w:rFonts w:ascii="Arial" w:hAnsi="Arial" w:cs="Arial"/>
          <w:b/>
          <w:bCs/>
          <w:color w:val="auto"/>
        </w:rPr>
        <w:t xml:space="preserve">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w:t>
      </w:r>
      <w:r w:rsidRPr="008F04A9">
        <w:rPr>
          <w:rFonts w:ascii="Arial" w:hAnsi="Arial" w:cs="Arial"/>
          <w:bCs/>
          <w:sz w:val="16"/>
          <w:szCs w:val="16"/>
        </w:rPr>
        <w:lastRenderedPageBreak/>
        <w:t xml:space="preserve">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Pr="00A9605C" w:rsidRDefault="0008011C" w:rsidP="00A9605C">
      <w:pPr>
        <w:pStyle w:val="Ttulo3"/>
        <w:rPr>
          <w:rFonts w:ascii="Arial" w:hAnsi="Arial" w:cs="Arial"/>
          <w:b/>
          <w:bCs/>
        </w:rPr>
      </w:pPr>
      <w:r>
        <w:tab/>
      </w:r>
      <w:bookmarkStart w:id="28" w:name="_Toc178346737"/>
      <w:r w:rsidRPr="00A9605C">
        <w:rPr>
          <w:rFonts w:ascii="Arial" w:hAnsi="Arial" w:cs="Arial"/>
          <w:b/>
          <w:bCs/>
          <w:color w:val="auto"/>
        </w:rPr>
        <w:t>2.3.2 Comunicação de ouvintes para com não ouvintes</w:t>
      </w:r>
      <w:bookmarkEnd w:id="28"/>
      <w:r w:rsidRPr="00A9605C">
        <w:rPr>
          <w:rFonts w:ascii="Arial" w:hAnsi="Arial" w:cs="Arial"/>
          <w:b/>
          <w:bCs/>
          <w:color w:val="auto"/>
        </w:rPr>
        <w:t xml:space="preserve"> </w:t>
      </w:r>
    </w:p>
    <w:p w14:paraId="1DC6682D" w14:textId="77777777" w:rsidR="00913D77" w:rsidRPr="00913D77" w:rsidRDefault="00913D77" w:rsidP="00913D77"/>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 xml:space="preserve">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w:t>
      </w:r>
      <w:r w:rsidRPr="00291620">
        <w:rPr>
          <w:rFonts w:ascii="Arial" w:hAnsi="Arial" w:cs="Arial"/>
          <w:sz w:val="24"/>
          <w:szCs w:val="24"/>
        </w:rPr>
        <w:lastRenderedPageBreak/>
        <w:t>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7B64AF">
      <w:pPr>
        <w:pStyle w:val="Ttulo2"/>
        <w:rPr>
          <w:rFonts w:ascii="Arial" w:hAnsi="Arial" w:cs="Arial"/>
          <w:b/>
          <w:bCs/>
          <w:color w:val="auto"/>
          <w:sz w:val="28"/>
          <w:szCs w:val="28"/>
        </w:rPr>
      </w:pPr>
      <w:r w:rsidRPr="007B64AF">
        <w:rPr>
          <w:rFonts w:ascii="Arial" w:hAnsi="Arial" w:cs="Arial"/>
          <w:b/>
          <w:bCs/>
          <w:color w:val="auto"/>
          <w:sz w:val="28"/>
          <w:szCs w:val="28"/>
        </w:rPr>
        <w:tab/>
      </w:r>
      <w:bookmarkStart w:id="29" w:name="_Toc178346738"/>
      <w:r w:rsidRPr="007B64AF">
        <w:rPr>
          <w:rFonts w:ascii="Arial" w:hAnsi="Arial" w:cs="Arial"/>
          <w:b/>
          <w:bCs/>
          <w:color w:val="auto"/>
          <w:sz w:val="28"/>
          <w:szCs w:val="28"/>
        </w:rPr>
        <w:t>2.4 LIBRAS</w:t>
      </w:r>
      <w:bookmarkEnd w:id="29"/>
    </w:p>
    <w:p w14:paraId="4C6BED74" w14:textId="77777777" w:rsidR="00913D77" w:rsidRPr="00913D77" w:rsidRDefault="00913D77" w:rsidP="00913D77"/>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w:t>
      </w:r>
      <w:r w:rsidRPr="005F7152">
        <w:rPr>
          <w:rFonts w:ascii="Arial" w:hAnsi="Arial" w:cs="Arial"/>
          <w:sz w:val="24"/>
          <w:szCs w:val="24"/>
        </w:rPr>
        <w:lastRenderedPageBreak/>
        <w:t>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7B64AF">
      <w:pPr>
        <w:pStyle w:val="Ttulo3"/>
        <w:rPr>
          <w:rFonts w:ascii="Arial" w:hAnsi="Arial" w:cs="Arial"/>
          <w:b/>
          <w:bCs/>
          <w:color w:val="auto"/>
        </w:rPr>
      </w:pPr>
      <w:r w:rsidRPr="007B64AF">
        <w:rPr>
          <w:rFonts w:ascii="Arial" w:hAnsi="Arial" w:cs="Arial"/>
          <w:b/>
          <w:bCs/>
          <w:color w:val="auto"/>
        </w:rPr>
        <w:tab/>
      </w:r>
      <w:bookmarkStart w:id="30" w:name="_Toc178346739"/>
      <w:r w:rsidRPr="007B64AF">
        <w:rPr>
          <w:rFonts w:ascii="Arial" w:hAnsi="Arial" w:cs="Arial"/>
          <w:b/>
          <w:bCs/>
          <w:color w:val="auto"/>
        </w:rPr>
        <w:t>2.4.1 Teoria do aprendizado</w:t>
      </w:r>
      <w:bookmarkEnd w:id="30"/>
      <w:r w:rsidRPr="007B64AF">
        <w:rPr>
          <w:rFonts w:ascii="Arial" w:hAnsi="Arial" w:cs="Arial"/>
          <w:b/>
          <w:bCs/>
          <w:color w:val="auto"/>
        </w:rPr>
        <w:t xml:space="preserve"> </w:t>
      </w:r>
    </w:p>
    <w:p w14:paraId="76FE8C50" w14:textId="77777777" w:rsidR="00913D77" w:rsidRPr="00913D77" w:rsidRDefault="00913D77" w:rsidP="00913D77"/>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w:t>
      </w:r>
      <w:r w:rsidRPr="00435A2C">
        <w:rPr>
          <w:rFonts w:ascii="Arial" w:hAnsi="Arial" w:cs="Arial"/>
          <w:sz w:val="24"/>
          <w:szCs w:val="24"/>
        </w:rPr>
        <w:lastRenderedPageBreak/>
        <w:t>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7B64AF">
      <w:pPr>
        <w:pStyle w:val="Ttulo3"/>
        <w:rPr>
          <w:rFonts w:ascii="Arial" w:hAnsi="Arial" w:cs="Arial"/>
          <w:b/>
          <w:bCs/>
          <w:color w:val="auto"/>
        </w:rPr>
      </w:pPr>
      <w:bookmarkStart w:id="31" w:name="_Toc178346740"/>
      <w:r w:rsidRPr="007B64AF">
        <w:rPr>
          <w:rFonts w:ascii="Arial" w:hAnsi="Arial" w:cs="Arial"/>
          <w:b/>
          <w:bCs/>
          <w:color w:val="auto"/>
        </w:rPr>
        <w:t>2.4.2 Aprendizado em LIBRAS</w:t>
      </w:r>
      <w:bookmarkEnd w:id="31"/>
    </w:p>
    <w:p w14:paraId="77CE5900" w14:textId="77777777" w:rsidR="00913D77" w:rsidRPr="00913D77" w:rsidRDefault="00913D77" w:rsidP="00913D77"/>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lastRenderedPageBreak/>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Default="0008011C" w:rsidP="007B64AF">
      <w:pPr>
        <w:pStyle w:val="Ttulo3"/>
        <w:rPr>
          <w:rFonts w:ascii="Arial" w:hAnsi="Arial" w:cs="Arial"/>
          <w:b/>
          <w:bCs/>
          <w:color w:val="auto"/>
        </w:rPr>
      </w:pPr>
      <w:bookmarkStart w:id="32" w:name="_Toc178346741"/>
      <w:r w:rsidRPr="007B64AF">
        <w:rPr>
          <w:rFonts w:ascii="Arial" w:hAnsi="Arial" w:cs="Arial"/>
          <w:b/>
          <w:bCs/>
          <w:color w:val="auto"/>
        </w:rPr>
        <w:t>2.4.2.1 Histórico da Educação de Surdos</w:t>
      </w:r>
      <w:bookmarkEnd w:id="32"/>
    </w:p>
    <w:p w14:paraId="296A418A" w14:textId="77777777" w:rsidR="00913D77" w:rsidRPr="00913D77" w:rsidRDefault="00913D77" w:rsidP="00913D77"/>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Durante séculos, a percepção da surdez foi marcada por preconceitos e mal-entendidos. Aristóteles, no século IV a.C., acreditava que a aprendizagem ocorria 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AF82FAC" w14:textId="77777777" w:rsidR="00913D77" w:rsidRPr="00387495" w:rsidRDefault="00913D77" w:rsidP="00F255D0">
      <w:pPr>
        <w:spacing w:line="360" w:lineRule="auto"/>
        <w:ind w:firstLine="1416"/>
        <w:jc w:val="both"/>
        <w:rPr>
          <w:rFonts w:ascii="Arial" w:hAnsi="Arial" w:cs="Arial"/>
          <w:sz w:val="24"/>
          <w:szCs w:val="24"/>
        </w:rPr>
      </w:pPr>
    </w:p>
    <w:p w14:paraId="54F45E85" w14:textId="77777777" w:rsidR="0008011C" w:rsidRDefault="0008011C" w:rsidP="007B64AF">
      <w:pPr>
        <w:pStyle w:val="Ttulo3"/>
        <w:rPr>
          <w:rFonts w:ascii="Arial" w:hAnsi="Arial" w:cs="Arial"/>
          <w:b/>
          <w:bCs/>
          <w:color w:val="auto"/>
        </w:rPr>
      </w:pPr>
      <w:bookmarkStart w:id="33" w:name="_Toc178346742"/>
      <w:r w:rsidRPr="007B64AF">
        <w:rPr>
          <w:rFonts w:ascii="Arial" w:hAnsi="Arial" w:cs="Arial"/>
          <w:b/>
          <w:bCs/>
          <w:color w:val="auto"/>
        </w:rPr>
        <w:t>2.4.2.2 Filosofias Educacionais para Surdos</w:t>
      </w:r>
      <w:bookmarkEnd w:id="33"/>
    </w:p>
    <w:p w14:paraId="60B2913B" w14:textId="77777777" w:rsidR="00913D77" w:rsidRPr="00913D77" w:rsidRDefault="00913D77" w:rsidP="00913D77"/>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lastRenderedPageBreak/>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Default="0008011C" w:rsidP="007B64AF">
      <w:pPr>
        <w:pStyle w:val="Ttulo3"/>
        <w:rPr>
          <w:rFonts w:ascii="Arial" w:hAnsi="Arial" w:cs="Arial"/>
          <w:b/>
          <w:bCs/>
          <w:color w:val="auto"/>
        </w:rPr>
      </w:pPr>
      <w:bookmarkStart w:id="34" w:name="_Toc178346743"/>
      <w:r w:rsidRPr="007B64AF">
        <w:rPr>
          <w:rFonts w:ascii="Arial" w:hAnsi="Arial" w:cs="Arial"/>
          <w:b/>
          <w:bCs/>
          <w:color w:val="auto"/>
        </w:rPr>
        <w:t>2.4.2.3 LIBRAS: Legislação e Gramática</w:t>
      </w:r>
      <w:bookmarkEnd w:id="34"/>
    </w:p>
    <w:p w14:paraId="296EEB7C" w14:textId="77777777" w:rsidR="00913D77" w:rsidRPr="00913D77" w:rsidRDefault="00913D77" w:rsidP="00913D77"/>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2013). A estrutura gramatical da LIBRAS,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Default="0008011C" w:rsidP="007B64AF">
      <w:pPr>
        <w:pStyle w:val="Ttulo3"/>
        <w:rPr>
          <w:rFonts w:ascii="Arial" w:hAnsi="Arial" w:cs="Arial"/>
          <w:b/>
          <w:bCs/>
          <w:color w:val="auto"/>
        </w:rPr>
      </w:pPr>
      <w:bookmarkStart w:id="35" w:name="_Toc178346744"/>
      <w:r w:rsidRPr="007B64AF">
        <w:rPr>
          <w:rFonts w:ascii="Arial" w:hAnsi="Arial" w:cs="Arial"/>
          <w:b/>
          <w:bCs/>
          <w:color w:val="auto"/>
        </w:rPr>
        <w:t>2.4.2.4 Considerações Finais</w:t>
      </w:r>
      <w:bookmarkEnd w:id="35"/>
    </w:p>
    <w:p w14:paraId="5F3B9DE1" w14:textId="77777777" w:rsidR="00913D77" w:rsidRPr="00913D77" w:rsidRDefault="00913D77" w:rsidP="00913D77"/>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E60191" w:rsidRDefault="0008011C" w:rsidP="00E60191">
      <w:pPr>
        <w:pStyle w:val="Ttulo3"/>
        <w:rPr>
          <w:rFonts w:ascii="Arial" w:hAnsi="Arial" w:cs="Arial"/>
          <w:b/>
          <w:bCs/>
          <w:color w:val="auto"/>
        </w:rPr>
      </w:pPr>
      <w:r w:rsidRPr="00E60191">
        <w:rPr>
          <w:rFonts w:ascii="Arial" w:hAnsi="Arial" w:cs="Arial"/>
          <w:b/>
          <w:bCs/>
          <w:color w:val="auto"/>
        </w:rPr>
        <w:tab/>
      </w:r>
      <w:bookmarkStart w:id="36" w:name="_Toc178346745"/>
      <w:r w:rsidRPr="00E60191">
        <w:rPr>
          <w:rFonts w:ascii="Arial" w:hAnsi="Arial" w:cs="Arial"/>
          <w:b/>
          <w:bCs/>
          <w:color w:val="auto"/>
        </w:rPr>
        <w:t xml:space="preserve">2.4.3 Aprendizado em LIBRAS com </w:t>
      </w:r>
      <w:proofErr w:type="spellStart"/>
      <w:r w:rsidRPr="00E60191">
        <w:rPr>
          <w:rFonts w:ascii="Arial" w:hAnsi="Arial" w:cs="Arial"/>
          <w:b/>
          <w:bCs/>
          <w:color w:val="auto"/>
        </w:rPr>
        <w:t>gameficação</w:t>
      </w:r>
      <w:bookmarkEnd w:id="36"/>
      <w:proofErr w:type="spellEnd"/>
    </w:p>
    <w:p w14:paraId="51A3E1EB" w14:textId="77777777" w:rsidR="00913D77" w:rsidRPr="00913D77" w:rsidRDefault="00913D77" w:rsidP="00913D77"/>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 xml:space="preserve">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w:t>
      </w:r>
      <w:r w:rsidRPr="00EB1A17">
        <w:rPr>
          <w:rFonts w:ascii="Arial" w:hAnsi="Arial" w:cs="Arial"/>
          <w:sz w:val="24"/>
          <w:szCs w:val="24"/>
        </w:rPr>
        <w:lastRenderedPageBreak/>
        <w:t>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06423E03" w14:textId="71E59847" w:rsidR="00913D77" w:rsidRPr="00913D77" w:rsidRDefault="0008011C" w:rsidP="00913D77">
      <w:pPr>
        <w:spacing w:line="360" w:lineRule="auto"/>
        <w:ind w:firstLine="1416"/>
        <w:jc w:val="both"/>
        <w:rPr>
          <w:rFonts w:ascii="Arial" w:hAnsi="Arial" w:cs="Arial"/>
          <w:sz w:val="24"/>
          <w:szCs w:val="24"/>
        </w:rPr>
      </w:pPr>
      <w:r w:rsidRPr="00EB1A17">
        <w:rPr>
          <w:rFonts w:ascii="Arial" w:hAnsi="Arial" w:cs="Arial"/>
          <w:sz w:val="24"/>
          <w:szCs w:val="24"/>
        </w:rPr>
        <w:lastRenderedPageBreak/>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7630AA07" w14:textId="77777777" w:rsidR="00913D77" w:rsidRDefault="00913D77" w:rsidP="007B64AF">
      <w:pPr>
        <w:pStyle w:val="Ttulo2"/>
        <w:rPr>
          <w:rFonts w:ascii="Arial" w:hAnsi="Arial" w:cs="Arial"/>
          <w:b/>
          <w:bCs/>
          <w:color w:val="auto"/>
          <w:sz w:val="24"/>
          <w:szCs w:val="24"/>
        </w:rPr>
      </w:pPr>
    </w:p>
    <w:p w14:paraId="1139CFCD" w14:textId="77777777" w:rsidR="00913D77" w:rsidRDefault="00913D77" w:rsidP="007B64AF">
      <w:pPr>
        <w:pStyle w:val="Ttulo2"/>
        <w:rPr>
          <w:rFonts w:ascii="Arial" w:hAnsi="Arial" w:cs="Arial"/>
          <w:b/>
          <w:bCs/>
          <w:color w:val="auto"/>
          <w:sz w:val="24"/>
          <w:szCs w:val="24"/>
        </w:rPr>
      </w:pPr>
    </w:p>
    <w:p w14:paraId="37C69BB7" w14:textId="43F7B725" w:rsidR="0008011C" w:rsidRDefault="0008011C" w:rsidP="00913D77">
      <w:pPr>
        <w:pStyle w:val="Ttulo2"/>
        <w:spacing w:line="360" w:lineRule="auto"/>
        <w:rPr>
          <w:rFonts w:ascii="Arial" w:hAnsi="Arial" w:cs="Arial"/>
          <w:b/>
          <w:bCs/>
          <w:color w:val="auto"/>
          <w:sz w:val="24"/>
          <w:szCs w:val="24"/>
        </w:rPr>
      </w:pPr>
      <w:bookmarkStart w:id="37" w:name="_Toc178346746"/>
      <w:r w:rsidRPr="007B64AF">
        <w:rPr>
          <w:rFonts w:ascii="Arial" w:hAnsi="Arial" w:cs="Arial"/>
          <w:b/>
          <w:bCs/>
          <w:color w:val="auto"/>
          <w:sz w:val="24"/>
          <w:szCs w:val="24"/>
        </w:rPr>
        <w:t>2.5 Tecnologia</w:t>
      </w:r>
      <w:bookmarkEnd w:id="37"/>
    </w:p>
    <w:p w14:paraId="5950922C" w14:textId="100FCD76" w:rsidR="0008011C" w:rsidRPr="00041A39" w:rsidRDefault="0008011C" w:rsidP="00913D77">
      <w:pPr>
        <w:spacing w:line="360" w:lineRule="auto"/>
        <w:ind w:firstLine="708"/>
        <w:jc w:val="both"/>
        <w:rPr>
          <w:rFonts w:ascii="Arial" w:hAnsi="Arial" w:cs="Arial"/>
          <w:sz w:val="24"/>
          <w:szCs w:val="24"/>
        </w:rPr>
      </w:pP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Pr="007B64AF" w:rsidRDefault="0008011C" w:rsidP="007B64AF">
      <w:pPr>
        <w:pStyle w:val="Ttulo3"/>
        <w:rPr>
          <w:rFonts w:ascii="Arial" w:hAnsi="Arial" w:cs="Arial"/>
          <w:b/>
          <w:bCs/>
          <w:color w:val="auto"/>
        </w:rPr>
      </w:pPr>
      <w:bookmarkStart w:id="38" w:name="_Toc178346747"/>
      <w:r w:rsidRPr="007B64AF">
        <w:rPr>
          <w:rFonts w:ascii="Arial" w:hAnsi="Arial" w:cs="Arial"/>
          <w:b/>
          <w:bCs/>
          <w:color w:val="auto"/>
        </w:rPr>
        <w:t>2.5.1 Influência da tecnologia na sociedade</w:t>
      </w:r>
      <w:bookmarkEnd w:id="38"/>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w:t>
      </w:r>
      <w:r w:rsidRPr="00E23A5F">
        <w:rPr>
          <w:rFonts w:ascii="Arial" w:hAnsi="Arial" w:cs="Arial"/>
          <w:bCs/>
          <w:sz w:val="24"/>
          <w:szCs w:val="24"/>
        </w:rPr>
        <w:lastRenderedPageBreak/>
        <w:t xml:space="preserve">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Pr="007B64AF" w:rsidRDefault="0008011C" w:rsidP="007B64AF">
      <w:pPr>
        <w:pStyle w:val="Ttulo3"/>
        <w:rPr>
          <w:rFonts w:ascii="Arial" w:hAnsi="Arial" w:cs="Arial"/>
          <w:b/>
          <w:bCs/>
          <w:color w:val="auto"/>
        </w:rPr>
      </w:pPr>
      <w:bookmarkStart w:id="39" w:name="_Toc178346748"/>
      <w:r w:rsidRPr="007B64AF">
        <w:rPr>
          <w:rFonts w:ascii="Arial" w:hAnsi="Arial" w:cs="Arial"/>
          <w:b/>
          <w:bCs/>
          <w:color w:val="auto"/>
        </w:rPr>
        <w:t>2.5.2 Tecnologia na área de acessibilidades para surdos</w:t>
      </w:r>
      <w:bookmarkEnd w:id="39"/>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w:t>
      </w:r>
      <w:r w:rsidRPr="003C1948">
        <w:rPr>
          <w:rFonts w:ascii="Arial" w:hAnsi="Arial" w:cs="Arial"/>
          <w:color w:val="0D0D0D"/>
          <w:sz w:val="24"/>
          <w:szCs w:val="24"/>
          <w:shd w:val="clear" w:color="auto" w:fill="FFFFFF"/>
        </w:rPr>
        <w:lastRenderedPageBreak/>
        <w:t>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Pr="007B64AF" w:rsidRDefault="0008011C" w:rsidP="007B64AF">
      <w:pPr>
        <w:pStyle w:val="Ttulo2"/>
        <w:rPr>
          <w:rFonts w:ascii="Arial" w:hAnsi="Arial" w:cs="Arial"/>
          <w:b/>
          <w:bCs/>
          <w:color w:val="auto"/>
          <w:sz w:val="24"/>
          <w:szCs w:val="24"/>
          <w:shd w:val="clear" w:color="auto" w:fill="FFFFFF"/>
        </w:rPr>
      </w:pPr>
      <w:bookmarkStart w:id="40" w:name="_Toc178346749"/>
      <w:r w:rsidRPr="007B64AF">
        <w:rPr>
          <w:rFonts w:ascii="Arial" w:hAnsi="Arial" w:cs="Arial"/>
          <w:b/>
          <w:bCs/>
          <w:color w:val="auto"/>
          <w:sz w:val="24"/>
          <w:szCs w:val="24"/>
          <w:shd w:val="clear" w:color="auto" w:fill="FFFFFF"/>
        </w:rPr>
        <w:t>2.6 Programação</w:t>
      </w:r>
      <w:bookmarkEnd w:id="40"/>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09145CF" w:rsidR="0008011C" w:rsidRPr="007B64AF" w:rsidRDefault="0008011C" w:rsidP="007B64AF">
      <w:pPr>
        <w:pStyle w:val="Ttulo3"/>
        <w:rPr>
          <w:rFonts w:ascii="Arial" w:hAnsi="Arial" w:cs="Arial"/>
          <w:b/>
          <w:bCs/>
          <w:color w:val="auto"/>
          <w:shd w:val="clear" w:color="auto" w:fill="FFFFFF"/>
        </w:rPr>
      </w:pPr>
      <w:r w:rsidRPr="007B64AF">
        <w:rPr>
          <w:rFonts w:ascii="Arial" w:hAnsi="Arial" w:cs="Arial"/>
          <w:b/>
          <w:bCs/>
          <w:color w:val="auto"/>
          <w:shd w:val="clear" w:color="auto" w:fill="FFFFFF"/>
        </w:rPr>
        <w:tab/>
      </w:r>
      <w:bookmarkStart w:id="41" w:name="_Toc178346750"/>
      <w:r w:rsidRPr="007B64AF">
        <w:rPr>
          <w:rFonts w:ascii="Arial" w:hAnsi="Arial" w:cs="Arial"/>
          <w:b/>
          <w:bCs/>
          <w:color w:val="auto"/>
          <w:shd w:val="clear" w:color="auto" w:fill="FFFFFF"/>
        </w:rPr>
        <w:t>2.6.</w:t>
      </w:r>
      <w:r w:rsidR="007B64AF" w:rsidRPr="007B64AF">
        <w:rPr>
          <w:rFonts w:ascii="Arial" w:hAnsi="Arial" w:cs="Arial"/>
          <w:b/>
          <w:bCs/>
          <w:color w:val="auto"/>
          <w:shd w:val="clear" w:color="auto" w:fill="FFFFFF"/>
        </w:rPr>
        <w:t>1</w:t>
      </w:r>
      <w:r w:rsidRPr="007B64AF">
        <w:rPr>
          <w:rFonts w:ascii="Arial" w:hAnsi="Arial" w:cs="Arial"/>
          <w:b/>
          <w:bCs/>
          <w:color w:val="auto"/>
          <w:shd w:val="clear" w:color="auto" w:fill="FFFFFF"/>
        </w:rPr>
        <w:t xml:space="preserve"> Lógicas de programação</w:t>
      </w:r>
      <w:bookmarkEnd w:id="41"/>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w:t>
      </w:r>
      <w:r w:rsidRPr="00110573">
        <w:rPr>
          <w:rFonts w:ascii="Arial" w:hAnsi="Arial" w:cs="Arial"/>
          <w:color w:val="0D0D0D"/>
          <w:sz w:val="24"/>
          <w:szCs w:val="24"/>
          <w:shd w:val="clear" w:color="auto" w:fill="FFFFFF"/>
        </w:rPr>
        <w:lastRenderedPageBreak/>
        <w:t xml:space="preserve">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Pr="007B64AF" w:rsidRDefault="0008011C" w:rsidP="007B64AF">
      <w:pPr>
        <w:pStyle w:val="Ttulo2"/>
        <w:rPr>
          <w:rFonts w:ascii="Arial" w:hAnsi="Arial" w:cs="Arial"/>
          <w:b/>
          <w:bCs/>
          <w:color w:val="auto"/>
          <w:sz w:val="24"/>
          <w:szCs w:val="24"/>
        </w:rPr>
      </w:pPr>
      <w:bookmarkStart w:id="42" w:name="_Toc178346751"/>
      <w:r w:rsidRPr="007B64AF">
        <w:rPr>
          <w:rFonts w:ascii="Arial" w:hAnsi="Arial" w:cs="Arial"/>
          <w:b/>
          <w:bCs/>
          <w:color w:val="auto"/>
          <w:sz w:val="24"/>
          <w:szCs w:val="24"/>
        </w:rPr>
        <w:t>2.7 Linguagens de programação</w:t>
      </w:r>
      <w:bookmarkEnd w:id="42"/>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lastRenderedPageBreak/>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Pr="007B64AF" w:rsidRDefault="0008011C" w:rsidP="007B64AF">
      <w:pPr>
        <w:pStyle w:val="Ttulo3"/>
        <w:rPr>
          <w:rFonts w:ascii="Arial" w:hAnsi="Arial" w:cs="Arial"/>
          <w:b/>
          <w:bCs/>
          <w:color w:val="auto"/>
        </w:rPr>
      </w:pPr>
      <w:bookmarkStart w:id="43" w:name="_Toc178346752"/>
      <w:r w:rsidRPr="007B64AF">
        <w:rPr>
          <w:rFonts w:ascii="Arial" w:hAnsi="Arial" w:cs="Arial"/>
          <w:b/>
          <w:bCs/>
          <w:color w:val="auto"/>
        </w:rPr>
        <w:t>2.7.1 HTML</w:t>
      </w:r>
      <w:bookmarkEnd w:id="43"/>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w:t>
      </w:r>
      <w:r w:rsidRPr="00A27764">
        <w:rPr>
          <w:rFonts w:ascii="Arial" w:hAnsi="Arial" w:cs="Arial"/>
          <w:sz w:val="24"/>
          <w:szCs w:val="24"/>
        </w:rPr>
        <w:lastRenderedPageBreak/>
        <w:t xml:space="preserve">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Pr="007B64AF" w:rsidRDefault="0008011C" w:rsidP="007B64AF">
      <w:pPr>
        <w:pStyle w:val="Ttulo3"/>
        <w:rPr>
          <w:rFonts w:ascii="Arial" w:hAnsi="Arial" w:cs="Arial"/>
          <w:b/>
          <w:bCs/>
          <w:color w:val="auto"/>
        </w:rPr>
      </w:pPr>
      <w:bookmarkStart w:id="44" w:name="_Toc178346753"/>
      <w:r w:rsidRPr="007B64AF">
        <w:rPr>
          <w:rFonts w:ascii="Arial" w:hAnsi="Arial" w:cs="Arial"/>
          <w:b/>
          <w:bCs/>
          <w:color w:val="auto"/>
        </w:rPr>
        <w:t>2.7.2 CSS</w:t>
      </w:r>
      <w:bookmarkEnd w:id="44"/>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lastRenderedPageBreak/>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7B64AF" w:rsidRDefault="0008011C" w:rsidP="007B64AF">
      <w:pPr>
        <w:pStyle w:val="Ttulo3"/>
        <w:rPr>
          <w:rFonts w:ascii="Arial" w:hAnsi="Arial" w:cs="Arial"/>
          <w:b/>
          <w:bCs/>
          <w:color w:val="auto"/>
        </w:rPr>
      </w:pPr>
      <w:bookmarkStart w:id="45" w:name="_Toc178346754"/>
      <w:r w:rsidRPr="007B64AF">
        <w:rPr>
          <w:rFonts w:ascii="Arial" w:hAnsi="Arial" w:cs="Arial"/>
          <w:b/>
          <w:bCs/>
          <w:color w:val="auto"/>
        </w:rPr>
        <w:t>2.7.3 C#</w:t>
      </w:r>
      <w:bookmarkEnd w:id="45"/>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Pr="007B64AF" w:rsidRDefault="00EF07DD" w:rsidP="007B64AF">
      <w:pPr>
        <w:pStyle w:val="Ttulo3"/>
        <w:rPr>
          <w:rFonts w:ascii="Arial" w:hAnsi="Arial" w:cs="Arial"/>
          <w:b/>
          <w:bCs/>
          <w:color w:val="auto"/>
        </w:rPr>
      </w:pPr>
      <w:bookmarkStart w:id="46" w:name="_Toc178346755"/>
      <w:r w:rsidRPr="007B64AF">
        <w:rPr>
          <w:rFonts w:ascii="Arial" w:hAnsi="Arial" w:cs="Arial"/>
          <w:b/>
          <w:bCs/>
          <w:color w:val="auto"/>
        </w:rPr>
        <w:t>2.7.</w:t>
      </w:r>
      <w:r w:rsidR="0002238A" w:rsidRPr="007B64AF">
        <w:rPr>
          <w:rFonts w:ascii="Arial" w:hAnsi="Arial" w:cs="Arial"/>
          <w:b/>
          <w:bCs/>
          <w:color w:val="auto"/>
        </w:rPr>
        <w:t>4</w:t>
      </w:r>
      <w:r w:rsidRPr="007B64AF">
        <w:rPr>
          <w:rFonts w:ascii="Arial" w:hAnsi="Arial" w:cs="Arial"/>
          <w:b/>
          <w:bCs/>
          <w:color w:val="auto"/>
        </w:rPr>
        <w:t xml:space="preserve"> </w:t>
      </w:r>
      <w:proofErr w:type="spellStart"/>
      <w:r w:rsidRPr="007B64AF">
        <w:rPr>
          <w:rFonts w:ascii="Arial" w:hAnsi="Arial" w:cs="Arial"/>
          <w:b/>
          <w:bCs/>
          <w:color w:val="auto"/>
        </w:rPr>
        <w:t>JavaScript</w:t>
      </w:r>
      <w:bookmarkEnd w:id="46"/>
      <w:proofErr w:type="spellEnd"/>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7923E860" w14:textId="3BA6D164" w:rsidR="00E665CF" w:rsidRPr="007B64AF" w:rsidRDefault="00E665CF" w:rsidP="007B64AF">
      <w:pPr>
        <w:pStyle w:val="Ttulo1"/>
        <w:rPr>
          <w:rFonts w:ascii="Arial" w:hAnsi="Arial" w:cs="Arial"/>
          <w:b/>
          <w:bCs/>
          <w:color w:val="auto"/>
          <w:sz w:val="28"/>
          <w:szCs w:val="28"/>
        </w:rPr>
      </w:pPr>
      <w:bookmarkStart w:id="47" w:name="_Toc178346756"/>
      <w:r w:rsidRPr="007B64AF">
        <w:rPr>
          <w:rFonts w:ascii="Arial" w:hAnsi="Arial" w:cs="Arial"/>
          <w:b/>
          <w:bCs/>
          <w:color w:val="auto"/>
          <w:sz w:val="28"/>
          <w:szCs w:val="28"/>
        </w:rPr>
        <w:t>3. METODOLOGIA</w:t>
      </w:r>
      <w:bookmarkEnd w:id="47"/>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Pr="007B64AF" w:rsidRDefault="00F255D0" w:rsidP="007B64AF">
      <w:pPr>
        <w:pStyle w:val="Ttulo2"/>
        <w:rPr>
          <w:rFonts w:ascii="Arial" w:hAnsi="Arial" w:cs="Arial"/>
          <w:b/>
          <w:bCs/>
          <w:color w:val="auto"/>
          <w:sz w:val="24"/>
          <w:szCs w:val="24"/>
        </w:rPr>
      </w:pPr>
      <w:bookmarkStart w:id="48" w:name="_Toc178346757"/>
      <w:r w:rsidRPr="007B64AF">
        <w:rPr>
          <w:rFonts w:ascii="Arial" w:hAnsi="Arial" w:cs="Arial"/>
          <w:b/>
          <w:bCs/>
          <w:color w:val="auto"/>
          <w:sz w:val="24"/>
          <w:szCs w:val="24"/>
        </w:rPr>
        <w:t>3.1 PESQUISA QUANTITATIVA</w:t>
      </w:r>
      <w:bookmarkEnd w:id="48"/>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w:t>
      </w:r>
      <w:r w:rsidRPr="0058648C">
        <w:rPr>
          <w:rFonts w:ascii="Arial" w:hAnsi="Arial" w:cs="Arial"/>
          <w:sz w:val="24"/>
          <w:szCs w:val="24"/>
        </w:rPr>
        <w:lastRenderedPageBreak/>
        <w:t>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Na segunda pergunta questiona-se “Você sabe o que é LIBRAS? Se sim, você </w:t>
      </w:r>
      <w:proofErr w:type="gramStart"/>
      <w:r>
        <w:rPr>
          <w:rFonts w:ascii="Arial" w:hAnsi="Arial" w:cs="Arial"/>
          <w:sz w:val="24"/>
          <w:szCs w:val="24"/>
        </w:rPr>
        <w:t>pratica</w:t>
      </w:r>
      <w:proofErr w:type="gramEnd"/>
      <w:r>
        <w:rPr>
          <w:rFonts w:ascii="Arial" w:hAnsi="Arial" w:cs="Arial"/>
          <w:sz w:val="24"/>
          <w:szCs w:val="24"/>
        </w:rPr>
        <w:t>?”</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w:t>
      </w:r>
      <w:proofErr w:type="gramStart"/>
      <w:r>
        <w:rPr>
          <w:rFonts w:ascii="Arial" w:hAnsi="Arial" w:cs="Arial"/>
          <w:sz w:val="24"/>
          <w:szCs w:val="24"/>
        </w:rPr>
        <w:t>público alvo</w:t>
      </w:r>
      <w:proofErr w:type="gramEnd"/>
      <w:r>
        <w:rPr>
          <w:rFonts w:ascii="Arial" w:hAnsi="Arial" w:cs="Arial"/>
          <w:sz w:val="24"/>
          <w:szCs w:val="24"/>
        </w:rPr>
        <w:t xml:space="preserve">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 xml:space="preserve">assim podemos identificar quantos pessoas tem ou tiveram interesse em aprender LIBRAS. Desta forma, descobrimos se o nosso </w:t>
      </w:r>
      <w:proofErr w:type="gramStart"/>
      <w:r w:rsidR="00344C72">
        <w:rPr>
          <w:rFonts w:ascii="Arial" w:hAnsi="Arial" w:cs="Arial"/>
          <w:sz w:val="24"/>
          <w:szCs w:val="24"/>
        </w:rPr>
        <w:t>público alvo</w:t>
      </w:r>
      <w:proofErr w:type="gramEnd"/>
      <w:r w:rsidR="00344C72">
        <w:rPr>
          <w:rFonts w:ascii="Arial" w:hAnsi="Arial" w:cs="Arial"/>
          <w:sz w:val="24"/>
          <w:szCs w:val="24"/>
        </w:rPr>
        <w:t xml:space="preserve">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w:t>
      </w:r>
      <w:proofErr w:type="gramStart"/>
      <w:r>
        <w:rPr>
          <w:rFonts w:ascii="Arial" w:hAnsi="Arial" w:cs="Arial"/>
          <w:sz w:val="24"/>
          <w:szCs w:val="24"/>
        </w:rPr>
        <w:t>público alvo</w:t>
      </w:r>
      <w:proofErr w:type="gramEnd"/>
      <w:r>
        <w:rPr>
          <w:rFonts w:ascii="Arial" w:hAnsi="Arial" w:cs="Arial"/>
          <w:sz w:val="24"/>
          <w:szCs w:val="24"/>
        </w:rPr>
        <w:t xml:space="preserve">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lastRenderedPageBreak/>
        <w:tab/>
        <w:t>Com mesmo intuito da pergunta anterior a nona pergunta tem como objetivo descobrir quantas pessoas acreditam que o nosso projeto tenha valor para a 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2D8057" w14:textId="3A4BBBE0" w:rsidR="00750E43" w:rsidRPr="007B64AF" w:rsidRDefault="00750E43" w:rsidP="007B64AF">
      <w:pPr>
        <w:pStyle w:val="Ttulo2"/>
        <w:rPr>
          <w:rFonts w:ascii="Arial" w:hAnsi="Arial" w:cs="Arial"/>
          <w:b/>
          <w:bCs/>
          <w:color w:val="auto"/>
          <w:sz w:val="24"/>
          <w:szCs w:val="24"/>
        </w:rPr>
      </w:pPr>
      <w:bookmarkStart w:id="49" w:name="_Toc178346758"/>
      <w:r w:rsidRPr="007B64AF">
        <w:rPr>
          <w:rFonts w:ascii="Arial" w:hAnsi="Arial" w:cs="Arial"/>
          <w:b/>
          <w:bCs/>
          <w:color w:val="auto"/>
          <w:sz w:val="24"/>
          <w:szCs w:val="24"/>
        </w:rPr>
        <w:t>3.2 PROJETO</w:t>
      </w:r>
      <w:bookmarkEnd w:id="49"/>
    </w:p>
    <w:p w14:paraId="6E7001A5" w14:textId="4ECBAA45"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um sistema web cujo principal objetivo é incentivar a sociedade a aprender Língua Brasileira de Sinais (LIBRAS) de maneira prática e dinâmica. Para tanto, será utilizada uma interface simples e objetiva, além do modelo UML para facilitar a criação e a modelagem do software.</w:t>
      </w:r>
    </w:p>
    <w:p w14:paraId="773A1C84" w14:textId="07342985" w:rsidR="00654B8C" w:rsidRPr="007B64AF" w:rsidRDefault="00654B8C" w:rsidP="007B64AF">
      <w:pPr>
        <w:pStyle w:val="Ttulo3"/>
        <w:rPr>
          <w:rFonts w:ascii="Arial" w:hAnsi="Arial" w:cs="Arial"/>
          <w:b/>
          <w:bCs/>
          <w:color w:val="auto"/>
        </w:rPr>
      </w:pPr>
      <w:bookmarkStart w:id="50" w:name="_Toc178346759"/>
      <w:r w:rsidRPr="007B64AF">
        <w:rPr>
          <w:rFonts w:ascii="Arial" w:hAnsi="Arial" w:cs="Arial"/>
          <w:b/>
          <w:bCs/>
          <w:color w:val="auto"/>
        </w:rPr>
        <w:t>3.2.1 UML</w:t>
      </w:r>
      <w:bookmarkEnd w:id="50"/>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7B64AF" w:rsidRDefault="0053772A" w:rsidP="007B64AF">
      <w:pPr>
        <w:pStyle w:val="Ttulo3"/>
        <w:rPr>
          <w:rFonts w:ascii="Arial" w:hAnsi="Arial" w:cs="Arial"/>
          <w:b/>
          <w:bCs/>
          <w:color w:val="auto"/>
        </w:rPr>
      </w:pPr>
      <w:bookmarkStart w:id="51" w:name="_Toc178346760"/>
      <w:r w:rsidRPr="007B64AF">
        <w:rPr>
          <w:rFonts w:ascii="Arial" w:hAnsi="Arial" w:cs="Arial"/>
          <w:b/>
          <w:bCs/>
          <w:color w:val="auto"/>
        </w:rPr>
        <w:t>3.2.2 DIAGRAMAS</w:t>
      </w:r>
      <w:bookmarkEnd w:id="51"/>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Pr="007B64AF" w:rsidRDefault="00AB4896" w:rsidP="007B64AF">
      <w:pPr>
        <w:pStyle w:val="Ttulo3"/>
        <w:rPr>
          <w:rFonts w:ascii="Arial" w:hAnsi="Arial" w:cs="Arial"/>
          <w:b/>
          <w:bCs/>
          <w:color w:val="auto"/>
        </w:rPr>
      </w:pPr>
      <w:bookmarkStart w:id="52" w:name="_Toc178346761"/>
      <w:r w:rsidRPr="007B64AF">
        <w:rPr>
          <w:rFonts w:ascii="Arial" w:hAnsi="Arial" w:cs="Arial"/>
          <w:b/>
          <w:bCs/>
          <w:color w:val="auto"/>
        </w:rPr>
        <w:t>3.2.2.1 DIAGRAMA</w:t>
      </w:r>
      <w:r w:rsidR="00A702BF" w:rsidRPr="007B64AF">
        <w:rPr>
          <w:rFonts w:ascii="Arial" w:hAnsi="Arial" w:cs="Arial"/>
          <w:b/>
          <w:bCs/>
          <w:color w:val="auto"/>
        </w:rPr>
        <w:t xml:space="preserve"> DE CLASSE</w:t>
      </w:r>
      <w:bookmarkEnd w:id="52"/>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xml:space="preserve">. A interação entre essas classes garante </w:t>
      </w:r>
      <w:r w:rsidRPr="006F2CE5">
        <w:rPr>
          <w:rFonts w:ascii="Arial" w:hAnsi="Arial" w:cs="Arial"/>
          <w:sz w:val="24"/>
          <w:szCs w:val="24"/>
        </w:rPr>
        <w:lastRenderedPageBreak/>
        <w:t>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w:t>
      </w:r>
      <w:proofErr w:type="gramStart"/>
      <w:r w:rsidRPr="00A702BF">
        <w:rPr>
          <w:rFonts w:ascii="Arial" w:hAnsi="Arial" w:cs="Arial"/>
          <w:sz w:val="24"/>
          <w:szCs w:val="24"/>
        </w:rPr>
        <w:t>gerencia</w:t>
      </w:r>
      <w:proofErr w:type="gramEnd"/>
      <w:r w:rsidRPr="00A702BF">
        <w:rPr>
          <w:rFonts w:ascii="Arial" w:hAnsi="Arial" w:cs="Arial"/>
          <w:sz w:val="24"/>
          <w:szCs w:val="24"/>
        </w:rPr>
        <w:t xml:space="preserve">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lastRenderedPageBreak/>
        <w:t>A classe Movimento representa um movimento específico das mãos que foi capturado pelo sistema. Cada movimento inclui dados como a posição das mãos e o 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lastRenderedPageBreak/>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8"/>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Pr="007B64AF" w:rsidRDefault="00EF0E5A" w:rsidP="007B64AF">
      <w:pPr>
        <w:pStyle w:val="Ttulo3"/>
        <w:rPr>
          <w:rFonts w:ascii="Arial" w:hAnsi="Arial" w:cs="Arial"/>
          <w:b/>
          <w:bCs/>
          <w:color w:val="auto"/>
        </w:rPr>
      </w:pPr>
      <w:bookmarkStart w:id="53" w:name="_Toc178346762"/>
      <w:r w:rsidRPr="007B64AF">
        <w:rPr>
          <w:rFonts w:ascii="Arial" w:hAnsi="Arial" w:cs="Arial"/>
          <w:b/>
          <w:bCs/>
          <w:color w:val="auto"/>
        </w:rPr>
        <w:t>3.2.2.</w:t>
      </w:r>
      <w:r w:rsidR="00B6044B" w:rsidRPr="007B64AF">
        <w:rPr>
          <w:rFonts w:ascii="Arial" w:hAnsi="Arial" w:cs="Arial"/>
          <w:b/>
          <w:bCs/>
          <w:color w:val="auto"/>
        </w:rPr>
        <w:t>2</w:t>
      </w:r>
      <w:r w:rsidRPr="007B64AF">
        <w:rPr>
          <w:rFonts w:ascii="Arial" w:hAnsi="Arial" w:cs="Arial"/>
          <w:b/>
          <w:bCs/>
          <w:color w:val="auto"/>
        </w:rPr>
        <w:t xml:space="preserve"> DIAGRAMA DE </w:t>
      </w:r>
      <w:r w:rsidR="00265832" w:rsidRPr="007B64AF">
        <w:rPr>
          <w:rFonts w:ascii="Arial" w:hAnsi="Arial" w:cs="Arial"/>
          <w:b/>
          <w:bCs/>
          <w:color w:val="auto"/>
        </w:rPr>
        <w:t>USO</w:t>
      </w:r>
      <w:bookmarkEnd w:id="53"/>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atividades que o usuário pode realizar. Este diagrama será responsável por ilustrar as funcionalidades oferecidas pelo sistema, tais como a escolha do modo de aprendizado, a prática de frases ou do alfabeto, a captura de movimentos das mãos e a validação do aprendizado. Além disso, o diagrama também demonstrará como o 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Pr="007B64AF" w:rsidRDefault="00E227A4" w:rsidP="007B64AF">
      <w:pPr>
        <w:pStyle w:val="Ttulo3"/>
        <w:rPr>
          <w:rFonts w:ascii="Arial" w:hAnsi="Arial" w:cs="Arial"/>
          <w:b/>
          <w:bCs/>
          <w:color w:val="auto"/>
        </w:rPr>
      </w:pPr>
      <w:bookmarkStart w:id="54" w:name="_Toc178346763"/>
      <w:r w:rsidRPr="007B64AF">
        <w:rPr>
          <w:rFonts w:ascii="Arial" w:hAnsi="Arial" w:cs="Arial"/>
          <w:b/>
          <w:bCs/>
          <w:color w:val="auto"/>
        </w:rPr>
        <w:t>3.2.2.</w:t>
      </w:r>
      <w:r w:rsidRPr="007B64AF">
        <w:rPr>
          <w:rFonts w:ascii="Arial" w:hAnsi="Arial" w:cs="Arial"/>
          <w:b/>
          <w:bCs/>
          <w:color w:val="auto"/>
        </w:rPr>
        <w:t>3</w:t>
      </w:r>
      <w:r w:rsidRPr="007B64AF">
        <w:rPr>
          <w:rFonts w:ascii="Arial" w:hAnsi="Arial" w:cs="Arial"/>
          <w:b/>
          <w:bCs/>
          <w:color w:val="auto"/>
        </w:rPr>
        <w:t xml:space="preserve"> DIAGRAMA DE </w:t>
      </w:r>
      <w:r w:rsidRPr="007B64AF">
        <w:rPr>
          <w:rFonts w:ascii="Arial" w:hAnsi="Arial" w:cs="Arial"/>
          <w:b/>
          <w:bCs/>
          <w:color w:val="auto"/>
        </w:rPr>
        <w:t>ATIVIDADE</w:t>
      </w:r>
      <w:bookmarkEnd w:id="54"/>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 xml:space="preserve">Ao iniciar o sistema, o usuário é direcionado a uma etapa de decisão, onde o sistema verifica se ele já possui cadastro. Caso não possua, o usuário é redirecionado </w:t>
      </w:r>
      <w:r w:rsidRPr="006A45A1">
        <w:rPr>
          <w:rFonts w:ascii="Arial" w:hAnsi="Arial" w:cs="Arial"/>
          <w:sz w:val="24"/>
          <w:szCs w:val="24"/>
        </w:rPr>
        <w:lastRenderedPageBreak/>
        <w:t>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w:t>
      </w:r>
      <w:r>
        <w:rPr>
          <w:rFonts w:ascii="Arial" w:hAnsi="Arial" w:cs="Arial"/>
          <w:b/>
          <w:bCs/>
          <w:sz w:val="20"/>
          <w:szCs w:val="20"/>
        </w:rPr>
        <w:t>3</w:t>
      </w:r>
      <w:r w:rsidRPr="006F2CE5">
        <w:rPr>
          <w:rFonts w:ascii="Arial" w:hAnsi="Arial" w:cs="Arial"/>
          <w:sz w:val="20"/>
          <w:szCs w:val="20"/>
        </w:rPr>
        <w:t xml:space="preserve"> – Diagrama de </w:t>
      </w:r>
      <w:r>
        <w:rPr>
          <w:rFonts w:ascii="Arial" w:hAnsi="Arial" w:cs="Arial"/>
          <w:sz w:val="20"/>
          <w:szCs w:val="20"/>
        </w:rPr>
        <w:t>atividade</w:t>
      </w:r>
      <w:r>
        <w:rPr>
          <w:rFonts w:ascii="Arial" w:hAnsi="Arial" w:cs="Arial"/>
          <w:sz w:val="20"/>
          <w:szCs w:val="20"/>
        </w:rPr>
        <w:t xml:space="preserve"> </w:t>
      </w:r>
      <w:r w:rsidRPr="006F2CE5">
        <w:rPr>
          <w:rFonts w:ascii="Arial" w:hAnsi="Arial" w:cs="Arial"/>
          <w:sz w:val="20"/>
          <w:szCs w:val="20"/>
        </w:rPr>
        <w:t>- Sistema</w:t>
      </w:r>
    </w:p>
    <w:p w14:paraId="38336ED9" w14:textId="2987DB82" w:rsidR="006A45A1" w:rsidRDefault="006A45A1" w:rsidP="006A45A1">
      <w:pPr>
        <w:spacing w:before="240" w:line="360" w:lineRule="auto"/>
        <w:ind w:firstLine="708"/>
        <w:jc w:val="both"/>
        <w:rPr>
          <w:rFonts w:ascii="Arial" w:hAnsi="Arial" w:cs="Arial"/>
          <w:sz w:val="24"/>
          <w:szCs w:val="24"/>
        </w:rPr>
      </w:pPr>
      <w:r>
        <w:rPr>
          <w:noProof/>
        </w:rPr>
        <w:lastRenderedPageBreak/>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p>
    <w:p w14:paraId="692BD683" w14:textId="77777777" w:rsidR="006A45A1" w:rsidRDefault="006A45A1" w:rsidP="006A45A1">
      <w:pPr>
        <w:spacing w:before="240"/>
        <w:ind w:firstLine="708"/>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Pr="007B64AF" w:rsidRDefault="00D17C5D" w:rsidP="007B64AF">
      <w:pPr>
        <w:pStyle w:val="Ttulo1"/>
        <w:rPr>
          <w:rFonts w:ascii="Arial" w:hAnsi="Arial" w:cs="Arial"/>
          <w:b/>
          <w:bCs/>
          <w:color w:val="auto"/>
          <w:sz w:val="28"/>
          <w:szCs w:val="28"/>
        </w:rPr>
      </w:pPr>
      <w:bookmarkStart w:id="55" w:name="_Toc178346764"/>
      <w:r w:rsidRPr="007B64AF">
        <w:rPr>
          <w:rFonts w:ascii="Arial" w:hAnsi="Arial" w:cs="Arial"/>
          <w:b/>
          <w:bCs/>
          <w:color w:val="auto"/>
          <w:sz w:val="28"/>
          <w:szCs w:val="28"/>
        </w:rPr>
        <w:t>4</w:t>
      </w:r>
      <w:r w:rsidR="00E279F2" w:rsidRPr="007B64AF">
        <w:rPr>
          <w:rFonts w:ascii="Arial" w:hAnsi="Arial" w:cs="Arial"/>
          <w:b/>
          <w:bCs/>
          <w:color w:val="auto"/>
          <w:sz w:val="28"/>
          <w:szCs w:val="28"/>
        </w:rPr>
        <w:t>. REQUISITOS</w:t>
      </w:r>
      <w:bookmarkEnd w:id="55"/>
    </w:p>
    <w:p w14:paraId="35B1BD34" w14:textId="77777777" w:rsidR="007B64AF" w:rsidRDefault="00E279F2" w:rsidP="007B64AF">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5D4945E4" w14:textId="77777777" w:rsidR="007B64AF" w:rsidRDefault="007B64AF" w:rsidP="007B64AF">
      <w:pPr>
        <w:spacing w:before="240" w:line="360" w:lineRule="auto"/>
        <w:jc w:val="both"/>
        <w:rPr>
          <w:rFonts w:ascii="Arial" w:hAnsi="Arial" w:cs="Arial"/>
          <w:sz w:val="24"/>
          <w:szCs w:val="24"/>
        </w:rPr>
      </w:pPr>
    </w:p>
    <w:p w14:paraId="322E68A4" w14:textId="574716F9" w:rsidR="00E279F2" w:rsidRDefault="00D17C5D" w:rsidP="00913D77">
      <w:pPr>
        <w:pStyle w:val="Ttulo2"/>
        <w:rPr>
          <w:rFonts w:ascii="Arial" w:hAnsi="Arial" w:cs="Arial"/>
          <w:b/>
          <w:bCs/>
          <w:color w:val="auto"/>
          <w:sz w:val="24"/>
          <w:szCs w:val="24"/>
        </w:rPr>
      </w:pPr>
      <w:bookmarkStart w:id="56" w:name="_Toc178346765"/>
      <w:r w:rsidRPr="00913D77">
        <w:rPr>
          <w:rFonts w:ascii="Arial" w:hAnsi="Arial" w:cs="Arial"/>
          <w:b/>
          <w:bCs/>
          <w:color w:val="auto"/>
          <w:sz w:val="24"/>
          <w:szCs w:val="24"/>
        </w:rPr>
        <w:lastRenderedPageBreak/>
        <w:t>4</w:t>
      </w:r>
      <w:r w:rsidR="00E279F2" w:rsidRPr="00913D77">
        <w:rPr>
          <w:rFonts w:ascii="Arial" w:hAnsi="Arial" w:cs="Arial"/>
          <w:b/>
          <w:bCs/>
          <w:color w:val="auto"/>
          <w:sz w:val="24"/>
          <w:szCs w:val="24"/>
        </w:rPr>
        <w:t>.1 REQUISITOS FUNCIONAIS</w:t>
      </w:r>
      <w:bookmarkEnd w:id="56"/>
    </w:p>
    <w:p w14:paraId="04F7C2D4" w14:textId="77777777" w:rsidR="00913D77" w:rsidRPr="00913D77" w:rsidRDefault="00913D77" w:rsidP="00913D77"/>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28CEB9F2" w14:textId="77777777" w:rsidR="00E60191" w:rsidRDefault="00E279F2" w:rsidP="00E60191">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48AB5F71" w14:textId="67D1AC3E" w:rsidR="00E279F2" w:rsidRPr="00E60191" w:rsidRDefault="00E60191" w:rsidP="00E60191">
      <w:pPr>
        <w:pStyle w:val="Ttulo2"/>
        <w:rPr>
          <w:rFonts w:ascii="Arial" w:hAnsi="Arial" w:cs="Arial"/>
          <w:b/>
          <w:bCs/>
          <w:color w:val="auto"/>
          <w:sz w:val="24"/>
          <w:szCs w:val="24"/>
        </w:rPr>
      </w:pPr>
      <w:bookmarkStart w:id="57" w:name="_Toc178346766"/>
      <w:r w:rsidRPr="00E60191">
        <w:rPr>
          <w:rFonts w:ascii="Arial" w:hAnsi="Arial" w:cs="Arial"/>
          <w:b/>
          <w:bCs/>
          <w:color w:val="auto"/>
          <w:sz w:val="24"/>
          <w:szCs w:val="24"/>
        </w:rPr>
        <w:t xml:space="preserve">4.2 </w:t>
      </w:r>
      <w:r w:rsidR="00E81AC9" w:rsidRPr="00E60191">
        <w:rPr>
          <w:rFonts w:ascii="Arial" w:hAnsi="Arial" w:cs="Arial"/>
          <w:b/>
          <w:bCs/>
          <w:color w:val="auto"/>
          <w:sz w:val="24"/>
          <w:szCs w:val="24"/>
        </w:rPr>
        <w:t>REQUISITOS NÃO-FUNCIONAIS</w:t>
      </w:r>
      <w:bookmarkEnd w:id="57"/>
    </w:p>
    <w:p w14:paraId="033D48EA" w14:textId="77777777" w:rsidR="007B64AF" w:rsidRPr="007B64AF" w:rsidRDefault="007B64AF" w:rsidP="007B64AF">
      <w:pPr>
        <w:pStyle w:val="PargrafodaLista"/>
        <w:ind w:left="756"/>
      </w:pP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7BF090C3" w14:textId="4CD76667" w:rsidR="00E81AC9" w:rsidRPr="00E60191" w:rsidRDefault="00E81AC9" w:rsidP="00E60191">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062AFAF9" w14:textId="4F17E860" w:rsidR="0008011C" w:rsidRPr="007B64AF" w:rsidRDefault="00D17C5D" w:rsidP="007B64AF">
      <w:pPr>
        <w:pStyle w:val="Ttulo1"/>
        <w:rPr>
          <w:rFonts w:ascii="Arial" w:hAnsi="Arial" w:cs="Arial"/>
          <w:b/>
          <w:bCs/>
          <w:color w:val="auto"/>
          <w:sz w:val="28"/>
          <w:szCs w:val="28"/>
        </w:rPr>
      </w:pPr>
      <w:bookmarkStart w:id="58" w:name="_Toc178346767"/>
      <w:r w:rsidRPr="007B64AF">
        <w:rPr>
          <w:rFonts w:ascii="Arial" w:hAnsi="Arial" w:cs="Arial"/>
          <w:b/>
          <w:bCs/>
          <w:color w:val="auto"/>
          <w:sz w:val="28"/>
          <w:szCs w:val="28"/>
        </w:rPr>
        <w:t>5</w:t>
      </w:r>
      <w:r w:rsidR="001D5A22" w:rsidRPr="007B64AF">
        <w:rPr>
          <w:rFonts w:ascii="Arial" w:hAnsi="Arial" w:cs="Arial"/>
          <w:b/>
          <w:bCs/>
          <w:color w:val="auto"/>
          <w:sz w:val="28"/>
          <w:szCs w:val="28"/>
        </w:rPr>
        <w:t>. RESULTADOS</w:t>
      </w:r>
      <w:bookmarkEnd w:id="58"/>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7B64AF" w:rsidRDefault="00D17C5D" w:rsidP="007B64AF">
      <w:pPr>
        <w:pStyle w:val="Ttulo2"/>
        <w:rPr>
          <w:rFonts w:ascii="Arial" w:hAnsi="Arial" w:cs="Arial"/>
          <w:b/>
          <w:bCs/>
          <w:color w:val="auto"/>
          <w:sz w:val="24"/>
          <w:szCs w:val="24"/>
        </w:rPr>
      </w:pPr>
      <w:bookmarkStart w:id="59" w:name="_Toc178346768"/>
      <w:r w:rsidRPr="007B64AF">
        <w:rPr>
          <w:rFonts w:ascii="Arial" w:hAnsi="Arial" w:cs="Arial"/>
          <w:b/>
          <w:bCs/>
          <w:color w:val="auto"/>
          <w:sz w:val="24"/>
          <w:szCs w:val="24"/>
        </w:rPr>
        <w:lastRenderedPageBreak/>
        <w:t>5</w:t>
      </w:r>
      <w:r w:rsidR="001D5A22" w:rsidRPr="007B64AF">
        <w:rPr>
          <w:rFonts w:ascii="Arial" w:hAnsi="Arial" w:cs="Arial"/>
          <w:b/>
          <w:bCs/>
          <w:color w:val="auto"/>
          <w:sz w:val="24"/>
          <w:szCs w:val="24"/>
        </w:rPr>
        <w:t>.1 RESULTADOS DA PESQUISA QUANTITATIVA</w:t>
      </w:r>
      <w:bookmarkEnd w:id="59"/>
    </w:p>
    <w:p w14:paraId="7904E778" w14:textId="77777777" w:rsidR="001D5A22" w:rsidRDefault="001D5A22" w:rsidP="001D5A22">
      <w:pPr>
        <w:spacing w:before="240"/>
        <w:jc w:val="both"/>
        <w:rPr>
          <w:rFonts w:ascii="Arial" w:hAnsi="Arial" w:cs="Arial"/>
          <w:sz w:val="24"/>
          <w:szCs w:val="24"/>
        </w:rPr>
      </w:pPr>
    </w:p>
    <w:p w14:paraId="35D4B34A" w14:textId="444FF458"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4AF1522C"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0BA231D5"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4F4F925D"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1D88AB59"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38ADF1C7"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lastRenderedPageBreak/>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6CA6FFC3"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aprenderia LIBRAS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06707C5B"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familia há alguém com deficiência auditiva? Se sim, qual o grau de deficiencia dessa pessoa?</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4E46A572"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2EE5186A"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0699D170"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175BB86E" w14:textId="77777777" w:rsidR="00843085" w:rsidRDefault="00843085" w:rsidP="000C6951">
      <w:pPr>
        <w:jc w:val="center"/>
        <w:rPr>
          <w:rFonts w:ascii="Arial" w:hAnsi="Arial" w:cs="Arial"/>
          <w:b/>
          <w:sz w:val="24"/>
          <w:szCs w:val="24"/>
        </w:rPr>
      </w:pPr>
    </w:p>
    <w:p w14:paraId="2078DAC2" w14:textId="77777777" w:rsidR="00843085" w:rsidRDefault="00843085" w:rsidP="000C6951">
      <w:pPr>
        <w:jc w:val="center"/>
        <w:rPr>
          <w:rFonts w:ascii="Arial" w:hAnsi="Arial" w:cs="Arial"/>
          <w:b/>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lastRenderedPageBreak/>
        <w:t>REFERÊNCIAS BIBLIOGRÁFICAS</w:t>
      </w:r>
    </w:p>
    <w:p w14:paraId="56825704" w14:textId="77777777" w:rsidR="000C6951" w:rsidRDefault="000C6951" w:rsidP="000C6951">
      <w:pPr>
        <w:jc w:val="center"/>
        <w:rPr>
          <w:rFonts w:ascii="Arial" w:hAnsi="Arial" w:cs="Arial"/>
          <w:b/>
          <w:sz w:val="24"/>
          <w:szCs w:val="24"/>
        </w:rPr>
      </w:pPr>
    </w:p>
    <w:p w14:paraId="6EC71A2A" w14:textId="1DB89950"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67439F0A" w14:textId="77777777" w:rsidR="00843085" w:rsidRPr="00843085" w:rsidRDefault="00843085" w:rsidP="00843085">
      <w:pPr>
        <w:spacing w:line="360" w:lineRule="auto"/>
        <w:jc w:val="both"/>
        <w:rPr>
          <w:rFonts w:ascii="Arial" w:hAnsi="Arial" w:cs="Arial"/>
          <w:bCs/>
          <w:sz w:val="24"/>
          <w:szCs w:val="24"/>
        </w:rPr>
      </w:pPr>
    </w:p>
    <w:p w14:paraId="28391E1F" w14:textId="7628B9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32455CC9" w14:textId="77777777" w:rsidR="00843085" w:rsidRPr="00843085" w:rsidRDefault="00843085" w:rsidP="00843085">
      <w:pPr>
        <w:spacing w:line="360" w:lineRule="auto"/>
        <w:jc w:val="both"/>
        <w:rPr>
          <w:rFonts w:ascii="Arial" w:hAnsi="Arial" w:cs="Arial"/>
          <w:bCs/>
          <w:sz w:val="24"/>
          <w:szCs w:val="24"/>
        </w:rPr>
      </w:pPr>
    </w:p>
    <w:p w14:paraId="2A055679" w14:textId="00D9D5A9"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29D3366D" w14:textId="77777777" w:rsidR="00843085" w:rsidRPr="00843085" w:rsidRDefault="00843085" w:rsidP="00843085">
      <w:pPr>
        <w:spacing w:line="360" w:lineRule="auto"/>
        <w:jc w:val="both"/>
        <w:rPr>
          <w:rFonts w:ascii="Arial" w:hAnsi="Arial" w:cs="Arial"/>
          <w:bCs/>
          <w:sz w:val="24"/>
          <w:szCs w:val="24"/>
        </w:rPr>
      </w:pPr>
    </w:p>
    <w:p w14:paraId="26DBBE9A" w14:textId="3E4B2C23"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572BECF7" w14:textId="77777777" w:rsidR="00843085" w:rsidRPr="00843085" w:rsidRDefault="00843085" w:rsidP="00843085">
      <w:pPr>
        <w:spacing w:line="360" w:lineRule="auto"/>
        <w:jc w:val="both"/>
        <w:rPr>
          <w:rFonts w:ascii="Arial" w:hAnsi="Arial" w:cs="Arial"/>
          <w:bCs/>
          <w:sz w:val="24"/>
          <w:szCs w:val="24"/>
        </w:rPr>
      </w:pPr>
    </w:p>
    <w:p w14:paraId="5741B6A4" w14:textId="33AE716E"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71E9E3B8" w14:textId="77777777" w:rsidR="0059394C" w:rsidRDefault="0059394C" w:rsidP="00843085">
      <w:pPr>
        <w:spacing w:line="360" w:lineRule="auto"/>
        <w:jc w:val="both"/>
        <w:rPr>
          <w:rFonts w:ascii="Arial" w:hAnsi="Arial" w:cs="Arial"/>
          <w:bCs/>
          <w:sz w:val="24"/>
          <w:szCs w:val="24"/>
        </w:rPr>
      </w:pPr>
    </w:p>
    <w:p w14:paraId="0F088414" w14:textId="1759FA74"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4A8D700B" w14:textId="77777777" w:rsidR="0059394C" w:rsidRDefault="0059394C" w:rsidP="00843085">
      <w:pPr>
        <w:spacing w:line="360" w:lineRule="auto"/>
        <w:jc w:val="both"/>
        <w:rPr>
          <w:rFonts w:ascii="Arial" w:hAnsi="Arial" w:cs="Arial"/>
          <w:bCs/>
          <w:sz w:val="24"/>
          <w:szCs w:val="24"/>
        </w:rPr>
      </w:pPr>
    </w:p>
    <w:p w14:paraId="783DD8D1" w14:textId="3570FC57"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lastRenderedPageBreak/>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sidR="0059394C">
        <w:rPr>
          <w:rFonts w:ascii="Arial" w:hAnsi="Arial" w:cs="Arial"/>
          <w:bCs/>
          <w:sz w:val="24"/>
          <w:szCs w:val="24"/>
        </w:rPr>
        <w:t>10 maio</w:t>
      </w:r>
      <w:r w:rsidRPr="00843085">
        <w:rPr>
          <w:rFonts w:ascii="Arial" w:hAnsi="Arial" w:cs="Arial"/>
          <w:bCs/>
          <w:sz w:val="24"/>
          <w:szCs w:val="24"/>
        </w:rPr>
        <w:t xml:space="preserve"> 2024.</w:t>
      </w:r>
    </w:p>
    <w:p w14:paraId="1C698682" w14:textId="77777777" w:rsidR="0059394C" w:rsidRDefault="0059394C" w:rsidP="00843085">
      <w:pPr>
        <w:spacing w:line="360" w:lineRule="auto"/>
        <w:jc w:val="both"/>
        <w:rPr>
          <w:rFonts w:ascii="Arial" w:hAnsi="Arial" w:cs="Arial"/>
          <w:bCs/>
          <w:sz w:val="24"/>
          <w:szCs w:val="24"/>
        </w:rPr>
      </w:pPr>
    </w:p>
    <w:p w14:paraId="453BFE4F" w14:textId="2F10390D"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sidR="0059394C">
        <w:rPr>
          <w:rFonts w:ascii="Arial" w:hAnsi="Arial" w:cs="Arial"/>
          <w:bCs/>
          <w:sz w:val="24"/>
          <w:szCs w:val="24"/>
        </w:rPr>
        <w:t xml:space="preserve"> 10 maio</w:t>
      </w:r>
      <w:r w:rsidRPr="00843085">
        <w:rPr>
          <w:rFonts w:ascii="Arial" w:hAnsi="Arial" w:cs="Arial"/>
          <w:bCs/>
          <w:sz w:val="24"/>
          <w:szCs w:val="24"/>
        </w:rPr>
        <w:t xml:space="preserve"> 2024.</w:t>
      </w:r>
    </w:p>
    <w:p w14:paraId="7920634F" w14:textId="77777777" w:rsidR="0059394C" w:rsidRDefault="0059394C" w:rsidP="00843085">
      <w:pPr>
        <w:spacing w:line="360" w:lineRule="auto"/>
        <w:jc w:val="both"/>
        <w:rPr>
          <w:rFonts w:ascii="Arial" w:hAnsi="Arial" w:cs="Arial"/>
          <w:bCs/>
          <w:sz w:val="24"/>
          <w:szCs w:val="24"/>
        </w:rPr>
      </w:pPr>
    </w:p>
    <w:p w14:paraId="0B79916B" w14:textId="464250BE" w:rsidR="00843085" w:rsidRPr="00843085" w:rsidRDefault="00843085" w:rsidP="00843085">
      <w:pPr>
        <w:spacing w:line="360" w:lineRule="auto"/>
        <w:jc w:val="both"/>
        <w:rPr>
          <w:rFonts w:ascii="Arial" w:hAnsi="Arial" w:cs="Arial"/>
          <w:bCs/>
          <w:sz w:val="24"/>
          <w:szCs w:val="24"/>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Acesso em: 2</w:t>
      </w:r>
      <w:r>
        <w:rPr>
          <w:rFonts w:ascii="Arial" w:hAnsi="Arial" w:cs="Arial"/>
          <w:bCs/>
          <w:sz w:val="24"/>
          <w:szCs w:val="24"/>
        </w:rPr>
        <w:t>3</w:t>
      </w:r>
      <w:r w:rsidRPr="00843085">
        <w:rPr>
          <w:rFonts w:ascii="Arial" w:hAnsi="Arial" w:cs="Arial"/>
          <w:bCs/>
          <w:sz w:val="24"/>
          <w:szCs w:val="24"/>
        </w:rPr>
        <w:t xml:space="preserve"> set. 2024.</w:t>
      </w:r>
    </w:p>
    <w:p w14:paraId="7B910994" w14:textId="34D1F0CC" w:rsidR="00D62D9C" w:rsidRPr="0059394C" w:rsidRDefault="00D62D9C" w:rsidP="00D62D9C">
      <w:pPr>
        <w:tabs>
          <w:tab w:val="left" w:pos="3495"/>
        </w:tabs>
        <w:rPr>
          <w:rFonts w:ascii="Arial" w:hAnsi="Arial" w:cs="Arial"/>
          <w:bCs/>
          <w:sz w:val="24"/>
          <w:szCs w:val="24"/>
        </w:rPr>
      </w:pPr>
    </w:p>
    <w:p w14:paraId="7071A6E2" w14:textId="10CA35BE" w:rsidR="0059394C" w:rsidRDefault="0059394C" w:rsidP="0059394C">
      <w:pPr>
        <w:tabs>
          <w:tab w:val="left" w:pos="3495"/>
        </w:tabs>
        <w:spacing w:line="360" w:lineRule="auto"/>
        <w:jc w:val="both"/>
        <w:rPr>
          <w:rFonts w:ascii="Arial" w:hAnsi="Arial" w:cs="Arial"/>
          <w:sz w:val="24"/>
          <w:szCs w:val="24"/>
        </w:rPr>
      </w:pPr>
      <w:r w:rsidRPr="0059394C">
        <w:rPr>
          <w:rFonts w:ascii="Arial" w:hAnsi="Arial" w:cs="Arial"/>
          <w:sz w:val="24"/>
          <w:szCs w:val="24"/>
        </w:rPr>
        <w:t xml:space="preserve">FLANAGAN, David. </w:t>
      </w:r>
      <w:proofErr w:type="spellStart"/>
      <w:r w:rsidRPr="0059394C">
        <w:rPr>
          <w:rFonts w:ascii="Arial" w:hAnsi="Arial" w:cs="Arial"/>
          <w:b/>
          <w:bCs/>
          <w:sz w:val="24"/>
          <w:szCs w:val="24"/>
        </w:rPr>
        <w:t>JavaScript</w:t>
      </w:r>
      <w:proofErr w:type="spellEnd"/>
      <w:r w:rsidRPr="0059394C">
        <w:rPr>
          <w:rFonts w:ascii="Arial" w:hAnsi="Arial" w:cs="Arial"/>
          <w:b/>
          <w:bCs/>
          <w:sz w:val="24"/>
          <w:szCs w:val="24"/>
        </w:rPr>
        <w:t xml:space="preserve">: The </w:t>
      </w:r>
      <w:proofErr w:type="spellStart"/>
      <w:r w:rsidRPr="0059394C">
        <w:rPr>
          <w:rFonts w:ascii="Arial" w:hAnsi="Arial" w:cs="Arial"/>
          <w:b/>
          <w:bCs/>
          <w:sz w:val="24"/>
          <w:szCs w:val="24"/>
        </w:rPr>
        <w:t>Definitive</w:t>
      </w:r>
      <w:proofErr w:type="spellEnd"/>
      <w:r w:rsidRPr="0059394C">
        <w:rPr>
          <w:rFonts w:ascii="Arial" w:hAnsi="Arial" w:cs="Arial"/>
          <w:b/>
          <w:bCs/>
          <w:sz w:val="24"/>
          <w:szCs w:val="24"/>
        </w:rPr>
        <w:t xml:space="preserve"> </w:t>
      </w:r>
      <w:proofErr w:type="spellStart"/>
      <w:r w:rsidRPr="0059394C">
        <w:rPr>
          <w:rFonts w:ascii="Arial" w:hAnsi="Arial" w:cs="Arial"/>
          <w:b/>
          <w:bCs/>
          <w:sz w:val="24"/>
          <w:szCs w:val="24"/>
        </w:rPr>
        <w:t>Guide</w:t>
      </w:r>
      <w:proofErr w:type="spellEnd"/>
      <w:r w:rsidRPr="0059394C">
        <w:rPr>
          <w:rFonts w:ascii="Arial" w:hAnsi="Arial" w:cs="Arial"/>
          <w:b/>
          <w:bCs/>
          <w:sz w:val="24"/>
          <w:szCs w:val="24"/>
        </w:rPr>
        <w:t>. 7. ed. 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0A9B15DE" w14:textId="6804D6F9" w:rsidR="00452EC2" w:rsidRPr="0059394C" w:rsidRDefault="00452EC2" w:rsidP="0059394C">
      <w:pPr>
        <w:tabs>
          <w:tab w:val="left" w:pos="3495"/>
        </w:tabs>
        <w:spacing w:line="360" w:lineRule="auto"/>
        <w:jc w:val="both"/>
        <w:rPr>
          <w:rFonts w:ascii="Arial" w:hAnsi="Arial" w:cs="Arial"/>
          <w:sz w:val="24"/>
          <w:szCs w:val="24"/>
        </w:rPr>
      </w:pPr>
      <w:r w:rsidRPr="00452EC2">
        <w:rPr>
          <w:rFonts w:ascii="Arial" w:hAnsi="Arial" w:cs="Arial"/>
          <w:sz w:val="24"/>
          <w:szCs w:val="24"/>
        </w:rPr>
        <w:t xml:space="preserve">MOZILLA DEVELOPER NETWORK. </w:t>
      </w:r>
      <w:proofErr w:type="spellStart"/>
      <w:r w:rsidRPr="00452EC2">
        <w:rPr>
          <w:rFonts w:ascii="Arial" w:hAnsi="Arial" w:cs="Arial"/>
          <w:b/>
          <w:bCs/>
          <w:sz w:val="24"/>
          <w:szCs w:val="24"/>
        </w:rPr>
        <w:t>JavaScript</w:t>
      </w:r>
      <w:proofErr w:type="spellEnd"/>
      <w:r w:rsidRPr="00452EC2">
        <w:rPr>
          <w:rFonts w:ascii="Arial" w:hAnsi="Arial" w:cs="Arial"/>
          <w:b/>
          <w:bCs/>
          <w:sz w:val="24"/>
          <w:szCs w:val="24"/>
        </w:rPr>
        <w: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sectPr w:rsidR="00452EC2" w:rsidRPr="0059394C" w:rsidSect="00814041">
      <w:headerReference w:type="default" r:id="rId2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A17BE" w14:textId="77777777" w:rsidR="00CB0164" w:rsidRDefault="00CB0164" w:rsidP="00614650">
      <w:pPr>
        <w:spacing w:after="0" w:line="240" w:lineRule="auto"/>
      </w:pPr>
      <w:r>
        <w:separator/>
      </w:r>
    </w:p>
  </w:endnote>
  <w:endnote w:type="continuationSeparator" w:id="0">
    <w:p w14:paraId="139681A6" w14:textId="77777777" w:rsidR="00CB0164" w:rsidRDefault="00CB0164"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134BE" w14:textId="77777777" w:rsidR="00CB0164" w:rsidRDefault="00CB0164" w:rsidP="00614650">
      <w:pPr>
        <w:spacing w:after="0" w:line="240" w:lineRule="auto"/>
      </w:pPr>
      <w:r>
        <w:separator/>
      </w:r>
    </w:p>
  </w:footnote>
  <w:footnote w:type="continuationSeparator" w:id="0">
    <w:p w14:paraId="5959FFFF" w14:textId="77777777" w:rsidR="00CB0164" w:rsidRDefault="00CB0164"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multilevel"/>
    <w:tmpl w:val="3FA2835C"/>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A54D1"/>
    <w:rsid w:val="000C6951"/>
    <w:rsid w:val="000F4676"/>
    <w:rsid w:val="00150A99"/>
    <w:rsid w:val="001A64D3"/>
    <w:rsid w:val="001B212E"/>
    <w:rsid w:val="001D5A22"/>
    <w:rsid w:val="001E0692"/>
    <w:rsid w:val="001F463B"/>
    <w:rsid w:val="0024082B"/>
    <w:rsid w:val="00256835"/>
    <w:rsid w:val="0026378A"/>
    <w:rsid w:val="00265832"/>
    <w:rsid w:val="002901F4"/>
    <w:rsid w:val="002A1FF6"/>
    <w:rsid w:val="002A4777"/>
    <w:rsid w:val="002C6FFE"/>
    <w:rsid w:val="002D3EA3"/>
    <w:rsid w:val="002E35DD"/>
    <w:rsid w:val="003148F1"/>
    <w:rsid w:val="00320983"/>
    <w:rsid w:val="00335D40"/>
    <w:rsid w:val="00344C72"/>
    <w:rsid w:val="00356F6F"/>
    <w:rsid w:val="00371020"/>
    <w:rsid w:val="003E3959"/>
    <w:rsid w:val="00400191"/>
    <w:rsid w:val="00400A79"/>
    <w:rsid w:val="00401D2A"/>
    <w:rsid w:val="00415129"/>
    <w:rsid w:val="00421450"/>
    <w:rsid w:val="00421B69"/>
    <w:rsid w:val="00452EC2"/>
    <w:rsid w:val="0047314B"/>
    <w:rsid w:val="00474C2A"/>
    <w:rsid w:val="004B3D37"/>
    <w:rsid w:val="004B5685"/>
    <w:rsid w:val="0053772A"/>
    <w:rsid w:val="005633D4"/>
    <w:rsid w:val="005778C8"/>
    <w:rsid w:val="00581E60"/>
    <w:rsid w:val="0058648C"/>
    <w:rsid w:val="00587A08"/>
    <w:rsid w:val="0059394C"/>
    <w:rsid w:val="005A726B"/>
    <w:rsid w:val="005D6379"/>
    <w:rsid w:val="005F513B"/>
    <w:rsid w:val="00610028"/>
    <w:rsid w:val="006116B6"/>
    <w:rsid w:val="00611871"/>
    <w:rsid w:val="00614650"/>
    <w:rsid w:val="0061614C"/>
    <w:rsid w:val="00636812"/>
    <w:rsid w:val="00654B8C"/>
    <w:rsid w:val="006757DC"/>
    <w:rsid w:val="00681D51"/>
    <w:rsid w:val="00694253"/>
    <w:rsid w:val="006A0928"/>
    <w:rsid w:val="006A2B48"/>
    <w:rsid w:val="006A45A1"/>
    <w:rsid w:val="006B6DFD"/>
    <w:rsid w:val="006E4788"/>
    <w:rsid w:val="006F2CE5"/>
    <w:rsid w:val="006F3339"/>
    <w:rsid w:val="00750E43"/>
    <w:rsid w:val="007550E0"/>
    <w:rsid w:val="007747F6"/>
    <w:rsid w:val="0077488C"/>
    <w:rsid w:val="00784570"/>
    <w:rsid w:val="00792088"/>
    <w:rsid w:val="007B5EE1"/>
    <w:rsid w:val="007B64AF"/>
    <w:rsid w:val="007B6DB8"/>
    <w:rsid w:val="007C5A98"/>
    <w:rsid w:val="007D20CD"/>
    <w:rsid w:val="007F6474"/>
    <w:rsid w:val="00814041"/>
    <w:rsid w:val="00815C39"/>
    <w:rsid w:val="00824E7A"/>
    <w:rsid w:val="00843085"/>
    <w:rsid w:val="00843B25"/>
    <w:rsid w:val="008A794F"/>
    <w:rsid w:val="008A7F87"/>
    <w:rsid w:val="008D2FAE"/>
    <w:rsid w:val="008E756A"/>
    <w:rsid w:val="008F04A9"/>
    <w:rsid w:val="00901818"/>
    <w:rsid w:val="00913D77"/>
    <w:rsid w:val="00936D53"/>
    <w:rsid w:val="00946821"/>
    <w:rsid w:val="00946E37"/>
    <w:rsid w:val="00951A27"/>
    <w:rsid w:val="00960F41"/>
    <w:rsid w:val="00962EC4"/>
    <w:rsid w:val="0096399F"/>
    <w:rsid w:val="0098543F"/>
    <w:rsid w:val="009A5FB1"/>
    <w:rsid w:val="009A648B"/>
    <w:rsid w:val="00A01D80"/>
    <w:rsid w:val="00A3327A"/>
    <w:rsid w:val="00A66603"/>
    <w:rsid w:val="00A702BF"/>
    <w:rsid w:val="00A9605C"/>
    <w:rsid w:val="00AA2304"/>
    <w:rsid w:val="00AB4896"/>
    <w:rsid w:val="00AC10ED"/>
    <w:rsid w:val="00B33F0E"/>
    <w:rsid w:val="00B56E52"/>
    <w:rsid w:val="00B6044B"/>
    <w:rsid w:val="00B868AD"/>
    <w:rsid w:val="00BB3316"/>
    <w:rsid w:val="00BC3C96"/>
    <w:rsid w:val="00BD4515"/>
    <w:rsid w:val="00BF0A5F"/>
    <w:rsid w:val="00BF515C"/>
    <w:rsid w:val="00C07F0E"/>
    <w:rsid w:val="00C1472F"/>
    <w:rsid w:val="00C21203"/>
    <w:rsid w:val="00C2313C"/>
    <w:rsid w:val="00C37E15"/>
    <w:rsid w:val="00C601F8"/>
    <w:rsid w:val="00C82DCE"/>
    <w:rsid w:val="00C84C3D"/>
    <w:rsid w:val="00CA0661"/>
    <w:rsid w:val="00CB0164"/>
    <w:rsid w:val="00D05F97"/>
    <w:rsid w:val="00D17C5D"/>
    <w:rsid w:val="00D32CE2"/>
    <w:rsid w:val="00D62D9C"/>
    <w:rsid w:val="00DB2117"/>
    <w:rsid w:val="00DB356E"/>
    <w:rsid w:val="00DB5C36"/>
    <w:rsid w:val="00DF6269"/>
    <w:rsid w:val="00E01E50"/>
    <w:rsid w:val="00E227A4"/>
    <w:rsid w:val="00E23A5F"/>
    <w:rsid w:val="00E24EDF"/>
    <w:rsid w:val="00E279F2"/>
    <w:rsid w:val="00E37DF4"/>
    <w:rsid w:val="00E50641"/>
    <w:rsid w:val="00E51599"/>
    <w:rsid w:val="00E52146"/>
    <w:rsid w:val="00E60191"/>
    <w:rsid w:val="00E665CF"/>
    <w:rsid w:val="00E81AC9"/>
    <w:rsid w:val="00E86BED"/>
    <w:rsid w:val="00EB6D32"/>
    <w:rsid w:val="00ED473A"/>
    <w:rsid w:val="00ED5B75"/>
    <w:rsid w:val="00ED6BD8"/>
    <w:rsid w:val="00EF07DD"/>
    <w:rsid w:val="00EF0E5A"/>
    <w:rsid w:val="00EF53F2"/>
    <w:rsid w:val="00EF63BA"/>
    <w:rsid w:val="00F15841"/>
    <w:rsid w:val="00F23A0F"/>
    <w:rsid w:val="00F255D0"/>
    <w:rsid w:val="00F317D4"/>
    <w:rsid w:val="00F3368D"/>
    <w:rsid w:val="00F7489D"/>
    <w:rsid w:val="00F8616D"/>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paragraph" w:styleId="Ttulo1">
    <w:name w:val="heading 1"/>
    <w:basedOn w:val="Normal"/>
    <w:next w:val="Normal"/>
    <w:link w:val="Ttulo1Char"/>
    <w:uiPriority w:val="9"/>
    <w:qFormat/>
    <w:rsid w:val="00963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63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63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 w:type="character" w:customStyle="1" w:styleId="Ttulo1Char">
    <w:name w:val="Título 1 Char"/>
    <w:basedOn w:val="Fontepargpadro"/>
    <w:link w:val="Ttulo1"/>
    <w:uiPriority w:val="9"/>
    <w:rsid w:val="0096399F"/>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96399F"/>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96399F"/>
    <w:rPr>
      <w:rFonts w:asciiTheme="majorHAnsi" w:eastAsiaTheme="majorEastAsia" w:hAnsiTheme="majorHAnsi" w:cstheme="majorBidi"/>
      <w:color w:val="1F3763" w:themeColor="accent1" w:themeShade="7F"/>
      <w:sz w:val="24"/>
      <w:szCs w:val="24"/>
      <w:lang w:eastAsia="pt-BR"/>
    </w:rPr>
  </w:style>
  <w:style w:type="paragraph" w:styleId="CabealhodoSumrio">
    <w:name w:val="TOC Heading"/>
    <w:basedOn w:val="Ttulo1"/>
    <w:next w:val="Normal"/>
    <w:uiPriority w:val="39"/>
    <w:unhideWhenUsed/>
    <w:qFormat/>
    <w:rsid w:val="00946E37"/>
    <w:pPr>
      <w:spacing w:line="259" w:lineRule="auto"/>
      <w:outlineLvl w:val="9"/>
    </w:pPr>
  </w:style>
  <w:style w:type="paragraph" w:styleId="Sumrio1">
    <w:name w:val="toc 1"/>
    <w:basedOn w:val="Normal"/>
    <w:next w:val="Normal"/>
    <w:autoRedefine/>
    <w:uiPriority w:val="39"/>
    <w:unhideWhenUsed/>
    <w:rsid w:val="00946E37"/>
    <w:pPr>
      <w:spacing w:after="100"/>
    </w:pPr>
  </w:style>
  <w:style w:type="paragraph" w:styleId="Sumrio2">
    <w:name w:val="toc 2"/>
    <w:basedOn w:val="Normal"/>
    <w:next w:val="Normal"/>
    <w:autoRedefine/>
    <w:uiPriority w:val="39"/>
    <w:unhideWhenUsed/>
    <w:rsid w:val="00946E37"/>
    <w:pPr>
      <w:spacing w:after="100"/>
      <w:ind w:left="220"/>
    </w:pPr>
  </w:style>
  <w:style w:type="paragraph" w:styleId="Sumrio3">
    <w:name w:val="toc 3"/>
    <w:basedOn w:val="Normal"/>
    <w:next w:val="Normal"/>
    <w:autoRedefine/>
    <w:uiPriority w:val="39"/>
    <w:unhideWhenUsed/>
    <w:rsid w:val="00946E37"/>
    <w:pPr>
      <w:spacing w:after="100"/>
      <w:ind w:left="440"/>
    </w:pPr>
  </w:style>
  <w:style w:type="character" w:styleId="Hyperlink">
    <w:name w:val="Hyperlink"/>
    <w:basedOn w:val="Fontepargpadro"/>
    <w:uiPriority w:val="99"/>
    <w:unhideWhenUsed/>
    <w:rsid w:val="00946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51</Pages>
  <Words>12902</Words>
  <Characters>69673</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82411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MAURICIO PIRES DOS SANTOS</cp:lastModifiedBy>
  <cp:revision>20</cp:revision>
  <dcterms:created xsi:type="dcterms:W3CDTF">2024-05-16T02:41:00Z</dcterms:created>
  <dcterms:modified xsi:type="dcterms:W3CDTF">2024-09-27T19:26:00Z</dcterms:modified>
</cp:coreProperties>
</file>