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751C7" w14:textId="23748DD0" w:rsidR="008E756A" w:rsidRDefault="00356F6F" w:rsidP="00371020">
      <w:pPr>
        <w:jc w:val="center"/>
        <w:rPr>
          <w:rFonts w:ascii="Arial" w:eastAsia="Arial" w:hAnsi="Arial" w:cs="Arial"/>
          <w:b/>
          <w:sz w:val="28"/>
          <w:szCs w:val="28"/>
        </w:rPr>
      </w:pPr>
      <w:r>
        <w:rPr>
          <w:rFonts w:ascii="Arial" w:eastAsia="Arial" w:hAnsi="Arial" w:cs="Arial"/>
          <w:b/>
          <w:sz w:val="28"/>
          <w:szCs w:val="28"/>
        </w:rPr>
        <w:t xml:space="preserve"> </w:t>
      </w:r>
    </w:p>
    <w:p w14:paraId="713903A0" w14:textId="77777777" w:rsidR="008E756A" w:rsidRDefault="008E756A" w:rsidP="008E756A">
      <w:pPr>
        <w:spacing w:line="259" w:lineRule="auto"/>
        <w:rPr>
          <w:rFonts w:ascii="Arial" w:eastAsia="Arial" w:hAnsi="Arial" w:cs="Arial"/>
          <w:b/>
          <w:sz w:val="28"/>
          <w:szCs w:val="28"/>
        </w:rPr>
      </w:pPr>
    </w:p>
    <w:p w14:paraId="334D0424" w14:textId="77777777" w:rsidR="00371020" w:rsidRDefault="00371020" w:rsidP="00E50641">
      <w:pPr>
        <w:tabs>
          <w:tab w:val="left" w:pos="4935"/>
        </w:tabs>
        <w:spacing w:line="259" w:lineRule="auto"/>
        <w:jc w:val="center"/>
        <w:rPr>
          <w:rFonts w:ascii="Arial" w:eastAsia="Arial" w:hAnsi="Arial" w:cs="Arial"/>
          <w:b/>
          <w:sz w:val="28"/>
          <w:szCs w:val="28"/>
        </w:rPr>
      </w:pPr>
      <w:r>
        <w:rPr>
          <w:rFonts w:ascii="Arial" w:eastAsia="Arial" w:hAnsi="Arial" w:cs="Arial"/>
          <w:b/>
          <w:sz w:val="28"/>
          <w:szCs w:val="28"/>
        </w:rPr>
        <w:t>CENTRO PAULA SOUZA</w:t>
      </w:r>
    </w:p>
    <w:p w14:paraId="2CA4AC06" w14:textId="77777777" w:rsidR="00371020" w:rsidRDefault="00371020" w:rsidP="00371020">
      <w:pPr>
        <w:jc w:val="center"/>
        <w:rPr>
          <w:rFonts w:ascii="Arial" w:eastAsia="Arial" w:hAnsi="Arial" w:cs="Arial"/>
          <w:b/>
          <w:sz w:val="28"/>
          <w:szCs w:val="28"/>
        </w:rPr>
      </w:pPr>
      <w:bookmarkStart w:id="0" w:name="_heading=h.8a1smgih58cy"/>
      <w:bookmarkEnd w:id="0"/>
      <w:r>
        <w:rPr>
          <w:rFonts w:ascii="Arial" w:eastAsia="Arial" w:hAnsi="Arial" w:cs="Arial"/>
          <w:b/>
          <w:sz w:val="28"/>
          <w:szCs w:val="28"/>
        </w:rPr>
        <w:t>ESCOLA TÉCNICA ESTADUAL DE NOVA ODESSA - FERRUCIO HUMBERTO GAZZETTA</w:t>
      </w:r>
    </w:p>
    <w:p w14:paraId="44683EF1" w14:textId="77777777" w:rsidR="00371020" w:rsidRDefault="00371020" w:rsidP="00371020">
      <w:pPr>
        <w:jc w:val="center"/>
        <w:rPr>
          <w:rFonts w:ascii="Arial" w:eastAsia="Arial" w:hAnsi="Arial" w:cs="Arial"/>
          <w:b/>
          <w:sz w:val="28"/>
          <w:szCs w:val="28"/>
        </w:rPr>
      </w:pPr>
      <w:bookmarkStart w:id="1" w:name="_heading=h.neyi2okjoiea"/>
      <w:bookmarkEnd w:id="1"/>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2" w:name="_heading=h.j4mqtsk49ohn"/>
      <w:bookmarkEnd w:id="2"/>
    </w:p>
    <w:p w14:paraId="2D707F89" w14:textId="77777777" w:rsidR="00371020" w:rsidRDefault="00371020" w:rsidP="00371020">
      <w:pPr>
        <w:jc w:val="center"/>
        <w:rPr>
          <w:rFonts w:ascii="Arial" w:eastAsia="Arial" w:hAnsi="Arial" w:cs="Arial"/>
          <w:b/>
          <w:sz w:val="28"/>
          <w:szCs w:val="28"/>
        </w:rPr>
      </w:pPr>
      <w:bookmarkStart w:id="3" w:name="_heading=h.z7tnm4tbfwuh"/>
      <w:bookmarkEnd w:id="3"/>
    </w:p>
    <w:p w14:paraId="4FD9879B" w14:textId="77777777" w:rsidR="00371020" w:rsidRDefault="00371020" w:rsidP="00371020">
      <w:pPr>
        <w:rPr>
          <w:rFonts w:ascii="Arial" w:eastAsia="Arial" w:hAnsi="Arial" w:cs="Arial"/>
          <w:b/>
          <w:sz w:val="28"/>
          <w:szCs w:val="28"/>
        </w:rPr>
      </w:pPr>
      <w:bookmarkStart w:id="4" w:name="_heading=h.bq8ax33y6sub"/>
      <w:bookmarkEnd w:id="4"/>
    </w:p>
    <w:p w14:paraId="6734212B" w14:textId="77777777" w:rsidR="00371020" w:rsidRDefault="00371020" w:rsidP="00371020">
      <w:pPr>
        <w:jc w:val="center"/>
        <w:rPr>
          <w:rFonts w:ascii="Arial" w:eastAsia="Arial" w:hAnsi="Arial" w:cs="Arial"/>
          <w:b/>
          <w:sz w:val="28"/>
          <w:szCs w:val="28"/>
        </w:rPr>
      </w:pPr>
      <w:bookmarkStart w:id="5" w:name="_heading=h.tls5q4cz8tg4"/>
      <w:bookmarkEnd w:id="5"/>
    </w:p>
    <w:p w14:paraId="55E962FC" w14:textId="77777777" w:rsidR="00371020" w:rsidRDefault="00371020" w:rsidP="00371020">
      <w:pPr>
        <w:jc w:val="center"/>
        <w:rPr>
          <w:rFonts w:ascii="Arial" w:eastAsia="Arial" w:hAnsi="Arial" w:cs="Arial"/>
          <w:b/>
          <w:sz w:val="28"/>
          <w:szCs w:val="28"/>
        </w:rPr>
      </w:pPr>
      <w:bookmarkStart w:id="6" w:name="_heading=h.rpxwuphfdzf0"/>
      <w:bookmarkEnd w:id="6"/>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7" w:name="_heading=h.1tp2vtojwlu8"/>
      <w:bookmarkEnd w:id="7"/>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8" w:name="_heading=h.5afvkkyo0gwz"/>
      <w:bookmarkEnd w:id="8"/>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9" w:name="_heading=h.s1ws54a6kutu"/>
      <w:bookmarkEnd w:id="9"/>
    </w:p>
    <w:p w14:paraId="241CA188" w14:textId="77777777" w:rsidR="00371020" w:rsidRDefault="00371020" w:rsidP="00371020">
      <w:pPr>
        <w:jc w:val="center"/>
        <w:rPr>
          <w:rFonts w:ascii="Arial" w:eastAsia="Arial" w:hAnsi="Arial" w:cs="Arial"/>
          <w:b/>
          <w:sz w:val="28"/>
          <w:szCs w:val="28"/>
        </w:rPr>
      </w:pPr>
      <w:bookmarkStart w:id="10" w:name="_heading=h.s6uavh5rs0as"/>
      <w:bookmarkEnd w:id="10"/>
    </w:p>
    <w:p w14:paraId="796DA104" w14:textId="77777777" w:rsidR="00371020" w:rsidRDefault="00371020" w:rsidP="00371020">
      <w:pPr>
        <w:jc w:val="center"/>
        <w:rPr>
          <w:rFonts w:ascii="Arial" w:eastAsia="Arial" w:hAnsi="Arial" w:cs="Arial"/>
          <w:b/>
          <w:sz w:val="28"/>
          <w:szCs w:val="28"/>
        </w:rPr>
      </w:pPr>
      <w:bookmarkStart w:id="11" w:name="_heading=h.borjk5y0sqiv"/>
      <w:bookmarkEnd w:id="11"/>
    </w:p>
    <w:p w14:paraId="7DC702A5" w14:textId="77777777" w:rsidR="00371020" w:rsidRDefault="00371020" w:rsidP="00371020">
      <w:pPr>
        <w:jc w:val="center"/>
        <w:rPr>
          <w:rFonts w:ascii="Arial" w:eastAsia="Arial" w:hAnsi="Arial" w:cs="Arial"/>
          <w:b/>
          <w:sz w:val="28"/>
          <w:szCs w:val="28"/>
        </w:rPr>
      </w:pPr>
    </w:p>
    <w:p w14:paraId="56BD7F3B" w14:textId="6FAF658C" w:rsidR="00371020" w:rsidRPr="00C601F8" w:rsidRDefault="00C601F8" w:rsidP="00C601F8">
      <w:pPr>
        <w:jc w:val="center"/>
        <w:rPr>
          <w:rFonts w:ascii="Arial" w:eastAsia="Arial" w:hAnsi="Arial" w:cs="Arial"/>
          <w:b/>
          <w:sz w:val="28"/>
          <w:szCs w:val="28"/>
        </w:rPr>
      </w:pPr>
      <w:r>
        <w:rPr>
          <w:rFonts w:ascii="Arial" w:eastAsia="Arial" w:hAnsi="Arial" w:cs="Arial"/>
          <w:b/>
          <w:sz w:val="28"/>
          <w:szCs w:val="28"/>
        </w:rPr>
        <w:t>SISTEMA WEB PARA O ENSINO DE</w:t>
      </w:r>
      <w:r w:rsidR="00371020" w:rsidRPr="00C601F8">
        <w:rPr>
          <w:rFonts w:ascii="Arial" w:eastAsia="Arial" w:hAnsi="Arial" w:cs="Arial"/>
          <w:b/>
          <w:sz w:val="28"/>
          <w:szCs w:val="28"/>
        </w:rPr>
        <w:t xml:space="preserve"> </w:t>
      </w:r>
      <w:r w:rsidR="00590ECA">
        <w:rPr>
          <w:rFonts w:ascii="Arial" w:eastAsia="Arial" w:hAnsi="Arial" w:cs="Arial"/>
          <w:b/>
          <w:sz w:val="28"/>
          <w:szCs w:val="28"/>
        </w:rPr>
        <w:t>LIBRAS</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77777777" w:rsidR="00B33F0E" w:rsidRDefault="00B33F0E"/>
    <w:p w14:paraId="5E6F53F6" w14:textId="77777777" w:rsidR="00E50641" w:rsidRDefault="00B33F0E" w:rsidP="00E50641">
      <w:pPr>
        <w:jc w:val="center"/>
        <w:rPr>
          <w:rFonts w:ascii="Arial" w:eastAsia="Arial" w:hAnsi="Arial" w:cs="Arial"/>
          <w:b/>
          <w:sz w:val="28"/>
          <w:szCs w:val="28"/>
        </w:rPr>
      </w:pPr>
      <w:bookmarkStart w:id="12" w:name="_heading=h.eil9akxix013"/>
      <w:bookmarkEnd w:id="12"/>
      <w:r>
        <w:rPr>
          <w:rFonts w:ascii="Arial" w:eastAsia="Arial" w:hAnsi="Arial" w:cs="Arial"/>
          <w:b/>
          <w:sz w:val="28"/>
          <w:szCs w:val="28"/>
        </w:rPr>
        <w:t>Nova Odessa</w:t>
      </w:r>
      <w:bookmarkStart w:id="13" w:name="_heading=h.2vot1f9rxsr"/>
      <w:bookmarkEnd w:id="13"/>
    </w:p>
    <w:p w14:paraId="457B5E5A" w14:textId="19835562"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28DF7D10" w14:textId="77777777" w:rsidR="002E35DD"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 Leonardo Evangelista Rodrigues e 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63D6E3B2" w14:textId="01C27E3E" w:rsidR="002D3EA3" w:rsidRDefault="00590ECA" w:rsidP="002D3EA3">
      <w:pPr>
        <w:jc w:val="center"/>
        <w:rPr>
          <w:rFonts w:ascii="Arial" w:eastAsia="Arial" w:hAnsi="Arial" w:cs="Arial"/>
          <w:b/>
          <w:sz w:val="28"/>
          <w:szCs w:val="28"/>
        </w:rPr>
      </w:pPr>
      <w:r>
        <w:rPr>
          <w:rFonts w:ascii="Arial" w:eastAsia="Arial" w:hAnsi="Arial" w:cs="Arial"/>
          <w:b/>
          <w:sz w:val="28"/>
          <w:szCs w:val="28"/>
        </w:rPr>
        <w:t>LIBRAS</w:t>
      </w:r>
      <w:r w:rsidR="002D3EA3">
        <w:rPr>
          <w:rFonts w:ascii="Arial" w:eastAsia="Arial" w:hAnsi="Arial" w:cs="Arial"/>
          <w:b/>
          <w:sz w:val="28"/>
          <w:szCs w:val="28"/>
        </w:rPr>
        <w:t xml:space="preserve"> </w:t>
      </w:r>
      <w:r>
        <w:rPr>
          <w:rFonts w:ascii="Arial" w:eastAsia="Arial" w:hAnsi="Arial" w:cs="Arial"/>
          <w:b/>
          <w:sz w:val="28"/>
          <w:szCs w:val="28"/>
        </w:rPr>
        <w:t>STUDY</w:t>
      </w:r>
      <w:r w:rsidR="002D3EA3">
        <w:rPr>
          <w:rFonts w:ascii="Arial" w:eastAsia="Arial" w:hAnsi="Arial" w:cs="Arial"/>
          <w:b/>
          <w:sz w:val="28"/>
          <w:szCs w:val="28"/>
        </w:rPr>
        <w:t xml:space="preserve"> - Sistema </w:t>
      </w:r>
      <w:r w:rsidR="00C601F8">
        <w:rPr>
          <w:rFonts w:ascii="Arial" w:eastAsia="Arial" w:hAnsi="Arial" w:cs="Arial"/>
          <w:b/>
          <w:sz w:val="28"/>
          <w:szCs w:val="28"/>
        </w:rPr>
        <w:t>Web</w:t>
      </w:r>
      <w:r w:rsidR="002D3EA3">
        <w:rPr>
          <w:rFonts w:ascii="Arial" w:eastAsia="Arial" w:hAnsi="Arial" w:cs="Arial"/>
          <w:b/>
          <w:sz w:val="28"/>
          <w:szCs w:val="28"/>
        </w:rPr>
        <w:t xml:space="preserve"> para o ensino de </w:t>
      </w:r>
      <w:r>
        <w:rPr>
          <w:rFonts w:ascii="Arial" w:eastAsia="Arial" w:hAnsi="Arial" w:cs="Arial"/>
          <w:b/>
          <w:sz w:val="28"/>
          <w:szCs w:val="28"/>
        </w:rPr>
        <w:t>LIBRAS</w:t>
      </w:r>
      <w:r w:rsidR="002D3EA3">
        <w:rPr>
          <w:rFonts w:ascii="Arial" w:eastAsia="Arial" w:hAnsi="Arial" w:cs="Arial"/>
          <w:b/>
          <w:sz w:val="28"/>
          <w:szCs w:val="28"/>
        </w:rPr>
        <w:t>.</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7F234694" w:rsidR="002D3EA3" w:rsidRDefault="002D3EA3" w:rsidP="00C601F8">
      <w:pPr>
        <w:widowControl w:val="0"/>
        <w:spacing w:line="36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2024 da Etec de Nova Odessa - Ferrucio Humberto Gazzetta orientado pelo professor Lucas Serafim Parizotto,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9AFA0C8" w14:textId="77777777" w:rsidR="00C601F8" w:rsidRDefault="00C601F8"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19EAD091" w14:textId="77777777" w:rsidR="002D3EA3" w:rsidRDefault="002D3EA3" w:rsidP="00B33F0E">
      <w:pPr>
        <w:rPr>
          <w:rFonts w:ascii="Arial" w:eastAsia="Arial" w:hAnsi="Arial" w:cs="Arial"/>
          <w:b/>
          <w:sz w:val="28"/>
          <w:szCs w:val="28"/>
        </w:rPr>
      </w:pPr>
    </w:p>
    <w:p w14:paraId="604FFDC6" w14:textId="77777777" w:rsidR="002D3EA3" w:rsidRDefault="002D3EA3"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13FE3140" w14:textId="2714225F" w:rsidR="00E50641" w:rsidRDefault="00C601F8" w:rsidP="00DB2117">
      <w:pPr>
        <w:pStyle w:val="PargrafodaLista"/>
        <w:spacing w:before="240"/>
        <w:ind w:left="984"/>
        <w:jc w:val="center"/>
        <w:rPr>
          <w:rFonts w:ascii="Arial" w:hAnsi="Arial" w:cs="Arial"/>
          <w:b/>
          <w:sz w:val="28"/>
          <w:szCs w:val="28"/>
        </w:rPr>
      </w:pPr>
      <w:r>
        <w:rPr>
          <w:rFonts w:ascii="Arial" w:hAnsi="Arial" w:cs="Arial"/>
          <w:b/>
          <w:sz w:val="28"/>
          <w:szCs w:val="28"/>
        </w:rPr>
        <w:t>Nova Odessa</w:t>
      </w:r>
    </w:p>
    <w:p w14:paraId="0CB648A1" w14:textId="77777777" w:rsidR="00C601F8" w:rsidRDefault="00C601F8" w:rsidP="00DB2117">
      <w:pPr>
        <w:pStyle w:val="PargrafodaLista"/>
        <w:spacing w:before="240"/>
        <w:ind w:left="984"/>
        <w:jc w:val="center"/>
        <w:rPr>
          <w:rFonts w:ascii="Arial" w:hAnsi="Arial" w:cs="Arial"/>
          <w:b/>
          <w:sz w:val="28"/>
          <w:szCs w:val="28"/>
        </w:rPr>
      </w:pPr>
    </w:p>
    <w:p w14:paraId="2E1E7F50" w14:textId="26F0769F" w:rsidR="00E50641" w:rsidRPr="00C601F8" w:rsidRDefault="00C601F8" w:rsidP="00C601F8">
      <w:pPr>
        <w:pStyle w:val="PargrafodaLista"/>
        <w:spacing w:before="240"/>
        <w:ind w:left="984"/>
        <w:jc w:val="center"/>
        <w:rPr>
          <w:rFonts w:ascii="Arial" w:hAnsi="Arial" w:cs="Arial"/>
          <w:b/>
          <w:sz w:val="28"/>
          <w:szCs w:val="28"/>
        </w:rPr>
      </w:pPr>
      <w:r>
        <w:rPr>
          <w:rFonts w:ascii="Arial" w:hAnsi="Arial" w:cs="Arial"/>
          <w:b/>
          <w:sz w:val="28"/>
          <w:szCs w:val="28"/>
        </w:rPr>
        <w:t>2024</w:t>
      </w:r>
    </w:p>
    <w:p w14:paraId="502640B6" w14:textId="77777777" w:rsidR="00C601F8" w:rsidRPr="00C601F8" w:rsidRDefault="00C601F8" w:rsidP="00C601F8">
      <w:pPr>
        <w:spacing w:before="240" w:after="240"/>
        <w:jc w:val="center"/>
        <w:rPr>
          <w:rFonts w:ascii="Arial" w:hAnsi="Arial" w:cs="Arial"/>
          <w:sz w:val="24"/>
          <w:szCs w:val="24"/>
        </w:rPr>
      </w:pPr>
      <w:r w:rsidRPr="00C601F8">
        <w:rPr>
          <w:rFonts w:ascii="Arial" w:hAnsi="Arial" w:cs="Arial"/>
          <w:b/>
          <w:sz w:val="28"/>
          <w:szCs w:val="28"/>
        </w:rPr>
        <w:lastRenderedPageBreak/>
        <w:t xml:space="preserve">Agradecimentos </w:t>
      </w:r>
    </w:p>
    <w:p w14:paraId="668D6A5F" w14:textId="77777777" w:rsidR="00C601F8" w:rsidRDefault="00C601F8" w:rsidP="00C601F8">
      <w:pPr>
        <w:spacing w:before="240" w:after="240"/>
        <w:rPr>
          <w:sz w:val="24"/>
          <w:szCs w:val="24"/>
        </w:rPr>
      </w:pPr>
    </w:p>
    <w:p w14:paraId="46A838C6" w14:textId="69E01297" w:rsidR="00C601F8" w:rsidRDefault="00C601F8"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Gostaríamos de expressar nossa gratidão a todos que contribuíram para a realização deste projeto. Primeiramente, a</w:t>
      </w:r>
      <w:r w:rsidRPr="00C601F8">
        <w:rPr>
          <w:rFonts w:ascii="Arial" w:hAnsi="Arial" w:cs="Arial"/>
          <w:sz w:val="24"/>
          <w:szCs w:val="24"/>
        </w:rPr>
        <w:t>gradecemos</w:t>
      </w:r>
      <w:r>
        <w:rPr>
          <w:rFonts w:ascii="Arial" w:hAnsi="Arial" w:cs="Arial"/>
          <w:sz w:val="24"/>
          <w:szCs w:val="24"/>
        </w:rPr>
        <w:t xml:space="preserve"> aos nossos orientadores</w:t>
      </w:r>
      <w:r w:rsidRPr="00C601F8">
        <w:rPr>
          <w:rFonts w:ascii="Arial" w:hAnsi="Arial" w:cs="Arial"/>
          <w:sz w:val="24"/>
          <w:szCs w:val="24"/>
        </w:rPr>
        <w:t xml:space="preserve">, </w:t>
      </w:r>
      <w:r>
        <w:rPr>
          <w:rFonts w:ascii="Arial" w:hAnsi="Arial" w:cs="Arial"/>
          <w:sz w:val="24"/>
          <w:szCs w:val="24"/>
        </w:rPr>
        <w:t xml:space="preserve">Lucas Serafim e </w:t>
      </w:r>
      <w:r w:rsidRPr="00C601F8">
        <w:rPr>
          <w:rFonts w:ascii="Arial" w:hAnsi="Arial" w:cs="Arial"/>
          <w:sz w:val="24"/>
          <w:szCs w:val="24"/>
        </w:rPr>
        <w:t>Gislaine Araujo</w:t>
      </w:r>
      <w:r w:rsidR="00824E7A">
        <w:rPr>
          <w:rFonts w:ascii="Arial" w:hAnsi="Arial" w:cs="Arial"/>
          <w:sz w:val="24"/>
          <w:szCs w:val="24"/>
        </w:rPr>
        <w:t xml:space="preserve"> por sua orientação, paciência e apoio ao longo de todo o processo</w:t>
      </w:r>
      <w:r>
        <w:rPr>
          <w:rFonts w:ascii="Arial" w:hAnsi="Arial" w:cs="Arial"/>
          <w:sz w:val="24"/>
          <w:szCs w:val="24"/>
        </w:rPr>
        <w:t xml:space="preserve">. </w:t>
      </w:r>
      <w:r w:rsidR="00824E7A">
        <w:rPr>
          <w:rFonts w:ascii="Arial" w:hAnsi="Arial" w:cs="Arial"/>
          <w:sz w:val="24"/>
          <w:szCs w:val="24"/>
        </w:rPr>
        <w:t>Suas valiosas sugestões e críticas construtivas foram essenciais para o desenvolvimento deste projeto.</w:t>
      </w:r>
      <w:r w:rsidRPr="00C601F8">
        <w:rPr>
          <w:rFonts w:ascii="Arial" w:hAnsi="Arial" w:cs="Arial"/>
          <w:sz w:val="24"/>
          <w:szCs w:val="24"/>
        </w:rPr>
        <w:t xml:space="preserve"> </w:t>
      </w:r>
    </w:p>
    <w:p w14:paraId="54A74743" w14:textId="06EFDF4D" w:rsidR="00C601F8" w:rsidRDefault="00824E7A"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 xml:space="preserve">Agradecemos também aos professores da </w:t>
      </w:r>
      <w:r w:rsidR="00C601F8" w:rsidRPr="00C601F8">
        <w:rPr>
          <w:rFonts w:ascii="Arial" w:hAnsi="Arial" w:cs="Arial"/>
          <w:sz w:val="24"/>
          <w:szCs w:val="24"/>
        </w:rPr>
        <w:t xml:space="preserve">Etec Ferrucio Humberto Gazzetta, </w:t>
      </w:r>
      <w:r>
        <w:rPr>
          <w:rFonts w:ascii="Arial" w:hAnsi="Arial" w:cs="Arial"/>
          <w:sz w:val="24"/>
          <w:szCs w:val="24"/>
        </w:rPr>
        <w:t>que nos proporcionaram uma base sólida de conhecimentos e habilidades, fundamentais para a realização deste trabalho. Suas aulas e orientações foram de grande importância para nosso crescimento acadêmico. Não poderíamos deixar de agradecer aos nossos colegas de classe, que compartilharam conosco momentos aprendizado, dúvidas e conquistas. A colaboração e o apoio de todos foram essenciais para superarmos as dificuldades encontradas ao longo do caminho.</w:t>
      </w:r>
    </w:p>
    <w:p w14:paraId="27460F92" w14:textId="676CA0C3" w:rsidR="00C601F8" w:rsidRPr="00C601F8" w:rsidRDefault="00824E7A" w:rsidP="00824E7A">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Por fim, agradecemos a todos que, contribuíram de forma direta ou indireta, para a realização deste trabalho. A todos, nosso muito obrigado.</w:t>
      </w:r>
    </w:p>
    <w:p w14:paraId="341F7445" w14:textId="77777777" w:rsidR="00C601F8" w:rsidRDefault="00C601F8" w:rsidP="00C601F8">
      <w:pPr>
        <w:pStyle w:val="PargrafodaLista"/>
        <w:spacing w:before="240"/>
        <w:ind w:left="984"/>
        <w:rPr>
          <w:rFonts w:ascii="Arial" w:hAnsi="Arial" w:cs="Arial"/>
          <w:b/>
          <w:sz w:val="28"/>
          <w:szCs w:val="28"/>
        </w:rPr>
      </w:pPr>
    </w:p>
    <w:p w14:paraId="16385057" w14:textId="77777777" w:rsidR="00824E7A" w:rsidRDefault="00824E7A" w:rsidP="00C601F8">
      <w:pPr>
        <w:pStyle w:val="PargrafodaLista"/>
        <w:spacing w:before="240"/>
        <w:ind w:left="984"/>
        <w:rPr>
          <w:rFonts w:ascii="Arial" w:hAnsi="Arial" w:cs="Arial"/>
          <w:b/>
          <w:sz w:val="28"/>
          <w:szCs w:val="28"/>
        </w:rPr>
      </w:pPr>
    </w:p>
    <w:p w14:paraId="06BE5DEF" w14:textId="77777777" w:rsidR="00C601F8" w:rsidRDefault="00C601F8" w:rsidP="00C601F8">
      <w:pPr>
        <w:pStyle w:val="PargrafodaLista"/>
        <w:spacing w:before="240"/>
        <w:ind w:left="984"/>
        <w:rPr>
          <w:rFonts w:ascii="Arial" w:hAnsi="Arial" w:cs="Arial"/>
          <w:b/>
          <w:sz w:val="28"/>
          <w:szCs w:val="28"/>
        </w:rPr>
      </w:pPr>
    </w:p>
    <w:p w14:paraId="6FD561B5" w14:textId="77777777" w:rsidR="00C601F8" w:rsidRPr="00C601F8" w:rsidRDefault="00C601F8" w:rsidP="00C601F8">
      <w:pPr>
        <w:spacing w:before="240"/>
        <w:rPr>
          <w:rFonts w:ascii="Arial" w:hAnsi="Arial" w:cs="Arial"/>
          <w:b/>
          <w:sz w:val="28"/>
          <w:szCs w:val="28"/>
        </w:rPr>
      </w:pPr>
    </w:p>
    <w:p w14:paraId="20EFD27F" w14:textId="77777777" w:rsidR="00C601F8" w:rsidRDefault="00C601F8" w:rsidP="00E50641">
      <w:pPr>
        <w:pStyle w:val="PargrafodaLista"/>
        <w:spacing w:before="240"/>
        <w:ind w:left="984"/>
        <w:jc w:val="center"/>
        <w:rPr>
          <w:rFonts w:ascii="Arial" w:hAnsi="Arial" w:cs="Arial"/>
          <w:b/>
          <w:sz w:val="28"/>
          <w:szCs w:val="28"/>
        </w:rPr>
      </w:pPr>
    </w:p>
    <w:p w14:paraId="48CDCFA4" w14:textId="77777777" w:rsidR="00C601F8" w:rsidRDefault="00C601F8" w:rsidP="00E50641">
      <w:pPr>
        <w:pStyle w:val="PargrafodaLista"/>
        <w:spacing w:before="240"/>
        <w:ind w:left="984"/>
        <w:jc w:val="center"/>
        <w:rPr>
          <w:rFonts w:ascii="Arial" w:hAnsi="Arial" w:cs="Arial"/>
          <w:b/>
          <w:sz w:val="28"/>
          <w:szCs w:val="28"/>
        </w:rPr>
      </w:pPr>
    </w:p>
    <w:p w14:paraId="10E6AAB6" w14:textId="77777777" w:rsidR="00C601F8" w:rsidRDefault="00C601F8" w:rsidP="00E50641">
      <w:pPr>
        <w:pStyle w:val="PargrafodaLista"/>
        <w:spacing w:before="240"/>
        <w:ind w:left="984"/>
        <w:jc w:val="center"/>
        <w:rPr>
          <w:rFonts w:ascii="Arial" w:hAnsi="Arial" w:cs="Arial"/>
          <w:b/>
          <w:sz w:val="28"/>
          <w:szCs w:val="28"/>
        </w:rPr>
      </w:pPr>
    </w:p>
    <w:p w14:paraId="50A0CC58" w14:textId="77777777" w:rsidR="00C601F8" w:rsidRDefault="00C601F8" w:rsidP="00E50641">
      <w:pPr>
        <w:pStyle w:val="PargrafodaLista"/>
        <w:spacing w:before="240"/>
        <w:ind w:left="984"/>
        <w:jc w:val="center"/>
        <w:rPr>
          <w:rFonts w:ascii="Arial" w:hAnsi="Arial" w:cs="Arial"/>
          <w:b/>
          <w:sz w:val="28"/>
          <w:szCs w:val="28"/>
        </w:rPr>
      </w:pPr>
    </w:p>
    <w:p w14:paraId="0A7440A2" w14:textId="77777777" w:rsidR="00C601F8" w:rsidRDefault="00C601F8" w:rsidP="00E50641">
      <w:pPr>
        <w:pStyle w:val="PargrafodaLista"/>
        <w:spacing w:before="240"/>
        <w:ind w:left="984"/>
        <w:jc w:val="center"/>
        <w:rPr>
          <w:rFonts w:ascii="Arial" w:hAnsi="Arial" w:cs="Arial"/>
          <w:b/>
          <w:sz w:val="28"/>
          <w:szCs w:val="28"/>
        </w:rPr>
      </w:pPr>
    </w:p>
    <w:p w14:paraId="3D023C00" w14:textId="77777777" w:rsidR="00C601F8" w:rsidRDefault="00C601F8" w:rsidP="00E50641">
      <w:pPr>
        <w:pStyle w:val="PargrafodaLista"/>
        <w:spacing w:before="240"/>
        <w:ind w:left="984"/>
        <w:jc w:val="center"/>
        <w:rPr>
          <w:rFonts w:ascii="Arial" w:hAnsi="Arial" w:cs="Arial"/>
          <w:b/>
          <w:sz w:val="28"/>
          <w:szCs w:val="28"/>
        </w:rPr>
      </w:pPr>
    </w:p>
    <w:p w14:paraId="252F9C67" w14:textId="77777777" w:rsidR="00C601F8" w:rsidRDefault="00C601F8" w:rsidP="00E50641">
      <w:pPr>
        <w:pStyle w:val="PargrafodaLista"/>
        <w:spacing w:before="240"/>
        <w:ind w:left="984"/>
        <w:jc w:val="center"/>
        <w:rPr>
          <w:rFonts w:ascii="Arial" w:hAnsi="Arial" w:cs="Arial"/>
          <w:b/>
          <w:sz w:val="28"/>
          <w:szCs w:val="28"/>
        </w:rPr>
      </w:pPr>
    </w:p>
    <w:p w14:paraId="6347FC14" w14:textId="77777777" w:rsidR="00C601F8" w:rsidRDefault="00C601F8" w:rsidP="00E50641">
      <w:pPr>
        <w:pStyle w:val="PargrafodaLista"/>
        <w:spacing w:before="240"/>
        <w:ind w:left="984"/>
        <w:jc w:val="center"/>
        <w:rPr>
          <w:rFonts w:ascii="Arial" w:hAnsi="Arial" w:cs="Arial"/>
          <w:b/>
          <w:sz w:val="28"/>
          <w:szCs w:val="28"/>
        </w:rPr>
      </w:pPr>
    </w:p>
    <w:p w14:paraId="69796D5F" w14:textId="77777777" w:rsidR="00C601F8" w:rsidRDefault="00C601F8" w:rsidP="00E50641">
      <w:pPr>
        <w:pStyle w:val="PargrafodaLista"/>
        <w:spacing w:before="240"/>
        <w:ind w:left="984"/>
        <w:jc w:val="center"/>
        <w:rPr>
          <w:rFonts w:ascii="Arial" w:hAnsi="Arial" w:cs="Arial"/>
          <w:b/>
          <w:sz w:val="28"/>
          <w:szCs w:val="28"/>
        </w:rPr>
      </w:pPr>
    </w:p>
    <w:p w14:paraId="44D38109" w14:textId="77777777" w:rsidR="00C601F8" w:rsidRDefault="00C601F8" w:rsidP="00E50641">
      <w:pPr>
        <w:pStyle w:val="PargrafodaLista"/>
        <w:spacing w:before="240"/>
        <w:ind w:left="984"/>
        <w:jc w:val="center"/>
        <w:rPr>
          <w:rFonts w:ascii="Arial" w:hAnsi="Arial" w:cs="Arial"/>
          <w:b/>
          <w:sz w:val="28"/>
          <w:szCs w:val="28"/>
        </w:rPr>
      </w:pPr>
    </w:p>
    <w:p w14:paraId="7ADC4B0C" w14:textId="77777777" w:rsidR="00C601F8" w:rsidRDefault="00C601F8" w:rsidP="00E50641">
      <w:pPr>
        <w:pStyle w:val="PargrafodaLista"/>
        <w:spacing w:before="240"/>
        <w:ind w:left="984"/>
        <w:jc w:val="center"/>
        <w:rPr>
          <w:rFonts w:ascii="Arial" w:hAnsi="Arial" w:cs="Arial"/>
          <w:b/>
          <w:sz w:val="28"/>
          <w:szCs w:val="28"/>
        </w:rPr>
      </w:pPr>
    </w:p>
    <w:p w14:paraId="2F4EC58D" w14:textId="77777777" w:rsidR="00C601F8" w:rsidRDefault="00C601F8" w:rsidP="00E50641">
      <w:pPr>
        <w:pStyle w:val="PargrafodaLista"/>
        <w:spacing w:before="240"/>
        <w:ind w:left="984"/>
        <w:jc w:val="center"/>
        <w:rPr>
          <w:rFonts w:ascii="Arial" w:hAnsi="Arial" w:cs="Arial"/>
          <w:b/>
          <w:sz w:val="28"/>
          <w:szCs w:val="28"/>
        </w:rPr>
      </w:pPr>
    </w:p>
    <w:p w14:paraId="4658317D" w14:textId="77777777" w:rsidR="00C601F8" w:rsidRDefault="00C601F8" w:rsidP="00E50641">
      <w:pPr>
        <w:pStyle w:val="PargrafodaLista"/>
        <w:spacing w:before="240"/>
        <w:ind w:left="984"/>
        <w:jc w:val="center"/>
        <w:rPr>
          <w:rFonts w:ascii="Arial" w:hAnsi="Arial" w:cs="Arial"/>
          <w:b/>
          <w:sz w:val="28"/>
          <w:szCs w:val="28"/>
        </w:rPr>
      </w:pPr>
    </w:p>
    <w:p w14:paraId="0B9A889E" w14:textId="77777777" w:rsidR="00C601F8" w:rsidRDefault="00C601F8" w:rsidP="00E50641">
      <w:pPr>
        <w:pStyle w:val="PargrafodaLista"/>
        <w:spacing w:before="240"/>
        <w:ind w:left="984"/>
        <w:jc w:val="center"/>
        <w:rPr>
          <w:rFonts w:ascii="Arial" w:hAnsi="Arial" w:cs="Arial"/>
          <w:b/>
          <w:sz w:val="28"/>
          <w:szCs w:val="28"/>
        </w:rPr>
      </w:pPr>
    </w:p>
    <w:p w14:paraId="0EFB4AC9" w14:textId="77777777" w:rsidR="00C601F8" w:rsidRDefault="00C601F8" w:rsidP="00E50641">
      <w:pPr>
        <w:pStyle w:val="PargrafodaLista"/>
        <w:spacing w:before="240"/>
        <w:ind w:left="984"/>
        <w:jc w:val="center"/>
        <w:rPr>
          <w:rFonts w:ascii="Arial" w:hAnsi="Arial" w:cs="Arial"/>
          <w:b/>
          <w:sz w:val="28"/>
          <w:szCs w:val="28"/>
        </w:rPr>
      </w:pPr>
    </w:p>
    <w:p w14:paraId="57279702" w14:textId="77777777" w:rsidR="00C601F8" w:rsidRDefault="00C601F8" w:rsidP="00E50641">
      <w:pPr>
        <w:pStyle w:val="PargrafodaLista"/>
        <w:spacing w:before="240"/>
        <w:ind w:left="984"/>
        <w:jc w:val="center"/>
        <w:rPr>
          <w:rFonts w:ascii="Arial" w:hAnsi="Arial" w:cs="Arial"/>
          <w:b/>
          <w:sz w:val="28"/>
          <w:szCs w:val="28"/>
        </w:rPr>
      </w:pPr>
    </w:p>
    <w:p w14:paraId="7F9A606E" w14:textId="77777777" w:rsidR="003148F1" w:rsidRDefault="003148F1" w:rsidP="00E50641">
      <w:pPr>
        <w:pStyle w:val="PargrafodaLista"/>
        <w:spacing w:before="240"/>
        <w:ind w:left="984"/>
        <w:jc w:val="center"/>
        <w:rPr>
          <w:rFonts w:ascii="Arial" w:hAnsi="Arial" w:cs="Arial"/>
          <w:b/>
          <w:sz w:val="28"/>
          <w:szCs w:val="28"/>
        </w:rPr>
      </w:pPr>
    </w:p>
    <w:p w14:paraId="1C3E407D" w14:textId="77777777" w:rsidR="003148F1" w:rsidRDefault="003148F1" w:rsidP="00E50641">
      <w:pPr>
        <w:pStyle w:val="PargrafodaLista"/>
        <w:spacing w:before="240"/>
        <w:ind w:left="984"/>
        <w:jc w:val="center"/>
        <w:rPr>
          <w:rFonts w:ascii="Arial" w:hAnsi="Arial" w:cs="Arial"/>
          <w:b/>
          <w:sz w:val="28"/>
          <w:szCs w:val="28"/>
        </w:rPr>
      </w:pPr>
    </w:p>
    <w:p w14:paraId="479FA196" w14:textId="60724E9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193C44D5"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w:t>
      </w:r>
      <w:r w:rsidR="00590ECA">
        <w:rPr>
          <w:rFonts w:ascii="Arial" w:hAnsi="Arial" w:cs="Arial"/>
          <w:bCs/>
          <w:sz w:val="24"/>
          <w:szCs w:val="24"/>
        </w:rPr>
        <w:t>Libras</w:t>
      </w:r>
      <w:r w:rsidRPr="00EF53F2">
        <w:rPr>
          <w:rFonts w:ascii="Arial" w:hAnsi="Arial" w:cs="Arial"/>
          <w:bCs/>
          <w:sz w:val="24"/>
          <w:szCs w:val="24"/>
        </w:rPr>
        <w:t xml:space="preserve">). Apesar das ferramentas tecnológicas disponíveis, muitos ainda enfrentam dificuldades no aprendizado da </w:t>
      </w:r>
      <w:r w:rsidR="00590ECA">
        <w:rPr>
          <w:rFonts w:ascii="Arial" w:hAnsi="Arial" w:cs="Arial"/>
          <w:bCs/>
          <w:sz w:val="24"/>
          <w:szCs w:val="24"/>
        </w:rPr>
        <w:t>Libras</w:t>
      </w:r>
      <w:r w:rsidRPr="00EF53F2">
        <w:rPr>
          <w:rFonts w:ascii="Arial" w:hAnsi="Arial" w:cs="Arial"/>
          <w:bCs/>
          <w:sz w:val="24"/>
          <w:szCs w:val="24"/>
        </w:rPr>
        <w:t xml:space="preserve">, o que prejudica a comunicação e aumenta a dependência de intérpretes. Diante disto, foi iniciado um projeto para aumentar a visibilidade da </w:t>
      </w:r>
      <w:r w:rsidR="00590ECA">
        <w:rPr>
          <w:rFonts w:ascii="Arial" w:hAnsi="Arial" w:cs="Arial"/>
          <w:bCs/>
          <w:sz w:val="24"/>
          <w:szCs w:val="24"/>
        </w:rPr>
        <w:t>Libras</w:t>
      </w:r>
      <w:r w:rsidRPr="00EF53F2">
        <w:rPr>
          <w:rFonts w:ascii="Arial" w:hAnsi="Arial" w:cs="Arial"/>
          <w:bCs/>
          <w:sz w:val="24"/>
          <w:szCs w:val="24"/>
        </w:rPr>
        <w:t xml:space="preserve"> e facilitar seu aprendizado, com foco na acessibilidade. O projeto propõe a criação de uma plataforma interativa que permita aos usuários aprender o alfabeto e frases em </w:t>
      </w:r>
      <w:r w:rsidR="00590ECA">
        <w:rPr>
          <w:rFonts w:ascii="Arial" w:hAnsi="Arial" w:cs="Arial"/>
          <w:bCs/>
          <w:sz w:val="24"/>
          <w:szCs w:val="24"/>
        </w:rPr>
        <w:t>Libras</w:t>
      </w:r>
      <w:r w:rsidRPr="00EF53F2">
        <w:rPr>
          <w:rFonts w:ascii="Arial" w:hAnsi="Arial" w:cs="Arial"/>
          <w:bCs/>
          <w:sz w:val="24"/>
          <w:szCs w:val="24"/>
        </w:rPr>
        <w:t xml:space="preserve">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24DDC76A"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590ECA">
        <w:rPr>
          <w:rFonts w:ascii="Arial" w:hAnsi="Arial" w:cs="Arial"/>
          <w:bCs/>
          <w:sz w:val="24"/>
          <w:szCs w:val="24"/>
        </w:rPr>
        <w:t>Libras</w:t>
      </w:r>
      <w:r w:rsidR="00421B69" w:rsidRPr="00421B69">
        <w:rPr>
          <w:rFonts w:ascii="Arial" w:hAnsi="Arial" w:cs="Arial"/>
          <w:bCs/>
          <w:sz w:val="24"/>
          <w:szCs w:val="24"/>
        </w:rPr>
        <w:t>;</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21AF7566" w14:textId="77777777" w:rsidR="00E50641" w:rsidRDefault="00E50641" w:rsidP="00421B69">
      <w:pPr>
        <w:spacing w:before="240"/>
        <w:ind w:left="360"/>
        <w:jc w:val="center"/>
        <w:rPr>
          <w:rFonts w:ascii="Arial" w:hAnsi="Arial" w:cs="Arial"/>
          <w:b/>
          <w:bCs/>
          <w:sz w:val="28"/>
          <w:szCs w:val="28"/>
        </w:rPr>
      </w:pPr>
    </w:p>
    <w:p w14:paraId="13CEEAE8" w14:textId="6FF4E985" w:rsidR="00421B69" w:rsidRPr="00E81667" w:rsidRDefault="00421B69" w:rsidP="00421B69">
      <w:pPr>
        <w:spacing w:before="240"/>
        <w:ind w:left="360"/>
        <w:jc w:val="center"/>
        <w:rPr>
          <w:rFonts w:ascii="Arial" w:hAnsi="Arial" w:cs="Arial"/>
          <w:b/>
          <w:bCs/>
          <w:sz w:val="28"/>
          <w:szCs w:val="28"/>
          <w:lang w:val="en-US"/>
        </w:rPr>
      </w:pPr>
      <w:r w:rsidRPr="00E81667">
        <w:rPr>
          <w:rFonts w:ascii="Arial" w:hAnsi="Arial" w:cs="Arial"/>
          <w:b/>
          <w:bCs/>
          <w:sz w:val="28"/>
          <w:szCs w:val="28"/>
          <w:lang w:val="en-US"/>
        </w:rPr>
        <w:t>Abstract</w:t>
      </w:r>
    </w:p>
    <w:p w14:paraId="0E477F83" w14:textId="303005FC"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Cs/>
          <w:sz w:val="24"/>
          <w:szCs w:val="24"/>
          <w:lang w:val="en-US"/>
        </w:rPr>
        <w:t>Throughout history, people with special needs have become more present in society. According to Agência Brasil (2019), 10.7 million Brazilians have hearing impairments, but only 2 million use Brazilian Sign Language (</w:t>
      </w:r>
      <w:r w:rsidR="00590ECA">
        <w:rPr>
          <w:rFonts w:ascii="Arial" w:hAnsi="Arial" w:cs="Arial"/>
          <w:bCs/>
          <w:sz w:val="24"/>
          <w:szCs w:val="24"/>
          <w:lang w:val="en-US"/>
        </w:rPr>
        <w:t>Libras</w:t>
      </w:r>
      <w:r w:rsidRPr="00E81667">
        <w:rPr>
          <w:rFonts w:ascii="Arial" w:hAnsi="Arial" w:cs="Arial"/>
          <w:bCs/>
          <w:sz w:val="24"/>
          <w:szCs w:val="24"/>
          <w:lang w:val="en-US"/>
        </w:rPr>
        <w:t xml:space="preserve">). Despite the availability of technological tools, many still face challenges in learning </w:t>
      </w:r>
      <w:r w:rsidR="00590ECA">
        <w:rPr>
          <w:rFonts w:ascii="Arial" w:hAnsi="Arial" w:cs="Arial"/>
          <w:bCs/>
          <w:sz w:val="24"/>
          <w:szCs w:val="24"/>
          <w:lang w:val="en-US"/>
        </w:rPr>
        <w:t>Libras</w:t>
      </w:r>
      <w:r w:rsidRPr="00E81667">
        <w:rPr>
          <w:rFonts w:ascii="Arial" w:hAnsi="Arial" w:cs="Arial"/>
          <w:bCs/>
          <w:sz w:val="24"/>
          <w:szCs w:val="24"/>
          <w:lang w:val="en-US"/>
        </w:rPr>
        <w:t xml:space="preserve">, which hampers communication and increases dependence on interpreters. In light of this, a project was initiated to raise awareness of </w:t>
      </w:r>
      <w:r w:rsidR="00590ECA">
        <w:rPr>
          <w:rFonts w:ascii="Arial" w:hAnsi="Arial" w:cs="Arial"/>
          <w:bCs/>
          <w:sz w:val="24"/>
          <w:szCs w:val="24"/>
          <w:lang w:val="en-US"/>
        </w:rPr>
        <w:t>Libras</w:t>
      </w:r>
      <w:r w:rsidRPr="00E81667">
        <w:rPr>
          <w:rFonts w:ascii="Arial" w:hAnsi="Arial" w:cs="Arial"/>
          <w:bCs/>
          <w:sz w:val="24"/>
          <w:szCs w:val="24"/>
          <w:lang w:val="en-US"/>
        </w:rPr>
        <w:t xml:space="preserve"> and facilitate its learning, with a focus on accessibility. The project proposes the creation of an interactive platform that allows users to learn the </w:t>
      </w:r>
      <w:r w:rsidR="00590ECA">
        <w:rPr>
          <w:rFonts w:ascii="Arial" w:hAnsi="Arial" w:cs="Arial"/>
          <w:bCs/>
          <w:sz w:val="24"/>
          <w:szCs w:val="24"/>
          <w:lang w:val="en-US"/>
        </w:rPr>
        <w:t>Libras</w:t>
      </w:r>
      <w:r w:rsidRPr="00E81667">
        <w:rPr>
          <w:rFonts w:ascii="Arial" w:hAnsi="Arial" w:cs="Arial"/>
          <w:bCs/>
          <w:sz w:val="24"/>
          <w:szCs w:val="24"/>
          <w:lang w:val="en-US"/>
        </w:rPr>
        <w:t xml:space="preserve">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E81667" w:rsidRDefault="00421B69" w:rsidP="00421B69">
      <w:pPr>
        <w:spacing w:before="240"/>
        <w:ind w:left="360"/>
        <w:jc w:val="both"/>
        <w:rPr>
          <w:rFonts w:ascii="Arial" w:hAnsi="Arial" w:cs="Arial"/>
          <w:bCs/>
          <w:sz w:val="24"/>
          <w:szCs w:val="24"/>
          <w:lang w:val="en-US"/>
        </w:rPr>
      </w:pPr>
    </w:p>
    <w:p w14:paraId="6F3532D9" w14:textId="03FB0019"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
          <w:sz w:val="24"/>
          <w:szCs w:val="24"/>
          <w:lang w:val="en-US"/>
        </w:rPr>
        <w:t>Keywords:</w:t>
      </w:r>
      <w:r w:rsidRPr="00E81667">
        <w:rPr>
          <w:rFonts w:ascii="Arial" w:hAnsi="Arial" w:cs="Arial"/>
          <w:bCs/>
          <w:sz w:val="24"/>
          <w:szCs w:val="24"/>
          <w:lang w:val="en-US"/>
        </w:rPr>
        <w:t xml:space="preserve"> </w:t>
      </w:r>
      <w:r w:rsidR="00590ECA">
        <w:rPr>
          <w:rFonts w:ascii="Arial" w:hAnsi="Arial" w:cs="Arial"/>
          <w:bCs/>
          <w:sz w:val="24"/>
          <w:szCs w:val="24"/>
          <w:lang w:val="en-US"/>
        </w:rPr>
        <w:t>Libras</w:t>
      </w:r>
      <w:r w:rsidRPr="00E81667">
        <w:rPr>
          <w:rFonts w:ascii="Arial" w:hAnsi="Arial" w:cs="Arial"/>
          <w:bCs/>
          <w:sz w:val="24"/>
          <w:szCs w:val="24"/>
          <w:lang w:val="en-US"/>
        </w:rPr>
        <w:t>; hearing impairment; communication; accessibility</w:t>
      </w:r>
    </w:p>
    <w:p w14:paraId="1C5DB38F" w14:textId="51BE4113" w:rsidR="00421B69" w:rsidRPr="00E81667" w:rsidRDefault="00421B69" w:rsidP="008D2FAE">
      <w:pPr>
        <w:spacing w:before="240"/>
        <w:ind w:left="360"/>
        <w:rPr>
          <w:rFonts w:ascii="Arial" w:hAnsi="Arial" w:cs="Arial"/>
          <w:b/>
          <w:sz w:val="28"/>
          <w:szCs w:val="28"/>
          <w:lang w:val="en-US"/>
        </w:rPr>
      </w:pPr>
    </w:p>
    <w:p w14:paraId="0AD364BA" w14:textId="6ACBD97B" w:rsidR="00421B69" w:rsidRPr="00E81667" w:rsidRDefault="00421B69" w:rsidP="008D2FAE">
      <w:pPr>
        <w:spacing w:before="240"/>
        <w:ind w:left="360"/>
        <w:rPr>
          <w:rFonts w:ascii="Arial" w:hAnsi="Arial" w:cs="Arial"/>
          <w:b/>
          <w:sz w:val="28"/>
          <w:szCs w:val="28"/>
          <w:lang w:val="en-US"/>
        </w:rPr>
      </w:pPr>
    </w:p>
    <w:p w14:paraId="29634071" w14:textId="5FABF329" w:rsidR="00421B69" w:rsidRPr="00E81667" w:rsidRDefault="00421B69" w:rsidP="008D2FAE">
      <w:pPr>
        <w:spacing w:before="240"/>
        <w:ind w:left="360"/>
        <w:rPr>
          <w:rFonts w:ascii="Arial" w:hAnsi="Arial" w:cs="Arial"/>
          <w:b/>
          <w:sz w:val="28"/>
          <w:szCs w:val="28"/>
          <w:lang w:val="en-US"/>
        </w:rPr>
      </w:pPr>
    </w:p>
    <w:p w14:paraId="629C4A01" w14:textId="20CFE799" w:rsidR="00421B69" w:rsidRPr="00E81667" w:rsidRDefault="00421B69" w:rsidP="008D2FAE">
      <w:pPr>
        <w:spacing w:before="240"/>
        <w:ind w:left="360"/>
        <w:rPr>
          <w:rFonts w:ascii="Arial" w:hAnsi="Arial" w:cs="Arial"/>
          <w:b/>
          <w:sz w:val="28"/>
          <w:szCs w:val="28"/>
          <w:lang w:val="en-US"/>
        </w:rPr>
      </w:pPr>
    </w:p>
    <w:p w14:paraId="62F4AD40" w14:textId="5FA753D4" w:rsidR="00421B69" w:rsidRPr="00E81667" w:rsidRDefault="00421B69" w:rsidP="008D2FAE">
      <w:pPr>
        <w:spacing w:before="240"/>
        <w:ind w:left="360"/>
        <w:rPr>
          <w:rFonts w:ascii="Arial" w:hAnsi="Arial" w:cs="Arial"/>
          <w:b/>
          <w:sz w:val="28"/>
          <w:szCs w:val="28"/>
          <w:lang w:val="en-US"/>
        </w:rPr>
      </w:pPr>
    </w:p>
    <w:p w14:paraId="3147D537" w14:textId="2BCB79B8" w:rsidR="00421B69" w:rsidRPr="00E81667" w:rsidRDefault="00421B69" w:rsidP="008D2FAE">
      <w:pPr>
        <w:spacing w:before="240"/>
        <w:ind w:left="360"/>
        <w:rPr>
          <w:rFonts w:ascii="Arial" w:hAnsi="Arial" w:cs="Arial"/>
          <w:b/>
          <w:sz w:val="28"/>
          <w:szCs w:val="28"/>
          <w:lang w:val="en-US"/>
        </w:rPr>
      </w:pPr>
    </w:p>
    <w:p w14:paraId="38096069" w14:textId="5AC46A71" w:rsidR="00421B69" w:rsidRPr="00E81667" w:rsidRDefault="00421B69" w:rsidP="008D2FAE">
      <w:pPr>
        <w:spacing w:before="240"/>
        <w:ind w:left="360"/>
        <w:rPr>
          <w:rFonts w:ascii="Arial" w:hAnsi="Arial" w:cs="Arial"/>
          <w:b/>
          <w:sz w:val="28"/>
          <w:szCs w:val="28"/>
          <w:lang w:val="en-US"/>
        </w:rPr>
      </w:pPr>
    </w:p>
    <w:p w14:paraId="3C346A23" w14:textId="41D88892" w:rsidR="00421B69" w:rsidRPr="00E81667" w:rsidRDefault="00421B69" w:rsidP="008D2FAE">
      <w:pPr>
        <w:spacing w:before="240"/>
        <w:ind w:left="360"/>
        <w:rPr>
          <w:rFonts w:ascii="Arial" w:hAnsi="Arial" w:cs="Arial"/>
          <w:b/>
          <w:sz w:val="28"/>
          <w:szCs w:val="28"/>
          <w:lang w:val="en-US"/>
        </w:rPr>
      </w:pPr>
    </w:p>
    <w:p w14:paraId="2AFC2A4C" w14:textId="26EF769C" w:rsidR="00421B69" w:rsidRPr="00E81667" w:rsidRDefault="00421B69" w:rsidP="008D2FAE">
      <w:pPr>
        <w:spacing w:before="240"/>
        <w:ind w:left="360"/>
        <w:rPr>
          <w:rFonts w:ascii="Arial" w:hAnsi="Arial" w:cs="Arial"/>
          <w:b/>
          <w:sz w:val="28"/>
          <w:szCs w:val="28"/>
          <w:lang w:val="en-US"/>
        </w:rPr>
      </w:pPr>
    </w:p>
    <w:p w14:paraId="4BA5FFB6" w14:textId="3A4FB612" w:rsidR="00421B69" w:rsidRPr="00E81667" w:rsidRDefault="00421B69" w:rsidP="008D2FAE">
      <w:pPr>
        <w:spacing w:before="240"/>
        <w:ind w:left="360"/>
        <w:rPr>
          <w:rFonts w:ascii="Arial" w:hAnsi="Arial" w:cs="Arial"/>
          <w:b/>
          <w:sz w:val="28"/>
          <w:szCs w:val="28"/>
          <w:lang w:val="en-US"/>
        </w:rPr>
      </w:pPr>
    </w:p>
    <w:p w14:paraId="1F0898EC" w14:textId="27DF5B0B" w:rsidR="00421B69" w:rsidRPr="00E81667" w:rsidRDefault="00421B69" w:rsidP="008D2FAE">
      <w:pPr>
        <w:spacing w:before="240"/>
        <w:ind w:left="360"/>
        <w:rPr>
          <w:rFonts w:ascii="Arial" w:hAnsi="Arial" w:cs="Arial"/>
          <w:b/>
          <w:sz w:val="28"/>
          <w:szCs w:val="28"/>
          <w:lang w:val="en-US"/>
        </w:rPr>
      </w:pPr>
    </w:p>
    <w:p w14:paraId="3EB48F83" w14:textId="2FF25840" w:rsidR="00421B69" w:rsidRPr="00E81667" w:rsidRDefault="00421B69" w:rsidP="008D2FAE">
      <w:pPr>
        <w:spacing w:before="240"/>
        <w:ind w:left="360"/>
        <w:rPr>
          <w:rFonts w:ascii="Arial" w:hAnsi="Arial" w:cs="Arial"/>
          <w:b/>
          <w:sz w:val="28"/>
          <w:szCs w:val="28"/>
          <w:lang w:val="en-US"/>
        </w:rPr>
      </w:pPr>
    </w:p>
    <w:p w14:paraId="6DAD8E12" w14:textId="0DE944AD" w:rsidR="008D2FAE" w:rsidRPr="00E81667" w:rsidRDefault="008D2FAE" w:rsidP="00EF53F2">
      <w:pPr>
        <w:spacing w:before="240"/>
        <w:rPr>
          <w:rFonts w:ascii="Arial" w:hAnsi="Arial" w:cs="Arial"/>
          <w:b/>
          <w:sz w:val="28"/>
          <w:szCs w:val="28"/>
          <w:lang w:val="en-US"/>
        </w:rPr>
      </w:pPr>
    </w:p>
    <w:p w14:paraId="4F1A1D73" w14:textId="37E8B71E" w:rsidR="006B6DFD" w:rsidRPr="00E81667" w:rsidRDefault="006B6DFD" w:rsidP="00EF53F2">
      <w:pPr>
        <w:spacing w:before="240"/>
        <w:rPr>
          <w:rFonts w:ascii="Arial" w:hAnsi="Arial" w:cs="Arial"/>
          <w:b/>
          <w:sz w:val="28"/>
          <w:szCs w:val="28"/>
          <w:lang w:val="en-US"/>
        </w:rPr>
      </w:pPr>
    </w:p>
    <w:p w14:paraId="400C93C5" w14:textId="77777777" w:rsidR="00505BF1" w:rsidRDefault="00505BF1" w:rsidP="00505BF1">
      <w:pPr>
        <w:spacing w:before="240" w:after="240" w:line="360" w:lineRule="auto"/>
        <w:jc w:val="center"/>
        <w:rPr>
          <w:b/>
          <w:sz w:val="28"/>
          <w:szCs w:val="28"/>
        </w:rPr>
      </w:pPr>
      <w:r>
        <w:rPr>
          <w:b/>
          <w:sz w:val="28"/>
          <w:szCs w:val="28"/>
        </w:rPr>
        <w:lastRenderedPageBreak/>
        <w:t>LISTA DE FIGURAS</w:t>
      </w:r>
    </w:p>
    <w:p w14:paraId="3D8DB4A6" w14:textId="696151C3"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1 - Diagrama de classe – Sistema.</w:t>
      </w:r>
      <w:r>
        <w:rPr>
          <w:rFonts w:ascii="Arial" w:hAnsi="Arial" w:cs="Arial"/>
          <w:bCs/>
          <w:sz w:val="24"/>
          <w:szCs w:val="24"/>
        </w:rPr>
        <w:t>......................................</w:t>
      </w:r>
      <w:r w:rsidRPr="00E03AD3">
        <w:rPr>
          <w:rFonts w:ascii="Arial" w:hAnsi="Arial" w:cs="Arial"/>
          <w:bCs/>
          <w:sz w:val="24"/>
          <w:szCs w:val="24"/>
        </w:rPr>
        <w:t>………………</w:t>
      </w:r>
      <w:proofErr w:type="gramStart"/>
      <w:r w:rsidRPr="00E03AD3">
        <w:rPr>
          <w:rFonts w:ascii="Arial" w:hAnsi="Arial" w:cs="Arial"/>
          <w:bCs/>
          <w:sz w:val="24"/>
          <w:szCs w:val="24"/>
        </w:rPr>
        <w:t>…</w:t>
      </w:r>
      <w:r>
        <w:rPr>
          <w:rFonts w:ascii="Arial" w:hAnsi="Arial" w:cs="Arial"/>
          <w:bCs/>
          <w:sz w:val="24"/>
          <w:szCs w:val="24"/>
        </w:rPr>
        <w:t>.</w:t>
      </w:r>
      <w:r w:rsidR="00F00C7E">
        <w:rPr>
          <w:rFonts w:ascii="Arial" w:hAnsi="Arial" w:cs="Arial"/>
          <w:bCs/>
          <w:sz w:val="24"/>
          <w:szCs w:val="24"/>
        </w:rPr>
        <w:t>.</w:t>
      </w:r>
      <w:proofErr w:type="gramEnd"/>
      <w:r w:rsidR="00A94927">
        <w:rPr>
          <w:rFonts w:ascii="Arial" w:hAnsi="Arial" w:cs="Arial"/>
          <w:bCs/>
          <w:sz w:val="24"/>
          <w:szCs w:val="24"/>
        </w:rPr>
        <w:t>4</w:t>
      </w:r>
      <w:r w:rsidR="00277F64">
        <w:rPr>
          <w:rFonts w:ascii="Arial" w:hAnsi="Arial" w:cs="Arial"/>
          <w:bCs/>
          <w:sz w:val="24"/>
          <w:szCs w:val="24"/>
        </w:rPr>
        <w:t>2</w:t>
      </w:r>
    </w:p>
    <w:p w14:paraId="0058141C" w14:textId="43448357"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w:t>
      </w:r>
      <w:r w:rsidRPr="00E03AD3">
        <w:rPr>
          <w:rFonts w:ascii="Arial" w:hAnsi="Arial" w:cs="Arial"/>
          <w:bCs/>
          <w:sz w:val="24"/>
          <w:szCs w:val="24"/>
        </w:rPr>
        <w:t xml:space="preserve"> - Diagrama de uso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3</w:t>
      </w:r>
    </w:p>
    <w:p w14:paraId="4E081471" w14:textId="6E09B576"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3</w:t>
      </w:r>
      <w:r w:rsidRPr="00E03AD3">
        <w:rPr>
          <w:rFonts w:ascii="Arial" w:hAnsi="Arial" w:cs="Arial"/>
          <w:bCs/>
          <w:sz w:val="24"/>
          <w:szCs w:val="24"/>
        </w:rPr>
        <w:t xml:space="preserve"> - Diagrama de atividade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5</w:t>
      </w:r>
    </w:p>
    <w:p w14:paraId="27051B94" w14:textId="1E527595"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4</w:t>
      </w:r>
      <w:r w:rsidRPr="00E03AD3">
        <w:rPr>
          <w:rFonts w:ascii="Arial" w:hAnsi="Arial" w:cs="Arial"/>
          <w:bCs/>
          <w:sz w:val="24"/>
          <w:szCs w:val="24"/>
        </w:rPr>
        <w:t xml:space="preserve"> - Cronograma parte 1</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6</w:t>
      </w:r>
    </w:p>
    <w:p w14:paraId="09FFCD8B" w14:textId="256DC3D1"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5</w:t>
      </w:r>
      <w:r w:rsidRPr="00E03AD3">
        <w:rPr>
          <w:rFonts w:ascii="Arial" w:hAnsi="Arial" w:cs="Arial"/>
          <w:bCs/>
          <w:sz w:val="24"/>
          <w:szCs w:val="24"/>
        </w:rPr>
        <w:t xml:space="preserve"> - Cronograma parte </w:t>
      </w:r>
      <w:r>
        <w:rPr>
          <w:rFonts w:ascii="Arial" w:hAnsi="Arial" w:cs="Arial"/>
          <w:bCs/>
          <w:sz w:val="24"/>
          <w:szCs w:val="24"/>
        </w:rPr>
        <w:t>2.......................................................</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6</w:t>
      </w:r>
    </w:p>
    <w:p w14:paraId="357CF9A1" w14:textId="068B7E96"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6</w:t>
      </w:r>
      <w:r w:rsidRPr="00E03AD3">
        <w:rPr>
          <w:rFonts w:ascii="Arial" w:hAnsi="Arial" w:cs="Arial"/>
          <w:bCs/>
          <w:sz w:val="24"/>
          <w:szCs w:val="24"/>
        </w:rPr>
        <w:t xml:space="preserve"> -</w:t>
      </w:r>
      <w:r>
        <w:rPr>
          <w:rFonts w:ascii="Arial" w:hAnsi="Arial" w:cs="Arial"/>
          <w:bCs/>
          <w:sz w:val="24"/>
          <w:szCs w:val="24"/>
        </w:rPr>
        <w:t xml:space="preserve"> </w:t>
      </w:r>
      <w:r w:rsidRPr="00E03AD3">
        <w:rPr>
          <w:rFonts w:ascii="Arial" w:hAnsi="Arial" w:cs="Arial"/>
          <w:bCs/>
          <w:sz w:val="24"/>
          <w:szCs w:val="24"/>
        </w:rPr>
        <w:t>Você possui ou conhece alguém que tenha</w:t>
      </w:r>
      <w:r>
        <w:rPr>
          <w:rFonts w:ascii="Arial" w:hAnsi="Arial" w:cs="Arial"/>
          <w:bCs/>
          <w:sz w:val="24"/>
          <w:szCs w:val="24"/>
        </w:rPr>
        <w:t xml:space="preserve"> </w:t>
      </w:r>
      <w:r w:rsidRPr="00E03AD3">
        <w:rPr>
          <w:rFonts w:ascii="Arial" w:hAnsi="Arial" w:cs="Arial"/>
          <w:bCs/>
          <w:sz w:val="24"/>
          <w:szCs w:val="24"/>
        </w:rPr>
        <w:t>deficiência</w:t>
      </w:r>
      <w:r>
        <w:rPr>
          <w:rFonts w:ascii="Arial" w:hAnsi="Arial" w:cs="Arial"/>
          <w:bCs/>
          <w:sz w:val="24"/>
          <w:szCs w:val="24"/>
        </w:rPr>
        <w:t xml:space="preserve"> </w:t>
      </w:r>
      <w:r w:rsidRPr="00E03AD3">
        <w:rPr>
          <w:rFonts w:ascii="Arial" w:hAnsi="Arial" w:cs="Arial"/>
          <w:bCs/>
          <w:sz w:val="24"/>
          <w:szCs w:val="24"/>
        </w:rPr>
        <w:t>auditiva?………………….</w:t>
      </w:r>
      <w:r>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8</w:t>
      </w:r>
    </w:p>
    <w:p w14:paraId="16816ECE" w14:textId="5045C7AE"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7 - Você sabe o que é </w:t>
      </w:r>
      <w:r w:rsidR="00590ECA">
        <w:rPr>
          <w:rFonts w:ascii="Arial" w:hAnsi="Arial" w:cs="Arial"/>
          <w:bCs/>
          <w:sz w:val="24"/>
          <w:szCs w:val="24"/>
        </w:rPr>
        <w:t>LIBRAS</w:t>
      </w:r>
      <w:r w:rsidRPr="00E03AD3">
        <w:rPr>
          <w:rFonts w:ascii="Arial" w:hAnsi="Arial" w:cs="Arial"/>
          <w:bCs/>
          <w:sz w:val="24"/>
          <w:szCs w:val="24"/>
        </w:rPr>
        <w:t>? Se sim, você pratica?</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8</w:t>
      </w:r>
    </w:p>
    <w:p w14:paraId="7E849C17" w14:textId="453FE36F"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8</w:t>
      </w:r>
      <w:r w:rsidRPr="00E03AD3">
        <w:rPr>
          <w:rFonts w:ascii="Arial" w:hAnsi="Arial" w:cs="Arial"/>
          <w:bCs/>
          <w:sz w:val="24"/>
          <w:szCs w:val="24"/>
        </w:rPr>
        <w:t xml:space="preserve"> - Você gesticula ou conhece alguém que gesticula em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9</w:t>
      </w:r>
    </w:p>
    <w:p w14:paraId="40651498" w14:textId="3D69F2FD"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9</w:t>
      </w:r>
      <w:r w:rsidRPr="00E03AD3">
        <w:rPr>
          <w:rFonts w:ascii="Arial" w:hAnsi="Arial" w:cs="Arial"/>
          <w:bCs/>
          <w:sz w:val="24"/>
          <w:szCs w:val="24"/>
        </w:rPr>
        <w:t xml:space="preserve"> - Você tem ou já teve o interesse de aprender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9</w:t>
      </w:r>
    </w:p>
    <w:p w14:paraId="00D3D6FA" w14:textId="02E9D5FD"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0</w:t>
      </w:r>
      <w:r w:rsidRPr="00E03AD3">
        <w:rPr>
          <w:rFonts w:ascii="Arial" w:hAnsi="Arial" w:cs="Arial"/>
          <w:bCs/>
          <w:sz w:val="24"/>
          <w:szCs w:val="24"/>
        </w:rPr>
        <w:t xml:space="preserve"> - Você considera o aprendizado de </w:t>
      </w:r>
      <w:r w:rsidR="00590ECA">
        <w:rPr>
          <w:rFonts w:ascii="Arial" w:hAnsi="Arial" w:cs="Arial"/>
          <w:bCs/>
          <w:sz w:val="24"/>
          <w:szCs w:val="24"/>
        </w:rPr>
        <w:t>LIBRAS</w:t>
      </w:r>
      <w:r w:rsidRPr="00E03AD3">
        <w:rPr>
          <w:rFonts w:ascii="Arial" w:hAnsi="Arial" w:cs="Arial"/>
          <w:bCs/>
          <w:sz w:val="24"/>
          <w:szCs w:val="24"/>
        </w:rPr>
        <w:t xml:space="preserve"> algo importante para a sociedade?</w:t>
      </w:r>
      <w:r>
        <w:rPr>
          <w:rFonts w:ascii="Arial" w:hAnsi="Arial" w:cs="Arial"/>
          <w:bCs/>
          <w:sz w:val="24"/>
          <w:szCs w:val="24"/>
        </w:rPr>
        <w:t>...........................................................................................</w:t>
      </w:r>
      <w:r w:rsidRPr="00E03AD3">
        <w:rPr>
          <w:rFonts w:ascii="Arial" w:hAnsi="Arial" w:cs="Arial"/>
          <w:bCs/>
          <w:sz w:val="24"/>
          <w:szCs w:val="24"/>
        </w:rPr>
        <w:t>………………</w:t>
      </w:r>
      <w:r w:rsidR="001E75BA">
        <w:rPr>
          <w:rFonts w:ascii="Arial" w:hAnsi="Arial" w:cs="Arial"/>
          <w:bCs/>
          <w:sz w:val="24"/>
          <w:szCs w:val="24"/>
        </w:rPr>
        <w:t>50</w:t>
      </w:r>
    </w:p>
    <w:p w14:paraId="59EADA6F" w14:textId="546427A2"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1</w:t>
      </w:r>
      <w:r w:rsidRPr="00E03AD3">
        <w:rPr>
          <w:rFonts w:ascii="Arial" w:hAnsi="Arial" w:cs="Arial"/>
          <w:bCs/>
          <w:sz w:val="24"/>
          <w:szCs w:val="24"/>
        </w:rPr>
        <w:t xml:space="preserve"> - </w:t>
      </w:r>
      <w:r w:rsidRPr="002B78C6">
        <w:rPr>
          <w:rFonts w:ascii="Arial" w:hAnsi="Arial" w:cs="Arial"/>
          <w:bCs/>
          <w:sz w:val="24"/>
          <w:szCs w:val="24"/>
        </w:rPr>
        <w:t xml:space="preserve">Você aprenderia </w:t>
      </w:r>
      <w:r w:rsidR="00590ECA">
        <w:rPr>
          <w:rFonts w:ascii="Arial" w:hAnsi="Arial" w:cs="Arial"/>
          <w:bCs/>
          <w:sz w:val="24"/>
          <w:szCs w:val="24"/>
        </w:rPr>
        <w:t>LIBRAS</w:t>
      </w:r>
      <w:r w:rsidRPr="002B78C6">
        <w:rPr>
          <w:rFonts w:ascii="Arial" w:hAnsi="Arial" w:cs="Arial"/>
          <w:bCs/>
          <w:sz w:val="24"/>
          <w:szCs w:val="24"/>
        </w:rPr>
        <w:t xml:space="preserve"> para se comunicar com não ouvintes, mesmo sendo ouvinte?</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w:t>
      </w:r>
      <w:r w:rsidR="001E75BA">
        <w:rPr>
          <w:rFonts w:ascii="Arial" w:hAnsi="Arial" w:cs="Arial"/>
          <w:bCs/>
          <w:sz w:val="24"/>
          <w:szCs w:val="24"/>
        </w:rPr>
        <w:t>50</w:t>
      </w:r>
    </w:p>
    <w:p w14:paraId="21CAB536" w14:textId="50609039"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12 - </w:t>
      </w:r>
      <w:r w:rsidRPr="002B78C6">
        <w:rPr>
          <w:rFonts w:ascii="Arial" w:hAnsi="Arial" w:cs="Arial"/>
          <w:bCs/>
          <w:sz w:val="24"/>
          <w:szCs w:val="24"/>
        </w:rPr>
        <w:t>Na sua família há alguém com deficiência auditiva? Se sim, qual o grau de deficiência dessa pessoa?</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1</w:t>
      </w:r>
    </w:p>
    <w:p w14:paraId="7896923C" w14:textId="47DA0B13"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3</w:t>
      </w:r>
      <w:r w:rsidRPr="00E03AD3">
        <w:rPr>
          <w:rFonts w:ascii="Arial" w:hAnsi="Arial" w:cs="Arial"/>
          <w:bCs/>
          <w:sz w:val="24"/>
          <w:szCs w:val="24"/>
        </w:rPr>
        <w:t xml:space="preserve"> - </w:t>
      </w:r>
      <w:r w:rsidRPr="002B78C6">
        <w:rPr>
          <w:rFonts w:ascii="Arial" w:hAnsi="Arial" w:cs="Arial"/>
          <w:bCs/>
          <w:sz w:val="24"/>
          <w:szCs w:val="24"/>
        </w:rPr>
        <w:t xml:space="preserve">Você conhece alguma plataforma de ensino de </w:t>
      </w:r>
      <w:r w:rsidR="00590ECA">
        <w:rPr>
          <w:rFonts w:ascii="Arial" w:hAnsi="Arial" w:cs="Arial"/>
          <w:bCs/>
          <w:sz w:val="24"/>
          <w:szCs w:val="24"/>
        </w:rPr>
        <w:t>LIBRAS</w:t>
      </w:r>
      <w:r w:rsidRPr="002B78C6">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1</w:t>
      </w:r>
    </w:p>
    <w:p w14:paraId="4374FBC9" w14:textId="5E35D0B6" w:rsidR="00505BF1"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4</w:t>
      </w:r>
      <w:r w:rsidRPr="00E03AD3">
        <w:rPr>
          <w:rFonts w:ascii="Arial" w:hAnsi="Arial" w:cs="Arial"/>
          <w:bCs/>
          <w:sz w:val="24"/>
          <w:szCs w:val="24"/>
        </w:rPr>
        <w:t xml:space="preserve"> - </w:t>
      </w:r>
      <w:r w:rsidRPr="002B78C6">
        <w:rPr>
          <w:rFonts w:ascii="Arial" w:hAnsi="Arial" w:cs="Arial"/>
          <w:bCs/>
          <w:sz w:val="24"/>
          <w:szCs w:val="24"/>
        </w:rPr>
        <w:t xml:space="preserve">Você considera interessante um aplicativo para o auxílio no ensino de </w:t>
      </w:r>
      <w:r w:rsidR="00590ECA">
        <w:rPr>
          <w:rFonts w:ascii="Arial" w:hAnsi="Arial" w:cs="Arial"/>
          <w:bCs/>
          <w:sz w:val="24"/>
          <w:szCs w:val="24"/>
        </w:rPr>
        <w:t>LIBRAS</w:t>
      </w:r>
      <w:r w:rsidRPr="002B78C6">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2</w:t>
      </w:r>
    </w:p>
    <w:p w14:paraId="79EC2EC0" w14:textId="0F8FBA9E"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5</w:t>
      </w:r>
      <w:r w:rsidRPr="00E03AD3">
        <w:rPr>
          <w:rFonts w:ascii="Arial" w:hAnsi="Arial" w:cs="Arial"/>
          <w:bCs/>
          <w:sz w:val="24"/>
          <w:szCs w:val="24"/>
        </w:rPr>
        <w:t xml:space="preserve"> - </w:t>
      </w:r>
      <w:r w:rsidRPr="002B78C6">
        <w:rPr>
          <w:rFonts w:ascii="Arial" w:hAnsi="Arial" w:cs="Arial"/>
          <w:bCs/>
          <w:sz w:val="24"/>
          <w:szCs w:val="24"/>
        </w:rPr>
        <w:t xml:space="preserve">O quão pertinente para a sociedade seria um aplicativo como esse? (Avalie de 0 a </w:t>
      </w:r>
      <w:proofErr w:type="gramStart"/>
      <w:r w:rsidRPr="002B78C6">
        <w:rPr>
          <w:rFonts w:ascii="Arial" w:hAnsi="Arial" w:cs="Arial"/>
          <w:bCs/>
          <w:sz w:val="24"/>
          <w:szCs w:val="24"/>
        </w:rPr>
        <w:t>10)</w:t>
      </w:r>
      <w:r>
        <w:rPr>
          <w:rFonts w:ascii="Arial" w:hAnsi="Arial" w:cs="Arial"/>
          <w:bCs/>
          <w:sz w:val="24"/>
          <w:szCs w:val="24"/>
        </w:rPr>
        <w:t>..........</w:t>
      </w:r>
      <w:r w:rsidR="00F00C7E">
        <w:rPr>
          <w:rFonts w:ascii="Arial" w:hAnsi="Arial" w:cs="Arial"/>
          <w:bCs/>
          <w:sz w:val="24"/>
          <w:szCs w:val="24"/>
        </w:rPr>
        <w:t>.......................</w:t>
      </w:r>
      <w:r>
        <w:rPr>
          <w:rFonts w:ascii="Arial" w:hAnsi="Arial" w:cs="Arial"/>
          <w:bCs/>
          <w:sz w:val="24"/>
          <w:szCs w:val="24"/>
        </w:rPr>
        <w:t>................................................</w:t>
      </w:r>
      <w:proofErr w:type="gramEnd"/>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2</w:t>
      </w:r>
    </w:p>
    <w:p w14:paraId="2E957201" w14:textId="45B35706"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6</w:t>
      </w:r>
      <w:r w:rsidRPr="00E03AD3">
        <w:rPr>
          <w:rFonts w:ascii="Arial" w:hAnsi="Arial" w:cs="Arial"/>
          <w:bCs/>
          <w:sz w:val="24"/>
          <w:szCs w:val="24"/>
        </w:rPr>
        <w:t xml:space="preserve"> - </w:t>
      </w:r>
      <w:r>
        <w:rPr>
          <w:rFonts w:ascii="Arial" w:hAnsi="Arial" w:cs="Arial"/>
          <w:noProof/>
          <w:sz w:val="24"/>
          <w:szCs w:val="24"/>
        </w:rPr>
        <w:t>Protótipo Página Home</w:t>
      </w:r>
      <w:r>
        <w:rPr>
          <w:rFonts w:ascii="Arial" w:hAnsi="Arial" w:cs="Arial"/>
          <w:noProof/>
          <w:sz w:val="24"/>
          <w:szCs w:val="24"/>
        </w:rPr>
        <w:t>...........................................................................</w:t>
      </w:r>
      <w:r>
        <w:rPr>
          <w:rFonts w:ascii="Arial" w:hAnsi="Arial" w:cs="Arial"/>
          <w:bCs/>
          <w:sz w:val="24"/>
          <w:szCs w:val="24"/>
        </w:rPr>
        <w:t>5</w:t>
      </w:r>
      <w:r>
        <w:rPr>
          <w:rFonts w:ascii="Arial" w:hAnsi="Arial" w:cs="Arial"/>
          <w:bCs/>
          <w:sz w:val="24"/>
          <w:szCs w:val="24"/>
        </w:rPr>
        <w:t>4</w:t>
      </w:r>
    </w:p>
    <w:p w14:paraId="2E93E223" w14:textId="6480C8EF"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7</w:t>
      </w:r>
      <w:r w:rsidRPr="00E03AD3">
        <w:rPr>
          <w:rFonts w:ascii="Arial" w:hAnsi="Arial" w:cs="Arial"/>
          <w:bCs/>
          <w:sz w:val="24"/>
          <w:szCs w:val="24"/>
        </w:rPr>
        <w:t xml:space="preserve"> - </w:t>
      </w:r>
      <w:r>
        <w:rPr>
          <w:rFonts w:ascii="Arial" w:hAnsi="Arial" w:cs="Arial"/>
          <w:noProof/>
          <w:sz w:val="24"/>
          <w:szCs w:val="24"/>
        </w:rPr>
        <w:t xml:space="preserve">Protótipo Página </w:t>
      </w:r>
      <w:r>
        <w:rPr>
          <w:rFonts w:ascii="Arial" w:hAnsi="Arial" w:cs="Arial"/>
          <w:noProof/>
          <w:sz w:val="24"/>
          <w:szCs w:val="24"/>
        </w:rPr>
        <w:t>Sobre</w:t>
      </w:r>
      <w:r>
        <w:rPr>
          <w:rFonts w:ascii="Arial" w:hAnsi="Arial" w:cs="Arial"/>
          <w:noProof/>
          <w:sz w:val="24"/>
          <w:szCs w:val="24"/>
        </w:rPr>
        <w:t>...........................................................................</w:t>
      </w:r>
      <w:r>
        <w:rPr>
          <w:rFonts w:ascii="Arial" w:hAnsi="Arial" w:cs="Arial"/>
          <w:bCs/>
          <w:sz w:val="24"/>
          <w:szCs w:val="24"/>
        </w:rPr>
        <w:t>54</w:t>
      </w:r>
    </w:p>
    <w:p w14:paraId="7A572104" w14:textId="7E129823"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8</w:t>
      </w:r>
      <w:r w:rsidRPr="00E03AD3">
        <w:rPr>
          <w:rFonts w:ascii="Arial" w:hAnsi="Arial" w:cs="Arial"/>
          <w:bCs/>
          <w:sz w:val="24"/>
          <w:szCs w:val="24"/>
        </w:rPr>
        <w:t xml:space="preserve"> - </w:t>
      </w:r>
      <w:r>
        <w:rPr>
          <w:rFonts w:ascii="Arial" w:hAnsi="Arial" w:cs="Arial"/>
          <w:noProof/>
          <w:sz w:val="24"/>
          <w:szCs w:val="24"/>
        </w:rPr>
        <w:t xml:space="preserve">Protótipo </w:t>
      </w:r>
      <w:r>
        <w:rPr>
          <w:rFonts w:ascii="Arial" w:hAnsi="Arial" w:cs="Arial"/>
          <w:noProof/>
          <w:sz w:val="24"/>
          <w:szCs w:val="24"/>
        </w:rPr>
        <w:t>Tela Cadastro</w:t>
      </w:r>
      <w:r>
        <w:rPr>
          <w:rFonts w:ascii="Arial" w:hAnsi="Arial" w:cs="Arial"/>
          <w:noProof/>
          <w:sz w:val="24"/>
          <w:szCs w:val="24"/>
        </w:rPr>
        <w:t>..........................................................................</w:t>
      </w:r>
      <w:r>
        <w:rPr>
          <w:rFonts w:ascii="Arial" w:hAnsi="Arial" w:cs="Arial"/>
          <w:bCs/>
          <w:sz w:val="24"/>
          <w:szCs w:val="24"/>
        </w:rPr>
        <w:t>5</w:t>
      </w:r>
      <w:r>
        <w:rPr>
          <w:rFonts w:ascii="Arial" w:hAnsi="Arial" w:cs="Arial"/>
          <w:bCs/>
          <w:sz w:val="24"/>
          <w:szCs w:val="24"/>
        </w:rPr>
        <w:t>5</w:t>
      </w:r>
    </w:p>
    <w:p w14:paraId="751DD708" w14:textId="337B4F27"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9</w:t>
      </w:r>
      <w:r w:rsidRPr="00E03AD3">
        <w:rPr>
          <w:rFonts w:ascii="Arial" w:hAnsi="Arial" w:cs="Arial"/>
          <w:bCs/>
          <w:sz w:val="24"/>
          <w:szCs w:val="24"/>
        </w:rPr>
        <w:t xml:space="preserve"> - </w:t>
      </w:r>
      <w:r>
        <w:rPr>
          <w:rFonts w:ascii="Arial" w:hAnsi="Arial" w:cs="Arial"/>
          <w:noProof/>
          <w:sz w:val="24"/>
          <w:szCs w:val="24"/>
        </w:rPr>
        <w:t xml:space="preserve">Protótipo Tela </w:t>
      </w:r>
      <w:r>
        <w:rPr>
          <w:rFonts w:ascii="Arial" w:hAnsi="Arial" w:cs="Arial"/>
          <w:noProof/>
          <w:sz w:val="24"/>
          <w:szCs w:val="24"/>
        </w:rPr>
        <w:t>Login......</w:t>
      </w:r>
      <w:r>
        <w:rPr>
          <w:rFonts w:ascii="Arial" w:hAnsi="Arial" w:cs="Arial"/>
          <w:noProof/>
          <w:sz w:val="24"/>
          <w:szCs w:val="24"/>
        </w:rPr>
        <w:t>..........................................................................</w:t>
      </w:r>
      <w:r>
        <w:rPr>
          <w:rFonts w:ascii="Arial" w:hAnsi="Arial" w:cs="Arial"/>
          <w:bCs/>
          <w:sz w:val="24"/>
          <w:szCs w:val="24"/>
        </w:rPr>
        <w:t>55</w:t>
      </w:r>
    </w:p>
    <w:p w14:paraId="14CF492B" w14:textId="6F6BCA47"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20</w:t>
      </w:r>
      <w:r w:rsidRPr="00E03AD3">
        <w:rPr>
          <w:rFonts w:ascii="Arial" w:hAnsi="Arial" w:cs="Arial"/>
          <w:bCs/>
          <w:sz w:val="24"/>
          <w:szCs w:val="24"/>
        </w:rPr>
        <w:t xml:space="preserve"> - </w:t>
      </w:r>
      <w:r>
        <w:rPr>
          <w:rFonts w:ascii="Arial" w:hAnsi="Arial" w:cs="Arial"/>
          <w:noProof/>
          <w:sz w:val="24"/>
          <w:szCs w:val="24"/>
        </w:rPr>
        <w:t xml:space="preserve">Protótipo Tela </w:t>
      </w:r>
      <w:r>
        <w:rPr>
          <w:rFonts w:ascii="Arial" w:hAnsi="Arial" w:cs="Arial"/>
          <w:noProof/>
          <w:sz w:val="24"/>
          <w:szCs w:val="24"/>
        </w:rPr>
        <w:t>Captura..</w:t>
      </w:r>
      <w:r>
        <w:rPr>
          <w:rFonts w:ascii="Arial" w:hAnsi="Arial" w:cs="Arial"/>
          <w:noProof/>
          <w:sz w:val="24"/>
          <w:szCs w:val="24"/>
        </w:rPr>
        <w:t>..........................................................................</w:t>
      </w:r>
      <w:r>
        <w:rPr>
          <w:rFonts w:ascii="Arial" w:hAnsi="Arial" w:cs="Arial"/>
          <w:bCs/>
          <w:sz w:val="24"/>
          <w:szCs w:val="24"/>
        </w:rPr>
        <w:t>5</w:t>
      </w:r>
      <w:r>
        <w:rPr>
          <w:rFonts w:ascii="Arial" w:hAnsi="Arial" w:cs="Arial"/>
          <w:bCs/>
          <w:sz w:val="24"/>
          <w:szCs w:val="24"/>
        </w:rPr>
        <w:t>6</w:t>
      </w:r>
    </w:p>
    <w:p w14:paraId="5C596E3C" w14:textId="77777777" w:rsidR="007D73EA" w:rsidRDefault="007D73EA" w:rsidP="00EF53F2">
      <w:pPr>
        <w:spacing w:before="240"/>
        <w:rPr>
          <w:rFonts w:ascii="Arial" w:hAnsi="Arial" w:cs="Arial"/>
          <w:b/>
          <w:sz w:val="28"/>
          <w:szCs w:val="28"/>
        </w:rPr>
      </w:pPr>
    </w:p>
    <w:p w14:paraId="2B8FC17D" w14:textId="728CF465" w:rsidR="007D73EA" w:rsidRDefault="007D73EA" w:rsidP="007D73EA">
      <w:pPr>
        <w:spacing w:before="240"/>
        <w:jc w:val="center"/>
        <w:rPr>
          <w:rFonts w:ascii="Arial" w:hAnsi="Arial" w:cs="Arial"/>
          <w:b/>
          <w:sz w:val="28"/>
          <w:szCs w:val="28"/>
        </w:rPr>
      </w:pPr>
      <w:r>
        <w:rPr>
          <w:rFonts w:ascii="Arial" w:hAnsi="Arial" w:cs="Arial"/>
          <w:b/>
          <w:sz w:val="28"/>
          <w:szCs w:val="28"/>
        </w:rPr>
        <w:lastRenderedPageBreak/>
        <w:t>LISTA DE ABREVIATURAS</w:t>
      </w:r>
    </w:p>
    <w:p w14:paraId="28D50433" w14:textId="77777777" w:rsidR="00505BF1" w:rsidRDefault="00505BF1" w:rsidP="00EF53F2">
      <w:pPr>
        <w:spacing w:before="240"/>
        <w:rPr>
          <w:rFonts w:ascii="Arial" w:hAnsi="Arial" w:cs="Arial"/>
          <w:b/>
          <w:sz w:val="28"/>
          <w:szCs w:val="28"/>
        </w:rPr>
      </w:pPr>
    </w:p>
    <w:p w14:paraId="060F7FE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Inteligência Artificial (IA)</w:t>
      </w:r>
    </w:p>
    <w:p w14:paraId="1BAA2486" w14:textId="51430F42"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Língua Brasileira de Sinais (</w:t>
      </w:r>
      <w:r w:rsidR="00590ECA">
        <w:rPr>
          <w:rFonts w:ascii="Arial" w:hAnsi="Arial" w:cs="Arial"/>
          <w:bCs/>
          <w:sz w:val="24"/>
          <w:szCs w:val="24"/>
        </w:rPr>
        <w:t>Libras</w:t>
      </w:r>
      <w:r w:rsidRPr="007D73EA">
        <w:rPr>
          <w:rFonts w:ascii="Arial" w:hAnsi="Arial" w:cs="Arial"/>
          <w:bCs/>
          <w:sz w:val="24"/>
          <w:szCs w:val="24"/>
        </w:rPr>
        <w:t>)</w:t>
      </w:r>
    </w:p>
    <w:p w14:paraId="6947E23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Unified Modeling Language (UML)</w:t>
      </w:r>
    </w:p>
    <w:p w14:paraId="05BE91BB"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Common Language Runtime (CLR)</w:t>
      </w:r>
    </w:p>
    <w:p w14:paraId="7AE9716C"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JavaScript (JS)</w:t>
      </w:r>
    </w:p>
    <w:p w14:paraId="68B128CE"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ECMAScript (ES)</w:t>
      </w:r>
    </w:p>
    <w:p w14:paraId="6F774851"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Mozilla Developer Network (MDN)</w:t>
      </w:r>
    </w:p>
    <w:p w14:paraId="4E1E3154"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HyperText Markup Language (HTML)</w:t>
      </w:r>
    </w:p>
    <w:p w14:paraId="77573E8D"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Extensible Markup Language (XML)</w:t>
      </w:r>
    </w:p>
    <w:p w14:paraId="69079BA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Standard Generalized Markup Language (SGML)</w:t>
      </w:r>
    </w:p>
    <w:p w14:paraId="63EB86B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American Standard Code for Information Interchange (ASCII)</w:t>
      </w:r>
    </w:p>
    <w:p w14:paraId="5D9C495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Cascading Style Sheets (CSS)</w:t>
      </w:r>
    </w:p>
    <w:p w14:paraId="4FB74CA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Tecnologias Assistivas (TA)</w:t>
      </w:r>
    </w:p>
    <w:p w14:paraId="46056529"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Pessoas com Deficiência (PcD)</w:t>
      </w:r>
    </w:p>
    <w:p w14:paraId="5806A757"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Educação a Distância (EaD)</w:t>
      </w:r>
    </w:p>
    <w:p w14:paraId="124E9F7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Instituto Nacional de Educação de Surdos (INES)</w:t>
      </w:r>
    </w:p>
    <w:p w14:paraId="6D47FFBA"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Ministério Público do Paraná (MPPR)</w:t>
      </w:r>
    </w:p>
    <w:p w14:paraId="7E2A738F"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Classificação Internacional de Funcionalidade, Incapacidade e Saúde (CIF)</w:t>
      </w:r>
    </w:p>
    <w:p w14:paraId="009AD2E9" w14:textId="3DA031DB"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Organização Mundial da Saúde (OMS)</w:t>
      </w:r>
    </w:p>
    <w:p w14:paraId="010063B9" w14:textId="77777777" w:rsidR="007D73EA" w:rsidRPr="007D73EA" w:rsidRDefault="007D73EA" w:rsidP="007D73EA">
      <w:pPr>
        <w:spacing w:before="240"/>
        <w:jc w:val="both"/>
        <w:rPr>
          <w:rFonts w:ascii="Arial" w:hAnsi="Arial" w:cs="Arial"/>
          <w:bCs/>
          <w:sz w:val="24"/>
          <w:szCs w:val="24"/>
        </w:rPr>
      </w:pPr>
    </w:p>
    <w:p w14:paraId="69C430EA" w14:textId="77777777" w:rsidR="007D73EA" w:rsidRDefault="007D73EA" w:rsidP="00EF53F2">
      <w:pPr>
        <w:spacing w:before="240"/>
        <w:rPr>
          <w:rFonts w:ascii="Arial" w:hAnsi="Arial" w:cs="Arial"/>
          <w:b/>
          <w:sz w:val="28"/>
          <w:szCs w:val="28"/>
        </w:rPr>
      </w:pPr>
    </w:p>
    <w:p w14:paraId="4FEE1D60" w14:textId="77777777" w:rsidR="007D73EA" w:rsidRDefault="007D73EA" w:rsidP="00EF53F2">
      <w:pPr>
        <w:spacing w:before="240"/>
        <w:rPr>
          <w:rFonts w:ascii="Arial" w:hAnsi="Arial" w:cs="Arial"/>
          <w:b/>
          <w:sz w:val="28"/>
          <w:szCs w:val="28"/>
        </w:rPr>
      </w:pPr>
    </w:p>
    <w:p w14:paraId="2EF1138D" w14:textId="77777777" w:rsidR="007D73EA" w:rsidRDefault="007D73EA" w:rsidP="00EF53F2">
      <w:pPr>
        <w:spacing w:before="240"/>
        <w:rPr>
          <w:rFonts w:ascii="Arial" w:hAnsi="Arial" w:cs="Arial"/>
          <w:b/>
          <w:sz w:val="28"/>
          <w:szCs w:val="28"/>
        </w:rPr>
      </w:pPr>
    </w:p>
    <w:p w14:paraId="24BD1B00" w14:textId="77777777" w:rsidR="00EC2C7F" w:rsidRDefault="00EC2C7F" w:rsidP="00EF53F2">
      <w:pPr>
        <w:spacing w:before="240"/>
        <w:rPr>
          <w:rFonts w:ascii="Arial" w:hAnsi="Arial" w:cs="Arial"/>
          <w:b/>
          <w:sz w:val="28"/>
          <w:szCs w:val="28"/>
        </w:rPr>
      </w:pPr>
    </w:p>
    <w:sdt>
      <w:sdtPr>
        <w:rPr>
          <w:rFonts w:ascii="Calibri" w:eastAsia="Calibri" w:hAnsi="Calibri" w:cs="Calibri"/>
          <w:color w:val="auto"/>
          <w:sz w:val="22"/>
          <w:szCs w:val="22"/>
        </w:rPr>
        <w:id w:val="1783299845"/>
        <w:docPartObj>
          <w:docPartGallery w:val="Table of Contents"/>
          <w:docPartUnique/>
        </w:docPartObj>
      </w:sdtPr>
      <w:sdtEndPr>
        <w:rPr>
          <w:b/>
          <w:bCs/>
        </w:rPr>
      </w:sdtEndPr>
      <w:sdtContent>
        <w:p w14:paraId="7EF2EAB2" w14:textId="5CDE673B" w:rsidR="00946E37" w:rsidRDefault="00946E37">
          <w:pPr>
            <w:pStyle w:val="CabealhodoSumrio"/>
            <w:rPr>
              <w:rFonts w:ascii="Arial" w:hAnsi="Arial" w:cs="Arial"/>
              <w:b/>
              <w:bCs/>
              <w:color w:val="auto"/>
              <w:sz w:val="28"/>
              <w:szCs w:val="28"/>
            </w:rPr>
          </w:pPr>
          <w:r w:rsidRPr="007D73EA">
            <w:rPr>
              <w:rFonts w:ascii="Arial" w:hAnsi="Arial" w:cs="Arial"/>
              <w:b/>
              <w:bCs/>
              <w:color w:val="auto"/>
              <w:sz w:val="28"/>
              <w:szCs w:val="28"/>
            </w:rPr>
            <w:t>Sumário</w:t>
          </w:r>
        </w:p>
        <w:p w14:paraId="39777770" w14:textId="77777777" w:rsidR="007D73EA" w:rsidRPr="007D73EA" w:rsidRDefault="007D73EA" w:rsidP="007D73EA"/>
        <w:p w14:paraId="6BF33C93" w14:textId="01BB8B3F" w:rsidR="00A5032F" w:rsidRDefault="00946E37">
          <w:pPr>
            <w:pStyle w:val="Sumrio1"/>
            <w:tabs>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8839425" w:history="1">
            <w:r w:rsidR="00A5032F" w:rsidRPr="000C1855">
              <w:rPr>
                <w:rStyle w:val="Hyperlink"/>
                <w:rFonts w:ascii="Arial" w:hAnsi="Arial" w:cs="Arial"/>
                <w:b/>
                <w:bCs/>
                <w:noProof/>
              </w:rPr>
              <w:t>1. INTRODUÇÃO</w:t>
            </w:r>
            <w:r w:rsidR="00A5032F">
              <w:rPr>
                <w:noProof/>
                <w:webHidden/>
              </w:rPr>
              <w:tab/>
            </w:r>
            <w:r w:rsidR="00A5032F">
              <w:rPr>
                <w:noProof/>
                <w:webHidden/>
              </w:rPr>
              <w:fldChar w:fldCharType="begin"/>
            </w:r>
            <w:r w:rsidR="00A5032F">
              <w:rPr>
                <w:noProof/>
                <w:webHidden/>
              </w:rPr>
              <w:instrText xml:space="preserve"> PAGEREF _Toc178839425 \h </w:instrText>
            </w:r>
            <w:r w:rsidR="00A5032F">
              <w:rPr>
                <w:noProof/>
                <w:webHidden/>
              </w:rPr>
            </w:r>
            <w:r w:rsidR="00A5032F">
              <w:rPr>
                <w:noProof/>
                <w:webHidden/>
              </w:rPr>
              <w:fldChar w:fldCharType="separate"/>
            </w:r>
            <w:r w:rsidR="00A5032F">
              <w:rPr>
                <w:noProof/>
                <w:webHidden/>
              </w:rPr>
              <w:t>10</w:t>
            </w:r>
            <w:r w:rsidR="00A5032F">
              <w:rPr>
                <w:noProof/>
                <w:webHidden/>
              </w:rPr>
              <w:fldChar w:fldCharType="end"/>
            </w:r>
          </w:hyperlink>
        </w:p>
        <w:p w14:paraId="6D67D134" w14:textId="40A8456E" w:rsidR="00A5032F" w:rsidRDefault="000B72D4">
          <w:pPr>
            <w:pStyle w:val="Sumrio2"/>
            <w:tabs>
              <w:tab w:val="left" w:pos="880"/>
              <w:tab w:val="right" w:leader="dot" w:pos="9061"/>
            </w:tabs>
            <w:rPr>
              <w:rFonts w:asciiTheme="minorHAnsi" w:eastAsiaTheme="minorEastAsia" w:hAnsiTheme="minorHAnsi" w:cstheme="minorBidi"/>
              <w:noProof/>
            </w:rPr>
          </w:pPr>
          <w:hyperlink w:anchor="_Toc178839426" w:history="1">
            <w:r w:rsidR="00A5032F" w:rsidRPr="000C1855">
              <w:rPr>
                <w:rStyle w:val="Hyperlink"/>
                <w:rFonts w:ascii="Arial" w:hAnsi="Arial" w:cs="Arial"/>
                <w:b/>
                <w:bCs/>
                <w:noProof/>
              </w:rPr>
              <w:t>1.1</w:t>
            </w:r>
            <w:r w:rsidR="00C44DA4">
              <w:rPr>
                <w:rFonts w:asciiTheme="minorHAnsi" w:eastAsiaTheme="minorEastAsia" w:hAnsiTheme="minorHAnsi" w:cstheme="minorBidi"/>
                <w:noProof/>
              </w:rPr>
              <w:t xml:space="preserve"> </w:t>
            </w:r>
            <w:r w:rsidR="00A5032F" w:rsidRPr="000C1855">
              <w:rPr>
                <w:rStyle w:val="Hyperlink"/>
                <w:rFonts w:ascii="Arial" w:hAnsi="Arial" w:cs="Arial"/>
                <w:b/>
                <w:bCs/>
                <w:noProof/>
              </w:rPr>
              <w:t>Objetivo geral</w:t>
            </w:r>
            <w:r w:rsidR="00A5032F">
              <w:rPr>
                <w:noProof/>
                <w:webHidden/>
              </w:rPr>
              <w:tab/>
            </w:r>
            <w:r w:rsidR="00A5032F">
              <w:rPr>
                <w:noProof/>
                <w:webHidden/>
              </w:rPr>
              <w:fldChar w:fldCharType="begin"/>
            </w:r>
            <w:r w:rsidR="00A5032F">
              <w:rPr>
                <w:noProof/>
                <w:webHidden/>
              </w:rPr>
              <w:instrText xml:space="preserve"> PAGEREF _Toc178839426 \h </w:instrText>
            </w:r>
            <w:r w:rsidR="00A5032F">
              <w:rPr>
                <w:noProof/>
                <w:webHidden/>
              </w:rPr>
            </w:r>
            <w:r w:rsidR="00A5032F">
              <w:rPr>
                <w:noProof/>
                <w:webHidden/>
              </w:rPr>
              <w:fldChar w:fldCharType="separate"/>
            </w:r>
            <w:r w:rsidR="00A5032F">
              <w:rPr>
                <w:noProof/>
                <w:webHidden/>
              </w:rPr>
              <w:t>11</w:t>
            </w:r>
            <w:r w:rsidR="00A5032F">
              <w:rPr>
                <w:noProof/>
                <w:webHidden/>
              </w:rPr>
              <w:fldChar w:fldCharType="end"/>
            </w:r>
          </w:hyperlink>
        </w:p>
        <w:p w14:paraId="42D1B732" w14:textId="547BE740" w:rsidR="00A5032F" w:rsidRDefault="000B72D4">
          <w:pPr>
            <w:pStyle w:val="Sumrio2"/>
            <w:tabs>
              <w:tab w:val="right" w:leader="dot" w:pos="9061"/>
            </w:tabs>
            <w:rPr>
              <w:rFonts w:asciiTheme="minorHAnsi" w:eastAsiaTheme="minorEastAsia" w:hAnsiTheme="minorHAnsi" w:cstheme="minorBidi"/>
              <w:noProof/>
            </w:rPr>
          </w:pPr>
          <w:hyperlink w:anchor="_Toc178839427" w:history="1">
            <w:r w:rsidR="00A5032F" w:rsidRPr="000C1855">
              <w:rPr>
                <w:rStyle w:val="Hyperlink"/>
                <w:rFonts w:ascii="Arial" w:hAnsi="Arial" w:cs="Arial"/>
                <w:b/>
                <w:bCs/>
                <w:noProof/>
              </w:rPr>
              <w:t>1.2 Objetivo específico</w:t>
            </w:r>
            <w:r w:rsidR="00A5032F">
              <w:rPr>
                <w:noProof/>
                <w:webHidden/>
              </w:rPr>
              <w:tab/>
            </w:r>
            <w:r w:rsidR="00A5032F">
              <w:rPr>
                <w:noProof/>
                <w:webHidden/>
              </w:rPr>
              <w:fldChar w:fldCharType="begin"/>
            </w:r>
            <w:r w:rsidR="00A5032F">
              <w:rPr>
                <w:noProof/>
                <w:webHidden/>
              </w:rPr>
              <w:instrText xml:space="preserve"> PAGEREF _Toc178839427 \h </w:instrText>
            </w:r>
            <w:r w:rsidR="00A5032F">
              <w:rPr>
                <w:noProof/>
                <w:webHidden/>
              </w:rPr>
            </w:r>
            <w:r w:rsidR="00A5032F">
              <w:rPr>
                <w:noProof/>
                <w:webHidden/>
              </w:rPr>
              <w:fldChar w:fldCharType="separate"/>
            </w:r>
            <w:r w:rsidR="00A5032F">
              <w:rPr>
                <w:noProof/>
                <w:webHidden/>
              </w:rPr>
              <w:t>11</w:t>
            </w:r>
            <w:r w:rsidR="00A5032F">
              <w:rPr>
                <w:noProof/>
                <w:webHidden/>
              </w:rPr>
              <w:fldChar w:fldCharType="end"/>
            </w:r>
          </w:hyperlink>
        </w:p>
        <w:p w14:paraId="026DC406" w14:textId="78C613D4" w:rsidR="00A5032F" w:rsidRDefault="000B72D4">
          <w:pPr>
            <w:pStyle w:val="Sumrio2"/>
            <w:tabs>
              <w:tab w:val="right" w:leader="dot" w:pos="9061"/>
            </w:tabs>
            <w:rPr>
              <w:rFonts w:asciiTheme="minorHAnsi" w:eastAsiaTheme="minorEastAsia" w:hAnsiTheme="minorHAnsi" w:cstheme="minorBidi"/>
              <w:noProof/>
            </w:rPr>
          </w:pPr>
          <w:hyperlink w:anchor="_Toc178839428" w:history="1">
            <w:r w:rsidR="00A5032F" w:rsidRPr="000C1855">
              <w:rPr>
                <w:rStyle w:val="Hyperlink"/>
                <w:rFonts w:ascii="Arial" w:hAnsi="Arial" w:cs="Arial"/>
                <w:b/>
                <w:bCs/>
                <w:noProof/>
              </w:rPr>
              <w:t>1.3 Justificativa</w:t>
            </w:r>
            <w:r w:rsidR="00A5032F">
              <w:rPr>
                <w:noProof/>
                <w:webHidden/>
              </w:rPr>
              <w:tab/>
            </w:r>
            <w:r w:rsidR="00A5032F">
              <w:rPr>
                <w:noProof/>
                <w:webHidden/>
              </w:rPr>
              <w:fldChar w:fldCharType="begin"/>
            </w:r>
            <w:r w:rsidR="00A5032F">
              <w:rPr>
                <w:noProof/>
                <w:webHidden/>
              </w:rPr>
              <w:instrText xml:space="preserve"> PAGEREF _Toc178839428 \h </w:instrText>
            </w:r>
            <w:r w:rsidR="00A5032F">
              <w:rPr>
                <w:noProof/>
                <w:webHidden/>
              </w:rPr>
            </w:r>
            <w:r w:rsidR="00A5032F">
              <w:rPr>
                <w:noProof/>
                <w:webHidden/>
              </w:rPr>
              <w:fldChar w:fldCharType="separate"/>
            </w:r>
            <w:r w:rsidR="00A5032F">
              <w:rPr>
                <w:noProof/>
                <w:webHidden/>
              </w:rPr>
              <w:t>12</w:t>
            </w:r>
            <w:r w:rsidR="00A5032F">
              <w:rPr>
                <w:noProof/>
                <w:webHidden/>
              </w:rPr>
              <w:fldChar w:fldCharType="end"/>
            </w:r>
          </w:hyperlink>
        </w:p>
        <w:p w14:paraId="4805B8E6" w14:textId="57834251" w:rsidR="00A5032F" w:rsidRDefault="000B72D4">
          <w:pPr>
            <w:pStyle w:val="Sumrio1"/>
            <w:tabs>
              <w:tab w:val="right" w:leader="dot" w:pos="9061"/>
            </w:tabs>
            <w:rPr>
              <w:rFonts w:asciiTheme="minorHAnsi" w:eastAsiaTheme="minorEastAsia" w:hAnsiTheme="minorHAnsi" w:cstheme="minorBidi"/>
              <w:noProof/>
            </w:rPr>
          </w:pPr>
          <w:hyperlink w:anchor="_Toc178839429" w:history="1">
            <w:r w:rsidR="00A5032F" w:rsidRPr="000C1855">
              <w:rPr>
                <w:rStyle w:val="Hyperlink"/>
                <w:rFonts w:ascii="Arial" w:hAnsi="Arial" w:cs="Arial"/>
                <w:b/>
                <w:bCs/>
                <w:noProof/>
              </w:rPr>
              <w:t>2. REFERENCIAL TEÓRICO</w:t>
            </w:r>
            <w:r w:rsidR="00A5032F">
              <w:rPr>
                <w:noProof/>
                <w:webHidden/>
              </w:rPr>
              <w:tab/>
            </w:r>
            <w:r w:rsidR="00A5032F">
              <w:rPr>
                <w:noProof/>
                <w:webHidden/>
              </w:rPr>
              <w:fldChar w:fldCharType="begin"/>
            </w:r>
            <w:r w:rsidR="00A5032F">
              <w:rPr>
                <w:noProof/>
                <w:webHidden/>
              </w:rPr>
              <w:instrText xml:space="preserve"> PAGEREF _Toc178839429 \h </w:instrText>
            </w:r>
            <w:r w:rsidR="00A5032F">
              <w:rPr>
                <w:noProof/>
                <w:webHidden/>
              </w:rPr>
            </w:r>
            <w:r w:rsidR="00A5032F">
              <w:rPr>
                <w:noProof/>
                <w:webHidden/>
              </w:rPr>
              <w:fldChar w:fldCharType="separate"/>
            </w:r>
            <w:r w:rsidR="00A5032F">
              <w:rPr>
                <w:noProof/>
                <w:webHidden/>
              </w:rPr>
              <w:t>13</w:t>
            </w:r>
            <w:r w:rsidR="00A5032F">
              <w:rPr>
                <w:noProof/>
                <w:webHidden/>
              </w:rPr>
              <w:fldChar w:fldCharType="end"/>
            </w:r>
          </w:hyperlink>
        </w:p>
        <w:p w14:paraId="1E933B88" w14:textId="083AC349" w:rsidR="00A5032F" w:rsidRDefault="000B72D4">
          <w:pPr>
            <w:pStyle w:val="Sumrio3"/>
            <w:tabs>
              <w:tab w:val="right" w:leader="dot" w:pos="9061"/>
            </w:tabs>
            <w:rPr>
              <w:rFonts w:asciiTheme="minorHAnsi" w:eastAsiaTheme="minorEastAsia" w:hAnsiTheme="minorHAnsi" w:cstheme="minorBidi"/>
              <w:noProof/>
            </w:rPr>
          </w:pPr>
          <w:hyperlink w:anchor="_Toc178839430" w:history="1">
            <w:r w:rsidR="00A5032F" w:rsidRPr="000C1855">
              <w:rPr>
                <w:rStyle w:val="Hyperlink"/>
                <w:rFonts w:ascii="Arial" w:hAnsi="Arial" w:cs="Arial"/>
                <w:b/>
                <w:bCs/>
                <w:noProof/>
              </w:rPr>
              <w:t>2.1 Deficiências</w:t>
            </w:r>
            <w:r w:rsidR="00A5032F">
              <w:rPr>
                <w:noProof/>
                <w:webHidden/>
              </w:rPr>
              <w:tab/>
            </w:r>
            <w:r w:rsidR="00A5032F">
              <w:rPr>
                <w:noProof/>
                <w:webHidden/>
              </w:rPr>
              <w:fldChar w:fldCharType="begin"/>
            </w:r>
            <w:r w:rsidR="00A5032F">
              <w:rPr>
                <w:noProof/>
                <w:webHidden/>
              </w:rPr>
              <w:instrText xml:space="preserve"> PAGEREF _Toc178839430 \h </w:instrText>
            </w:r>
            <w:r w:rsidR="00A5032F">
              <w:rPr>
                <w:noProof/>
                <w:webHidden/>
              </w:rPr>
            </w:r>
            <w:r w:rsidR="00A5032F">
              <w:rPr>
                <w:noProof/>
                <w:webHidden/>
              </w:rPr>
              <w:fldChar w:fldCharType="separate"/>
            </w:r>
            <w:r w:rsidR="00A5032F">
              <w:rPr>
                <w:noProof/>
                <w:webHidden/>
              </w:rPr>
              <w:t>13</w:t>
            </w:r>
            <w:r w:rsidR="00A5032F">
              <w:rPr>
                <w:noProof/>
                <w:webHidden/>
              </w:rPr>
              <w:fldChar w:fldCharType="end"/>
            </w:r>
          </w:hyperlink>
        </w:p>
        <w:p w14:paraId="115F9113" w14:textId="02AEF7A3" w:rsidR="00A5032F" w:rsidRDefault="00C44DA4">
          <w:pPr>
            <w:pStyle w:val="Sumrio3"/>
            <w:tabs>
              <w:tab w:val="right" w:leader="dot" w:pos="9061"/>
            </w:tabs>
            <w:rPr>
              <w:rFonts w:asciiTheme="minorHAnsi" w:eastAsiaTheme="minorEastAsia" w:hAnsiTheme="minorHAnsi" w:cstheme="minorBidi"/>
              <w:noProof/>
            </w:rPr>
          </w:pPr>
          <w:r>
            <w:t xml:space="preserve">    </w:t>
          </w:r>
          <w:hyperlink w:anchor="_Toc178839431" w:history="1">
            <w:r w:rsidR="00A5032F" w:rsidRPr="000C1855">
              <w:rPr>
                <w:rStyle w:val="Hyperlink"/>
                <w:rFonts w:ascii="Arial" w:hAnsi="Arial" w:cs="Arial"/>
                <w:b/>
                <w:bCs/>
                <w:noProof/>
              </w:rPr>
              <w:t>2.1.2 Deficiência Auditiva</w:t>
            </w:r>
            <w:r w:rsidR="00A5032F">
              <w:rPr>
                <w:noProof/>
                <w:webHidden/>
              </w:rPr>
              <w:tab/>
            </w:r>
            <w:r w:rsidR="00A5032F">
              <w:rPr>
                <w:noProof/>
                <w:webHidden/>
              </w:rPr>
              <w:fldChar w:fldCharType="begin"/>
            </w:r>
            <w:r w:rsidR="00A5032F">
              <w:rPr>
                <w:noProof/>
                <w:webHidden/>
              </w:rPr>
              <w:instrText xml:space="preserve"> PAGEREF _Toc178839431 \h </w:instrText>
            </w:r>
            <w:r w:rsidR="00A5032F">
              <w:rPr>
                <w:noProof/>
                <w:webHidden/>
              </w:rPr>
            </w:r>
            <w:r w:rsidR="00A5032F">
              <w:rPr>
                <w:noProof/>
                <w:webHidden/>
              </w:rPr>
              <w:fldChar w:fldCharType="separate"/>
            </w:r>
            <w:r w:rsidR="00A5032F">
              <w:rPr>
                <w:noProof/>
                <w:webHidden/>
              </w:rPr>
              <w:t>15</w:t>
            </w:r>
            <w:r w:rsidR="00A5032F">
              <w:rPr>
                <w:noProof/>
                <w:webHidden/>
              </w:rPr>
              <w:fldChar w:fldCharType="end"/>
            </w:r>
          </w:hyperlink>
        </w:p>
        <w:p w14:paraId="1A4D3004" w14:textId="074D25EA" w:rsidR="00A5032F" w:rsidRDefault="00C44DA4">
          <w:pPr>
            <w:pStyle w:val="Sumrio3"/>
            <w:tabs>
              <w:tab w:val="right" w:leader="dot" w:pos="9061"/>
            </w:tabs>
            <w:rPr>
              <w:rFonts w:asciiTheme="minorHAnsi" w:eastAsiaTheme="minorEastAsia" w:hAnsiTheme="minorHAnsi" w:cstheme="minorBidi"/>
              <w:noProof/>
            </w:rPr>
          </w:pPr>
          <w:r>
            <w:t xml:space="preserve">    </w:t>
          </w:r>
          <w:hyperlink w:anchor="_Toc178839432" w:history="1">
            <w:r w:rsidR="00A5032F" w:rsidRPr="000C1855">
              <w:rPr>
                <w:rStyle w:val="Hyperlink"/>
                <w:rFonts w:ascii="Arial" w:hAnsi="Arial" w:cs="Arial"/>
                <w:b/>
                <w:bCs/>
                <w:noProof/>
              </w:rPr>
              <w:t>2.1.3 Educação do deficiente</w:t>
            </w:r>
            <w:r w:rsidR="00A5032F">
              <w:rPr>
                <w:noProof/>
                <w:webHidden/>
              </w:rPr>
              <w:tab/>
            </w:r>
            <w:r w:rsidR="00A5032F">
              <w:rPr>
                <w:noProof/>
                <w:webHidden/>
              </w:rPr>
              <w:fldChar w:fldCharType="begin"/>
            </w:r>
            <w:r w:rsidR="00A5032F">
              <w:rPr>
                <w:noProof/>
                <w:webHidden/>
              </w:rPr>
              <w:instrText xml:space="preserve"> PAGEREF _Toc178839432 \h </w:instrText>
            </w:r>
            <w:r w:rsidR="00A5032F">
              <w:rPr>
                <w:noProof/>
                <w:webHidden/>
              </w:rPr>
            </w:r>
            <w:r w:rsidR="00A5032F">
              <w:rPr>
                <w:noProof/>
                <w:webHidden/>
              </w:rPr>
              <w:fldChar w:fldCharType="separate"/>
            </w:r>
            <w:r w:rsidR="00A5032F">
              <w:rPr>
                <w:noProof/>
                <w:webHidden/>
              </w:rPr>
              <w:t>16</w:t>
            </w:r>
            <w:r w:rsidR="00A5032F">
              <w:rPr>
                <w:noProof/>
                <w:webHidden/>
              </w:rPr>
              <w:fldChar w:fldCharType="end"/>
            </w:r>
          </w:hyperlink>
        </w:p>
        <w:p w14:paraId="1E37C014" w14:textId="52D9FA81" w:rsidR="00A5032F" w:rsidRDefault="00C44DA4">
          <w:pPr>
            <w:pStyle w:val="Sumrio3"/>
            <w:tabs>
              <w:tab w:val="right" w:leader="dot" w:pos="9061"/>
            </w:tabs>
            <w:rPr>
              <w:rFonts w:asciiTheme="minorHAnsi" w:eastAsiaTheme="minorEastAsia" w:hAnsiTheme="minorHAnsi" w:cstheme="minorBidi"/>
              <w:noProof/>
            </w:rPr>
          </w:pPr>
          <w:r>
            <w:t xml:space="preserve">    </w:t>
          </w:r>
          <w:hyperlink w:anchor="_Toc178839433" w:history="1">
            <w:r w:rsidR="00A5032F" w:rsidRPr="000C1855">
              <w:rPr>
                <w:rStyle w:val="Hyperlink"/>
                <w:rFonts w:ascii="Arial" w:hAnsi="Arial" w:cs="Arial"/>
                <w:b/>
                <w:bCs/>
                <w:noProof/>
              </w:rPr>
              <w:t>2.1.4 Educação do deficiente auditivo</w:t>
            </w:r>
            <w:r w:rsidR="00A5032F">
              <w:rPr>
                <w:noProof/>
                <w:webHidden/>
              </w:rPr>
              <w:tab/>
            </w:r>
            <w:r w:rsidR="00A5032F">
              <w:rPr>
                <w:noProof/>
                <w:webHidden/>
              </w:rPr>
              <w:fldChar w:fldCharType="begin"/>
            </w:r>
            <w:r w:rsidR="00A5032F">
              <w:rPr>
                <w:noProof/>
                <w:webHidden/>
              </w:rPr>
              <w:instrText xml:space="preserve"> PAGEREF _Toc178839433 \h </w:instrText>
            </w:r>
            <w:r w:rsidR="00A5032F">
              <w:rPr>
                <w:noProof/>
                <w:webHidden/>
              </w:rPr>
            </w:r>
            <w:r w:rsidR="00A5032F">
              <w:rPr>
                <w:noProof/>
                <w:webHidden/>
              </w:rPr>
              <w:fldChar w:fldCharType="separate"/>
            </w:r>
            <w:r w:rsidR="00A5032F">
              <w:rPr>
                <w:noProof/>
                <w:webHidden/>
              </w:rPr>
              <w:t>17</w:t>
            </w:r>
            <w:r w:rsidR="00A5032F">
              <w:rPr>
                <w:noProof/>
                <w:webHidden/>
              </w:rPr>
              <w:fldChar w:fldCharType="end"/>
            </w:r>
          </w:hyperlink>
        </w:p>
        <w:p w14:paraId="5BD082B3" w14:textId="606E7E15" w:rsidR="00A5032F" w:rsidRDefault="000B72D4">
          <w:pPr>
            <w:pStyle w:val="Sumrio2"/>
            <w:tabs>
              <w:tab w:val="right" w:leader="dot" w:pos="9061"/>
            </w:tabs>
            <w:rPr>
              <w:rFonts w:asciiTheme="minorHAnsi" w:eastAsiaTheme="minorEastAsia" w:hAnsiTheme="minorHAnsi" w:cstheme="minorBidi"/>
              <w:noProof/>
            </w:rPr>
          </w:pPr>
          <w:hyperlink w:anchor="_Toc178839434" w:history="1">
            <w:r w:rsidR="00A5032F" w:rsidRPr="000C1855">
              <w:rPr>
                <w:rStyle w:val="Hyperlink"/>
                <w:rFonts w:ascii="Arial" w:hAnsi="Arial" w:cs="Arial"/>
                <w:b/>
                <w:bCs/>
                <w:noProof/>
              </w:rPr>
              <w:t>2.2 Inclusão Social</w:t>
            </w:r>
            <w:r w:rsidR="00A5032F">
              <w:rPr>
                <w:noProof/>
                <w:webHidden/>
              </w:rPr>
              <w:tab/>
            </w:r>
            <w:r w:rsidR="00A5032F">
              <w:rPr>
                <w:noProof/>
                <w:webHidden/>
              </w:rPr>
              <w:fldChar w:fldCharType="begin"/>
            </w:r>
            <w:r w:rsidR="00A5032F">
              <w:rPr>
                <w:noProof/>
                <w:webHidden/>
              </w:rPr>
              <w:instrText xml:space="preserve"> PAGEREF _Toc178839434 \h </w:instrText>
            </w:r>
            <w:r w:rsidR="00A5032F">
              <w:rPr>
                <w:noProof/>
                <w:webHidden/>
              </w:rPr>
            </w:r>
            <w:r w:rsidR="00A5032F">
              <w:rPr>
                <w:noProof/>
                <w:webHidden/>
              </w:rPr>
              <w:fldChar w:fldCharType="separate"/>
            </w:r>
            <w:r w:rsidR="00A5032F">
              <w:rPr>
                <w:noProof/>
                <w:webHidden/>
              </w:rPr>
              <w:t>17</w:t>
            </w:r>
            <w:r w:rsidR="00A5032F">
              <w:rPr>
                <w:noProof/>
                <w:webHidden/>
              </w:rPr>
              <w:fldChar w:fldCharType="end"/>
            </w:r>
          </w:hyperlink>
        </w:p>
        <w:p w14:paraId="6932F926" w14:textId="734D13B3" w:rsidR="00A5032F" w:rsidRDefault="000B72D4">
          <w:pPr>
            <w:pStyle w:val="Sumrio3"/>
            <w:tabs>
              <w:tab w:val="right" w:leader="dot" w:pos="9061"/>
            </w:tabs>
            <w:rPr>
              <w:rFonts w:asciiTheme="minorHAnsi" w:eastAsiaTheme="minorEastAsia" w:hAnsiTheme="minorHAnsi" w:cstheme="minorBidi"/>
              <w:noProof/>
            </w:rPr>
          </w:pPr>
          <w:hyperlink w:anchor="_Toc178839435" w:history="1">
            <w:r w:rsidR="00A5032F" w:rsidRPr="000C1855">
              <w:rPr>
                <w:rStyle w:val="Hyperlink"/>
                <w:rFonts w:ascii="Arial" w:hAnsi="Arial" w:cs="Arial"/>
                <w:b/>
                <w:bCs/>
                <w:noProof/>
              </w:rPr>
              <w:t>2.2.1 Inclusão Social de Pessoas com Deficiências</w:t>
            </w:r>
            <w:r w:rsidR="00A5032F">
              <w:rPr>
                <w:noProof/>
                <w:webHidden/>
              </w:rPr>
              <w:tab/>
            </w:r>
            <w:r w:rsidR="00A5032F">
              <w:rPr>
                <w:noProof/>
                <w:webHidden/>
              </w:rPr>
              <w:fldChar w:fldCharType="begin"/>
            </w:r>
            <w:r w:rsidR="00A5032F">
              <w:rPr>
                <w:noProof/>
                <w:webHidden/>
              </w:rPr>
              <w:instrText xml:space="preserve"> PAGEREF _Toc178839435 \h </w:instrText>
            </w:r>
            <w:r w:rsidR="00A5032F">
              <w:rPr>
                <w:noProof/>
                <w:webHidden/>
              </w:rPr>
            </w:r>
            <w:r w:rsidR="00A5032F">
              <w:rPr>
                <w:noProof/>
                <w:webHidden/>
              </w:rPr>
              <w:fldChar w:fldCharType="separate"/>
            </w:r>
            <w:r w:rsidR="00A5032F">
              <w:rPr>
                <w:noProof/>
                <w:webHidden/>
              </w:rPr>
              <w:t>18</w:t>
            </w:r>
            <w:r w:rsidR="00A5032F">
              <w:rPr>
                <w:noProof/>
                <w:webHidden/>
              </w:rPr>
              <w:fldChar w:fldCharType="end"/>
            </w:r>
          </w:hyperlink>
        </w:p>
        <w:p w14:paraId="638D04C3" w14:textId="46907946" w:rsidR="00A5032F" w:rsidRDefault="000B72D4">
          <w:pPr>
            <w:pStyle w:val="Sumrio2"/>
            <w:tabs>
              <w:tab w:val="right" w:leader="dot" w:pos="9061"/>
            </w:tabs>
            <w:rPr>
              <w:rFonts w:asciiTheme="minorHAnsi" w:eastAsiaTheme="minorEastAsia" w:hAnsiTheme="minorHAnsi" w:cstheme="minorBidi"/>
              <w:noProof/>
            </w:rPr>
          </w:pPr>
          <w:hyperlink w:anchor="_Toc178839436" w:history="1">
            <w:r w:rsidR="00A5032F" w:rsidRPr="000C1855">
              <w:rPr>
                <w:rStyle w:val="Hyperlink"/>
                <w:rFonts w:ascii="Arial" w:hAnsi="Arial" w:cs="Arial"/>
                <w:b/>
                <w:bCs/>
                <w:noProof/>
              </w:rPr>
              <w:t>2.3 Comunicação</w:t>
            </w:r>
            <w:r w:rsidR="00A5032F">
              <w:rPr>
                <w:noProof/>
                <w:webHidden/>
              </w:rPr>
              <w:tab/>
            </w:r>
            <w:r w:rsidR="00A5032F">
              <w:rPr>
                <w:noProof/>
                <w:webHidden/>
              </w:rPr>
              <w:fldChar w:fldCharType="begin"/>
            </w:r>
            <w:r w:rsidR="00A5032F">
              <w:rPr>
                <w:noProof/>
                <w:webHidden/>
              </w:rPr>
              <w:instrText xml:space="preserve"> PAGEREF _Toc178839436 \h </w:instrText>
            </w:r>
            <w:r w:rsidR="00A5032F">
              <w:rPr>
                <w:noProof/>
                <w:webHidden/>
              </w:rPr>
            </w:r>
            <w:r w:rsidR="00A5032F">
              <w:rPr>
                <w:noProof/>
                <w:webHidden/>
              </w:rPr>
              <w:fldChar w:fldCharType="separate"/>
            </w:r>
            <w:r w:rsidR="00A5032F">
              <w:rPr>
                <w:noProof/>
                <w:webHidden/>
              </w:rPr>
              <w:t>19</w:t>
            </w:r>
            <w:r w:rsidR="00A5032F">
              <w:rPr>
                <w:noProof/>
                <w:webHidden/>
              </w:rPr>
              <w:fldChar w:fldCharType="end"/>
            </w:r>
          </w:hyperlink>
        </w:p>
        <w:p w14:paraId="33FCA480" w14:textId="3127252D" w:rsidR="00A5032F" w:rsidRDefault="000B72D4">
          <w:pPr>
            <w:pStyle w:val="Sumrio3"/>
            <w:tabs>
              <w:tab w:val="right" w:leader="dot" w:pos="9061"/>
            </w:tabs>
            <w:rPr>
              <w:rFonts w:asciiTheme="minorHAnsi" w:eastAsiaTheme="minorEastAsia" w:hAnsiTheme="minorHAnsi" w:cstheme="minorBidi"/>
              <w:noProof/>
            </w:rPr>
          </w:pPr>
          <w:hyperlink w:anchor="_Toc178839437" w:history="1">
            <w:r w:rsidR="00A5032F" w:rsidRPr="000C1855">
              <w:rPr>
                <w:rStyle w:val="Hyperlink"/>
                <w:rFonts w:ascii="Arial" w:hAnsi="Arial" w:cs="Arial"/>
                <w:b/>
                <w:bCs/>
                <w:noProof/>
              </w:rPr>
              <w:t>2.3.1 Comunicação entre ouvintes</w:t>
            </w:r>
            <w:r w:rsidR="00A5032F">
              <w:rPr>
                <w:noProof/>
                <w:webHidden/>
              </w:rPr>
              <w:tab/>
            </w:r>
            <w:r w:rsidR="00A5032F">
              <w:rPr>
                <w:noProof/>
                <w:webHidden/>
              </w:rPr>
              <w:fldChar w:fldCharType="begin"/>
            </w:r>
            <w:r w:rsidR="00A5032F">
              <w:rPr>
                <w:noProof/>
                <w:webHidden/>
              </w:rPr>
              <w:instrText xml:space="preserve"> PAGEREF _Toc178839437 \h </w:instrText>
            </w:r>
            <w:r w:rsidR="00A5032F">
              <w:rPr>
                <w:noProof/>
                <w:webHidden/>
              </w:rPr>
            </w:r>
            <w:r w:rsidR="00A5032F">
              <w:rPr>
                <w:noProof/>
                <w:webHidden/>
              </w:rPr>
              <w:fldChar w:fldCharType="separate"/>
            </w:r>
            <w:r w:rsidR="00A5032F">
              <w:rPr>
                <w:noProof/>
                <w:webHidden/>
              </w:rPr>
              <w:t>21</w:t>
            </w:r>
            <w:r w:rsidR="00A5032F">
              <w:rPr>
                <w:noProof/>
                <w:webHidden/>
              </w:rPr>
              <w:fldChar w:fldCharType="end"/>
            </w:r>
          </w:hyperlink>
        </w:p>
        <w:p w14:paraId="7E3F9F68" w14:textId="648D5EF5" w:rsidR="00A5032F" w:rsidRDefault="000B72D4">
          <w:pPr>
            <w:pStyle w:val="Sumrio3"/>
            <w:tabs>
              <w:tab w:val="right" w:leader="dot" w:pos="9061"/>
            </w:tabs>
            <w:rPr>
              <w:rFonts w:asciiTheme="minorHAnsi" w:eastAsiaTheme="minorEastAsia" w:hAnsiTheme="minorHAnsi" w:cstheme="minorBidi"/>
              <w:noProof/>
            </w:rPr>
          </w:pPr>
          <w:hyperlink w:anchor="_Toc178839438" w:history="1">
            <w:r w:rsidR="00A5032F" w:rsidRPr="000C1855">
              <w:rPr>
                <w:rStyle w:val="Hyperlink"/>
                <w:rFonts w:ascii="Arial" w:hAnsi="Arial" w:cs="Arial"/>
                <w:b/>
                <w:bCs/>
                <w:noProof/>
              </w:rPr>
              <w:t>2.3.2 Comunicação de ouvintes para com não ouvintes</w:t>
            </w:r>
            <w:r w:rsidR="00A5032F">
              <w:rPr>
                <w:noProof/>
                <w:webHidden/>
              </w:rPr>
              <w:tab/>
            </w:r>
            <w:r w:rsidR="00A5032F">
              <w:rPr>
                <w:noProof/>
                <w:webHidden/>
              </w:rPr>
              <w:fldChar w:fldCharType="begin"/>
            </w:r>
            <w:r w:rsidR="00A5032F">
              <w:rPr>
                <w:noProof/>
                <w:webHidden/>
              </w:rPr>
              <w:instrText xml:space="preserve"> PAGEREF _Toc178839438 \h </w:instrText>
            </w:r>
            <w:r w:rsidR="00A5032F">
              <w:rPr>
                <w:noProof/>
                <w:webHidden/>
              </w:rPr>
            </w:r>
            <w:r w:rsidR="00A5032F">
              <w:rPr>
                <w:noProof/>
                <w:webHidden/>
              </w:rPr>
              <w:fldChar w:fldCharType="separate"/>
            </w:r>
            <w:r w:rsidR="00A5032F">
              <w:rPr>
                <w:noProof/>
                <w:webHidden/>
              </w:rPr>
              <w:t>22</w:t>
            </w:r>
            <w:r w:rsidR="00A5032F">
              <w:rPr>
                <w:noProof/>
                <w:webHidden/>
              </w:rPr>
              <w:fldChar w:fldCharType="end"/>
            </w:r>
          </w:hyperlink>
        </w:p>
        <w:p w14:paraId="69D361F9" w14:textId="6E5DD289" w:rsidR="00A5032F" w:rsidRDefault="000B72D4">
          <w:pPr>
            <w:pStyle w:val="Sumrio2"/>
            <w:tabs>
              <w:tab w:val="right" w:leader="dot" w:pos="9061"/>
            </w:tabs>
            <w:rPr>
              <w:rFonts w:asciiTheme="minorHAnsi" w:eastAsiaTheme="minorEastAsia" w:hAnsiTheme="minorHAnsi" w:cstheme="minorBidi"/>
              <w:noProof/>
            </w:rPr>
          </w:pPr>
          <w:hyperlink w:anchor="_Toc178839439" w:history="1">
            <w:r w:rsidR="00A5032F" w:rsidRPr="000C1855">
              <w:rPr>
                <w:rStyle w:val="Hyperlink"/>
                <w:rFonts w:ascii="Arial" w:hAnsi="Arial" w:cs="Arial"/>
                <w:b/>
                <w:bCs/>
                <w:noProof/>
              </w:rPr>
              <w:t>2.4 Libras</w:t>
            </w:r>
            <w:r w:rsidR="00A5032F">
              <w:rPr>
                <w:noProof/>
                <w:webHidden/>
              </w:rPr>
              <w:tab/>
            </w:r>
            <w:r w:rsidR="00A5032F">
              <w:rPr>
                <w:noProof/>
                <w:webHidden/>
              </w:rPr>
              <w:fldChar w:fldCharType="begin"/>
            </w:r>
            <w:r w:rsidR="00A5032F">
              <w:rPr>
                <w:noProof/>
                <w:webHidden/>
              </w:rPr>
              <w:instrText xml:space="preserve"> PAGEREF _Toc178839439 \h </w:instrText>
            </w:r>
            <w:r w:rsidR="00A5032F">
              <w:rPr>
                <w:noProof/>
                <w:webHidden/>
              </w:rPr>
            </w:r>
            <w:r w:rsidR="00A5032F">
              <w:rPr>
                <w:noProof/>
                <w:webHidden/>
              </w:rPr>
              <w:fldChar w:fldCharType="separate"/>
            </w:r>
            <w:r w:rsidR="00A5032F">
              <w:rPr>
                <w:noProof/>
                <w:webHidden/>
              </w:rPr>
              <w:t>23</w:t>
            </w:r>
            <w:r w:rsidR="00A5032F">
              <w:rPr>
                <w:noProof/>
                <w:webHidden/>
              </w:rPr>
              <w:fldChar w:fldCharType="end"/>
            </w:r>
          </w:hyperlink>
        </w:p>
        <w:p w14:paraId="6D627DC6" w14:textId="76DF681C" w:rsidR="00A5032F" w:rsidRDefault="000B72D4">
          <w:pPr>
            <w:pStyle w:val="Sumrio3"/>
            <w:tabs>
              <w:tab w:val="right" w:leader="dot" w:pos="9061"/>
            </w:tabs>
            <w:rPr>
              <w:rFonts w:asciiTheme="minorHAnsi" w:eastAsiaTheme="minorEastAsia" w:hAnsiTheme="minorHAnsi" w:cstheme="minorBidi"/>
              <w:noProof/>
            </w:rPr>
          </w:pPr>
          <w:hyperlink w:anchor="_Toc178839440" w:history="1">
            <w:r w:rsidR="00A5032F" w:rsidRPr="000C1855">
              <w:rPr>
                <w:rStyle w:val="Hyperlink"/>
                <w:rFonts w:ascii="Arial" w:hAnsi="Arial" w:cs="Arial"/>
                <w:b/>
                <w:bCs/>
                <w:noProof/>
              </w:rPr>
              <w:t>2.4.1 Teoria do aprendizado</w:t>
            </w:r>
            <w:r w:rsidR="00A5032F">
              <w:rPr>
                <w:noProof/>
                <w:webHidden/>
              </w:rPr>
              <w:tab/>
            </w:r>
            <w:r w:rsidR="00A5032F">
              <w:rPr>
                <w:noProof/>
                <w:webHidden/>
              </w:rPr>
              <w:fldChar w:fldCharType="begin"/>
            </w:r>
            <w:r w:rsidR="00A5032F">
              <w:rPr>
                <w:noProof/>
                <w:webHidden/>
              </w:rPr>
              <w:instrText xml:space="preserve"> PAGEREF _Toc178839440 \h </w:instrText>
            </w:r>
            <w:r w:rsidR="00A5032F">
              <w:rPr>
                <w:noProof/>
                <w:webHidden/>
              </w:rPr>
            </w:r>
            <w:r w:rsidR="00A5032F">
              <w:rPr>
                <w:noProof/>
                <w:webHidden/>
              </w:rPr>
              <w:fldChar w:fldCharType="separate"/>
            </w:r>
            <w:r w:rsidR="00A5032F">
              <w:rPr>
                <w:noProof/>
                <w:webHidden/>
              </w:rPr>
              <w:t>24</w:t>
            </w:r>
            <w:r w:rsidR="00A5032F">
              <w:rPr>
                <w:noProof/>
                <w:webHidden/>
              </w:rPr>
              <w:fldChar w:fldCharType="end"/>
            </w:r>
          </w:hyperlink>
        </w:p>
        <w:p w14:paraId="767FF97B" w14:textId="4C442CD8" w:rsidR="00A5032F" w:rsidRDefault="000B72D4">
          <w:pPr>
            <w:pStyle w:val="Sumrio3"/>
            <w:tabs>
              <w:tab w:val="right" w:leader="dot" w:pos="9061"/>
            </w:tabs>
            <w:rPr>
              <w:rFonts w:asciiTheme="minorHAnsi" w:eastAsiaTheme="minorEastAsia" w:hAnsiTheme="minorHAnsi" w:cstheme="minorBidi"/>
              <w:noProof/>
            </w:rPr>
          </w:pPr>
          <w:hyperlink w:anchor="_Toc178839441" w:history="1">
            <w:r w:rsidR="00A5032F" w:rsidRPr="000C1855">
              <w:rPr>
                <w:rStyle w:val="Hyperlink"/>
                <w:rFonts w:ascii="Arial" w:hAnsi="Arial" w:cs="Arial"/>
                <w:b/>
                <w:bCs/>
                <w:noProof/>
              </w:rPr>
              <w:t>2.4.2 Aprendizado em Libras</w:t>
            </w:r>
            <w:r w:rsidR="00A5032F">
              <w:rPr>
                <w:noProof/>
                <w:webHidden/>
              </w:rPr>
              <w:tab/>
            </w:r>
            <w:r w:rsidR="00A5032F">
              <w:rPr>
                <w:noProof/>
                <w:webHidden/>
              </w:rPr>
              <w:fldChar w:fldCharType="begin"/>
            </w:r>
            <w:r w:rsidR="00A5032F">
              <w:rPr>
                <w:noProof/>
                <w:webHidden/>
              </w:rPr>
              <w:instrText xml:space="preserve"> PAGEREF _Toc178839441 \h </w:instrText>
            </w:r>
            <w:r w:rsidR="00A5032F">
              <w:rPr>
                <w:noProof/>
                <w:webHidden/>
              </w:rPr>
            </w:r>
            <w:r w:rsidR="00A5032F">
              <w:rPr>
                <w:noProof/>
                <w:webHidden/>
              </w:rPr>
              <w:fldChar w:fldCharType="separate"/>
            </w:r>
            <w:r w:rsidR="00A5032F">
              <w:rPr>
                <w:noProof/>
                <w:webHidden/>
              </w:rPr>
              <w:t>25</w:t>
            </w:r>
            <w:r w:rsidR="00A5032F">
              <w:rPr>
                <w:noProof/>
                <w:webHidden/>
              </w:rPr>
              <w:fldChar w:fldCharType="end"/>
            </w:r>
          </w:hyperlink>
        </w:p>
        <w:p w14:paraId="2692DAE5" w14:textId="026877BB"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2" w:history="1">
            <w:r w:rsidR="00A5032F" w:rsidRPr="000C1855">
              <w:rPr>
                <w:rStyle w:val="Hyperlink"/>
                <w:rFonts w:ascii="Arial" w:hAnsi="Arial" w:cs="Arial"/>
                <w:b/>
                <w:bCs/>
                <w:noProof/>
              </w:rPr>
              <w:t>2.4.2.1 Histórico da Educação de Surdos</w:t>
            </w:r>
            <w:r w:rsidR="00A5032F">
              <w:rPr>
                <w:noProof/>
                <w:webHidden/>
              </w:rPr>
              <w:tab/>
            </w:r>
            <w:r w:rsidR="00A5032F">
              <w:rPr>
                <w:noProof/>
                <w:webHidden/>
              </w:rPr>
              <w:fldChar w:fldCharType="begin"/>
            </w:r>
            <w:r w:rsidR="00A5032F">
              <w:rPr>
                <w:noProof/>
                <w:webHidden/>
              </w:rPr>
              <w:instrText xml:space="preserve"> PAGEREF _Toc178839442 \h </w:instrText>
            </w:r>
            <w:r w:rsidR="00A5032F">
              <w:rPr>
                <w:noProof/>
                <w:webHidden/>
              </w:rPr>
            </w:r>
            <w:r w:rsidR="00A5032F">
              <w:rPr>
                <w:noProof/>
                <w:webHidden/>
              </w:rPr>
              <w:fldChar w:fldCharType="separate"/>
            </w:r>
            <w:r w:rsidR="00A5032F">
              <w:rPr>
                <w:noProof/>
                <w:webHidden/>
              </w:rPr>
              <w:t>26</w:t>
            </w:r>
            <w:r w:rsidR="00A5032F">
              <w:rPr>
                <w:noProof/>
                <w:webHidden/>
              </w:rPr>
              <w:fldChar w:fldCharType="end"/>
            </w:r>
          </w:hyperlink>
        </w:p>
        <w:p w14:paraId="6AE45CBA" w14:textId="2B816029"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3" w:history="1">
            <w:r w:rsidR="00A5032F" w:rsidRPr="000C1855">
              <w:rPr>
                <w:rStyle w:val="Hyperlink"/>
                <w:rFonts w:ascii="Arial" w:hAnsi="Arial" w:cs="Arial"/>
                <w:b/>
                <w:bCs/>
                <w:noProof/>
              </w:rPr>
              <w:t>2.4.2.2 Filosofias Educacionais para Surdos</w:t>
            </w:r>
            <w:r w:rsidR="00A5032F">
              <w:rPr>
                <w:noProof/>
                <w:webHidden/>
              </w:rPr>
              <w:tab/>
            </w:r>
            <w:r w:rsidR="00A5032F">
              <w:rPr>
                <w:noProof/>
                <w:webHidden/>
              </w:rPr>
              <w:fldChar w:fldCharType="begin"/>
            </w:r>
            <w:r w:rsidR="00A5032F">
              <w:rPr>
                <w:noProof/>
                <w:webHidden/>
              </w:rPr>
              <w:instrText xml:space="preserve"> PAGEREF _Toc178839443 \h </w:instrText>
            </w:r>
            <w:r w:rsidR="00A5032F">
              <w:rPr>
                <w:noProof/>
                <w:webHidden/>
              </w:rPr>
            </w:r>
            <w:r w:rsidR="00A5032F">
              <w:rPr>
                <w:noProof/>
                <w:webHidden/>
              </w:rPr>
              <w:fldChar w:fldCharType="separate"/>
            </w:r>
            <w:r w:rsidR="00A5032F">
              <w:rPr>
                <w:noProof/>
                <w:webHidden/>
              </w:rPr>
              <w:t>26</w:t>
            </w:r>
            <w:r w:rsidR="00A5032F">
              <w:rPr>
                <w:noProof/>
                <w:webHidden/>
              </w:rPr>
              <w:fldChar w:fldCharType="end"/>
            </w:r>
          </w:hyperlink>
        </w:p>
        <w:p w14:paraId="55C64E18" w14:textId="20F7FEF8"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4" w:history="1">
            <w:r w:rsidR="00A5032F" w:rsidRPr="000C1855">
              <w:rPr>
                <w:rStyle w:val="Hyperlink"/>
                <w:rFonts w:ascii="Arial" w:hAnsi="Arial" w:cs="Arial"/>
                <w:b/>
                <w:bCs/>
                <w:noProof/>
              </w:rPr>
              <w:t>2.4.2.3 Libras: Legislação e Gramática</w:t>
            </w:r>
            <w:r w:rsidR="00A5032F">
              <w:rPr>
                <w:noProof/>
                <w:webHidden/>
              </w:rPr>
              <w:tab/>
            </w:r>
            <w:r w:rsidR="00A5032F">
              <w:rPr>
                <w:noProof/>
                <w:webHidden/>
              </w:rPr>
              <w:fldChar w:fldCharType="begin"/>
            </w:r>
            <w:r w:rsidR="00A5032F">
              <w:rPr>
                <w:noProof/>
                <w:webHidden/>
              </w:rPr>
              <w:instrText xml:space="preserve"> PAGEREF _Toc178839444 \h </w:instrText>
            </w:r>
            <w:r w:rsidR="00A5032F">
              <w:rPr>
                <w:noProof/>
                <w:webHidden/>
              </w:rPr>
            </w:r>
            <w:r w:rsidR="00A5032F">
              <w:rPr>
                <w:noProof/>
                <w:webHidden/>
              </w:rPr>
              <w:fldChar w:fldCharType="separate"/>
            </w:r>
            <w:r w:rsidR="00A5032F">
              <w:rPr>
                <w:noProof/>
                <w:webHidden/>
              </w:rPr>
              <w:t>27</w:t>
            </w:r>
            <w:r w:rsidR="00A5032F">
              <w:rPr>
                <w:noProof/>
                <w:webHidden/>
              </w:rPr>
              <w:fldChar w:fldCharType="end"/>
            </w:r>
          </w:hyperlink>
        </w:p>
        <w:p w14:paraId="33AED8BE" w14:textId="4C2D25B8"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5" w:history="1">
            <w:r w:rsidR="00A5032F" w:rsidRPr="000C1855">
              <w:rPr>
                <w:rStyle w:val="Hyperlink"/>
                <w:rFonts w:ascii="Arial" w:hAnsi="Arial" w:cs="Arial"/>
                <w:b/>
                <w:bCs/>
                <w:noProof/>
              </w:rPr>
              <w:t>2.4.2.4 Considerações Finais</w:t>
            </w:r>
            <w:r w:rsidR="00A5032F">
              <w:rPr>
                <w:noProof/>
                <w:webHidden/>
              </w:rPr>
              <w:tab/>
            </w:r>
            <w:r w:rsidR="00A5032F">
              <w:rPr>
                <w:noProof/>
                <w:webHidden/>
              </w:rPr>
              <w:fldChar w:fldCharType="begin"/>
            </w:r>
            <w:r w:rsidR="00A5032F">
              <w:rPr>
                <w:noProof/>
                <w:webHidden/>
              </w:rPr>
              <w:instrText xml:space="preserve"> PAGEREF _Toc178839445 \h </w:instrText>
            </w:r>
            <w:r w:rsidR="00A5032F">
              <w:rPr>
                <w:noProof/>
                <w:webHidden/>
              </w:rPr>
            </w:r>
            <w:r w:rsidR="00A5032F">
              <w:rPr>
                <w:noProof/>
                <w:webHidden/>
              </w:rPr>
              <w:fldChar w:fldCharType="separate"/>
            </w:r>
            <w:r w:rsidR="00A5032F">
              <w:rPr>
                <w:noProof/>
                <w:webHidden/>
              </w:rPr>
              <w:t>27</w:t>
            </w:r>
            <w:r w:rsidR="00A5032F">
              <w:rPr>
                <w:noProof/>
                <w:webHidden/>
              </w:rPr>
              <w:fldChar w:fldCharType="end"/>
            </w:r>
          </w:hyperlink>
        </w:p>
        <w:p w14:paraId="55BDCBB0" w14:textId="730691D9" w:rsidR="00A5032F" w:rsidRDefault="000B72D4">
          <w:pPr>
            <w:pStyle w:val="Sumrio3"/>
            <w:tabs>
              <w:tab w:val="right" w:leader="dot" w:pos="9061"/>
            </w:tabs>
            <w:rPr>
              <w:rFonts w:asciiTheme="minorHAnsi" w:eastAsiaTheme="minorEastAsia" w:hAnsiTheme="minorHAnsi" w:cstheme="minorBidi"/>
              <w:noProof/>
            </w:rPr>
          </w:pPr>
          <w:hyperlink w:anchor="_Toc178839446" w:history="1">
            <w:r w:rsidR="00A5032F" w:rsidRPr="000C1855">
              <w:rPr>
                <w:rStyle w:val="Hyperlink"/>
                <w:rFonts w:ascii="Arial" w:hAnsi="Arial" w:cs="Arial"/>
                <w:b/>
                <w:bCs/>
                <w:noProof/>
              </w:rPr>
              <w:t>2.4.3 Aprendizado em Libras com gameficação</w:t>
            </w:r>
            <w:r w:rsidR="00A5032F">
              <w:rPr>
                <w:noProof/>
                <w:webHidden/>
              </w:rPr>
              <w:tab/>
            </w:r>
            <w:r w:rsidR="00A5032F">
              <w:rPr>
                <w:noProof/>
                <w:webHidden/>
              </w:rPr>
              <w:fldChar w:fldCharType="begin"/>
            </w:r>
            <w:r w:rsidR="00A5032F">
              <w:rPr>
                <w:noProof/>
                <w:webHidden/>
              </w:rPr>
              <w:instrText xml:space="preserve"> PAGEREF _Toc178839446 \h </w:instrText>
            </w:r>
            <w:r w:rsidR="00A5032F">
              <w:rPr>
                <w:noProof/>
                <w:webHidden/>
              </w:rPr>
            </w:r>
            <w:r w:rsidR="00A5032F">
              <w:rPr>
                <w:noProof/>
                <w:webHidden/>
              </w:rPr>
              <w:fldChar w:fldCharType="separate"/>
            </w:r>
            <w:r w:rsidR="00A5032F">
              <w:rPr>
                <w:noProof/>
                <w:webHidden/>
              </w:rPr>
              <w:t>27</w:t>
            </w:r>
            <w:r w:rsidR="00A5032F">
              <w:rPr>
                <w:noProof/>
                <w:webHidden/>
              </w:rPr>
              <w:fldChar w:fldCharType="end"/>
            </w:r>
          </w:hyperlink>
        </w:p>
        <w:p w14:paraId="6D3BF088" w14:textId="3EB3F120" w:rsidR="00A5032F" w:rsidRDefault="000B72D4">
          <w:pPr>
            <w:pStyle w:val="Sumrio2"/>
            <w:tabs>
              <w:tab w:val="right" w:leader="dot" w:pos="9061"/>
            </w:tabs>
            <w:rPr>
              <w:rFonts w:asciiTheme="minorHAnsi" w:eastAsiaTheme="minorEastAsia" w:hAnsiTheme="minorHAnsi" w:cstheme="minorBidi"/>
              <w:noProof/>
            </w:rPr>
          </w:pPr>
          <w:hyperlink w:anchor="_Toc178839447" w:history="1">
            <w:r w:rsidR="00A5032F" w:rsidRPr="000C1855">
              <w:rPr>
                <w:rStyle w:val="Hyperlink"/>
                <w:rFonts w:ascii="Arial" w:hAnsi="Arial" w:cs="Arial"/>
                <w:b/>
                <w:bCs/>
                <w:noProof/>
              </w:rPr>
              <w:t>2.5 Tecnologia</w:t>
            </w:r>
            <w:r w:rsidR="00A5032F">
              <w:rPr>
                <w:noProof/>
                <w:webHidden/>
              </w:rPr>
              <w:tab/>
            </w:r>
            <w:r w:rsidR="00A5032F">
              <w:rPr>
                <w:noProof/>
                <w:webHidden/>
              </w:rPr>
              <w:fldChar w:fldCharType="begin"/>
            </w:r>
            <w:r w:rsidR="00A5032F">
              <w:rPr>
                <w:noProof/>
                <w:webHidden/>
              </w:rPr>
              <w:instrText xml:space="preserve"> PAGEREF _Toc178839447 \h </w:instrText>
            </w:r>
            <w:r w:rsidR="00A5032F">
              <w:rPr>
                <w:noProof/>
                <w:webHidden/>
              </w:rPr>
            </w:r>
            <w:r w:rsidR="00A5032F">
              <w:rPr>
                <w:noProof/>
                <w:webHidden/>
              </w:rPr>
              <w:fldChar w:fldCharType="separate"/>
            </w:r>
            <w:r w:rsidR="00A5032F">
              <w:rPr>
                <w:noProof/>
                <w:webHidden/>
              </w:rPr>
              <w:t>29</w:t>
            </w:r>
            <w:r w:rsidR="00A5032F">
              <w:rPr>
                <w:noProof/>
                <w:webHidden/>
              </w:rPr>
              <w:fldChar w:fldCharType="end"/>
            </w:r>
          </w:hyperlink>
        </w:p>
        <w:p w14:paraId="2F878A31" w14:textId="13CB6360" w:rsidR="00A5032F" w:rsidRDefault="000B72D4">
          <w:pPr>
            <w:pStyle w:val="Sumrio3"/>
            <w:tabs>
              <w:tab w:val="right" w:leader="dot" w:pos="9061"/>
            </w:tabs>
            <w:rPr>
              <w:rFonts w:asciiTheme="minorHAnsi" w:eastAsiaTheme="minorEastAsia" w:hAnsiTheme="minorHAnsi" w:cstheme="minorBidi"/>
              <w:noProof/>
            </w:rPr>
          </w:pPr>
          <w:hyperlink w:anchor="_Toc178839448" w:history="1">
            <w:r w:rsidR="00A5032F" w:rsidRPr="000C1855">
              <w:rPr>
                <w:rStyle w:val="Hyperlink"/>
                <w:rFonts w:ascii="Arial" w:hAnsi="Arial" w:cs="Arial"/>
                <w:b/>
                <w:bCs/>
                <w:noProof/>
              </w:rPr>
              <w:t>2.5.1 Influência da tecnologia na sociedade</w:t>
            </w:r>
            <w:r w:rsidR="00A5032F">
              <w:rPr>
                <w:noProof/>
                <w:webHidden/>
              </w:rPr>
              <w:tab/>
            </w:r>
            <w:r w:rsidR="00A5032F">
              <w:rPr>
                <w:noProof/>
                <w:webHidden/>
              </w:rPr>
              <w:fldChar w:fldCharType="begin"/>
            </w:r>
            <w:r w:rsidR="00A5032F">
              <w:rPr>
                <w:noProof/>
                <w:webHidden/>
              </w:rPr>
              <w:instrText xml:space="preserve"> PAGEREF _Toc178839448 \h </w:instrText>
            </w:r>
            <w:r w:rsidR="00A5032F">
              <w:rPr>
                <w:noProof/>
                <w:webHidden/>
              </w:rPr>
            </w:r>
            <w:r w:rsidR="00A5032F">
              <w:rPr>
                <w:noProof/>
                <w:webHidden/>
              </w:rPr>
              <w:fldChar w:fldCharType="separate"/>
            </w:r>
            <w:r w:rsidR="00A5032F">
              <w:rPr>
                <w:noProof/>
                <w:webHidden/>
              </w:rPr>
              <w:t>30</w:t>
            </w:r>
            <w:r w:rsidR="00A5032F">
              <w:rPr>
                <w:noProof/>
                <w:webHidden/>
              </w:rPr>
              <w:fldChar w:fldCharType="end"/>
            </w:r>
          </w:hyperlink>
        </w:p>
        <w:p w14:paraId="7DCD4C25" w14:textId="160E831D" w:rsidR="00A5032F" w:rsidRDefault="000B72D4">
          <w:pPr>
            <w:pStyle w:val="Sumrio3"/>
            <w:tabs>
              <w:tab w:val="right" w:leader="dot" w:pos="9061"/>
            </w:tabs>
            <w:rPr>
              <w:rFonts w:asciiTheme="minorHAnsi" w:eastAsiaTheme="minorEastAsia" w:hAnsiTheme="minorHAnsi" w:cstheme="minorBidi"/>
              <w:noProof/>
            </w:rPr>
          </w:pPr>
          <w:hyperlink w:anchor="_Toc178839449" w:history="1">
            <w:r w:rsidR="00A5032F" w:rsidRPr="000C1855">
              <w:rPr>
                <w:rStyle w:val="Hyperlink"/>
                <w:rFonts w:ascii="Arial" w:hAnsi="Arial" w:cs="Arial"/>
                <w:b/>
                <w:bCs/>
                <w:noProof/>
              </w:rPr>
              <w:t>2.5.2 Tecnologia na área de acessibilidades para surdos</w:t>
            </w:r>
            <w:r w:rsidR="00A5032F">
              <w:rPr>
                <w:noProof/>
                <w:webHidden/>
              </w:rPr>
              <w:tab/>
            </w:r>
            <w:r w:rsidR="00A5032F">
              <w:rPr>
                <w:noProof/>
                <w:webHidden/>
              </w:rPr>
              <w:fldChar w:fldCharType="begin"/>
            </w:r>
            <w:r w:rsidR="00A5032F">
              <w:rPr>
                <w:noProof/>
                <w:webHidden/>
              </w:rPr>
              <w:instrText xml:space="preserve"> PAGEREF _Toc178839449 \h </w:instrText>
            </w:r>
            <w:r w:rsidR="00A5032F">
              <w:rPr>
                <w:noProof/>
                <w:webHidden/>
              </w:rPr>
            </w:r>
            <w:r w:rsidR="00A5032F">
              <w:rPr>
                <w:noProof/>
                <w:webHidden/>
              </w:rPr>
              <w:fldChar w:fldCharType="separate"/>
            </w:r>
            <w:r w:rsidR="00A5032F">
              <w:rPr>
                <w:noProof/>
                <w:webHidden/>
              </w:rPr>
              <w:t>31</w:t>
            </w:r>
            <w:r w:rsidR="00A5032F">
              <w:rPr>
                <w:noProof/>
                <w:webHidden/>
              </w:rPr>
              <w:fldChar w:fldCharType="end"/>
            </w:r>
          </w:hyperlink>
        </w:p>
        <w:p w14:paraId="47EF192F" w14:textId="407F3B6D" w:rsidR="00A5032F" w:rsidRDefault="000B72D4">
          <w:pPr>
            <w:pStyle w:val="Sumrio2"/>
            <w:tabs>
              <w:tab w:val="right" w:leader="dot" w:pos="9061"/>
            </w:tabs>
            <w:rPr>
              <w:rFonts w:asciiTheme="minorHAnsi" w:eastAsiaTheme="minorEastAsia" w:hAnsiTheme="minorHAnsi" w:cstheme="minorBidi"/>
              <w:noProof/>
            </w:rPr>
          </w:pPr>
          <w:hyperlink w:anchor="_Toc178839450" w:history="1">
            <w:r w:rsidR="00A5032F" w:rsidRPr="000C1855">
              <w:rPr>
                <w:rStyle w:val="Hyperlink"/>
                <w:rFonts w:ascii="Arial" w:hAnsi="Arial" w:cs="Arial"/>
                <w:b/>
                <w:bCs/>
                <w:noProof/>
                <w:shd w:val="clear" w:color="auto" w:fill="FFFFFF"/>
              </w:rPr>
              <w:t>2.6 Programação</w:t>
            </w:r>
            <w:r w:rsidR="00A5032F">
              <w:rPr>
                <w:noProof/>
                <w:webHidden/>
              </w:rPr>
              <w:tab/>
            </w:r>
            <w:r w:rsidR="00A5032F">
              <w:rPr>
                <w:noProof/>
                <w:webHidden/>
              </w:rPr>
              <w:fldChar w:fldCharType="begin"/>
            </w:r>
            <w:r w:rsidR="00A5032F">
              <w:rPr>
                <w:noProof/>
                <w:webHidden/>
              </w:rPr>
              <w:instrText xml:space="preserve"> PAGEREF _Toc178839450 \h </w:instrText>
            </w:r>
            <w:r w:rsidR="00A5032F">
              <w:rPr>
                <w:noProof/>
                <w:webHidden/>
              </w:rPr>
            </w:r>
            <w:r w:rsidR="00A5032F">
              <w:rPr>
                <w:noProof/>
                <w:webHidden/>
              </w:rPr>
              <w:fldChar w:fldCharType="separate"/>
            </w:r>
            <w:r w:rsidR="00A5032F">
              <w:rPr>
                <w:noProof/>
                <w:webHidden/>
              </w:rPr>
              <w:t>32</w:t>
            </w:r>
            <w:r w:rsidR="00A5032F">
              <w:rPr>
                <w:noProof/>
                <w:webHidden/>
              </w:rPr>
              <w:fldChar w:fldCharType="end"/>
            </w:r>
          </w:hyperlink>
        </w:p>
        <w:p w14:paraId="3AA5EFB9" w14:textId="4A470512" w:rsidR="00A5032F" w:rsidRDefault="000B72D4">
          <w:pPr>
            <w:pStyle w:val="Sumrio3"/>
            <w:tabs>
              <w:tab w:val="right" w:leader="dot" w:pos="9061"/>
            </w:tabs>
            <w:rPr>
              <w:rFonts w:asciiTheme="minorHAnsi" w:eastAsiaTheme="minorEastAsia" w:hAnsiTheme="minorHAnsi" w:cstheme="minorBidi"/>
              <w:noProof/>
            </w:rPr>
          </w:pPr>
          <w:hyperlink w:anchor="_Toc178839451" w:history="1">
            <w:r w:rsidR="00A5032F" w:rsidRPr="000C1855">
              <w:rPr>
                <w:rStyle w:val="Hyperlink"/>
                <w:rFonts w:ascii="Arial" w:hAnsi="Arial" w:cs="Arial"/>
                <w:b/>
                <w:bCs/>
                <w:noProof/>
                <w:shd w:val="clear" w:color="auto" w:fill="FFFFFF"/>
              </w:rPr>
              <w:t>2.6.1 Lógicas de programação</w:t>
            </w:r>
            <w:r w:rsidR="00A5032F">
              <w:rPr>
                <w:noProof/>
                <w:webHidden/>
              </w:rPr>
              <w:tab/>
            </w:r>
            <w:r w:rsidR="00A5032F">
              <w:rPr>
                <w:noProof/>
                <w:webHidden/>
              </w:rPr>
              <w:fldChar w:fldCharType="begin"/>
            </w:r>
            <w:r w:rsidR="00A5032F">
              <w:rPr>
                <w:noProof/>
                <w:webHidden/>
              </w:rPr>
              <w:instrText xml:space="preserve"> PAGEREF _Toc178839451 \h </w:instrText>
            </w:r>
            <w:r w:rsidR="00A5032F">
              <w:rPr>
                <w:noProof/>
                <w:webHidden/>
              </w:rPr>
            </w:r>
            <w:r w:rsidR="00A5032F">
              <w:rPr>
                <w:noProof/>
                <w:webHidden/>
              </w:rPr>
              <w:fldChar w:fldCharType="separate"/>
            </w:r>
            <w:r w:rsidR="00A5032F">
              <w:rPr>
                <w:noProof/>
                <w:webHidden/>
              </w:rPr>
              <w:t>33</w:t>
            </w:r>
            <w:r w:rsidR="00A5032F">
              <w:rPr>
                <w:noProof/>
                <w:webHidden/>
              </w:rPr>
              <w:fldChar w:fldCharType="end"/>
            </w:r>
          </w:hyperlink>
        </w:p>
        <w:p w14:paraId="0AEA6946" w14:textId="3FCF3002" w:rsidR="00A5032F" w:rsidRDefault="000B72D4">
          <w:pPr>
            <w:pStyle w:val="Sumrio2"/>
            <w:tabs>
              <w:tab w:val="right" w:leader="dot" w:pos="9061"/>
            </w:tabs>
            <w:rPr>
              <w:rFonts w:asciiTheme="minorHAnsi" w:eastAsiaTheme="minorEastAsia" w:hAnsiTheme="minorHAnsi" w:cstheme="minorBidi"/>
              <w:noProof/>
            </w:rPr>
          </w:pPr>
          <w:hyperlink w:anchor="_Toc178839452" w:history="1">
            <w:r w:rsidR="00A5032F" w:rsidRPr="000C1855">
              <w:rPr>
                <w:rStyle w:val="Hyperlink"/>
                <w:rFonts w:ascii="Arial" w:hAnsi="Arial" w:cs="Arial"/>
                <w:b/>
                <w:bCs/>
                <w:noProof/>
              </w:rPr>
              <w:t>2.7 Linguagens de programação</w:t>
            </w:r>
            <w:r w:rsidR="00A5032F">
              <w:rPr>
                <w:noProof/>
                <w:webHidden/>
              </w:rPr>
              <w:tab/>
            </w:r>
            <w:r w:rsidR="00A5032F">
              <w:rPr>
                <w:noProof/>
                <w:webHidden/>
              </w:rPr>
              <w:fldChar w:fldCharType="begin"/>
            </w:r>
            <w:r w:rsidR="00A5032F">
              <w:rPr>
                <w:noProof/>
                <w:webHidden/>
              </w:rPr>
              <w:instrText xml:space="preserve"> PAGEREF _Toc178839452 \h </w:instrText>
            </w:r>
            <w:r w:rsidR="00A5032F">
              <w:rPr>
                <w:noProof/>
                <w:webHidden/>
              </w:rPr>
            </w:r>
            <w:r w:rsidR="00A5032F">
              <w:rPr>
                <w:noProof/>
                <w:webHidden/>
              </w:rPr>
              <w:fldChar w:fldCharType="separate"/>
            </w:r>
            <w:r w:rsidR="00A5032F">
              <w:rPr>
                <w:noProof/>
                <w:webHidden/>
              </w:rPr>
              <w:t>34</w:t>
            </w:r>
            <w:r w:rsidR="00A5032F">
              <w:rPr>
                <w:noProof/>
                <w:webHidden/>
              </w:rPr>
              <w:fldChar w:fldCharType="end"/>
            </w:r>
          </w:hyperlink>
        </w:p>
        <w:p w14:paraId="5DD54678" w14:textId="1EF31F41" w:rsidR="00A5032F" w:rsidRDefault="000B72D4">
          <w:pPr>
            <w:pStyle w:val="Sumrio3"/>
            <w:tabs>
              <w:tab w:val="right" w:leader="dot" w:pos="9061"/>
            </w:tabs>
            <w:rPr>
              <w:rFonts w:asciiTheme="minorHAnsi" w:eastAsiaTheme="minorEastAsia" w:hAnsiTheme="minorHAnsi" w:cstheme="minorBidi"/>
              <w:noProof/>
            </w:rPr>
          </w:pPr>
          <w:hyperlink w:anchor="_Toc178839453" w:history="1">
            <w:r w:rsidR="00A5032F" w:rsidRPr="000C1855">
              <w:rPr>
                <w:rStyle w:val="Hyperlink"/>
                <w:rFonts w:ascii="Arial" w:hAnsi="Arial" w:cs="Arial"/>
                <w:b/>
                <w:bCs/>
                <w:noProof/>
              </w:rPr>
              <w:t>2.7.1 HTML</w:t>
            </w:r>
            <w:r w:rsidR="00A5032F">
              <w:rPr>
                <w:noProof/>
                <w:webHidden/>
              </w:rPr>
              <w:tab/>
            </w:r>
            <w:r w:rsidR="00A5032F">
              <w:rPr>
                <w:noProof/>
                <w:webHidden/>
              </w:rPr>
              <w:fldChar w:fldCharType="begin"/>
            </w:r>
            <w:r w:rsidR="00A5032F">
              <w:rPr>
                <w:noProof/>
                <w:webHidden/>
              </w:rPr>
              <w:instrText xml:space="preserve"> PAGEREF _Toc178839453 \h </w:instrText>
            </w:r>
            <w:r w:rsidR="00A5032F">
              <w:rPr>
                <w:noProof/>
                <w:webHidden/>
              </w:rPr>
            </w:r>
            <w:r w:rsidR="00A5032F">
              <w:rPr>
                <w:noProof/>
                <w:webHidden/>
              </w:rPr>
              <w:fldChar w:fldCharType="separate"/>
            </w:r>
            <w:r w:rsidR="00A5032F">
              <w:rPr>
                <w:noProof/>
                <w:webHidden/>
              </w:rPr>
              <w:t>35</w:t>
            </w:r>
            <w:r w:rsidR="00A5032F">
              <w:rPr>
                <w:noProof/>
                <w:webHidden/>
              </w:rPr>
              <w:fldChar w:fldCharType="end"/>
            </w:r>
          </w:hyperlink>
        </w:p>
        <w:p w14:paraId="59FD5198" w14:textId="0292CF50" w:rsidR="00A5032F" w:rsidRDefault="000B72D4">
          <w:pPr>
            <w:pStyle w:val="Sumrio3"/>
            <w:tabs>
              <w:tab w:val="right" w:leader="dot" w:pos="9061"/>
            </w:tabs>
            <w:rPr>
              <w:rFonts w:asciiTheme="minorHAnsi" w:eastAsiaTheme="minorEastAsia" w:hAnsiTheme="minorHAnsi" w:cstheme="minorBidi"/>
              <w:noProof/>
            </w:rPr>
          </w:pPr>
          <w:hyperlink w:anchor="_Toc178839454" w:history="1">
            <w:r w:rsidR="00A5032F" w:rsidRPr="000C1855">
              <w:rPr>
                <w:rStyle w:val="Hyperlink"/>
                <w:rFonts w:ascii="Arial" w:hAnsi="Arial" w:cs="Arial"/>
                <w:b/>
                <w:bCs/>
                <w:noProof/>
              </w:rPr>
              <w:t>2.7.2 CSS</w:t>
            </w:r>
            <w:r w:rsidR="00A5032F">
              <w:rPr>
                <w:noProof/>
                <w:webHidden/>
              </w:rPr>
              <w:tab/>
            </w:r>
            <w:r w:rsidR="00A5032F">
              <w:rPr>
                <w:noProof/>
                <w:webHidden/>
              </w:rPr>
              <w:fldChar w:fldCharType="begin"/>
            </w:r>
            <w:r w:rsidR="00A5032F">
              <w:rPr>
                <w:noProof/>
                <w:webHidden/>
              </w:rPr>
              <w:instrText xml:space="preserve"> PAGEREF _Toc178839454 \h </w:instrText>
            </w:r>
            <w:r w:rsidR="00A5032F">
              <w:rPr>
                <w:noProof/>
                <w:webHidden/>
              </w:rPr>
            </w:r>
            <w:r w:rsidR="00A5032F">
              <w:rPr>
                <w:noProof/>
                <w:webHidden/>
              </w:rPr>
              <w:fldChar w:fldCharType="separate"/>
            </w:r>
            <w:r w:rsidR="00A5032F">
              <w:rPr>
                <w:noProof/>
                <w:webHidden/>
              </w:rPr>
              <w:t>35</w:t>
            </w:r>
            <w:r w:rsidR="00A5032F">
              <w:rPr>
                <w:noProof/>
                <w:webHidden/>
              </w:rPr>
              <w:fldChar w:fldCharType="end"/>
            </w:r>
          </w:hyperlink>
        </w:p>
        <w:p w14:paraId="6630128D" w14:textId="36AD50DF" w:rsidR="00A5032F" w:rsidRDefault="000B72D4">
          <w:pPr>
            <w:pStyle w:val="Sumrio3"/>
            <w:tabs>
              <w:tab w:val="right" w:leader="dot" w:pos="9061"/>
            </w:tabs>
            <w:rPr>
              <w:rFonts w:asciiTheme="minorHAnsi" w:eastAsiaTheme="minorEastAsia" w:hAnsiTheme="minorHAnsi" w:cstheme="minorBidi"/>
              <w:noProof/>
            </w:rPr>
          </w:pPr>
          <w:hyperlink w:anchor="_Toc178839455" w:history="1">
            <w:r w:rsidR="00A5032F" w:rsidRPr="000C1855">
              <w:rPr>
                <w:rStyle w:val="Hyperlink"/>
                <w:rFonts w:ascii="Arial" w:hAnsi="Arial" w:cs="Arial"/>
                <w:b/>
                <w:bCs/>
                <w:noProof/>
              </w:rPr>
              <w:t>2.7.3 C#</w:t>
            </w:r>
            <w:r w:rsidR="00A5032F">
              <w:rPr>
                <w:noProof/>
                <w:webHidden/>
              </w:rPr>
              <w:tab/>
            </w:r>
            <w:r w:rsidR="00A5032F">
              <w:rPr>
                <w:noProof/>
                <w:webHidden/>
              </w:rPr>
              <w:fldChar w:fldCharType="begin"/>
            </w:r>
            <w:r w:rsidR="00A5032F">
              <w:rPr>
                <w:noProof/>
                <w:webHidden/>
              </w:rPr>
              <w:instrText xml:space="preserve"> PAGEREF _Toc178839455 \h </w:instrText>
            </w:r>
            <w:r w:rsidR="00A5032F">
              <w:rPr>
                <w:noProof/>
                <w:webHidden/>
              </w:rPr>
            </w:r>
            <w:r w:rsidR="00A5032F">
              <w:rPr>
                <w:noProof/>
                <w:webHidden/>
              </w:rPr>
              <w:fldChar w:fldCharType="separate"/>
            </w:r>
            <w:r w:rsidR="00A5032F">
              <w:rPr>
                <w:noProof/>
                <w:webHidden/>
              </w:rPr>
              <w:t>36</w:t>
            </w:r>
            <w:r w:rsidR="00A5032F">
              <w:rPr>
                <w:noProof/>
                <w:webHidden/>
              </w:rPr>
              <w:fldChar w:fldCharType="end"/>
            </w:r>
          </w:hyperlink>
        </w:p>
        <w:p w14:paraId="5D449F5C" w14:textId="58E400B9" w:rsidR="00A5032F" w:rsidRDefault="000B72D4">
          <w:pPr>
            <w:pStyle w:val="Sumrio3"/>
            <w:tabs>
              <w:tab w:val="right" w:leader="dot" w:pos="9061"/>
            </w:tabs>
            <w:rPr>
              <w:rFonts w:asciiTheme="minorHAnsi" w:eastAsiaTheme="minorEastAsia" w:hAnsiTheme="minorHAnsi" w:cstheme="minorBidi"/>
              <w:noProof/>
            </w:rPr>
          </w:pPr>
          <w:hyperlink w:anchor="_Toc178839456" w:history="1">
            <w:r w:rsidR="00A5032F" w:rsidRPr="000C1855">
              <w:rPr>
                <w:rStyle w:val="Hyperlink"/>
                <w:rFonts w:ascii="Arial" w:hAnsi="Arial" w:cs="Arial"/>
                <w:b/>
                <w:bCs/>
                <w:noProof/>
              </w:rPr>
              <w:t>2.7.4 JavaScript</w:t>
            </w:r>
            <w:r w:rsidR="00A5032F">
              <w:rPr>
                <w:noProof/>
                <w:webHidden/>
              </w:rPr>
              <w:tab/>
            </w:r>
            <w:r w:rsidR="00A5032F">
              <w:rPr>
                <w:noProof/>
                <w:webHidden/>
              </w:rPr>
              <w:fldChar w:fldCharType="begin"/>
            </w:r>
            <w:r w:rsidR="00A5032F">
              <w:rPr>
                <w:noProof/>
                <w:webHidden/>
              </w:rPr>
              <w:instrText xml:space="preserve"> PAGEREF _Toc178839456 \h </w:instrText>
            </w:r>
            <w:r w:rsidR="00A5032F">
              <w:rPr>
                <w:noProof/>
                <w:webHidden/>
              </w:rPr>
            </w:r>
            <w:r w:rsidR="00A5032F">
              <w:rPr>
                <w:noProof/>
                <w:webHidden/>
              </w:rPr>
              <w:fldChar w:fldCharType="separate"/>
            </w:r>
            <w:r w:rsidR="00A5032F">
              <w:rPr>
                <w:noProof/>
                <w:webHidden/>
              </w:rPr>
              <w:t>37</w:t>
            </w:r>
            <w:r w:rsidR="00A5032F">
              <w:rPr>
                <w:noProof/>
                <w:webHidden/>
              </w:rPr>
              <w:fldChar w:fldCharType="end"/>
            </w:r>
          </w:hyperlink>
        </w:p>
        <w:p w14:paraId="2CA27B18" w14:textId="4A53966E" w:rsidR="00A5032F" w:rsidRDefault="000B72D4">
          <w:pPr>
            <w:pStyle w:val="Sumrio1"/>
            <w:tabs>
              <w:tab w:val="right" w:leader="dot" w:pos="9061"/>
            </w:tabs>
            <w:rPr>
              <w:rFonts w:asciiTheme="minorHAnsi" w:eastAsiaTheme="minorEastAsia" w:hAnsiTheme="minorHAnsi" w:cstheme="minorBidi"/>
              <w:noProof/>
            </w:rPr>
          </w:pPr>
          <w:hyperlink w:anchor="_Toc178839457" w:history="1">
            <w:r w:rsidR="00A5032F" w:rsidRPr="000C1855">
              <w:rPr>
                <w:rStyle w:val="Hyperlink"/>
                <w:rFonts w:ascii="Arial" w:hAnsi="Arial" w:cs="Arial"/>
                <w:b/>
                <w:bCs/>
                <w:noProof/>
              </w:rPr>
              <w:t>3. METODOLOGIA</w:t>
            </w:r>
            <w:r w:rsidR="00A5032F">
              <w:rPr>
                <w:noProof/>
                <w:webHidden/>
              </w:rPr>
              <w:tab/>
            </w:r>
            <w:r w:rsidR="00A5032F">
              <w:rPr>
                <w:noProof/>
                <w:webHidden/>
              </w:rPr>
              <w:fldChar w:fldCharType="begin"/>
            </w:r>
            <w:r w:rsidR="00A5032F">
              <w:rPr>
                <w:noProof/>
                <w:webHidden/>
              </w:rPr>
              <w:instrText xml:space="preserve"> PAGEREF _Toc178839457 \h </w:instrText>
            </w:r>
            <w:r w:rsidR="00A5032F">
              <w:rPr>
                <w:noProof/>
                <w:webHidden/>
              </w:rPr>
            </w:r>
            <w:r w:rsidR="00A5032F">
              <w:rPr>
                <w:noProof/>
                <w:webHidden/>
              </w:rPr>
              <w:fldChar w:fldCharType="separate"/>
            </w:r>
            <w:r w:rsidR="00A5032F">
              <w:rPr>
                <w:noProof/>
                <w:webHidden/>
              </w:rPr>
              <w:t>38</w:t>
            </w:r>
            <w:r w:rsidR="00A5032F">
              <w:rPr>
                <w:noProof/>
                <w:webHidden/>
              </w:rPr>
              <w:fldChar w:fldCharType="end"/>
            </w:r>
          </w:hyperlink>
        </w:p>
        <w:p w14:paraId="7059060E" w14:textId="5FA00513" w:rsidR="00A5032F" w:rsidRDefault="000B72D4">
          <w:pPr>
            <w:pStyle w:val="Sumrio2"/>
            <w:tabs>
              <w:tab w:val="right" w:leader="dot" w:pos="9061"/>
            </w:tabs>
            <w:rPr>
              <w:rFonts w:asciiTheme="minorHAnsi" w:eastAsiaTheme="minorEastAsia" w:hAnsiTheme="minorHAnsi" w:cstheme="minorBidi"/>
              <w:noProof/>
            </w:rPr>
          </w:pPr>
          <w:hyperlink w:anchor="_Toc178839458" w:history="1">
            <w:r w:rsidR="00A5032F" w:rsidRPr="000C1855">
              <w:rPr>
                <w:rStyle w:val="Hyperlink"/>
                <w:rFonts w:ascii="Arial" w:hAnsi="Arial" w:cs="Arial"/>
                <w:b/>
                <w:bCs/>
                <w:noProof/>
              </w:rPr>
              <w:t>3.1 Pesquisa Quantitativa</w:t>
            </w:r>
            <w:r w:rsidR="00A5032F">
              <w:rPr>
                <w:noProof/>
                <w:webHidden/>
              </w:rPr>
              <w:tab/>
            </w:r>
            <w:r w:rsidR="00A5032F">
              <w:rPr>
                <w:noProof/>
                <w:webHidden/>
              </w:rPr>
              <w:fldChar w:fldCharType="begin"/>
            </w:r>
            <w:r w:rsidR="00A5032F">
              <w:rPr>
                <w:noProof/>
                <w:webHidden/>
              </w:rPr>
              <w:instrText xml:space="preserve"> PAGEREF _Toc178839458 \h </w:instrText>
            </w:r>
            <w:r w:rsidR="00A5032F">
              <w:rPr>
                <w:noProof/>
                <w:webHidden/>
              </w:rPr>
            </w:r>
            <w:r w:rsidR="00A5032F">
              <w:rPr>
                <w:noProof/>
                <w:webHidden/>
              </w:rPr>
              <w:fldChar w:fldCharType="separate"/>
            </w:r>
            <w:r w:rsidR="00A5032F">
              <w:rPr>
                <w:noProof/>
                <w:webHidden/>
              </w:rPr>
              <w:t>38</w:t>
            </w:r>
            <w:r w:rsidR="00A5032F">
              <w:rPr>
                <w:noProof/>
                <w:webHidden/>
              </w:rPr>
              <w:fldChar w:fldCharType="end"/>
            </w:r>
          </w:hyperlink>
        </w:p>
        <w:p w14:paraId="224A4C16" w14:textId="4DCD8CDF" w:rsidR="00A5032F" w:rsidRDefault="000B72D4">
          <w:pPr>
            <w:pStyle w:val="Sumrio2"/>
            <w:tabs>
              <w:tab w:val="right" w:leader="dot" w:pos="9061"/>
            </w:tabs>
            <w:rPr>
              <w:rFonts w:asciiTheme="minorHAnsi" w:eastAsiaTheme="minorEastAsia" w:hAnsiTheme="minorHAnsi" w:cstheme="minorBidi"/>
              <w:noProof/>
            </w:rPr>
          </w:pPr>
          <w:hyperlink w:anchor="_Toc178839459" w:history="1">
            <w:r w:rsidR="00A5032F" w:rsidRPr="000C1855">
              <w:rPr>
                <w:rStyle w:val="Hyperlink"/>
                <w:rFonts w:ascii="Arial" w:hAnsi="Arial" w:cs="Arial"/>
                <w:b/>
                <w:bCs/>
                <w:noProof/>
              </w:rPr>
              <w:t>3.2 Projeto</w:t>
            </w:r>
            <w:r w:rsidR="00A5032F">
              <w:rPr>
                <w:noProof/>
                <w:webHidden/>
              </w:rPr>
              <w:tab/>
            </w:r>
            <w:r w:rsidR="00A5032F">
              <w:rPr>
                <w:noProof/>
                <w:webHidden/>
              </w:rPr>
              <w:fldChar w:fldCharType="begin"/>
            </w:r>
            <w:r w:rsidR="00A5032F">
              <w:rPr>
                <w:noProof/>
                <w:webHidden/>
              </w:rPr>
              <w:instrText xml:space="preserve"> PAGEREF _Toc178839459 \h </w:instrText>
            </w:r>
            <w:r w:rsidR="00A5032F">
              <w:rPr>
                <w:noProof/>
                <w:webHidden/>
              </w:rPr>
            </w:r>
            <w:r w:rsidR="00A5032F">
              <w:rPr>
                <w:noProof/>
                <w:webHidden/>
              </w:rPr>
              <w:fldChar w:fldCharType="separate"/>
            </w:r>
            <w:r w:rsidR="00A5032F">
              <w:rPr>
                <w:noProof/>
                <w:webHidden/>
              </w:rPr>
              <w:t>39</w:t>
            </w:r>
            <w:r w:rsidR="00A5032F">
              <w:rPr>
                <w:noProof/>
                <w:webHidden/>
              </w:rPr>
              <w:fldChar w:fldCharType="end"/>
            </w:r>
          </w:hyperlink>
        </w:p>
        <w:p w14:paraId="1755AB5B" w14:textId="5713B684" w:rsidR="00A5032F" w:rsidRDefault="000B72D4">
          <w:pPr>
            <w:pStyle w:val="Sumrio3"/>
            <w:tabs>
              <w:tab w:val="right" w:leader="dot" w:pos="9061"/>
            </w:tabs>
            <w:rPr>
              <w:rFonts w:asciiTheme="minorHAnsi" w:eastAsiaTheme="minorEastAsia" w:hAnsiTheme="minorHAnsi" w:cstheme="minorBidi"/>
              <w:noProof/>
            </w:rPr>
          </w:pPr>
          <w:hyperlink w:anchor="_Toc178839460" w:history="1">
            <w:r w:rsidR="00A5032F" w:rsidRPr="000C1855">
              <w:rPr>
                <w:rStyle w:val="Hyperlink"/>
                <w:rFonts w:ascii="Arial" w:hAnsi="Arial" w:cs="Arial"/>
                <w:b/>
                <w:bCs/>
                <w:noProof/>
              </w:rPr>
              <w:t>3.2.1 UML</w:t>
            </w:r>
            <w:r w:rsidR="00A5032F">
              <w:rPr>
                <w:noProof/>
                <w:webHidden/>
              </w:rPr>
              <w:tab/>
            </w:r>
            <w:r w:rsidR="00A5032F">
              <w:rPr>
                <w:noProof/>
                <w:webHidden/>
              </w:rPr>
              <w:fldChar w:fldCharType="begin"/>
            </w:r>
            <w:r w:rsidR="00A5032F">
              <w:rPr>
                <w:noProof/>
                <w:webHidden/>
              </w:rPr>
              <w:instrText xml:space="preserve"> PAGEREF _Toc178839460 \h </w:instrText>
            </w:r>
            <w:r w:rsidR="00A5032F">
              <w:rPr>
                <w:noProof/>
                <w:webHidden/>
              </w:rPr>
            </w:r>
            <w:r w:rsidR="00A5032F">
              <w:rPr>
                <w:noProof/>
                <w:webHidden/>
              </w:rPr>
              <w:fldChar w:fldCharType="separate"/>
            </w:r>
            <w:r w:rsidR="00A5032F">
              <w:rPr>
                <w:noProof/>
                <w:webHidden/>
              </w:rPr>
              <w:t>40</w:t>
            </w:r>
            <w:r w:rsidR="00A5032F">
              <w:rPr>
                <w:noProof/>
                <w:webHidden/>
              </w:rPr>
              <w:fldChar w:fldCharType="end"/>
            </w:r>
          </w:hyperlink>
        </w:p>
        <w:p w14:paraId="4C9B80D9" w14:textId="2C11FC70" w:rsidR="00A5032F" w:rsidRDefault="000B72D4">
          <w:pPr>
            <w:pStyle w:val="Sumrio3"/>
            <w:tabs>
              <w:tab w:val="right" w:leader="dot" w:pos="9061"/>
            </w:tabs>
            <w:rPr>
              <w:rFonts w:asciiTheme="minorHAnsi" w:eastAsiaTheme="minorEastAsia" w:hAnsiTheme="minorHAnsi" w:cstheme="minorBidi"/>
              <w:noProof/>
            </w:rPr>
          </w:pPr>
          <w:hyperlink w:anchor="_Toc178839461" w:history="1">
            <w:r w:rsidR="00A5032F" w:rsidRPr="000C1855">
              <w:rPr>
                <w:rStyle w:val="Hyperlink"/>
                <w:rFonts w:ascii="Arial" w:hAnsi="Arial" w:cs="Arial"/>
                <w:b/>
                <w:bCs/>
                <w:noProof/>
              </w:rPr>
              <w:t>3.2.2 Diagrama</w:t>
            </w:r>
            <w:r w:rsidR="00A5032F">
              <w:rPr>
                <w:noProof/>
                <w:webHidden/>
              </w:rPr>
              <w:tab/>
            </w:r>
            <w:r w:rsidR="00A5032F">
              <w:rPr>
                <w:noProof/>
                <w:webHidden/>
              </w:rPr>
              <w:fldChar w:fldCharType="begin"/>
            </w:r>
            <w:r w:rsidR="00A5032F">
              <w:rPr>
                <w:noProof/>
                <w:webHidden/>
              </w:rPr>
              <w:instrText xml:space="preserve"> PAGEREF _Toc178839461 \h </w:instrText>
            </w:r>
            <w:r w:rsidR="00A5032F">
              <w:rPr>
                <w:noProof/>
                <w:webHidden/>
              </w:rPr>
            </w:r>
            <w:r w:rsidR="00A5032F">
              <w:rPr>
                <w:noProof/>
                <w:webHidden/>
              </w:rPr>
              <w:fldChar w:fldCharType="separate"/>
            </w:r>
            <w:r w:rsidR="00A5032F">
              <w:rPr>
                <w:noProof/>
                <w:webHidden/>
              </w:rPr>
              <w:t>40</w:t>
            </w:r>
            <w:r w:rsidR="00A5032F">
              <w:rPr>
                <w:noProof/>
                <w:webHidden/>
              </w:rPr>
              <w:fldChar w:fldCharType="end"/>
            </w:r>
          </w:hyperlink>
        </w:p>
        <w:p w14:paraId="04AAE6EB" w14:textId="4ECEEFF4"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62" w:history="1">
            <w:r w:rsidR="00A5032F" w:rsidRPr="000C1855">
              <w:rPr>
                <w:rStyle w:val="Hyperlink"/>
                <w:rFonts w:ascii="Arial" w:hAnsi="Arial" w:cs="Arial"/>
                <w:b/>
                <w:bCs/>
                <w:noProof/>
              </w:rPr>
              <w:t>3.2.2.1 Diagrama de Classe</w:t>
            </w:r>
            <w:r w:rsidR="00A5032F">
              <w:rPr>
                <w:noProof/>
                <w:webHidden/>
              </w:rPr>
              <w:tab/>
            </w:r>
            <w:r w:rsidR="00A5032F">
              <w:rPr>
                <w:noProof/>
                <w:webHidden/>
              </w:rPr>
              <w:fldChar w:fldCharType="begin"/>
            </w:r>
            <w:r w:rsidR="00A5032F">
              <w:rPr>
                <w:noProof/>
                <w:webHidden/>
              </w:rPr>
              <w:instrText xml:space="preserve"> PAGEREF _Toc178839462 \h </w:instrText>
            </w:r>
            <w:r w:rsidR="00A5032F">
              <w:rPr>
                <w:noProof/>
                <w:webHidden/>
              </w:rPr>
            </w:r>
            <w:r w:rsidR="00A5032F">
              <w:rPr>
                <w:noProof/>
                <w:webHidden/>
              </w:rPr>
              <w:fldChar w:fldCharType="separate"/>
            </w:r>
            <w:r w:rsidR="00A5032F">
              <w:rPr>
                <w:noProof/>
                <w:webHidden/>
              </w:rPr>
              <w:t>40</w:t>
            </w:r>
            <w:r w:rsidR="00A5032F">
              <w:rPr>
                <w:noProof/>
                <w:webHidden/>
              </w:rPr>
              <w:fldChar w:fldCharType="end"/>
            </w:r>
          </w:hyperlink>
        </w:p>
        <w:p w14:paraId="2B696FEF" w14:textId="65E02CDD"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63" w:history="1">
            <w:r w:rsidR="00A5032F" w:rsidRPr="000C1855">
              <w:rPr>
                <w:rStyle w:val="Hyperlink"/>
                <w:rFonts w:ascii="Arial" w:hAnsi="Arial" w:cs="Arial"/>
                <w:b/>
                <w:bCs/>
                <w:noProof/>
              </w:rPr>
              <w:t>3.2.2.2 Diagrama de Uso</w:t>
            </w:r>
            <w:r w:rsidR="00A5032F">
              <w:rPr>
                <w:noProof/>
                <w:webHidden/>
              </w:rPr>
              <w:tab/>
            </w:r>
            <w:r w:rsidR="00A5032F">
              <w:rPr>
                <w:noProof/>
                <w:webHidden/>
              </w:rPr>
              <w:fldChar w:fldCharType="begin"/>
            </w:r>
            <w:r w:rsidR="00A5032F">
              <w:rPr>
                <w:noProof/>
                <w:webHidden/>
              </w:rPr>
              <w:instrText xml:space="preserve"> PAGEREF _Toc178839463 \h </w:instrText>
            </w:r>
            <w:r w:rsidR="00A5032F">
              <w:rPr>
                <w:noProof/>
                <w:webHidden/>
              </w:rPr>
            </w:r>
            <w:r w:rsidR="00A5032F">
              <w:rPr>
                <w:noProof/>
                <w:webHidden/>
              </w:rPr>
              <w:fldChar w:fldCharType="separate"/>
            </w:r>
            <w:r w:rsidR="00A5032F">
              <w:rPr>
                <w:noProof/>
                <w:webHidden/>
              </w:rPr>
              <w:t>42</w:t>
            </w:r>
            <w:r w:rsidR="00A5032F">
              <w:rPr>
                <w:noProof/>
                <w:webHidden/>
              </w:rPr>
              <w:fldChar w:fldCharType="end"/>
            </w:r>
          </w:hyperlink>
        </w:p>
        <w:p w14:paraId="06F7DDE6" w14:textId="3675B0DA"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64" w:history="1">
            <w:r w:rsidR="00A5032F" w:rsidRPr="000C1855">
              <w:rPr>
                <w:rStyle w:val="Hyperlink"/>
                <w:rFonts w:ascii="Arial" w:hAnsi="Arial" w:cs="Arial"/>
                <w:b/>
                <w:bCs/>
                <w:noProof/>
              </w:rPr>
              <w:t>3.2.2.3 Diagrama de Atividade</w:t>
            </w:r>
            <w:r w:rsidR="00A5032F">
              <w:rPr>
                <w:noProof/>
                <w:webHidden/>
              </w:rPr>
              <w:tab/>
            </w:r>
            <w:r w:rsidR="00A5032F">
              <w:rPr>
                <w:noProof/>
                <w:webHidden/>
              </w:rPr>
              <w:fldChar w:fldCharType="begin"/>
            </w:r>
            <w:r w:rsidR="00A5032F">
              <w:rPr>
                <w:noProof/>
                <w:webHidden/>
              </w:rPr>
              <w:instrText xml:space="preserve"> PAGEREF _Toc178839464 \h </w:instrText>
            </w:r>
            <w:r w:rsidR="00A5032F">
              <w:rPr>
                <w:noProof/>
                <w:webHidden/>
              </w:rPr>
            </w:r>
            <w:r w:rsidR="00A5032F">
              <w:rPr>
                <w:noProof/>
                <w:webHidden/>
              </w:rPr>
              <w:fldChar w:fldCharType="separate"/>
            </w:r>
            <w:r w:rsidR="00A5032F">
              <w:rPr>
                <w:noProof/>
                <w:webHidden/>
              </w:rPr>
              <w:t>44</w:t>
            </w:r>
            <w:r w:rsidR="00A5032F">
              <w:rPr>
                <w:noProof/>
                <w:webHidden/>
              </w:rPr>
              <w:fldChar w:fldCharType="end"/>
            </w:r>
          </w:hyperlink>
        </w:p>
        <w:p w14:paraId="6E086B43" w14:textId="75BA4FC8" w:rsidR="00A5032F" w:rsidRDefault="000B72D4">
          <w:pPr>
            <w:pStyle w:val="Sumrio2"/>
            <w:tabs>
              <w:tab w:val="right" w:leader="dot" w:pos="9061"/>
            </w:tabs>
            <w:rPr>
              <w:rFonts w:asciiTheme="minorHAnsi" w:eastAsiaTheme="minorEastAsia" w:hAnsiTheme="minorHAnsi" w:cstheme="minorBidi"/>
              <w:noProof/>
            </w:rPr>
          </w:pPr>
          <w:hyperlink w:anchor="_Toc178839465" w:history="1">
            <w:r w:rsidR="00A5032F" w:rsidRPr="000C1855">
              <w:rPr>
                <w:rStyle w:val="Hyperlink"/>
                <w:rFonts w:ascii="Arial" w:hAnsi="Arial" w:cs="Arial"/>
                <w:b/>
                <w:bCs/>
                <w:noProof/>
              </w:rPr>
              <w:t>3.3 Cronograma</w:t>
            </w:r>
            <w:r w:rsidR="00A5032F">
              <w:rPr>
                <w:noProof/>
                <w:webHidden/>
              </w:rPr>
              <w:tab/>
            </w:r>
            <w:r w:rsidR="00A5032F">
              <w:rPr>
                <w:noProof/>
                <w:webHidden/>
              </w:rPr>
              <w:fldChar w:fldCharType="begin"/>
            </w:r>
            <w:r w:rsidR="00A5032F">
              <w:rPr>
                <w:noProof/>
                <w:webHidden/>
              </w:rPr>
              <w:instrText xml:space="preserve"> PAGEREF _Toc178839465 \h </w:instrText>
            </w:r>
            <w:r w:rsidR="00A5032F">
              <w:rPr>
                <w:noProof/>
                <w:webHidden/>
              </w:rPr>
            </w:r>
            <w:r w:rsidR="00A5032F">
              <w:rPr>
                <w:noProof/>
                <w:webHidden/>
              </w:rPr>
              <w:fldChar w:fldCharType="separate"/>
            </w:r>
            <w:r w:rsidR="00A5032F">
              <w:rPr>
                <w:noProof/>
                <w:webHidden/>
              </w:rPr>
              <w:t>46</w:t>
            </w:r>
            <w:r w:rsidR="00A5032F">
              <w:rPr>
                <w:noProof/>
                <w:webHidden/>
              </w:rPr>
              <w:fldChar w:fldCharType="end"/>
            </w:r>
          </w:hyperlink>
        </w:p>
        <w:p w14:paraId="5407D7B5" w14:textId="6C6684CA" w:rsidR="00A5032F" w:rsidRDefault="000B72D4">
          <w:pPr>
            <w:pStyle w:val="Sumrio2"/>
            <w:tabs>
              <w:tab w:val="right" w:leader="dot" w:pos="9061"/>
            </w:tabs>
            <w:rPr>
              <w:rFonts w:asciiTheme="minorHAnsi" w:eastAsiaTheme="minorEastAsia" w:hAnsiTheme="minorHAnsi" w:cstheme="minorBidi"/>
              <w:noProof/>
            </w:rPr>
          </w:pPr>
          <w:hyperlink w:anchor="_Toc178839466" w:history="1">
            <w:r w:rsidR="00A5032F" w:rsidRPr="000C1855">
              <w:rPr>
                <w:rStyle w:val="Hyperlink"/>
                <w:rFonts w:ascii="Arial" w:hAnsi="Arial" w:cs="Arial"/>
                <w:b/>
                <w:bCs/>
                <w:noProof/>
              </w:rPr>
              <w:t>3.4 Requisitos</w:t>
            </w:r>
            <w:r w:rsidR="00A5032F">
              <w:rPr>
                <w:noProof/>
                <w:webHidden/>
              </w:rPr>
              <w:tab/>
            </w:r>
            <w:r w:rsidR="00A5032F">
              <w:rPr>
                <w:noProof/>
                <w:webHidden/>
              </w:rPr>
              <w:fldChar w:fldCharType="begin"/>
            </w:r>
            <w:r w:rsidR="00A5032F">
              <w:rPr>
                <w:noProof/>
                <w:webHidden/>
              </w:rPr>
              <w:instrText xml:space="preserve"> PAGEREF _Toc178839466 \h </w:instrText>
            </w:r>
            <w:r w:rsidR="00A5032F">
              <w:rPr>
                <w:noProof/>
                <w:webHidden/>
              </w:rPr>
            </w:r>
            <w:r w:rsidR="00A5032F">
              <w:rPr>
                <w:noProof/>
                <w:webHidden/>
              </w:rPr>
              <w:fldChar w:fldCharType="separate"/>
            </w:r>
            <w:r w:rsidR="00A5032F">
              <w:rPr>
                <w:noProof/>
                <w:webHidden/>
              </w:rPr>
              <w:t>47</w:t>
            </w:r>
            <w:r w:rsidR="00A5032F">
              <w:rPr>
                <w:noProof/>
                <w:webHidden/>
              </w:rPr>
              <w:fldChar w:fldCharType="end"/>
            </w:r>
          </w:hyperlink>
        </w:p>
        <w:p w14:paraId="4BEB2A06" w14:textId="6BA430DC" w:rsidR="00A5032F" w:rsidRDefault="000B72D4">
          <w:pPr>
            <w:pStyle w:val="Sumrio3"/>
            <w:tabs>
              <w:tab w:val="right" w:leader="dot" w:pos="9061"/>
            </w:tabs>
            <w:rPr>
              <w:rFonts w:asciiTheme="minorHAnsi" w:eastAsiaTheme="minorEastAsia" w:hAnsiTheme="minorHAnsi" w:cstheme="minorBidi"/>
              <w:noProof/>
            </w:rPr>
          </w:pPr>
          <w:hyperlink w:anchor="_Toc178839467" w:history="1">
            <w:r w:rsidR="00A5032F" w:rsidRPr="000C1855">
              <w:rPr>
                <w:rStyle w:val="Hyperlink"/>
                <w:rFonts w:ascii="Arial" w:hAnsi="Arial" w:cs="Arial"/>
                <w:b/>
                <w:bCs/>
                <w:noProof/>
              </w:rPr>
              <w:t>3.4.1 Requisitos Funcionais</w:t>
            </w:r>
            <w:r w:rsidR="00A5032F">
              <w:rPr>
                <w:noProof/>
                <w:webHidden/>
              </w:rPr>
              <w:tab/>
            </w:r>
            <w:r w:rsidR="00A5032F">
              <w:rPr>
                <w:noProof/>
                <w:webHidden/>
              </w:rPr>
              <w:fldChar w:fldCharType="begin"/>
            </w:r>
            <w:r w:rsidR="00A5032F">
              <w:rPr>
                <w:noProof/>
                <w:webHidden/>
              </w:rPr>
              <w:instrText xml:space="preserve"> PAGEREF _Toc178839467 \h </w:instrText>
            </w:r>
            <w:r w:rsidR="00A5032F">
              <w:rPr>
                <w:noProof/>
                <w:webHidden/>
              </w:rPr>
            </w:r>
            <w:r w:rsidR="00A5032F">
              <w:rPr>
                <w:noProof/>
                <w:webHidden/>
              </w:rPr>
              <w:fldChar w:fldCharType="separate"/>
            </w:r>
            <w:r w:rsidR="00A5032F">
              <w:rPr>
                <w:noProof/>
                <w:webHidden/>
              </w:rPr>
              <w:t>47</w:t>
            </w:r>
            <w:r w:rsidR="00A5032F">
              <w:rPr>
                <w:noProof/>
                <w:webHidden/>
              </w:rPr>
              <w:fldChar w:fldCharType="end"/>
            </w:r>
          </w:hyperlink>
        </w:p>
        <w:p w14:paraId="17B7F7E8" w14:textId="2835671E" w:rsidR="00A5032F" w:rsidRDefault="000B72D4">
          <w:pPr>
            <w:pStyle w:val="Sumrio3"/>
            <w:tabs>
              <w:tab w:val="right" w:leader="dot" w:pos="9061"/>
            </w:tabs>
            <w:rPr>
              <w:rFonts w:asciiTheme="minorHAnsi" w:eastAsiaTheme="minorEastAsia" w:hAnsiTheme="minorHAnsi" w:cstheme="minorBidi"/>
              <w:noProof/>
            </w:rPr>
          </w:pPr>
          <w:hyperlink w:anchor="_Toc178839468" w:history="1">
            <w:r w:rsidR="00A5032F" w:rsidRPr="000C1855">
              <w:rPr>
                <w:rStyle w:val="Hyperlink"/>
                <w:rFonts w:ascii="Arial" w:hAnsi="Arial" w:cs="Arial"/>
                <w:b/>
                <w:bCs/>
                <w:noProof/>
              </w:rPr>
              <w:t>3.4.2 Requisitos Não-Funcionais</w:t>
            </w:r>
            <w:r w:rsidR="00A5032F">
              <w:rPr>
                <w:noProof/>
                <w:webHidden/>
              </w:rPr>
              <w:tab/>
            </w:r>
            <w:r w:rsidR="00A5032F">
              <w:rPr>
                <w:noProof/>
                <w:webHidden/>
              </w:rPr>
              <w:fldChar w:fldCharType="begin"/>
            </w:r>
            <w:r w:rsidR="00A5032F">
              <w:rPr>
                <w:noProof/>
                <w:webHidden/>
              </w:rPr>
              <w:instrText xml:space="preserve"> PAGEREF _Toc178839468 \h </w:instrText>
            </w:r>
            <w:r w:rsidR="00A5032F">
              <w:rPr>
                <w:noProof/>
                <w:webHidden/>
              </w:rPr>
            </w:r>
            <w:r w:rsidR="00A5032F">
              <w:rPr>
                <w:noProof/>
                <w:webHidden/>
              </w:rPr>
              <w:fldChar w:fldCharType="separate"/>
            </w:r>
            <w:r w:rsidR="00A5032F">
              <w:rPr>
                <w:noProof/>
                <w:webHidden/>
              </w:rPr>
              <w:t>47</w:t>
            </w:r>
            <w:r w:rsidR="00A5032F">
              <w:rPr>
                <w:noProof/>
                <w:webHidden/>
              </w:rPr>
              <w:fldChar w:fldCharType="end"/>
            </w:r>
          </w:hyperlink>
        </w:p>
        <w:p w14:paraId="07AE3CF3" w14:textId="17AE90B1" w:rsidR="00A5032F" w:rsidRDefault="000B72D4">
          <w:pPr>
            <w:pStyle w:val="Sumrio1"/>
            <w:tabs>
              <w:tab w:val="right" w:leader="dot" w:pos="9061"/>
            </w:tabs>
            <w:rPr>
              <w:rFonts w:asciiTheme="minorHAnsi" w:eastAsiaTheme="minorEastAsia" w:hAnsiTheme="minorHAnsi" w:cstheme="minorBidi"/>
              <w:noProof/>
            </w:rPr>
          </w:pPr>
          <w:hyperlink w:anchor="_Toc178839469" w:history="1">
            <w:r w:rsidR="00A5032F" w:rsidRPr="000C1855">
              <w:rPr>
                <w:rStyle w:val="Hyperlink"/>
                <w:rFonts w:ascii="Arial" w:hAnsi="Arial" w:cs="Arial"/>
                <w:b/>
                <w:bCs/>
                <w:noProof/>
              </w:rPr>
              <w:t>4. RESULTADOS</w:t>
            </w:r>
            <w:r w:rsidR="00A5032F">
              <w:rPr>
                <w:noProof/>
                <w:webHidden/>
              </w:rPr>
              <w:tab/>
            </w:r>
            <w:r w:rsidR="00A5032F">
              <w:rPr>
                <w:noProof/>
                <w:webHidden/>
              </w:rPr>
              <w:fldChar w:fldCharType="begin"/>
            </w:r>
            <w:r w:rsidR="00A5032F">
              <w:rPr>
                <w:noProof/>
                <w:webHidden/>
              </w:rPr>
              <w:instrText xml:space="preserve"> PAGEREF _Toc178839469 \h </w:instrText>
            </w:r>
            <w:r w:rsidR="00A5032F">
              <w:rPr>
                <w:noProof/>
                <w:webHidden/>
              </w:rPr>
            </w:r>
            <w:r w:rsidR="00A5032F">
              <w:rPr>
                <w:noProof/>
                <w:webHidden/>
              </w:rPr>
              <w:fldChar w:fldCharType="separate"/>
            </w:r>
            <w:r w:rsidR="00A5032F">
              <w:rPr>
                <w:noProof/>
                <w:webHidden/>
              </w:rPr>
              <w:t>48</w:t>
            </w:r>
            <w:r w:rsidR="00A5032F">
              <w:rPr>
                <w:noProof/>
                <w:webHidden/>
              </w:rPr>
              <w:fldChar w:fldCharType="end"/>
            </w:r>
          </w:hyperlink>
        </w:p>
        <w:p w14:paraId="4264FC8F" w14:textId="5B09A390" w:rsidR="00A5032F" w:rsidRDefault="000B72D4">
          <w:pPr>
            <w:pStyle w:val="Sumrio2"/>
            <w:tabs>
              <w:tab w:val="right" w:leader="dot" w:pos="9061"/>
            </w:tabs>
            <w:rPr>
              <w:rFonts w:asciiTheme="minorHAnsi" w:eastAsiaTheme="minorEastAsia" w:hAnsiTheme="minorHAnsi" w:cstheme="minorBidi"/>
              <w:noProof/>
            </w:rPr>
          </w:pPr>
          <w:hyperlink w:anchor="_Toc178839470" w:history="1">
            <w:r w:rsidR="00A5032F" w:rsidRPr="000C1855">
              <w:rPr>
                <w:rStyle w:val="Hyperlink"/>
                <w:rFonts w:ascii="Arial" w:hAnsi="Arial" w:cs="Arial"/>
                <w:b/>
                <w:bCs/>
                <w:noProof/>
              </w:rPr>
              <w:t>4.1 Resultados da Pesquisa Quantitativa</w:t>
            </w:r>
            <w:r w:rsidR="00A5032F">
              <w:rPr>
                <w:noProof/>
                <w:webHidden/>
              </w:rPr>
              <w:tab/>
            </w:r>
            <w:r w:rsidR="00A5032F">
              <w:rPr>
                <w:noProof/>
                <w:webHidden/>
              </w:rPr>
              <w:fldChar w:fldCharType="begin"/>
            </w:r>
            <w:r w:rsidR="00A5032F">
              <w:rPr>
                <w:noProof/>
                <w:webHidden/>
              </w:rPr>
              <w:instrText xml:space="preserve"> PAGEREF _Toc178839470 \h </w:instrText>
            </w:r>
            <w:r w:rsidR="00A5032F">
              <w:rPr>
                <w:noProof/>
                <w:webHidden/>
              </w:rPr>
            </w:r>
            <w:r w:rsidR="00A5032F">
              <w:rPr>
                <w:noProof/>
                <w:webHidden/>
              </w:rPr>
              <w:fldChar w:fldCharType="separate"/>
            </w:r>
            <w:r w:rsidR="00A5032F">
              <w:rPr>
                <w:noProof/>
                <w:webHidden/>
              </w:rPr>
              <w:t>48</w:t>
            </w:r>
            <w:r w:rsidR="00A5032F">
              <w:rPr>
                <w:noProof/>
                <w:webHidden/>
              </w:rPr>
              <w:fldChar w:fldCharType="end"/>
            </w:r>
          </w:hyperlink>
        </w:p>
        <w:p w14:paraId="3739E253" w14:textId="59238B41" w:rsidR="00A5032F" w:rsidRDefault="000B72D4">
          <w:pPr>
            <w:pStyle w:val="Sumrio2"/>
            <w:tabs>
              <w:tab w:val="right" w:leader="dot" w:pos="9061"/>
            </w:tabs>
            <w:rPr>
              <w:rFonts w:asciiTheme="minorHAnsi" w:eastAsiaTheme="minorEastAsia" w:hAnsiTheme="minorHAnsi" w:cstheme="minorBidi"/>
              <w:noProof/>
            </w:rPr>
          </w:pPr>
          <w:hyperlink w:anchor="_Toc178839471" w:history="1">
            <w:r w:rsidR="00A5032F" w:rsidRPr="000C1855">
              <w:rPr>
                <w:rStyle w:val="Hyperlink"/>
                <w:rFonts w:ascii="Arial" w:hAnsi="Arial" w:cs="Arial"/>
                <w:b/>
                <w:bCs/>
                <w:noProof/>
              </w:rPr>
              <w:t>4.2 Projeto</w:t>
            </w:r>
            <w:r w:rsidR="00A5032F">
              <w:rPr>
                <w:noProof/>
                <w:webHidden/>
              </w:rPr>
              <w:tab/>
            </w:r>
            <w:r w:rsidR="00A5032F">
              <w:rPr>
                <w:noProof/>
                <w:webHidden/>
              </w:rPr>
              <w:fldChar w:fldCharType="begin"/>
            </w:r>
            <w:r w:rsidR="00A5032F">
              <w:rPr>
                <w:noProof/>
                <w:webHidden/>
              </w:rPr>
              <w:instrText xml:space="preserve"> PAGEREF _Toc178839471 \h </w:instrText>
            </w:r>
            <w:r w:rsidR="00A5032F">
              <w:rPr>
                <w:noProof/>
                <w:webHidden/>
              </w:rPr>
            </w:r>
            <w:r w:rsidR="00A5032F">
              <w:rPr>
                <w:noProof/>
                <w:webHidden/>
              </w:rPr>
              <w:fldChar w:fldCharType="separate"/>
            </w:r>
            <w:r w:rsidR="00A5032F">
              <w:rPr>
                <w:noProof/>
                <w:webHidden/>
              </w:rPr>
              <w:t>53</w:t>
            </w:r>
            <w:r w:rsidR="00A5032F">
              <w:rPr>
                <w:noProof/>
                <w:webHidden/>
              </w:rPr>
              <w:fldChar w:fldCharType="end"/>
            </w:r>
          </w:hyperlink>
        </w:p>
        <w:p w14:paraId="42AC64F7" w14:textId="27A736FA" w:rsidR="00A5032F" w:rsidRDefault="000B72D4">
          <w:pPr>
            <w:pStyle w:val="Sumrio3"/>
            <w:tabs>
              <w:tab w:val="right" w:leader="dot" w:pos="9061"/>
            </w:tabs>
            <w:rPr>
              <w:rFonts w:asciiTheme="minorHAnsi" w:eastAsiaTheme="minorEastAsia" w:hAnsiTheme="minorHAnsi" w:cstheme="minorBidi"/>
              <w:noProof/>
            </w:rPr>
          </w:pPr>
          <w:hyperlink w:anchor="_Toc178839472" w:history="1">
            <w:r w:rsidR="00A5032F" w:rsidRPr="000C1855">
              <w:rPr>
                <w:rStyle w:val="Hyperlink"/>
                <w:rFonts w:ascii="Arial" w:hAnsi="Arial" w:cs="Arial"/>
                <w:b/>
                <w:bCs/>
                <w:noProof/>
              </w:rPr>
              <w:t>4.2.1 Protótipos do Projeto</w:t>
            </w:r>
            <w:r w:rsidR="00A5032F">
              <w:rPr>
                <w:noProof/>
                <w:webHidden/>
              </w:rPr>
              <w:tab/>
            </w:r>
            <w:r w:rsidR="00A5032F">
              <w:rPr>
                <w:noProof/>
                <w:webHidden/>
              </w:rPr>
              <w:fldChar w:fldCharType="begin"/>
            </w:r>
            <w:r w:rsidR="00A5032F">
              <w:rPr>
                <w:noProof/>
                <w:webHidden/>
              </w:rPr>
              <w:instrText xml:space="preserve"> PAGEREF _Toc178839472 \h </w:instrText>
            </w:r>
            <w:r w:rsidR="00A5032F">
              <w:rPr>
                <w:noProof/>
                <w:webHidden/>
              </w:rPr>
            </w:r>
            <w:r w:rsidR="00A5032F">
              <w:rPr>
                <w:noProof/>
                <w:webHidden/>
              </w:rPr>
              <w:fldChar w:fldCharType="separate"/>
            </w:r>
            <w:r w:rsidR="00A5032F">
              <w:rPr>
                <w:noProof/>
                <w:webHidden/>
              </w:rPr>
              <w:t>53</w:t>
            </w:r>
            <w:r w:rsidR="00A5032F">
              <w:rPr>
                <w:noProof/>
                <w:webHidden/>
              </w:rPr>
              <w:fldChar w:fldCharType="end"/>
            </w:r>
          </w:hyperlink>
        </w:p>
        <w:p w14:paraId="6AAA3743" w14:textId="6546959C" w:rsidR="00A5032F" w:rsidRDefault="000B72D4">
          <w:pPr>
            <w:pStyle w:val="Sumrio1"/>
            <w:tabs>
              <w:tab w:val="right" w:leader="dot" w:pos="9061"/>
            </w:tabs>
            <w:rPr>
              <w:rFonts w:asciiTheme="minorHAnsi" w:eastAsiaTheme="minorEastAsia" w:hAnsiTheme="minorHAnsi" w:cstheme="minorBidi"/>
              <w:noProof/>
            </w:rPr>
          </w:pPr>
          <w:hyperlink w:anchor="_Toc178839473" w:history="1">
            <w:r w:rsidR="00A5032F" w:rsidRPr="000C1855">
              <w:rPr>
                <w:rStyle w:val="Hyperlink"/>
                <w:rFonts w:ascii="Arial" w:hAnsi="Arial" w:cs="Arial"/>
                <w:b/>
                <w:noProof/>
              </w:rPr>
              <w:t>5. CONSIDERAÇÕES FINAIS</w:t>
            </w:r>
            <w:r w:rsidR="00A5032F">
              <w:rPr>
                <w:noProof/>
                <w:webHidden/>
              </w:rPr>
              <w:tab/>
            </w:r>
            <w:r w:rsidR="00A5032F">
              <w:rPr>
                <w:noProof/>
                <w:webHidden/>
              </w:rPr>
              <w:fldChar w:fldCharType="begin"/>
            </w:r>
            <w:r w:rsidR="00A5032F">
              <w:rPr>
                <w:noProof/>
                <w:webHidden/>
              </w:rPr>
              <w:instrText xml:space="preserve"> PAGEREF _Toc178839473 \h </w:instrText>
            </w:r>
            <w:r w:rsidR="00A5032F">
              <w:rPr>
                <w:noProof/>
                <w:webHidden/>
              </w:rPr>
            </w:r>
            <w:r w:rsidR="00A5032F">
              <w:rPr>
                <w:noProof/>
                <w:webHidden/>
              </w:rPr>
              <w:fldChar w:fldCharType="separate"/>
            </w:r>
            <w:r w:rsidR="00A5032F">
              <w:rPr>
                <w:noProof/>
                <w:webHidden/>
              </w:rPr>
              <w:t>56</w:t>
            </w:r>
            <w:r w:rsidR="00A5032F">
              <w:rPr>
                <w:noProof/>
                <w:webHidden/>
              </w:rPr>
              <w:fldChar w:fldCharType="end"/>
            </w:r>
          </w:hyperlink>
        </w:p>
        <w:p w14:paraId="4822A4E7" w14:textId="1F16F5E2" w:rsidR="00946E37" w:rsidRDefault="00946E37">
          <w:r>
            <w:rPr>
              <w:b/>
              <w:bCs/>
            </w:rPr>
            <w:fldChar w:fldCharType="end"/>
          </w:r>
        </w:p>
      </w:sdtContent>
    </w:sdt>
    <w:p w14:paraId="203ABDC0" w14:textId="77777777" w:rsidR="00946E37" w:rsidRDefault="00946E37"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1831877E" w14:textId="3F27995B" w:rsidR="006B6DFD" w:rsidRDefault="006B6DFD" w:rsidP="00EF53F2">
      <w:pPr>
        <w:spacing w:before="240"/>
        <w:rPr>
          <w:rFonts w:ascii="Arial" w:hAnsi="Arial" w:cs="Arial"/>
          <w:bCs/>
          <w:sz w:val="28"/>
          <w:szCs w:val="28"/>
        </w:rPr>
      </w:pPr>
    </w:p>
    <w:p w14:paraId="6D3314D1" w14:textId="5BB2912E" w:rsidR="006B6DFD" w:rsidRDefault="006B6DFD" w:rsidP="00EF53F2">
      <w:pPr>
        <w:spacing w:before="240"/>
        <w:rPr>
          <w:rFonts w:ascii="Arial" w:hAnsi="Arial" w:cs="Arial"/>
          <w:bCs/>
          <w:sz w:val="28"/>
          <w:szCs w:val="28"/>
        </w:rPr>
      </w:pPr>
    </w:p>
    <w:p w14:paraId="05E7DC07" w14:textId="77777777" w:rsidR="00EC2C7F" w:rsidRDefault="00EC2C7F" w:rsidP="0096399F">
      <w:pPr>
        <w:pStyle w:val="Ttulo1"/>
        <w:rPr>
          <w:rFonts w:ascii="Arial" w:hAnsi="Arial" w:cs="Arial"/>
          <w:b/>
          <w:bCs/>
          <w:color w:val="auto"/>
          <w:sz w:val="28"/>
          <w:szCs w:val="28"/>
        </w:rPr>
      </w:pPr>
    </w:p>
    <w:p w14:paraId="6DAAF17F" w14:textId="77777777" w:rsidR="00EC2C7F" w:rsidRDefault="00EC2C7F" w:rsidP="00EC2C7F"/>
    <w:p w14:paraId="72D76CFE" w14:textId="77777777" w:rsidR="00E81667" w:rsidRDefault="00E81667" w:rsidP="00EC2C7F">
      <w:pPr>
        <w:sectPr w:rsidR="00E81667" w:rsidSect="00814041">
          <w:headerReference w:type="default" r:id="rId8"/>
          <w:pgSz w:w="11906" w:h="16838"/>
          <w:pgMar w:top="1701" w:right="1134" w:bottom="1134" w:left="1701" w:header="709" w:footer="709" w:gutter="0"/>
          <w:cols w:space="708"/>
          <w:docGrid w:linePitch="360"/>
        </w:sectPr>
      </w:pPr>
    </w:p>
    <w:p w14:paraId="6659DDB1" w14:textId="339212CC" w:rsidR="001A64D3" w:rsidRPr="0096399F" w:rsidRDefault="001A64D3" w:rsidP="0096399F">
      <w:pPr>
        <w:pStyle w:val="Ttulo1"/>
        <w:rPr>
          <w:rFonts w:ascii="Arial" w:hAnsi="Arial" w:cs="Arial"/>
          <w:b/>
          <w:bCs/>
          <w:color w:val="auto"/>
          <w:sz w:val="28"/>
          <w:szCs w:val="28"/>
        </w:rPr>
      </w:pPr>
      <w:bookmarkStart w:id="14" w:name="_Toc178839425"/>
      <w:r w:rsidRPr="0096399F">
        <w:rPr>
          <w:rFonts w:ascii="Arial" w:hAnsi="Arial" w:cs="Arial"/>
          <w:b/>
          <w:bCs/>
          <w:color w:val="auto"/>
          <w:sz w:val="28"/>
          <w:szCs w:val="28"/>
        </w:rPr>
        <w:lastRenderedPageBreak/>
        <w:t>1. INTRODUÇÃO</w:t>
      </w:r>
      <w:bookmarkEnd w:id="14"/>
    </w:p>
    <w:p w14:paraId="4AF0D9E2" w14:textId="3B59995C"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w:t>
      </w:r>
      <w:r w:rsidR="00590ECA">
        <w:rPr>
          <w:rFonts w:ascii="Arial" w:hAnsi="Arial" w:cs="Arial"/>
          <w:bCs/>
          <w:sz w:val="24"/>
          <w:szCs w:val="24"/>
        </w:rPr>
        <w:t>Libras</w:t>
      </w:r>
      <w:r w:rsidR="00B56E52">
        <w:rPr>
          <w:rFonts w:ascii="Arial" w:hAnsi="Arial" w:cs="Arial"/>
          <w:bCs/>
          <w:sz w:val="24"/>
          <w:szCs w:val="24"/>
        </w:rPr>
        <w:t>)</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501B9ECD"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w:t>
      </w:r>
      <w:r w:rsidR="00590ECA">
        <w:rPr>
          <w:rFonts w:ascii="Arial" w:hAnsi="Arial" w:cs="Arial"/>
          <w:bCs/>
          <w:sz w:val="24"/>
          <w:szCs w:val="24"/>
        </w:rPr>
        <w:t>Libras</w:t>
      </w:r>
      <w:r w:rsidRPr="000667AD">
        <w:rPr>
          <w:rFonts w:ascii="Arial" w:hAnsi="Arial" w:cs="Arial"/>
          <w:bCs/>
          <w:sz w:val="24"/>
          <w:szCs w:val="24"/>
        </w:rPr>
        <w:t>),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w:t>
      </w:r>
      <w:r w:rsidR="0096399F" w:rsidRPr="000667AD">
        <w:rPr>
          <w:rFonts w:ascii="Arial" w:hAnsi="Arial" w:cs="Arial"/>
          <w:bCs/>
          <w:sz w:val="24"/>
          <w:szCs w:val="24"/>
        </w:rPr>
        <w:t>atualmente</w:t>
      </w:r>
      <w:r w:rsidRPr="000667AD">
        <w:rPr>
          <w:rFonts w:ascii="Arial" w:hAnsi="Arial" w:cs="Arial"/>
          <w:bCs/>
          <w:sz w:val="24"/>
          <w:szCs w:val="24"/>
        </w:rPr>
        <w:t>.</w:t>
      </w:r>
      <w:r w:rsidR="001B212E">
        <w:rPr>
          <w:rFonts w:ascii="Arial" w:hAnsi="Arial" w:cs="Arial"/>
          <w:bCs/>
          <w:sz w:val="24"/>
          <w:szCs w:val="24"/>
        </w:rPr>
        <w:t xml:space="preserve"> </w:t>
      </w:r>
    </w:p>
    <w:p w14:paraId="10DF22CE" w14:textId="1F15CDE8"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w:t>
      </w:r>
      <w:r w:rsidR="00590ECA">
        <w:rPr>
          <w:rFonts w:ascii="Arial" w:hAnsi="Arial" w:cs="Arial"/>
          <w:bCs/>
          <w:sz w:val="24"/>
          <w:szCs w:val="24"/>
        </w:rPr>
        <w:t>Libras</w:t>
      </w:r>
      <w:r w:rsidR="001B212E">
        <w:rPr>
          <w:rFonts w:ascii="Arial" w:hAnsi="Arial" w:cs="Arial"/>
          <w:bCs/>
          <w:sz w:val="24"/>
          <w:szCs w:val="24"/>
        </w:rPr>
        <w:t>)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3B4A3CEA" w14:textId="7C9FBC17" w:rsidR="00277F64" w:rsidRDefault="00A66603" w:rsidP="00277F64">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o aprendizado de Língua Brasileira de Sinais (</w:t>
      </w:r>
      <w:r w:rsidR="00590ECA">
        <w:rPr>
          <w:rFonts w:ascii="Arial" w:hAnsi="Arial" w:cs="Arial"/>
          <w:bCs/>
          <w:sz w:val="24"/>
          <w:szCs w:val="24"/>
        </w:rPr>
        <w:t>Libras</w:t>
      </w:r>
      <w:r>
        <w:rPr>
          <w:rFonts w:ascii="Arial" w:hAnsi="Arial" w:cs="Arial"/>
          <w:bCs/>
          <w:sz w:val="24"/>
          <w:szCs w:val="24"/>
        </w:rPr>
        <w:t xml:space="preserve">)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6FDB0F34" w14:textId="77777777" w:rsidR="00277F64" w:rsidRPr="00277F64" w:rsidRDefault="00277F64" w:rsidP="00277F64">
      <w:pPr>
        <w:pStyle w:val="PargrafodaLista"/>
        <w:spacing w:before="240" w:line="360" w:lineRule="auto"/>
        <w:ind w:left="0" w:firstLine="708"/>
        <w:jc w:val="both"/>
        <w:rPr>
          <w:rFonts w:ascii="Arial" w:hAnsi="Arial" w:cs="Arial"/>
          <w:bCs/>
          <w:sz w:val="24"/>
          <w:szCs w:val="24"/>
        </w:rPr>
      </w:pPr>
    </w:p>
    <w:p w14:paraId="7ABE60A6" w14:textId="5A187245" w:rsidR="001A64D3" w:rsidRDefault="001A64D3" w:rsidP="00277F64">
      <w:pPr>
        <w:pStyle w:val="Ttulo2"/>
        <w:numPr>
          <w:ilvl w:val="1"/>
          <w:numId w:val="11"/>
        </w:numPr>
        <w:rPr>
          <w:rFonts w:ascii="Arial" w:hAnsi="Arial" w:cs="Arial"/>
          <w:b/>
          <w:bCs/>
          <w:color w:val="auto"/>
          <w:sz w:val="28"/>
          <w:szCs w:val="28"/>
        </w:rPr>
      </w:pPr>
      <w:bookmarkStart w:id="15" w:name="_Toc178839426"/>
      <w:r w:rsidRPr="0096399F">
        <w:rPr>
          <w:rFonts w:ascii="Arial" w:hAnsi="Arial" w:cs="Arial"/>
          <w:b/>
          <w:bCs/>
          <w:color w:val="auto"/>
          <w:sz w:val="28"/>
          <w:szCs w:val="28"/>
        </w:rPr>
        <w:lastRenderedPageBreak/>
        <w:t>Objetivo geral</w:t>
      </w:r>
      <w:bookmarkEnd w:id="15"/>
    </w:p>
    <w:p w14:paraId="609BF525" w14:textId="77777777" w:rsidR="00277F64" w:rsidRPr="00277F64" w:rsidRDefault="00277F64" w:rsidP="00277F64"/>
    <w:p w14:paraId="237C0CFA" w14:textId="6C49C52D" w:rsidR="001A64D3" w:rsidRPr="001A64D3" w:rsidRDefault="001A64D3" w:rsidP="0096399F">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 objetivo é levar a Língua Brasileira De Sinais para o maior número de pessoas possíveis, sejam elas ouvintes ou não ouvintes, para que possam aprender </w:t>
      </w:r>
      <w:r w:rsidR="00590ECA">
        <w:rPr>
          <w:rFonts w:ascii="Arial" w:hAnsi="Arial" w:cs="Arial"/>
          <w:sz w:val="24"/>
          <w:szCs w:val="24"/>
        </w:rPr>
        <w:t>Libras</w:t>
      </w:r>
      <w:r w:rsidRPr="001A64D3">
        <w:rPr>
          <w:rFonts w:ascii="Arial" w:hAnsi="Arial" w:cs="Arial"/>
          <w:bCs/>
          <w:sz w:val="24"/>
          <w:szCs w:val="24"/>
        </w:rPr>
        <w:t xml:space="preserve">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60B8B412" w:rsidR="001A64D3" w:rsidRDefault="001A64D3" w:rsidP="0096399F">
      <w:pPr>
        <w:pStyle w:val="Ttulo2"/>
        <w:rPr>
          <w:rFonts w:ascii="Arial" w:hAnsi="Arial" w:cs="Arial"/>
          <w:b/>
          <w:bCs/>
          <w:color w:val="auto"/>
          <w:sz w:val="28"/>
          <w:szCs w:val="28"/>
        </w:rPr>
      </w:pPr>
      <w:bookmarkStart w:id="16" w:name="_Toc178839427"/>
      <w:r w:rsidRPr="0096399F">
        <w:rPr>
          <w:rFonts w:ascii="Arial" w:hAnsi="Arial" w:cs="Arial"/>
          <w:b/>
          <w:bCs/>
          <w:color w:val="auto"/>
          <w:sz w:val="28"/>
          <w:szCs w:val="28"/>
        </w:rPr>
        <w:t>1.2 Objetivo específico</w:t>
      </w:r>
      <w:bookmarkEnd w:id="16"/>
      <w:r w:rsidRPr="0096399F">
        <w:rPr>
          <w:rFonts w:ascii="Arial" w:hAnsi="Arial" w:cs="Arial"/>
          <w:b/>
          <w:bCs/>
          <w:color w:val="auto"/>
          <w:sz w:val="28"/>
          <w:szCs w:val="28"/>
        </w:rPr>
        <w:t xml:space="preserve"> </w:t>
      </w:r>
    </w:p>
    <w:p w14:paraId="28E0F51A" w14:textId="77777777" w:rsidR="00277F64" w:rsidRPr="00277F64" w:rsidRDefault="00277F64" w:rsidP="00277F64"/>
    <w:p w14:paraId="7F2CCCED" w14:textId="5560573E" w:rsidR="001A64D3" w:rsidRPr="00CD56B9" w:rsidRDefault="001A64D3" w:rsidP="00A75969">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Expandir e incentivar o aprendizado em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através de uma plataforma digital.</w:t>
      </w:r>
    </w:p>
    <w:p w14:paraId="4D891935" w14:textId="51091A2B" w:rsidR="001A64D3" w:rsidRPr="00CD56B9" w:rsidRDefault="001A64D3" w:rsidP="00112DA6">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Aumentar a forma de como a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pode ser ensinada, através de uma plataforma digital.</w:t>
      </w:r>
    </w:p>
    <w:p w14:paraId="44EB60A2" w14:textId="0BD0F298" w:rsidR="001A64D3" w:rsidRPr="00CD56B9" w:rsidRDefault="001A64D3" w:rsidP="00E12FD8">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Promover a inclusão social dos deficientes auditivos através da plataforma digital de ensino de </w:t>
      </w:r>
      <w:r w:rsidR="00590ECA">
        <w:rPr>
          <w:rFonts w:ascii="Arial" w:hAnsi="Arial" w:cs="Arial"/>
          <w:sz w:val="24"/>
          <w:szCs w:val="24"/>
        </w:rPr>
        <w:t>Libras</w:t>
      </w:r>
      <w:r w:rsidRPr="00CD56B9">
        <w:rPr>
          <w:rFonts w:ascii="Arial" w:hAnsi="Arial" w:cs="Arial"/>
          <w:bCs/>
          <w:sz w:val="24"/>
          <w:szCs w:val="24"/>
        </w:rPr>
        <w:t>.</w:t>
      </w:r>
    </w:p>
    <w:p w14:paraId="7FBE7931" w14:textId="3DDA9A4A" w:rsidR="001A64D3" w:rsidRPr="00CD56B9" w:rsidRDefault="001A64D3" w:rsidP="00EF6F34">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Promover maior interação entre ouvintes e não ouvintes por meio da utilização da plataforma digital.</w:t>
      </w:r>
    </w:p>
    <w:p w14:paraId="26101764" w14:textId="54D905BB" w:rsidR="001A64D3" w:rsidRPr="00CD56B9" w:rsidRDefault="001A64D3" w:rsidP="009A658E">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Reduzir as dificuldades causadas pela falta de comunicação entre ouvintes e não ouvintes.</w:t>
      </w:r>
    </w:p>
    <w:p w14:paraId="525E2FE4" w14:textId="24BDC5D4" w:rsid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1F5B2943" w14:textId="074AC19D" w:rsidR="00CD56B9" w:rsidRDefault="00CD56B9" w:rsidP="00CD56B9">
      <w:pPr>
        <w:spacing w:before="240" w:line="360" w:lineRule="auto"/>
        <w:jc w:val="both"/>
        <w:rPr>
          <w:rFonts w:ascii="Arial" w:hAnsi="Arial" w:cs="Arial"/>
          <w:bCs/>
          <w:sz w:val="24"/>
          <w:szCs w:val="24"/>
        </w:rPr>
      </w:pPr>
    </w:p>
    <w:p w14:paraId="59F26872" w14:textId="1A9F16FD" w:rsidR="00CD56B9" w:rsidRDefault="00CD56B9" w:rsidP="00CD56B9">
      <w:pPr>
        <w:spacing w:before="240" w:line="360" w:lineRule="auto"/>
        <w:jc w:val="both"/>
        <w:rPr>
          <w:rFonts w:ascii="Arial" w:hAnsi="Arial" w:cs="Arial"/>
          <w:bCs/>
          <w:sz w:val="24"/>
          <w:szCs w:val="24"/>
        </w:rPr>
      </w:pPr>
    </w:p>
    <w:p w14:paraId="6441970A" w14:textId="042970C7" w:rsidR="00CD56B9" w:rsidRDefault="00CD56B9" w:rsidP="00CD56B9">
      <w:pPr>
        <w:spacing w:before="240" w:line="360" w:lineRule="auto"/>
        <w:jc w:val="both"/>
        <w:rPr>
          <w:rFonts w:ascii="Arial" w:hAnsi="Arial" w:cs="Arial"/>
          <w:bCs/>
          <w:sz w:val="24"/>
          <w:szCs w:val="24"/>
        </w:rPr>
      </w:pPr>
    </w:p>
    <w:p w14:paraId="44D8341F" w14:textId="5D384BFC" w:rsidR="00CD56B9" w:rsidRDefault="00CD56B9" w:rsidP="00CD56B9">
      <w:pPr>
        <w:spacing w:before="240" w:line="360" w:lineRule="auto"/>
        <w:jc w:val="both"/>
        <w:rPr>
          <w:rFonts w:ascii="Arial" w:hAnsi="Arial" w:cs="Arial"/>
          <w:bCs/>
          <w:sz w:val="24"/>
          <w:szCs w:val="24"/>
        </w:rPr>
      </w:pPr>
    </w:p>
    <w:p w14:paraId="53C7F56A" w14:textId="693AF043" w:rsidR="00CD56B9" w:rsidRDefault="00CD56B9" w:rsidP="00CD56B9">
      <w:pPr>
        <w:spacing w:before="240" w:line="360" w:lineRule="auto"/>
        <w:jc w:val="both"/>
        <w:rPr>
          <w:rFonts w:ascii="Arial" w:hAnsi="Arial" w:cs="Arial"/>
          <w:bCs/>
          <w:sz w:val="24"/>
          <w:szCs w:val="24"/>
        </w:rPr>
      </w:pPr>
    </w:p>
    <w:p w14:paraId="71106865" w14:textId="77777777" w:rsidR="00CD56B9" w:rsidRPr="001A64D3" w:rsidRDefault="00CD56B9" w:rsidP="00CD56B9">
      <w:pPr>
        <w:spacing w:before="240" w:line="360" w:lineRule="auto"/>
        <w:jc w:val="both"/>
        <w:rPr>
          <w:rFonts w:ascii="Arial" w:hAnsi="Arial" w:cs="Arial"/>
          <w:bCs/>
          <w:sz w:val="24"/>
          <w:szCs w:val="24"/>
        </w:rPr>
      </w:pPr>
    </w:p>
    <w:p w14:paraId="0260327F" w14:textId="77777777" w:rsidR="001A64D3" w:rsidRPr="0096399F" w:rsidRDefault="001A64D3" w:rsidP="0096399F">
      <w:pPr>
        <w:pStyle w:val="Ttulo2"/>
        <w:rPr>
          <w:rFonts w:ascii="Arial" w:hAnsi="Arial" w:cs="Arial"/>
          <w:b/>
          <w:bCs/>
          <w:color w:val="auto"/>
          <w:sz w:val="28"/>
          <w:szCs w:val="28"/>
        </w:rPr>
      </w:pPr>
      <w:bookmarkStart w:id="17" w:name="_Toc178839428"/>
      <w:r w:rsidRPr="0096399F">
        <w:rPr>
          <w:rFonts w:ascii="Arial" w:hAnsi="Arial" w:cs="Arial"/>
          <w:b/>
          <w:bCs/>
          <w:color w:val="auto"/>
          <w:sz w:val="28"/>
          <w:szCs w:val="28"/>
        </w:rPr>
        <w:lastRenderedPageBreak/>
        <w:t>1.3 Justificativa</w:t>
      </w:r>
      <w:bookmarkEnd w:id="17"/>
      <w:r w:rsidRPr="0096399F">
        <w:rPr>
          <w:rFonts w:ascii="Arial" w:hAnsi="Arial" w:cs="Arial"/>
          <w:b/>
          <w:bCs/>
          <w:color w:val="auto"/>
          <w:sz w:val="28"/>
          <w:szCs w:val="28"/>
        </w:rPr>
        <w:t xml:space="preserve"> </w:t>
      </w:r>
    </w:p>
    <w:p w14:paraId="3F7DDE7F" w14:textId="5EE4B7CB"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w:t>
      </w:r>
      <w:r w:rsidR="00590ECA">
        <w:rPr>
          <w:rFonts w:ascii="Arial" w:hAnsi="Arial" w:cs="Arial"/>
          <w:sz w:val="24"/>
          <w:szCs w:val="24"/>
        </w:rPr>
        <w:t>Libras</w:t>
      </w:r>
      <w:r w:rsidRPr="001A64D3">
        <w:rPr>
          <w:rFonts w:ascii="Arial" w:hAnsi="Arial" w:cs="Arial"/>
          <w:bCs/>
          <w:sz w:val="24"/>
          <w:szCs w:val="24"/>
        </w:rPr>
        <w:t xml:space="preserve">) no contexto atual do Brasil. A escolha deste tema foi motivada pela necessidade evidente de promover maior acessibilidade e inclusão para a comunidade surda, uma vez que a falta de recursos adequados para aprender e praticar </w:t>
      </w:r>
      <w:r w:rsidR="00590ECA">
        <w:rPr>
          <w:rFonts w:ascii="Arial" w:hAnsi="Arial" w:cs="Arial"/>
          <w:bCs/>
          <w:sz w:val="24"/>
          <w:szCs w:val="24"/>
        </w:rPr>
        <w:t>Libras</w:t>
      </w:r>
      <w:r w:rsidRPr="001A64D3">
        <w:rPr>
          <w:rFonts w:ascii="Arial" w:hAnsi="Arial" w:cs="Arial"/>
          <w:bCs/>
          <w:sz w:val="24"/>
          <w:szCs w:val="24"/>
        </w:rPr>
        <w:t xml:space="preserve"> ainda representa um desafio significativo.</w:t>
      </w:r>
    </w:p>
    <w:p w14:paraId="5ACD75FE" w14:textId="502ED978"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w:t>
      </w:r>
      <w:r w:rsidR="00590ECA">
        <w:rPr>
          <w:rFonts w:ascii="Arial" w:hAnsi="Arial" w:cs="Arial"/>
          <w:sz w:val="24"/>
          <w:szCs w:val="24"/>
        </w:rPr>
        <w:t>Libras</w:t>
      </w:r>
      <w:r w:rsidRPr="001A64D3">
        <w:rPr>
          <w:rFonts w:ascii="Arial" w:hAnsi="Arial" w:cs="Arial"/>
          <w:bCs/>
          <w:sz w:val="24"/>
          <w:szCs w:val="24"/>
        </w:rPr>
        <w:t xml:space="preserve"> são recorrentes da falta de plataformas que ensinam a linguagem para todos os tipos de público, isso causa um desequilíbrio social devido à pouca exposição para com a linguagem. </w:t>
      </w:r>
    </w:p>
    <w:p w14:paraId="17348989" w14:textId="3615DB46"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Os benefícios deste projeto são múltiplos e abrangentes. Além de contribuir para um entendimento mais profundo sobre </w:t>
      </w:r>
      <w:r w:rsidR="00590ECA">
        <w:rPr>
          <w:rFonts w:ascii="Arial" w:hAnsi="Arial" w:cs="Arial"/>
          <w:sz w:val="24"/>
          <w:szCs w:val="24"/>
        </w:rPr>
        <w:t>Libras</w:t>
      </w:r>
      <w:r w:rsidRPr="001A64D3">
        <w:rPr>
          <w:rFonts w:ascii="Arial" w:hAnsi="Arial" w:cs="Arial"/>
          <w:bCs/>
          <w:sz w:val="24"/>
          <w:szCs w:val="24"/>
        </w:rPr>
        <w:t xml:space="preserve"> e a cultura surda, o presente projeto pode somar no ramo do desenvolvimento e aprimoramento de plataformas educacionais e tecnológicas que apoiam a comunicação em </w:t>
      </w:r>
      <w:r w:rsidR="00590ECA">
        <w:rPr>
          <w:rFonts w:ascii="Arial" w:hAnsi="Arial" w:cs="Arial"/>
          <w:sz w:val="24"/>
          <w:szCs w:val="24"/>
        </w:rPr>
        <w:t>Libras</w:t>
      </w:r>
      <w:r w:rsidRPr="001A64D3">
        <w:rPr>
          <w:rFonts w:ascii="Arial" w:hAnsi="Arial" w:cs="Arial"/>
          <w:bCs/>
          <w:sz w:val="24"/>
          <w:szCs w:val="24"/>
        </w:rPr>
        <w:t>. Espera-se que isso resulte em avanços significativos na criação de ambientes mais acessíveis e inclusivos para os usuários dessa língua.</w:t>
      </w:r>
    </w:p>
    <w:p w14:paraId="558D14B3" w14:textId="657C777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Do ponto de vista teórico, a relevância do tema tem a necessidade de explorar e expandir o conhecimento sobre </w:t>
      </w:r>
      <w:r w:rsidR="00590ECA">
        <w:rPr>
          <w:rFonts w:ascii="Arial" w:hAnsi="Arial" w:cs="Arial"/>
          <w:sz w:val="24"/>
          <w:szCs w:val="24"/>
        </w:rPr>
        <w:t>Libras</w:t>
      </w:r>
      <w:r w:rsidR="00195538" w:rsidRPr="001A64D3">
        <w:rPr>
          <w:rFonts w:ascii="Arial" w:hAnsi="Arial" w:cs="Arial"/>
          <w:bCs/>
          <w:sz w:val="24"/>
          <w:szCs w:val="24"/>
        </w:rPr>
        <w:t xml:space="preserve"> </w:t>
      </w:r>
      <w:r w:rsidRPr="001A64D3">
        <w:rPr>
          <w:rFonts w:ascii="Arial" w:hAnsi="Arial" w:cs="Arial"/>
          <w:bCs/>
          <w:sz w:val="24"/>
          <w:szCs w:val="24"/>
        </w:rPr>
        <w:t>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543B3F8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Portanto, o projeto apresenta uma proposta que não apenas preenche uma lacuna significativa na linguagem existente, mas também visa impactar positivamente a vida diária dos ouvintes e não ouvintes ao fornecer recursos e estratégias eficazes para promover a comunicação em </w:t>
      </w:r>
      <w:r w:rsidR="00590ECA">
        <w:rPr>
          <w:rFonts w:ascii="Arial" w:hAnsi="Arial" w:cs="Arial"/>
          <w:sz w:val="24"/>
          <w:szCs w:val="24"/>
        </w:rPr>
        <w:t>Libras</w:t>
      </w:r>
      <w:r w:rsidRPr="001A64D3">
        <w:rPr>
          <w:rFonts w:ascii="Arial" w:hAnsi="Arial" w:cs="Arial"/>
          <w:bCs/>
          <w:sz w:val="24"/>
          <w:szCs w:val="24"/>
        </w:rPr>
        <w:t>. O projeto se compromete a contribuir de maneira significativa para o campo da acessibilidade linguística e cultural no Brasil.</w:t>
      </w:r>
    </w:p>
    <w:p w14:paraId="1DD02D7E" w14:textId="3342FFC2"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w:t>
      </w:r>
      <w:r w:rsidR="00590ECA">
        <w:rPr>
          <w:rFonts w:ascii="Arial" w:hAnsi="Arial" w:cs="Arial"/>
          <w:sz w:val="24"/>
          <w:szCs w:val="24"/>
        </w:rPr>
        <w:t>Libras</w:t>
      </w:r>
      <w:r w:rsidRPr="001A64D3">
        <w:rPr>
          <w:rFonts w:ascii="Arial" w:hAnsi="Arial" w:cs="Arial"/>
          <w:bCs/>
          <w:sz w:val="24"/>
          <w:szCs w:val="24"/>
        </w:rPr>
        <w:t xml:space="preserve">, é fundamental destacar como a aplicação prática desse projeto pode transformar positivamente a vida das pessoas surdas no Brasil. Ao promover maior disponibilidade de recursos educacionais específicos e plataformas acessíveis, nosso projeto não apenas facilita </w:t>
      </w:r>
      <w:r w:rsidRPr="001A64D3">
        <w:rPr>
          <w:rFonts w:ascii="Arial" w:hAnsi="Arial" w:cs="Arial"/>
          <w:bCs/>
          <w:sz w:val="24"/>
          <w:szCs w:val="24"/>
        </w:rPr>
        <w:lastRenderedPageBreak/>
        <w:t>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3D8FA47C" w:rsidR="0008011C" w:rsidRPr="0096399F" w:rsidRDefault="0008011C" w:rsidP="0096399F">
      <w:pPr>
        <w:pStyle w:val="Ttulo1"/>
        <w:rPr>
          <w:rFonts w:ascii="Arial" w:hAnsi="Arial" w:cs="Arial"/>
          <w:b/>
          <w:bCs/>
          <w:color w:val="auto"/>
          <w:sz w:val="28"/>
          <w:szCs w:val="28"/>
        </w:rPr>
      </w:pPr>
      <w:bookmarkStart w:id="18" w:name="_Toc178839429"/>
      <w:r w:rsidRPr="0096399F">
        <w:rPr>
          <w:rFonts w:ascii="Arial" w:hAnsi="Arial" w:cs="Arial"/>
          <w:b/>
          <w:bCs/>
          <w:color w:val="auto"/>
          <w:sz w:val="28"/>
          <w:szCs w:val="28"/>
        </w:rPr>
        <w:t>2</w:t>
      </w:r>
      <w:r w:rsidR="0096399F" w:rsidRPr="0096399F">
        <w:rPr>
          <w:rFonts w:ascii="Arial" w:hAnsi="Arial" w:cs="Arial"/>
          <w:b/>
          <w:bCs/>
          <w:color w:val="auto"/>
          <w:sz w:val="28"/>
          <w:szCs w:val="28"/>
        </w:rPr>
        <w:t>.</w:t>
      </w:r>
      <w:r w:rsidRPr="0096399F">
        <w:rPr>
          <w:rFonts w:ascii="Arial" w:hAnsi="Arial" w:cs="Arial"/>
          <w:b/>
          <w:bCs/>
          <w:color w:val="auto"/>
          <w:sz w:val="28"/>
          <w:szCs w:val="28"/>
        </w:rPr>
        <w:t xml:space="preserve"> REFERENCIAL TEÓRICO</w:t>
      </w:r>
      <w:bookmarkEnd w:id="18"/>
      <w:r w:rsidRPr="0096399F">
        <w:rPr>
          <w:rFonts w:ascii="Arial" w:hAnsi="Arial" w:cs="Arial"/>
          <w:b/>
          <w:bCs/>
          <w:color w:val="auto"/>
          <w:sz w:val="28"/>
          <w:szCs w:val="28"/>
        </w:rPr>
        <w:t xml:space="preserve">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452E17E9" w14:textId="145831B2" w:rsidR="00277F64" w:rsidRPr="00277F64" w:rsidRDefault="0008011C" w:rsidP="00277F64">
      <w:pPr>
        <w:pStyle w:val="Ttulo3"/>
        <w:rPr>
          <w:rFonts w:ascii="Arial" w:hAnsi="Arial" w:cs="Arial"/>
          <w:b/>
          <w:bCs/>
          <w:color w:val="auto"/>
        </w:rPr>
      </w:pPr>
      <w:bookmarkStart w:id="19" w:name="_Toc178839430"/>
      <w:r w:rsidRPr="0096399F">
        <w:rPr>
          <w:rFonts w:ascii="Arial" w:hAnsi="Arial" w:cs="Arial"/>
          <w:b/>
          <w:bCs/>
          <w:color w:val="auto"/>
        </w:rPr>
        <w:t>2.1 Deficiências</w:t>
      </w:r>
      <w:bookmarkEnd w:id="19"/>
    </w:p>
    <w:p w14:paraId="3A687F49" w14:textId="18D6B13A"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r w:rsidR="00A06E55">
        <w:rPr>
          <w:rFonts w:ascii="Arial" w:hAnsi="Arial" w:cs="Arial"/>
          <w:bCs/>
          <w:sz w:val="24"/>
          <w:szCs w:val="28"/>
        </w:rPr>
        <w:t>à</w:t>
      </w:r>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1627CF24" w14:textId="3480C14C" w:rsidR="0008011C" w:rsidRPr="00583195" w:rsidRDefault="0008011C" w:rsidP="00583195">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r w:rsidRPr="00583195">
        <w:rPr>
          <w:rFonts w:ascii="Arial" w:hAnsi="Arial" w:cs="Arial"/>
          <w:bCs/>
          <w:sz w:val="24"/>
          <w:szCs w:val="28"/>
        </w:rPr>
        <w:t>:</w:t>
      </w:r>
      <w:r w:rsidR="00A82663" w:rsidRPr="00583195">
        <w:rPr>
          <w:rFonts w:ascii="Arial" w:hAnsi="Arial" w:cs="Arial"/>
          <w:bCs/>
          <w:sz w:val="24"/>
          <w:szCs w:val="28"/>
        </w:rPr>
        <w:t xml:space="preserve"> </w:t>
      </w:r>
      <w:r w:rsidRPr="00583195">
        <w:rPr>
          <w:rFonts w:ascii="Arial" w:hAnsi="Arial" w:cs="Arial"/>
          <w:bCs/>
          <w:sz w:val="24"/>
          <w:szCs w:val="24"/>
        </w:rPr>
        <w:t xml:space="preserve">“Pessoas com deficiência são aquelas que têm impedimentos de natureza física, mental, intelectual ou sensorial, os quais, em interações com diversas </w:t>
      </w:r>
      <w:r w:rsidRPr="00583195">
        <w:rPr>
          <w:rFonts w:ascii="Arial" w:hAnsi="Arial" w:cs="Arial"/>
          <w:bCs/>
          <w:sz w:val="24"/>
          <w:szCs w:val="24"/>
        </w:rPr>
        <w:lastRenderedPageBreak/>
        <w:t xml:space="preserve">barreiras, podem obstruir sua participação plena e </w:t>
      </w:r>
      <w:r w:rsidRPr="00583195">
        <w:rPr>
          <w:rFonts w:ascii="Arial" w:hAnsi="Arial" w:cs="Arial"/>
          <w:bCs/>
          <w:sz w:val="24"/>
          <w:szCs w:val="24"/>
          <w:u w:val="single"/>
        </w:rPr>
        <w:t>efetiva</w:t>
      </w:r>
      <w:r w:rsidRPr="00583195">
        <w:rPr>
          <w:rFonts w:ascii="Arial" w:hAnsi="Arial" w:cs="Arial"/>
          <w:bCs/>
          <w:sz w:val="24"/>
          <w:szCs w:val="24"/>
        </w:rPr>
        <w:t xml:space="preserve"> na sociedade com as demais pessoas</w:t>
      </w:r>
      <w:r w:rsidR="008F04A9" w:rsidRPr="00583195">
        <w:rPr>
          <w:rFonts w:ascii="Arial" w:hAnsi="Arial" w:cs="Arial"/>
          <w:bCs/>
          <w:sz w:val="24"/>
          <w:szCs w:val="24"/>
        </w:rPr>
        <w:t>”</w:t>
      </w:r>
      <w:r w:rsidR="007F5F63" w:rsidRPr="00583195">
        <w:rPr>
          <w:rFonts w:ascii="Arial" w:hAnsi="Arial" w:cs="Arial"/>
          <w:bCs/>
          <w:sz w:val="24"/>
          <w:szCs w:val="24"/>
        </w:rPr>
        <w:t xml:space="preserve"> (MPPR, 2006)</w:t>
      </w:r>
    </w:p>
    <w:p w14:paraId="5BC667D5" w14:textId="34BA1A27" w:rsidR="0008011C" w:rsidRDefault="0008011C" w:rsidP="00583195">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r w:rsidR="00583195">
        <w:rPr>
          <w:rFonts w:ascii="Arial" w:hAnsi="Arial" w:cs="Arial"/>
          <w:bCs/>
          <w:sz w:val="24"/>
          <w:szCs w:val="24"/>
        </w:rPr>
        <w:t xml:space="preserve"> </w:t>
      </w: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04F5DD14"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w:t>
      </w:r>
      <w:r w:rsidR="00F23A0F">
        <w:rPr>
          <w:rFonts w:ascii="Arial" w:hAnsi="Arial" w:cs="Arial"/>
          <w:bCs/>
          <w:sz w:val="24"/>
          <w:szCs w:val="24"/>
        </w:rPr>
        <w:t>se tornaram</w:t>
      </w:r>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Pr="00A9605C" w:rsidRDefault="0008011C" w:rsidP="00A9605C">
      <w:pPr>
        <w:pStyle w:val="Ttulo3"/>
        <w:rPr>
          <w:rFonts w:ascii="Arial" w:hAnsi="Arial" w:cs="Arial"/>
          <w:b/>
          <w:bCs/>
          <w:color w:val="auto"/>
        </w:rPr>
      </w:pPr>
      <w:bookmarkStart w:id="20" w:name="_Toc178839431"/>
      <w:r w:rsidRPr="00A9605C">
        <w:rPr>
          <w:rFonts w:ascii="Arial" w:hAnsi="Arial" w:cs="Arial"/>
          <w:b/>
          <w:bCs/>
          <w:color w:val="auto"/>
        </w:rPr>
        <w:t>2.1.2 Deficiência Auditiva</w:t>
      </w:r>
      <w:bookmarkEnd w:id="20"/>
      <w:r w:rsidRPr="00A9605C">
        <w:rPr>
          <w:rFonts w:ascii="Arial" w:hAnsi="Arial" w:cs="Arial"/>
          <w:b/>
          <w:bCs/>
          <w:color w:val="auto"/>
        </w:rPr>
        <w:t xml:space="preserve"> </w:t>
      </w:r>
    </w:p>
    <w:p w14:paraId="071E55A9" w14:textId="628A1F23"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Ampudia. A deficiência auditiva é caracterizada através da perda parcial ou total da audição, causada por má-formação (causa genética), lesão na orelha ou nas estruturas que compõem o aparelho auditivo. </w:t>
      </w:r>
    </w:p>
    <w:p w14:paraId="31C8E3E6" w14:textId="27B7C73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e acompanhamento terapêutico. Em graus mais avançados como perda severa </w:t>
      </w:r>
      <w:r>
        <w:rPr>
          <w:rFonts w:ascii="Arial" w:hAnsi="Arial" w:cs="Arial"/>
          <w:bCs/>
          <w:sz w:val="24"/>
          <w:szCs w:val="24"/>
        </w:rPr>
        <w:lastRenderedPageBreak/>
        <w:t xml:space="preserve">(incapacidade de ouvir tons menores de 80 decibéis, em média) e profunda (incapacidade de ouvir tons emitidos com intensidade menor que 91 decibéis), aparelhos e órteses ajudam parcialmente, mas o aprendizado de </w:t>
      </w:r>
      <w:r w:rsidR="00590ECA">
        <w:rPr>
          <w:rFonts w:ascii="Arial" w:hAnsi="Arial" w:cs="Arial"/>
          <w:bCs/>
          <w:sz w:val="24"/>
          <w:szCs w:val="24"/>
        </w:rPr>
        <w:t>Libras</w:t>
      </w:r>
      <w:r>
        <w:rPr>
          <w:rFonts w:ascii="Arial" w:hAnsi="Arial" w:cs="Arial"/>
          <w:bCs/>
          <w:sz w:val="24"/>
          <w:szCs w:val="24"/>
        </w:rPr>
        <w:t xml:space="preserve">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Pr="00A9605C" w:rsidRDefault="0008011C" w:rsidP="00A9605C">
      <w:pPr>
        <w:pStyle w:val="Ttulo3"/>
        <w:rPr>
          <w:rFonts w:ascii="Arial" w:hAnsi="Arial" w:cs="Arial"/>
          <w:b/>
          <w:bCs/>
          <w:color w:val="auto"/>
        </w:rPr>
      </w:pPr>
      <w:bookmarkStart w:id="21" w:name="_Toc178839432"/>
      <w:r w:rsidRPr="00A9605C">
        <w:rPr>
          <w:rFonts w:ascii="Arial" w:hAnsi="Arial" w:cs="Arial"/>
          <w:b/>
          <w:bCs/>
          <w:color w:val="auto"/>
        </w:rPr>
        <w:t>2.1.3 Educação do deficiente</w:t>
      </w:r>
      <w:bookmarkEnd w:id="21"/>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Gilberta S. de Martino Jannuzzi,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5BD58606"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O modelo de interpretação apresentado fornece os elementos necessários para o entendimento da história da educação do deficiente. Na época imperial, uma sociedade rural e desescolarizada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29837F41" w14:textId="77777777" w:rsidR="00277F64" w:rsidRPr="00D97314" w:rsidRDefault="00277F64" w:rsidP="008F04A9">
      <w:pPr>
        <w:spacing w:before="240" w:line="360" w:lineRule="auto"/>
        <w:jc w:val="both"/>
        <w:rPr>
          <w:rFonts w:ascii="Arial" w:hAnsi="Arial" w:cs="Arial"/>
          <w:bCs/>
          <w:sz w:val="24"/>
          <w:szCs w:val="24"/>
        </w:rPr>
      </w:pPr>
    </w:p>
    <w:p w14:paraId="3D7B00B6" w14:textId="0255E4FD" w:rsidR="0008011C" w:rsidRDefault="0008011C" w:rsidP="00A9605C">
      <w:pPr>
        <w:pStyle w:val="Ttulo3"/>
        <w:rPr>
          <w:rFonts w:ascii="Arial" w:hAnsi="Arial" w:cs="Arial"/>
          <w:b/>
          <w:bCs/>
          <w:color w:val="auto"/>
        </w:rPr>
      </w:pPr>
      <w:bookmarkStart w:id="22" w:name="_Toc178839433"/>
      <w:r w:rsidRPr="00A9605C">
        <w:rPr>
          <w:rFonts w:ascii="Arial" w:hAnsi="Arial" w:cs="Arial"/>
          <w:b/>
          <w:bCs/>
          <w:color w:val="auto"/>
        </w:rPr>
        <w:lastRenderedPageBreak/>
        <w:t>2.1.4 Educação do deficiente auditivo</w:t>
      </w:r>
      <w:bookmarkEnd w:id="22"/>
    </w:p>
    <w:p w14:paraId="343E79DB" w14:textId="77777777" w:rsidR="00277F64" w:rsidRPr="00277F64" w:rsidRDefault="00277F64" w:rsidP="00277F64"/>
    <w:p w14:paraId="32D71145" w14:textId="685670E4"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Ampudia. Toda escola regular com alunos com deficiência auditiva possuem o direito de receber um intérprete de </w:t>
      </w:r>
      <w:r w:rsidR="00590ECA">
        <w:rPr>
          <w:rFonts w:ascii="Arial" w:hAnsi="Arial" w:cs="Arial"/>
          <w:bCs/>
          <w:sz w:val="24"/>
          <w:szCs w:val="24"/>
        </w:rPr>
        <w:t>Libras</w:t>
      </w:r>
      <w:r>
        <w:rPr>
          <w:rFonts w:ascii="Arial" w:hAnsi="Arial" w:cs="Arial"/>
          <w:bCs/>
          <w:sz w:val="24"/>
          <w:szCs w:val="24"/>
        </w:rPr>
        <w:t xml:space="preserve">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4693E56D"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w:t>
      </w:r>
      <w:r w:rsidR="00590ECA">
        <w:rPr>
          <w:rFonts w:ascii="Arial" w:hAnsi="Arial" w:cs="Arial"/>
          <w:bCs/>
          <w:sz w:val="24"/>
          <w:szCs w:val="24"/>
        </w:rPr>
        <w:t>Libras</w:t>
      </w:r>
      <w:r>
        <w:rPr>
          <w:rFonts w:ascii="Arial" w:hAnsi="Arial" w:cs="Arial"/>
          <w:bCs/>
          <w:sz w:val="24"/>
          <w:szCs w:val="24"/>
        </w:rPr>
        <w:t xml:space="preserve"> ou o acompanhamento de um intérprete em sala, garantindo assim uma inclusão mais efetiva dos alunos.</w:t>
      </w:r>
    </w:p>
    <w:p w14:paraId="31D9DBB8" w14:textId="056C8D04" w:rsidR="0008011C" w:rsidRDefault="0008011C" w:rsidP="0096399F">
      <w:pPr>
        <w:pStyle w:val="Ttulo2"/>
        <w:rPr>
          <w:rFonts w:ascii="Arial" w:hAnsi="Arial" w:cs="Arial"/>
          <w:b/>
          <w:bCs/>
          <w:color w:val="auto"/>
          <w:sz w:val="28"/>
          <w:szCs w:val="28"/>
        </w:rPr>
      </w:pPr>
      <w:bookmarkStart w:id="23" w:name="_Toc178839434"/>
      <w:r w:rsidRPr="0096399F">
        <w:rPr>
          <w:rFonts w:ascii="Arial" w:hAnsi="Arial" w:cs="Arial"/>
          <w:b/>
          <w:bCs/>
          <w:color w:val="auto"/>
          <w:sz w:val="28"/>
          <w:szCs w:val="28"/>
        </w:rPr>
        <w:t>2.2 Inclusão Social</w:t>
      </w:r>
      <w:bookmarkEnd w:id="23"/>
      <w:r w:rsidRPr="0096399F">
        <w:rPr>
          <w:rFonts w:ascii="Arial" w:hAnsi="Arial" w:cs="Arial"/>
          <w:b/>
          <w:bCs/>
          <w:color w:val="auto"/>
          <w:sz w:val="28"/>
          <w:szCs w:val="28"/>
        </w:rPr>
        <w:t xml:space="preserve"> </w:t>
      </w:r>
    </w:p>
    <w:p w14:paraId="306A8AA7" w14:textId="77777777" w:rsidR="00277F64" w:rsidRPr="00277F64" w:rsidRDefault="00277F64" w:rsidP="00277F64"/>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ibct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2E92D9F2" w14:textId="74187287" w:rsidR="0008011C" w:rsidRPr="008F04A9" w:rsidRDefault="0008011C" w:rsidP="00A82663">
      <w:pPr>
        <w:spacing w:before="240" w:line="360" w:lineRule="auto"/>
        <w:ind w:firstLine="360"/>
        <w:jc w:val="both"/>
        <w:rPr>
          <w:rFonts w:ascii="Arial" w:hAnsi="Arial" w:cs="Arial"/>
          <w:sz w:val="16"/>
          <w:szCs w:val="16"/>
        </w:rPr>
      </w:pPr>
      <w:r>
        <w:rPr>
          <w:rFonts w:ascii="Arial" w:hAnsi="Arial" w:cs="Arial"/>
          <w:bCs/>
          <w:sz w:val="24"/>
          <w:szCs w:val="24"/>
        </w:rPr>
        <w:tab/>
        <w:t xml:space="preserve">A ideia de tornar a cidadania digital em política pública expõe determinados pontos de vista. Reconhece que a exclusão digital aumenta a miséria e o </w:t>
      </w:r>
      <w:r>
        <w:rPr>
          <w:rFonts w:ascii="Arial" w:hAnsi="Arial" w:cs="Arial"/>
          <w:bCs/>
          <w:sz w:val="24"/>
          <w:szCs w:val="24"/>
        </w:rPr>
        <w:lastRenderedPageBreak/>
        <w:t xml:space="preserve">desenvolvimento cidadão local e nacional. Assim, o mercado excluiria grupos sociais de baixos recursos da determinada “Era da Informação”. O mesmo acontecimento feito com a alfabetização da população, que só foi idealizada como necessária pois era um critério fundamental para a participação da política pública. </w:t>
      </w:r>
      <w:r w:rsidR="00A82663">
        <w:rPr>
          <w:rFonts w:ascii="Arial" w:hAnsi="Arial" w:cs="Arial"/>
          <w:bCs/>
          <w:sz w:val="24"/>
          <w:szCs w:val="24"/>
        </w:rPr>
        <w:t xml:space="preserve">Segundo Martini </w:t>
      </w:r>
      <w:r w:rsidRPr="00A82663">
        <w:rPr>
          <w:rFonts w:ascii="Arial" w:hAnsi="Arial" w:cs="Arial"/>
          <w:sz w:val="24"/>
          <w:szCs w:val="24"/>
        </w:rPr>
        <w:t>temos de constatar que o direito de se comunicar só é garantido plenamente para quem tem</w:t>
      </w:r>
      <w:r w:rsidR="008F04A9" w:rsidRPr="00A82663">
        <w:rPr>
          <w:rFonts w:ascii="Arial" w:hAnsi="Arial" w:cs="Arial"/>
          <w:sz w:val="24"/>
          <w:szCs w:val="24"/>
        </w:rPr>
        <w:t xml:space="preserve"> </w:t>
      </w:r>
      <w:r w:rsidRPr="00A82663">
        <w:rPr>
          <w:rFonts w:ascii="Arial" w:hAnsi="Arial" w:cs="Arial"/>
          <w:sz w:val="24"/>
          <w:szCs w:val="24"/>
        </w:rPr>
        <w:t>acesso à comunicação em rede.</w:t>
      </w:r>
      <w:r w:rsidR="007F5F63" w:rsidRPr="00A82663">
        <w:rPr>
          <w:rFonts w:ascii="Arial" w:hAnsi="Arial" w:cs="Arial"/>
          <w:sz w:val="24"/>
          <w:szCs w:val="24"/>
        </w:rPr>
        <w:t xml:space="preserve"> (2005)</w:t>
      </w:r>
    </w:p>
    <w:p w14:paraId="52BFE80A" w14:textId="7988428E" w:rsidR="0008011C" w:rsidRPr="008F04A9" w:rsidRDefault="0008011C" w:rsidP="007F5F63">
      <w:pPr>
        <w:spacing w:before="240"/>
        <w:ind w:left="6372" w:firstLine="360"/>
        <w:jc w:val="both"/>
        <w:rPr>
          <w:rFonts w:ascii="Arial" w:hAnsi="Arial" w:cs="Arial"/>
          <w:sz w:val="16"/>
          <w:szCs w:val="16"/>
        </w:rPr>
      </w:pPr>
      <w:r w:rsidRPr="008F04A9">
        <w:rPr>
          <w:rFonts w:ascii="Arial" w:hAnsi="Arial" w:cs="Arial"/>
          <w:sz w:val="16"/>
          <w:szCs w:val="16"/>
        </w:rPr>
        <w:tab/>
      </w:r>
    </w:p>
    <w:p w14:paraId="3305F460" w14:textId="34B5A9BF" w:rsidR="0008011C" w:rsidRDefault="0008011C" w:rsidP="00A82663">
      <w:pPr>
        <w:spacing w:before="240" w:line="360" w:lineRule="auto"/>
        <w:jc w:val="both"/>
        <w:rPr>
          <w:rFonts w:ascii="Arial" w:hAnsi="Arial" w:cs="Arial"/>
          <w:sz w:val="24"/>
          <w:szCs w:val="24"/>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r w:rsidR="00A82663">
        <w:rPr>
          <w:rFonts w:ascii="Arial" w:hAnsi="Arial" w:cs="Arial"/>
          <w:sz w:val="24"/>
          <w:szCs w:val="24"/>
        </w:rPr>
        <w:t>Segundo Martini</w:t>
      </w:r>
      <w:r w:rsidR="00A82663">
        <w:rPr>
          <w:rFonts w:ascii="Arial" w:hAnsi="Arial" w:cs="Arial"/>
          <w:bCs/>
          <w:sz w:val="24"/>
          <w:szCs w:val="24"/>
        </w:rPr>
        <w:t xml:space="preserve">, </w:t>
      </w:r>
      <w:r w:rsidR="00A82663">
        <w:rPr>
          <w:rFonts w:ascii="Arial" w:hAnsi="Arial" w:cs="Arial"/>
          <w:sz w:val="24"/>
          <w:szCs w:val="24"/>
        </w:rPr>
        <w:t>e</w:t>
      </w:r>
      <w:r w:rsidRPr="00A82663">
        <w:rPr>
          <w:rFonts w:ascii="Arial" w:hAnsi="Arial" w:cs="Arial"/>
          <w:sz w:val="24"/>
          <w:szCs w:val="24"/>
        </w:rPr>
        <w:t>star incluído na sociedade é condição vital para o desenvolvimento de qualquer cidadão.</w:t>
      </w:r>
      <w:r w:rsidR="007F5F63" w:rsidRPr="00A82663">
        <w:rPr>
          <w:rFonts w:ascii="Arial" w:hAnsi="Arial" w:cs="Arial"/>
          <w:sz w:val="24"/>
          <w:szCs w:val="24"/>
        </w:rPr>
        <w:t xml:space="preserve"> </w:t>
      </w:r>
      <w:r w:rsidR="00A82663">
        <w:rPr>
          <w:rFonts w:ascii="Arial" w:hAnsi="Arial" w:cs="Arial"/>
          <w:sz w:val="24"/>
          <w:szCs w:val="24"/>
        </w:rPr>
        <w:t>(</w:t>
      </w:r>
      <w:r w:rsidR="007F5F63" w:rsidRPr="00A82663">
        <w:rPr>
          <w:rFonts w:ascii="Arial" w:hAnsi="Arial" w:cs="Arial"/>
          <w:sz w:val="24"/>
          <w:szCs w:val="24"/>
        </w:rPr>
        <w:t>2003)</w:t>
      </w:r>
    </w:p>
    <w:p w14:paraId="383DC2A7" w14:textId="77777777" w:rsidR="00277F64" w:rsidRPr="00A82663" w:rsidRDefault="00277F64" w:rsidP="00A82663">
      <w:pPr>
        <w:spacing w:before="240" w:line="360" w:lineRule="auto"/>
        <w:jc w:val="both"/>
        <w:rPr>
          <w:rFonts w:ascii="Arial" w:hAnsi="Arial" w:cs="Arial"/>
          <w:sz w:val="40"/>
          <w:szCs w:val="40"/>
          <w:u w:val="single"/>
        </w:rPr>
      </w:pPr>
    </w:p>
    <w:p w14:paraId="067CD780" w14:textId="691A981D" w:rsidR="0008011C" w:rsidRDefault="0008011C" w:rsidP="00A9605C">
      <w:pPr>
        <w:pStyle w:val="Ttulo3"/>
        <w:rPr>
          <w:rFonts w:ascii="Arial" w:hAnsi="Arial" w:cs="Arial"/>
          <w:b/>
          <w:bCs/>
          <w:color w:val="auto"/>
        </w:rPr>
      </w:pPr>
      <w:bookmarkStart w:id="24" w:name="_Toc178839435"/>
      <w:r w:rsidRPr="00A9605C">
        <w:rPr>
          <w:rFonts w:ascii="Arial" w:hAnsi="Arial" w:cs="Arial"/>
          <w:b/>
          <w:bCs/>
          <w:color w:val="auto"/>
        </w:rPr>
        <w:t>2.2.1 Inclusão Social de Pessoas com Deficiências</w:t>
      </w:r>
      <w:bookmarkEnd w:id="24"/>
      <w:r w:rsidRPr="00A9605C">
        <w:rPr>
          <w:rFonts w:ascii="Arial" w:hAnsi="Arial" w:cs="Arial"/>
          <w:b/>
          <w:bCs/>
          <w:color w:val="auto"/>
        </w:rPr>
        <w:t xml:space="preserve"> </w:t>
      </w:r>
    </w:p>
    <w:p w14:paraId="3C4A7A42" w14:textId="77777777" w:rsidR="00277F64" w:rsidRPr="00277F64" w:rsidRDefault="00277F64" w:rsidP="00277F64"/>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Cazzaniga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04F79C33" w14:textId="22BB578D" w:rsidR="0008011C" w:rsidRPr="00583195" w:rsidRDefault="0008011C" w:rsidP="00583195">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r w:rsidR="00583195">
        <w:rPr>
          <w:rFonts w:ascii="Arial" w:hAnsi="Arial" w:cs="Arial"/>
          <w:sz w:val="24"/>
          <w:szCs w:val="24"/>
        </w:rPr>
        <w:t xml:space="preserve"> Segundo Regina, p</w:t>
      </w:r>
      <w:r w:rsidRPr="00583195">
        <w:rPr>
          <w:rFonts w:ascii="Arial" w:hAnsi="Arial" w:cs="Arial"/>
          <w:sz w:val="24"/>
          <w:szCs w:val="24"/>
        </w:rPr>
        <w:t>assos fundamentais devem ser dados para mudar o quadro de marginalização dessas pessoas, como: alteração da visão social; inclusão escolar; acatamento à legislação vigente; maiores verbas para programas sociais; uso da mídia, da cibercultura e de novas tecnologias</w:t>
      </w:r>
      <w:r w:rsidR="00A94927">
        <w:rPr>
          <w:rFonts w:ascii="Arial" w:hAnsi="Arial" w:cs="Arial"/>
          <w:sz w:val="24"/>
          <w:szCs w:val="24"/>
        </w:rPr>
        <w:t xml:space="preserve"> </w:t>
      </w:r>
      <w:r w:rsidR="007F5F63" w:rsidRPr="00583195">
        <w:rPr>
          <w:rFonts w:ascii="Arial" w:hAnsi="Arial" w:cs="Arial"/>
          <w:sz w:val="24"/>
          <w:szCs w:val="24"/>
        </w:rPr>
        <w:t>(2000)</w:t>
      </w:r>
      <w:r w:rsidR="00A94927">
        <w:rPr>
          <w:rFonts w:ascii="Arial" w:hAnsi="Arial" w:cs="Arial"/>
          <w:sz w:val="24"/>
          <w:szCs w:val="24"/>
        </w:rPr>
        <w:t>.</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0A49149D" w14:textId="77777777" w:rsidR="0008011C" w:rsidRDefault="0008011C" w:rsidP="0008011C">
      <w:pPr>
        <w:spacing w:before="240"/>
        <w:jc w:val="both"/>
        <w:rPr>
          <w:rFonts w:ascii="Arial" w:hAnsi="Arial" w:cs="Arial"/>
          <w:sz w:val="24"/>
          <w:szCs w:val="24"/>
        </w:rPr>
      </w:pPr>
      <w:r>
        <w:rPr>
          <w:rFonts w:ascii="Arial" w:hAnsi="Arial" w:cs="Arial"/>
          <w:sz w:val="24"/>
          <w:szCs w:val="24"/>
        </w:rPr>
        <w:tab/>
      </w:r>
    </w:p>
    <w:p w14:paraId="5041FA85" w14:textId="081A898D" w:rsidR="0008011C" w:rsidRDefault="0008011C" w:rsidP="00A9605C">
      <w:pPr>
        <w:pStyle w:val="Ttulo2"/>
        <w:rPr>
          <w:rFonts w:ascii="Arial" w:hAnsi="Arial" w:cs="Arial"/>
          <w:b/>
          <w:bCs/>
          <w:color w:val="auto"/>
          <w:sz w:val="24"/>
          <w:szCs w:val="24"/>
        </w:rPr>
      </w:pPr>
      <w:bookmarkStart w:id="25" w:name="_Toc178839436"/>
      <w:r w:rsidRPr="00A9605C">
        <w:rPr>
          <w:rFonts w:ascii="Arial" w:hAnsi="Arial" w:cs="Arial"/>
          <w:b/>
          <w:bCs/>
          <w:color w:val="auto"/>
          <w:sz w:val="24"/>
          <w:szCs w:val="24"/>
        </w:rPr>
        <w:t>2.3 Comunicação</w:t>
      </w:r>
      <w:bookmarkEnd w:id="25"/>
      <w:r w:rsidRPr="00A9605C">
        <w:rPr>
          <w:rFonts w:ascii="Arial" w:hAnsi="Arial" w:cs="Arial"/>
          <w:b/>
          <w:bCs/>
          <w:color w:val="auto"/>
          <w:sz w:val="24"/>
          <w:szCs w:val="24"/>
        </w:rPr>
        <w:t xml:space="preserve">  </w:t>
      </w:r>
    </w:p>
    <w:p w14:paraId="7D1BAB14" w14:textId="77777777" w:rsidR="00A94927" w:rsidRPr="00A94927" w:rsidRDefault="00A94927" w:rsidP="00A94927"/>
    <w:p w14:paraId="0E34A22D" w14:textId="297F1BB3" w:rsidR="0008011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uma oportunidade para criar uma nova disciplina de conhecimento, baseada nas observações do mundo real e complementada pela reflexão teórica.</w:t>
      </w:r>
    </w:p>
    <w:p w14:paraId="143E545E" w14:textId="0C565834"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 xml:space="preserve">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w:t>
      </w:r>
      <w:r w:rsidRPr="00E95BEC">
        <w:rPr>
          <w:rFonts w:ascii="Arial" w:hAnsi="Arial" w:cs="Arial"/>
          <w:sz w:val="24"/>
          <w:szCs w:val="24"/>
        </w:rPr>
        <w:lastRenderedPageBreak/>
        <w:t>questões epistemológicas, ou seja, como o conhecimento é gerado e quais são seus 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 xml:space="preserve">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w:t>
      </w:r>
      <w:r w:rsidRPr="00E95BEC">
        <w:rPr>
          <w:rFonts w:ascii="Arial" w:hAnsi="Arial" w:cs="Arial"/>
          <w:sz w:val="24"/>
          <w:szCs w:val="24"/>
        </w:rPr>
        <w:lastRenderedPageBreak/>
        <w:t>reflexiva e proativa contribui para manter a disciplina dinâmica e em constante evolução.</w:t>
      </w:r>
    </w:p>
    <w:p w14:paraId="34AAE6AE" w14:textId="10411B22" w:rsidR="0008011C" w:rsidRDefault="0008011C" w:rsidP="00A94927">
      <w:pPr>
        <w:spacing w:line="360" w:lineRule="auto"/>
        <w:ind w:firstLine="708"/>
        <w:jc w:val="both"/>
        <w:rPr>
          <w:rFonts w:ascii="Arial" w:hAnsi="Arial" w:cs="Arial"/>
          <w:sz w:val="24"/>
          <w:szCs w:val="24"/>
        </w:rPr>
      </w:pPr>
      <w:r>
        <w:rPr>
          <w:rFonts w:ascii="Arial" w:hAnsi="Arial" w:cs="Arial"/>
          <w:sz w:val="24"/>
          <w:szCs w:val="24"/>
        </w:rPr>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2CBAA312" w14:textId="77777777" w:rsidR="00277F64" w:rsidRDefault="00277F64" w:rsidP="00A94927">
      <w:pPr>
        <w:spacing w:line="360" w:lineRule="auto"/>
        <w:ind w:firstLine="708"/>
        <w:jc w:val="both"/>
        <w:rPr>
          <w:rFonts w:ascii="Arial" w:hAnsi="Arial" w:cs="Arial"/>
          <w:sz w:val="24"/>
          <w:szCs w:val="24"/>
        </w:rPr>
      </w:pPr>
    </w:p>
    <w:p w14:paraId="1B607176" w14:textId="6D3612A6" w:rsidR="0008011C" w:rsidRDefault="0008011C" w:rsidP="00A9605C">
      <w:pPr>
        <w:pStyle w:val="Ttulo3"/>
        <w:rPr>
          <w:rFonts w:ascii="Arial" w:hAnsi="Arial" w:cs="Arial"/>
          <w:b/>
          <w:bCs/>
          <w:color w:val="auto"/>
        </w:rPr>
      </w:pPr>
      <w:r w:rsidRPr="007B64AF">
        <w:tab/>
      </w:r>
      <w:bookmarkStart w:id="26" w:name="_Toc178839437"/>
      <w:r w:rsidRPr="00A9605C">
        <w:rPr>
          <w:rFonts w:ascii="Arial" w:hAnsi="Arial" w:cs="Arial"/>
          <w:b/>
          <w:bCs/>
          <w:color w:val="auto"/>
        </w:rPr>
        <w:t>2.3.1 Comunicação entre ouvintes</w:t>
      </w:r>
      <w:bookmarkEnd w:id="26"/>
      <w:r w:rsidRPr="00A9605C">
        <w:rPr>
          <w:rFonts w:ascii="Arial" w:hAnsi="Arial" w:cs="Arial"/>
          <w:b/>
          <w:bCs/>
          <w:color w:val="auto"/>
        </w:rPr>
        <w:t xml:space="preserve"> </w:t>
      </w:r>
    </w:p>
    <w:p w14:paraId="4E765441" w14:textId="77777777" w:rsidR="00CD56B9" w:rsidRPr="00CD56B9" w:rsidRDefault="00CD56B9" w:rsidP="00CD56B9"/>
    <w:p w14:paraId="5DED83F2" w14:textId="0F0EBA77" w:rsidR="0008011C" w:rsidRDefault="0008011C" w:rsidP="00CD56B9">
      <w:pPr>
        <w:ind w:left="2268"/>
        <w:jc w:val="both"/>
        <w:rPr>
          <w:rFonts w:ascii="Arial" w:hAnsi="Arial" w:cs="Arial"/>
          <w:bCs/>
          <w:sz w:val="16"/>
          <w:szCs w:val="16"/>
        </w:rPr>
      </w:pPr>
      <w:r w:rsidRPr="008F04A9">
        <w:rPr>
          <w:rFonts w:ascii="Arial" w:hAnsi="Arial" w:cs="Arial"/>
          <w:bCs/>
          <w:sz w:val="16"/>
          <w:szCs w:val="16"/>
        </w:rPr>
        <w:t xml:space="preserve">“As atividades humanas são realizadas coletivamente, na grande maioria das situações. Para que isso possa ocorrer, há uma rede de relações interpessoais, </w:t>
      </w:r>
      <w:r w:rsidR="00A06E55" w:rsidRPr="008F04A9">
        <w:rPr>
          <w:rFonts w:ascii="Arial" w:hAnsi="Arial" w:cs="Arial"/>
          <w:bCs/>
          <w:sz w:val="16"/>
          <w:szCs w:val="16"/>
        </w:rPr>
        <w:t>entre pessoas imediatas</w:t>
      </w:r>
      <w:r w:rsidRPr="008F04A9">
        <w:rPr>
          <w:rFonts w:ascii="Arial" w:hAnsi="Arial" w:cs="Arial"/>
          <w:bCs/>
          <w:sz w:val="16"/>
          <w:szCs w:val="16"/>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4314214D" w14:textId="77777777" w:rsidR="00277F64" w:rsidRPr="008F04A9" w:rsidRDefault="00277F64" w:rsidP="00CD56B9">
      <w:pPr>
        <w:ind w:left="2268"/>
        <w:jc w:val="both"/>
        <w:rPr>
          <w:rFonts w:ascii="Arial" w:hAnsi="Arial" w:cs="Arial"/>
          <w:bCs/>
          <w:sz w:val="16"/>
          <w:szCs w:val="16"/>
        </w:rPr>
      </w:pPr>
    </w:p>
    <w:p w14:paraId="7BEBD113" w14:textId="7C8EC983"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lastRenderedPageBreak/>
        <w:t>Além disso, a compreensão da comunicação dentro de contextos coletivos envolve também a percepção das dinâmicas de poder, status e hierarquia que podem influenciar as interações interpessoais. Esses aspectos sociais moldam a forma como as pessoas se comunicam umas com as outras e afetam a distribuição de recursos, oportunidades e influência dentro do grupo.</w:t>
      </w:r>
    </w:p>
    <w:p w14:paraId="4CBFF804" w14:textId="764E580B" w:rsidR="0008011C"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36948C5E" w14:textId="77777777" w:rsidR="00277F64" w:rsidRPr="00F255D0" w:rsidRDefault="00277F64" w:rsidP="00A94927">
      <w:pPr>
        <w:spacing w:line="360" w:lineRule="auto"/>
        <w:ind w:firstLine="708"/>
        <w:jc w:val="both"/>
        <w:rPr>
          <w:rFonts w:ascii="Arial" w:hAnsi="Arial" w:cs="Arial"/>
          <w:bCs/>
          <w:sz w:val="24"/>
          <w:szCs w:val="24"/>
        </w:rPr>
      </w:pPr>
    </w:p>
    <w:p w14:paraId="7B9A88BE" w14:textId="7BD9BB0D" w:rsidR="0008011C" w:rsidRDefault="0008011C" w:rsidP="00A9605C">
      <w:pPr>
        <w:pStyle w:val="Ttulo3"/>
        <w:rPr>
          <w:rFonts w:ascii="Arial" w:hAnsi="Arial" w:cs="Arial"/>
          <w:b/>
          <w:bCs/>
          <w:color w:val="auto"/>
        </w:rPr>
      </w:pPr>
      <w:r>
        <w:tab/>
      </w:r>
      <w:bookmarkStart w:id="27" w:name="_Toc178839438"/>
      <w:r w:rsidRPr="00A9605C">
        <w:rPr>
          <w:rFonts w:ascii="Arial" w:hAnsi="Arial" w:cs="Arial"/>
          <w:b/>
          <w:bCs/>
          <w:color w:val="auto"/>
        </w:rPr>
        <w:t>2.3.2 Comunicação de ouvintes para com não ouvintes</w:t>
      </w:r>
      <w:bookmarkEnd w:id="27"/>
      <w:r w:rsidRPr="00A9605C">
        <w:rPr>
          <w:rFonts w:ascii="Arial" w:hAnsi="Arial" w:cs="Arial"/>
          <w:b/>
          <w:bCs/>
          <w:color w:val="auto"/>
        </w:rPr>
        <w:t xml:space="preserve"> </w:t>
      </w:r>
    </w:p>
    <w:p w14:paraId="6AE9D7CF" w14:textId="77777777" w:rsidR="00277F64" w:rsidRPr="00277F64" w:rsidRDefault="00277F64" w:rsidP="00277F64"/>
    <w:p w14:paraId="1DC6682D" w14:textId="77777777" w:rsidR="00913D77" w:rsidRPr="00913D77" w:rsidRDefault="00913D77" w:rsidP="00913D77"/>
    <w:p w14:paraId="727CD250" w14:textId="3DCD86C6"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sidR="00A94927">
        <w:rPr>
          <w:rFonts w:ascii="Arial" w:hAnsi="Arial" w:cs="Arial"/>
          <w:b/>
          <w:bCs/>
          <w:sz w:val="24"/>
          <w:szCs w:val="24"/>
        </w:rPr>
        <w:tab/>
      </w: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w:t>
      </w:r>
      <w:r w:rsidR="00590ECA">
        <w:rPr>
          <w:rFonts w:ascii="Arial" w:hAnsi="Arial" w:cs="Arial"/>
          <w:sz w:val="24"/>
          <w:szCs w:val="24"/>
        </w:rPr>
        <w:t>Libras</w:t>
      </w:r>
      <w:r w:rsidRPr="00291620">
        <w:rPr>
          <w:rFonts w:ascii="Arial" w:hAnsi="Arial" w:cs="Arial"/>
          <w:sz w:val="24"/>
          <w:szCs w:val="24"/>
        </w:rPr>
        <w:t>) e do papel crucial desempenhado pelos intérpretes no contexto educacional, reconhecendo a significância da comunicação entre surdos e ouvintes em ambientes onde circulam línguas distintas (Mascarenhas &amp; Moraes, 2015, p. 261).</w:t>
      </w:r>
    </w:p>
    <w:p w14:paraId="399D397B" w14:textId="2809043B" w:rsidR="0008011C" w:rsidRDefault="0008011C" w:rsidP="00F255D0">
      <w:pPr>
        <w:spacing w:line="360" w:lineRule="auto"/>
        <w:ind w:firstLine="1416"/>
        <w:jc w:val="both"/>
        <w:rPr>
          <w:rFonts w:ascii="Arial" w:hAnsi="Arial" w:cs="Arial"/>
          <w:sz w:val="24"/>
          <w:szCs w:val="24"/>
        </w:rPr>
      </w:pPr>
      <w:r w:rsidRPr="00291620">
        <w:rPr>
          <w:rFonts w:ascii="Arial" w:hAnsi="Arial" w:cs="Arial"/>
          <w:sz w:val="24"/>
          <w:szCs w:val="24"/>
        </w:rPr>
        <w:t xml:space="preserve">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alunos surdos. Nesse sentido, o trabalho de Mascarenhas e Moraes (2015) ressalta a importância de uma abordagem sensível e crítica no desenvolvimento de políticas e </w:t>
      </w:r>
      <w:r w:rsidRPr="00291620">
        <w:rPr>
          <w:rFonts w:ascii="Arial" w:hAnsi="Arial" w:cs="Arial"/>
          <w:sz w:val="24"/>
          <w:szCs w:val="24"/>
        </w:rPr>
        <w:lastRenderedPageBreak/>
        <w:t>práticas educacionais inclusivas, que reconheçam e celebrem as diferenças individuais.</w:t>
      </w:r>
    </w:p>
    <w:p w14:paraId="7CF411CA" w14:textId="77777777" w:rsidR="00277F64" w:rsidRPr="00291620" w:rsidRDefault="00277F64" w:rsidP="00F255D0">
      <w:pPr>
        <w:spacing w:line="360" w:lineRule="auto"/>
        <w:ind w:firstLine="1416"/>
        <w:jc w:val="both"/>
        <w:rPr>
          <w:rFonts w:ascii="Arial" w:hAnsi="Arial" w:cs="Arial"/>
          <w:sz w:val="24"/>
          <w:szCs w:val="24"/>
        </w:rPr>
      </w:pPr>
    </w:p>
    <w:p w14:paraId="5FB2E53F" w14:textId="54246F5D" w:rsidR="0008011C" w:rsidRDefault="0008011C" w:rsidP="007B64AF">
      <w:pPr>
        <w:pStyle w:val="Ttulo2"/>
        <w:rPr>
          <w:rFonts w:ascii="Arial" w:hAnsi="Arial" w:cs="Arial"/>
          <w:b/>
          <w:bCs/>
          <w:color w:val="auto"/>
          <w:sz w:val="28"/>
          <w:szCs w:val="28"/>
        </w:rPr>
      </w:pPr>
      <w:r w:rsidRPr="007B64AF">
        <w:rPr>
          <w:rFonts w:ascii="Arial" w:hAnsi="Arial" w:cs="Arial"/>
          <w:b/>
          <w:bCs/>
          <w:color w:val="auto"/>
          <w:sz w:val="28"/>
          <w:szCs w:val="28"/>
        </w:rPr>
        <w:tab/>
      </w:r>
      <w:bookmarkStart w:id="28" w:name="_Toc178839439"/>
      <w:r w:rsidRPr="007B64AF">
        <w:rPr>
          <w:rFonts w:ascii="Arial" w:hAnsi="Arial" w:cs="Arial"/>
          <w:b/>
          <w:bCs/>
          <w:color w:val="auto"/>
          <w:sz w:val="28"/>
          <w:szCs w:val="28"/>
        </w:rPr>
        <w:t xml:space="preserve">2.4 </w:t>
      </w:r>
      <w:r w:rsidR="00590ECA">
        <w:rPr>
          <w:rFonts w:ascii="Arial" w:hAnsi="Arial" w:cs="Arial"/>
          <w:b/>
          <w:bCs/>
          <w:color w:val="auto"/>
          <w:sz w:val="28"/>
          <w:szCs w:val="28"/>
        </w:rPr>
        <w:t>L</w:t>
      </w:r>
      <w:r w:rsidR="00BB4C5E">
        <w:rPr>
          <w:rFonts w:ascii="Arial" w:hAnsi="Arial" w:cs="Arial"/>
          <w:b/>
          <w:bCs/>
          <w:color w:val="auto"/>
          <w:sz w:val="28"/>
          <w:szCs w:val="28"/>
        </w:rPr>
        <w:t>ibras</w:t>
      </w:r>
      <w:bookmarkEnd w:id="28"/>
    </w:p>
    <w:p w14:paraId="4C6BED74" w14:textId="77777777" w:rsidR="00913D77" w:rsidRPr="00913D77" w:rsidRDefault="00913D77" w:rsidP="00913D77"/>
    <w:p w14:paraId="6D117940" w14:textId="608055F7" w:rsidR="0008011C" w:rsidRDefault="0008011C" w:rsidP="00F255D0">
      <w:pPr>
        <w:spacing w:line="360" w:lineRule="auto"/>
        <w:jc w:val="both"/>
      </w:pPr>
      <w:r>
        <w:rPr>
          <w:rFonts w:ascii="Arial" w:hAnsi="Arial" w:cs="Arial"/>
          <w:sz w:val="24"/>
          <w:szCs w:val="24"/>
        </w:rPr>
        <w:tab/>
      </w: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marca um marco significativo na história da comunicação e educação dos surdos. Como destaca o artigo "O SURGIMENTO DA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E SUA IMPORTÂNCIA NA COMUNICAÇÃO E EDUCAÇÃO DOS SURDOS" de Sâmia Carvalho do Amaral e orientado por Rosemary Meneses dos Santos, 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não é apenas uma forma alternativa de comunicação para os surdos, mas sim uma língua em si mesma, com sua gramática e estrutura próprias. O estudo dessas bases linguísticas revela não só a riqueza e complexidade da </w:t>
      </w:r>
      <w:r w:rsidR="00590ECA">
        <w:rPr>
          <w:rFonts w:ascii="Arial" w:hAnsi="Arial" w:cs="Arial"/>
          <w:sz w:val="24"/>
          <w:szCs w:val="24"/>
        </w:rPr>
        <w:t>Libras</w:t>
      </w:r>
      <w:r w:rsidRPr="005F7152">
        <w:rPr>
          <w:rFonts w:ascii="Arial" w:hAnsi="Arial" w:cs="Arial"/>
          <w:sz w:val="24"/>
          <w:szCs w:val="24"/>
        </w:rPr>
        <w:t xml:space="preserve">, mas também sua importância na integração social e educacional dos surdos. A partir de uma revisão bibliográfica abrangente, autores como Lima (2006), Marchesi (2004), Reily (2004), Quadros (2009), entre outros, evidenciam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w:t>
      </w:r>
      <w:r w:rsidR="00590ECA">
        <w:rPr>
          <w:rFonts w:ascii="Arial" w:hAnsi="Arial" w:cs="Arial"/>
          <w:sz w:val="24"/>
          <w:szCs w:val="24"/>
        </w:rPr>
        <w:t>Libras</w:t>
      </w:r>
      <w:r w:rsidRPr="005F7152">
        <w:rPr>
          <w:rFonts w:ascii="Arial" w:hAnsi="Arial" w:cs="Arial"/>
          <w:sz w:val="24"/>
          <w:szCs w:val="24"/>
        </w:rPr>
        <w:t xml:space="preserve"> transcende as fronteiras acadêmicas, tornando-se uma ferramenta essencial para promover a igualdade de oportunidades e a plena participação dos surdos na sociedade.</w:t>
      </w:r>
      <w:r w:rsidRPr="005F7152">
        <w:t xml:space="preserve"> </w:t>
      </w:r>
    </w:p>
    <w:p w14:paraId="52658482" w14:textId="78DFCD72" w:rsidR="0008011C" w:rsidRDefault="0008011C" w:rsidP="00A94927">
      <w:pPr>
        <w:spacing w:line="360" w:lineRule="auto"/>
        <w:ind w:firstLine="708"/>
        <w:jc w:val="both"/>
      </w:pP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representa uma conquista histórica para a comunidade surda, pois não se trata apenas de uma forma de comunicação alternativa, mas sim de uma língua natural e complexa, com sua própria gramática e estrutura linguística. Ao longo do tempo, a </w:t>
      </w:r>
      <w:r w:rsidR="00590ECA">
        <w:rPr>
          <w:rFonts w:ascii="Arial" w:hAnsi="Arial" w:cs="Arial"/>
          <w:sz w:val="24"/>
          <w:szCs w:val="24"/>
        </w:rPr>
        <w:t>Libras</w:t>
      </w:r>
      <w:r w:rsidRPr="005F7152">
        <w:rPr>
          <w:rFonts w:ascii="Arial" w:hAnsi="Arial" w:cs="Arial"/>
          <w:sz w:val="24"/>
          <w:szCs w:val="24"/>
        </w:rPr>
        <w:t xml:space="preserve"> tem desempenhado um papel fundamental na vida dos surdos, não apenas facilitando a comunicação entre eles, mas também possibilitando sua integração em diversos aspectos da sociedade, especialmente na educação.</w:t>
      </w:r>
    </w:p>
    <w:p w14:paraId="1B995D99" w14:textId="252673BE" w:rsidR="0008011C" w:rsidRDefault="0008011C" w:rsidP="00A94927">
      <w:pPr>
        <w:spacing w:line="360" w:lineRule="auto"/>
        <w:ind w:firstLine="708"/>
        <w:jc w:val="both"/>
      </w:pPr>
      <w:r w:rsidRPr="005F7152">
        <w:rPr>
          <w:rFonts w:ascii="Arial" w:hAnsi="Arial" w:cs="Arial"/>
          <w:sz w:val="24"/>
          <w:szCs w:val="24"/>
        </w:rPr>
        <w:lastRenderedPageBreak/>
        <w:t xml:space="preserve">Através de uma revisão bibliográfica abrangente, diversos autores contribuíram para evidenciar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Autores como Lima (2006), Marchesi (2004), Reily (2004), Quadros (2009), entre outros, destacam a importância de compreender não apenas a estrutura linguística da</w:t>
      </w:r>
      <w:r w:rsidR="00195538">
        <w:rPr>
          <w:rFonts w:ascii="Arial" w:hAnsi="Arial" w:cs="Arial"/>
          <w:sz w:val="24"/>
          <w:szCs w:val="24"/>
        </w:rPr>
        <w:t xml:space="preserve"> </w:t>
      </w:r>
      <w:r w:rsidR="00590ECA">
        <w:rPr>
          <w:rFonts w:ascii="Arial" w:hAnsi="Arial" w:cs="Arial"/>
          <w:sz w:val="24"/>
          <w:szCs w:val="24"/>
        </w:rPr>
        <w:t>Libras</w:t>
      </w:r>
      <w:r w:rsidRPr="005F7152">
        <w:rPr>
          <w:rFonts w:ascii="Arial" w:hAnsi="Arial" w:cs="Arial"/>
          <w:sz w:val="24"/>
          <w:szCs w:val="24"/>
        </w:rPr>
        <w:t>, mas também os desafios enfrentados pela comunidade surda ao longo da história.</w:t>
      </w:r>
    </w:p>
    <w:p w14:paraId="65A87F69" w14:textId="77777777" w:rsidR="0008011C" w:rsidRDefault="0008011C" w:rsidP="00A94927">
      <w:pPr>
        <w:spacing w:line="360" w:lineRule="auto"/>
        <w:ind w:firstLine="708"/>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3634843" w:rsidR="0008011C" w:rsidRDefault="0008011C" w:rsidP="00A94927">
      <w:pPr>
        <w:spacing w:line="360" w:lineRule="auto"/>
        <w:ind w:firstLine="708"/>
        <w:jc w:val="both"/>
        <w:rPr>
          <w:rFonts w:ascii="Arial" w:hAnsi="Arial" w:cs="Arial"/>
          <w:sz w:val="24"/>
          <w:szCs w:val="24"/>
        </w:rPr>
      </w:pPr>
      <w:r w:rsidRPr="005F7152">
        <w:rPr>
          <w:rFonts w:ascii="Arial" w:hAnsi="Arial" w:cs="Arial"/>
          <w:sz w:val="24"/>
          <w:szCs w:val="24"/>
        </w:rPr>
        <w:t xml:space="preserve">Assim, o estudo da </w:t>
      </w:r>
      <w:r w:rsidR="00590ECA">
        <w:rPr>
          <w:rFonts w:ascii="Arial" w:hAnsi="Arial" w:cs="Arial"/>
          <w:sz w:val="24"/>
          <w:szCs w:val="24"/>
        </w:rPr>
        <w:t>Libras</w:t>
      </w:r>
      <w:r w:rsidRPr="005F7152">
        <w:rPr>
          <w:rFonts w:ascii="Arial" w:hAnsi="Arial" w:cs="Arial"/>
          <w:sz w:val="24"/>
          <w:szCs w:val="24"/>
        </w:rPr>
        <w:t xml:space="preserve">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5B97FEB0" w14:textId="77777777" w:rsidR="00277F64" w:rsidRPr="005F7152" w:rsidRDefault="00277F64" w:rsidP="00A94927">
      <w:pPr>
        <w:spacing w:line="360" w:lineRule="auto"/>
        <w:ind w:firstLine="708"/>
        <w:jc w:val="both"/>
      </w:pPr>
    </w:p>
    <w:p w14:paraId="2DF1C87E" w14:textId="77777777" w:rsidR="0008011C" w:rsidRDefault="0008011C" w:rsidP="007B64AF">
      <w:pPr>
        <w:pStyle w:val="Ttulo3"/>
        <w:rPr>
          <w:rFonts w:ascii="Arial" w:hAnsi="Arial" w:cs="Arial"/>
          <w:b/>
          <w:bCs/>
          <w:color w:val="auto"/>
        </w:rPr>
      </w:pPr>
      <w:r w:rsidRPr="007B64AF">
        <w:rPr>
          <w:rFonts w:ascii="Arial" w:hAnsi="Arial" w:cs="Arial"/>
          <w:b/>
          <w:bCs/>
          <w:color w:val="auto"/>
        </w:rPr>
        <w:tab/>
      </w:r>
      <w:bookmarkStart w:id="29" w:name="_Toc178839440"/>
      <w:r w:rsidRPr="007B64AF">
        <w:rPr>
          <w:rFonts w:ascii="Arial" w:hAnsi="Arial" w:cs="Arial"/>
          <w:b/>
          <w:bCs/>
          <w:color w:val="auto"/>
        </w:rPr>
        <w:t>2.4.1 Teoria do aprendizado</w:t>
      </w:r>
      <w:bookmarkEnd w:id="29"/>
      <w:r w:rsidRPr="007B64AF">
        <w:rPr>
          <w:rFonts w:ascii="Arial" w:hAnsi="Arial" w:cs="Arial"/>
          <w:b/>
          <w:bCs/>
          <w:color w:val="auto"/>
        </w:rPr>
        <w:t xml:space="preserve"> </w:t>
      </w:r>
    </w:p>
    <w:p w14:paraId="76FE8C50" w14:textId="77777777" w:rsidR="00913D77" w:rsidRPr="00913D77" w:rsidRDefault="00913D77" w:rsidP="00913D77"/>
    <w:p w14:paraId="2FA54FA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O estudo realizado por Pelizzari et al. (2001) aborda a teoria da aprendizagem de Ausubel, ressaltando a importância de considerar os conhecimentos prévios dos alunos como ponto de partida para uma aprendizagem significativa. Ausubel enfatiza que quando os novos conteúdos são integrados às estruturas de conhecimento existentes, eles adquirem significado para o aluno, facilitando a construção de novas conexões e uma compreensão mais profunda dos conceitos (Pelizzari et al., 2001).</w:t>
      </w:r>
    </w:p>
    <w:p w14:paraId="73EEB21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Uma das condições essenciais para a ocorrência da aprendizagem significativa, conforme delineado por Ausubel e destacado no estudo, é que o conteúdo a ser aprendido seja potencialmente significativo para o aluno. Isso implica em uma relação lógica e psicologicamente significativa entre o novo conhecimento e os conhecimentos prévios do aluno (Pelizzari et al., 2001). Nesse sentido, o papel do educador é fundamental, pois ele deve criar condições que estimulem a disposição do </w:t>
      </w:r>
      <w:r w:rsidRPr="00435A2C">
        <w:rPr>
          <w:rFonts w:ascii="Arial" w:hAnsi="Arial" w:cs="Arial"/>
          <w:sz w:val="24"/>
          <w:szCs w:val="24"/>
        </w:rPr>
        <w:lastRenderedPageBreak/>
        <w:t>aluno para aprender e promovam a conexão entre os novos conceitos e sua estrutura cognitiva prévia.</w:t>
      </w:r>
    </w:p>
    <w:p w14:paraId="2733A53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A aprendizagem significativa, segundo Ausubel e corroborado pelo estudo, difere da aprendizagem mecânica ou repetitiva, na medida em que envolve uma interação ativa entre a estrutura cognitiva do aluno e o conteúdo de aprendizagem (Pelizzari et al., 2001). Essa interação promove uma modificação mútua, contribuindo para a retenção do conhecimento por mais tempo e facilitando a aprendizagem de novos conteúdos no futuro.</w:t>
      </w:r>
    </w:p>
    <w:p w14:paraId="03567FC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Para facilitar a aprendizagem significativa, Ausubel propõe o uso de mapas conceituais, uma técnica que permite representar as relações entre os conceitos de forma hierárquica e significativa (Pelizzari et al., 2001). Os mapas conceituais não apenas auxiliam na organização do conhecimento, mas também facilitam a identificação de concepções equivocadas e promovem a negociação de significados entre os alunos.</w:t>
      </w:r>
    </w:p>
    <w:p w14:paraId="2871E498" w14:textId="71128B8A" w:rsidR="0008011C" w:rsidRDefault="0008011C" w:rsidP="00A94927">
      <w:pPr>
        <w:spacing w:line="360" w:lineRule="auto"/>
        <w:ind w:firstLine="708"/>
        <w:jc w:val="both"/>
        <w:rPr>
          <w:rFonts w:ascii="Arial" w:hAnsi="Arial" w:cs="Arial"/>
          <w:b/>
          <w:bCs/>
          <w:sz w:val="24"/>
          <w:szCs w:val="24"/>
        </w:rPr>
      </w:pPr>
      <w:r w:rsidRPr="00435A2C">
        <w:rPr>
          <w:rFonts w:ascii="Arial" w:hAnsi="Arial" w:cs="Arial"/>
          <w:sz w:val="24"/>
          <w:szCs w:val="24"/>
        </w:rPr>
        <w:t>Em resumo, o estudo de Pelizzari et al. (2001) evidencia que a teoria da aprendizagem de Ausubel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6F8012A8" w14:textId="77777777" w:rsidR="00277F64" w:rsidRDefault="00277F64" w:rsidP="00A94927">
      <w:pPr>
        <w:spacing w:line="360" w:lineRule="auto"/>
        <w:ind w:firstLine="708"/>
        <w:jc w:val="both"/>
        <w:rPr>
          <w:rFonts w:ascii="Arial" w:hAnsi="Arial" w:cs="Arial"/>
          <w:b/>
          <w:bCs/>
          <w:sz w:val="24"/>
          <w:szCs w:val="24"/>
        </w:rPr>
      </w:pPr>
    </w:p>
    <w:p w14:paraId="345B5E21" w14:textId="7726DD8F" w:rsidR="0008011C" w:rsidRDefault="0008011C" w:rsidP="007B64AF">
      <w:pPr>
        <w:pStyle w:val="Ttulo3"/>
        <w:rPr>
          <w:rFonts w:ascii="Arial" w:hAnsi="Arial" w:cs="Arial"/>
          <w:b/>
          <w:bCs/>
          <w:color w:val="auto"/>
        </w:rPr>
      </w:pPr>
      <w:bookmarkStart w:id="30" w:name="_Toc178839441"/>
      <w:r w:rsidRPr="007B64AF">
        <w:rPr>
          <w:rFonts w:ascii="Arial" w:hAnsi="Arial" w:cs="Arial"/>
          <w:b/>
          <w:bCs/>
          <w:color w:val="auto"/>
        </w:rPr>
        <w:t xml:space="preserve">2.4.2 Aprendizado em </w:t>
      </w:r>
      <w:r w:rsidR="00590ECA">
        <w:rPr>
          <w:rFonts w:ascii="Arial" w:hAnsi="Arial" w:cs="Arial"/>
          <w:b/>
          <w:bCs/>
          <w:color w:val="auto"/>
        </w:rPr>
        <w:t>Libras</w:t>
      </w:r>
      <w:bookmarkEnd w:id="30"/>
    </w:p>
    <w:p w14:paraId="77CE5900" w14:textId="77777777" w:rsidR="00913D77" w:rsidRPr="00913D77" w:rsidRDefault="00913D77" w:rsidP="00913D77"/>
    <w:p w14:paraId="3036F9B2" w14:textId="3AB36D6B"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Língua Brasileira de Sinais (</w:t>
      </w:r>
      <w:r w:rsidR="00590ECA">
        <w:rPr>
          <w:rFonts w:ascii="Arial" w:hAnsi="Arial" w:cs="Arial"/>
          <w:sz w:val="24"/>
          <w:szCs w:val="24"/>
        </w:rPr>
        <w:t>Libras</w:t>
      </w:r>
      <w:r w:rsidRPr="00387495">
        <w:rPr>
          <w:rFonts w:ascii="Arial" w:hAnsi="Arial" w:cs="Arial"/>
          <w:sz w:val="24"/>
          <w:szCs w:val="24"/>
        </w:rPr>
        <w:t xml:space="preserve">)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w:t>
      </w:r>
      <w:r w:rsidR="00590ECA">
        <w:rPr>
          <w:rFonts w:ascii="Arial" w:hAnsi="Arial" w:cs="Arial"/>
          <w:sz w:val="24"/>
          <w:szCs w:val="24"/>
        </w:rPr>
        <w:t>Libras</w:t>
      </w:r>
      <w:r w:rsidRPr="00387495">
        <w:rPr>
          <w:rFonts w:ascii="Arial" w:hAnsi="Arial" w:cs="Arial"/>
          <w:sz w:val="24"/>
          <w:szCs w:val="24"/>
        </w:rPr>
        <w:t xml:space="preserve"> é reconhecida como uma ferramenta essencial para a formação de professores, visando a melhoria do ensino e da aprendizagem dos alunos surdos, além de minimizar os problemas de inclusão escolar e socialização (Muncinelli, 2013).</w:t>
      </w:r>
    </w:p>
    <w:p w14:paraId="4815F61C" w14:textId="77777777" w:rsidR="0008011C" w:rsidRDefault="0008011C" w:rsidP="007B64AF">
      <w:pPr>
        <w:pStyle w:val="Ttulo3"/>
        <w:rPr>
          <w:rFonts w:ascii="Arial" w:hAnsi="Arial" w:cs="Arial"/>
          <w:b/>
          <w:bCs/>
          <w:color w:val="auto"/>
        </w:rPr>
      </w:pPr>
      <w:bookmarkStart w:id="31" w:name="_Toc178839442"/>
      <w:r w:rsidRPr="007B64AF">
        <w:rPr>
          <w:rFonts w:ascii="Arial" w:hAnsi="Arial" w:cs="Arial"/>
          <w:b/>
          <w:bCs/>
          <w:color w:val="auto"/>
        </w:rPr>
        <w:lastRenderedPageBreak/>
        <w:t>2.4.2.1 Histórico da Educação de Surdos</w:t>
      </w:r>
      <w:bookmarkEnd w:id="31"/>
    </w:p>
    <w:p w14:paraId="296A418A" w14:textId="77777777" w:rsidR="00913D77" w:rsidRPr="00913D77" w:rsidRDefault="00913D77" w:rsidP="00913D77"/>
    <w:p w14:paraId="0D8F5EDA"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Durante séculos, a percepção da surdez foi marcada por preconceitos e mal-entendidos. Aristóteles, no século IV a.C., acreditava que a aprendizagem ocorria através da audição, o que levava à conclusão de que os surdos eram menos educáveis que os cegos (Muncinelli, 2013). Na Idade Média, a ideia de que os surdos não poderiam alcançar a salvação perpetuava a exclusão desses indivíduos. Somente no século XVII, com o trabalho do monge Pedro Ponce de León na Espanha, a educação dos surdos começou a tomar forma, usando gestos e alfabetos manuais para comunicação (Muncinelli, 2013).</w:t>
      </w:r>
    </w:p>
    <w:p w14:paraId="50367A08"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(Muncinelli, 2013).</w:t>
      </w:r>
    </w:p>
    <w:p w14:paraId="1AF82FAC" w14:textId="77777777" w:rsidR="00913D77" w:rsidRPr="00387495" w:rsidRDefault="00913D77" w:rsidP="00F255D0">
      <w:pPr>
        <w:spacing w:line="360" w:lineRule="auto"/>
        <w:ind w:firstLine="1416"/>
        <w:jc w:val="both"/>
        <w:rPr>
          <w:rFonts w:ascii="Arial" w:hAnsi="Arial" w:cs="Arial"/>
          <w:sz w:val="24"/>
          <w:szCs w:val="24"/>
        </w:rPr>
      </w:pPr>
    </w:p>
    <w:p w14:paraId="54F45E85" w14:textId="77777777" w:rsidR="0008011C" w:rsidRDefault="0008011C" w:rsidP="007B64AF">
      <w:pPr>
        <w:pStyle w:val="Ttulo3"/>
        <w:rPr>
          <w:rFonts w:ascii="Arial" w:hAnsi="Arial" w:cs="Arial"/>
          <w:b/>
          <w:bCs/>
          <w:color w:val="auto"/>
        </w:rPr>
      </w:pPr>
      <w:bookmarkStart w:id="32" w:name="_Toc178839443"/>
      <w:r w:rsidRPr="007B64AF">
        <w:rPr>
          <w:rFonts w:ascii="Arial" w:hAnsi="Arial" w:cs="Arial"/>
          <w:b/>
          <w:bCs/>
          <w:color w:val="auto"/>
        </w:rPr>
        <w:t>2.4.2.2 Filosofias Educacionais para Surdos</w:t>
      </w:r>
      <w:bookmarkEnd w:id="32"/>
    </w:p>
    <w:p w14:paraId="60B2913B" w14:textId="77777777" w:rsidR="00913D77" w:rsidRPr="00913D77" w:rsidRDefault="00913D77" w:rsidP="00913D77"/>
    <w:p w14:paraId="3DDAF77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(Muncinelli, 2013). Contudo, a filosofia oralista começou a ser questionada na década de 1960, levando à adoção da comunicação total, que permitia o uso de qualquer meio que facilitasse a comunicação, incluindo sinais naturais da Língua de Sinais (Muncinelli, 2013).</w:t>
      </w:r>
    </w:p>
    <w:p w14:paraId="1453B62B"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(Muncinelli, 2013).</w:t>
      </w:r>
    </w:p>
    <w:p w14:paraId="6A805CB8" w14:textId="77777777" w:rsidR="0008011C" w:rsidRPr="00387495" w:rsidRDefault="0008011C" w:rsidP="0008011C">
      <w:pPr>
        <w:ind w:firstLine="708"/>
        <w:jc w:val="both"/>
        <w:rPr>
          <w:rFonts w:ascii="Arial" w:hAnsi="Arial" w:cs="Arial"/>
          <w:sz w:val="24"/>
          <w:szCs w:val="24"/>
        </w:rPr>
      </w:pPr>
    </w:p>
    <w:p w14:paraId="5971FB86" w14:textId="215A91F8" w:rsidR="0008011C" w:rsidRDefault="0008011C" w:rsidP="007B64AF">
      <w:pPr>
        <w:pStyle w:val="Ttulo3"/>
        <w:rPr>
          <w:rFonts w:ascii="Arial" w:hAnsi="Arial" w:cs="Arial"/>
          <w:b/>
          <w:bCs/>
          <w:color w:val="auto"/>
        </w:rPr>
      </w:pPr>
      <w:bookmarkStart w:id="33" w:name="_Toc178839444"/>
      <w:r w:rsidRPr="007B64AF">
        <w:rPr>
          <w:rFonts w:ascii="Arial" w:hAnsi="Arial" w:cs="Arial"/>
          <w:b/>
          <w:bCs/>
          <w:color w:val="auto"/>
        </w:rPr>
        <w:lastRenderedPageBreak/>
        <w:t>2.4.2.3</w:t>
      </w:r>
      <w:r w:rsidR="00195538">
        <w:rPr>
          <w:rFonts w:ascii="Arial" w:hAnsi="Arial" w:cs="Arial"/>
          <w:b/>
          <w:bCs/>
          <w:color w:val="auto"/>
        </w:rPr>
        <w:t xml:space="preserve"> </w:t>
      </w:r>
      <w:r w:rsidR="00590ECA">
        <w:rPr>
          <w:rFonts w:ascii="Arial" w:hAnsi="Arial" w:cs="Arial"/>
          <w:b/>
          <w:bCs/>
          <w:color w:val="auto"/>
        </w:rPr>
        <w:t>Libras</w:t>
      </w:r>
      <w:r w:rsidRPr="007B64AF">
        <w:rPr>
          <w:rFonts w:ascii="Arial" w:hAnsi="Arial" w:cs="Arial"/>
          <w:b/>
          <w:bCs/>
          <w:color w:val="auto"/>
        </w:rPr>
        <w:t>: Legislação e Gramática</w:t>
      </w:r>
      <w:bookmarkEnd w:id="33"/>
    </w:p>
    <w:p w14:paraId="296EEB7C" w14:textId="77777777" w:rsidR="00913D77" w:rsidRPr="00913D77" w:rsidRDefault="00913D77" w:rsidP="00913D77"/>
    <w:p w14:paraId="04CB271D" w14:textId="6EBF2BCF"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O reconhecimento oficial da </w:t>
      </w:r>
      <w:r w:rsidR="00590ECA">
        <w:rPr>
          <w:rFonts w:ascii="Arial" w:hAnsi="Arial" w:cs="Arial"/>
          <w:sz w:val="24"/>
          <w:szCs w:val="24"/>
        </w:rPr>
        <w:t>Libras</w:t>
      </w:r>
      <w:r w:rsidRPr="00387495">
        <w:rPr>
          <w:rFonts w:ascii="Arial" w:hAnsi="Arial" w:cs="Arial"/>
          <w:sz w:val="24"/>
          <w:szCs w:val="24"/>
        </w:rPr>
        <w:t xml:space="preserve"> como segunda língua oficial do Brasil foi consolidado pela Lei nº 10.436/2002 e regulamentado pelo Decreto nº 5.626/2005. Este decreto estipula a inclusão da </w:t>
      </w:r>
      <w:r w:rsidR="00590ECA">
        <w:rPr>
          <w:rFonts w:ascii="Arial" w:hAnsi="Arial" w:cs="Arial"/>
          <w:sz w:val="24"/>
          <w:szCs w:val="24"/>
        </w:rPr>
        <w:t>Libras</w:t>
      </w:r>
      <w:r w:rsidRPr="00387495">
        <w:rPr>
          <w:rFonts w:ascii="Arial" w:hAnsi="Arial" w:cs="Arial"/>
          <w:sz w:val="24"/>
          <w:szCs w:val="24"/>
        </w:rPr>
        <w:t xml:space="preserve"> como disciplina obrigatória nos cursos de formação de professores, tanto em nível médio quanto superior (Muncinelli, 2013). A estrutura gramatical da </w:t>
      </w:r>
      <w:r w:rsidR="00590ECA">
        <w:rPr>
          <w:rFonts w:ascii="Arial" w:hAnsi="Arial" w:cs="Arial"/>
          <w:sz w:val="24"/>
          <w:szCs w:val="24"/>
        </w:rPr>
        <w:t>Libras</w:t>
      </w:r>
      <w:r w:rsidRPr="00387495">
        <w:rPr>
          <w:rFonts w:ascii="Arial" w:hAnsi="Arial" w:cs="Arial"/>
          <w:sz w:val="24"/>
          <w:szCs w:val="24"/>
        </w:rPr>
        <w:t>, que inclui níveis fonológico, morfológico, sintático e semântico, a legitima como uma língua independente da língua portuguesa oral e escrita, proporcionando aos surdos o desenvolvimento cognitivo necessário para a interação social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2A324245" w14:textId="77777777" w:rsidR="00277F64" w:rsidRPr="00387495" w:rsidRDefault="00277F64" w:rsidP="00F255D0">
      <w:pPr>
        <w:spacing w:line="360" w:lineRule="auto"/>
        <w:ind w:firstLine="1416"/>
        <w:jc w:val="both"/>
        <w:rPr>
          <w:rFonts w:ascii="Arial" w:hAnsi="Arial" w:cs="Arial"/>
          <w:sz w:val="24"/>
          <w:szCs w:val="24"/>
        </w:rPr>
      </w:pPr>
    </w:p>
    <w:p w14:paraId="00A83870" w14:textId="77777777" w:rsidR="0008011C" w:rsidRDefault="0008011C" w:rsidP="007B64AF">
      <w:pPr>
        <w:pStyle w:val="Ttulo3"/>
        <w:rPr>
          <w:rFonts w:ascii="Arial" w:hAnsi="Arial" w:cs="Arial"/>
          <w:b/>
          <w:bCs/>
          <w:color w:val="auto"/>
        </w:rPr>
      </w:pPr>
      <w:bookmarkStart w:id="34" w:name="_Toc178839445"/>
      <w:r w:rsidRPr="007B64AF">
        <w:rPr>
          <w:rFonts w:ascii="Arial" w:hAnsi="Arial" w:cs="Arial"/>
          <w:b/>
          <w:bCs/>
          <w:color w:val="auto"/>
        </w:rPr>
        <w:t>2.4.2.4 Considerações Finais</w:t>
      </w:r>
      <w:bookmarkEnd w:id="34"/>
    </w:p>
    <w:p w14:paraId="5F3B9DE1" w14:textId="77777777" w:rsidR="00913D77" w:rsidRPr="00913D77" w:rsidRDefault="00913D77" w:rsidP="00913D77"/>
    <w:p w14:paraId="5089DD4E" w14:textId="2D8D824E"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A inclusão da </w:t>
      </w:r>
      <w:r w:rsidR="00590ECA">
        <w:rPr>
          <w:rFonts w:ascii="Arial" w:hAnsi="Arial" w:cs="Arial"/>
          <w:sz w:val="24"/>
          <w:szCs w:val="24"/>
        </w:rPr>
        <w:t>Libras</w:t>
      </w:r>
      <w:r w:rsidRPr="00387495">
        <w:rPr>
          <w:rFonts w:ascii="Arial" w:hAnsi="Arial" w:cs="Arial"/>
          <w:sz w:val="24"/>
          <w:szCs w:val="24"/>
        </w:rPr>
        <w:t xml:space="preserve">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700738EE" w14:textId="77777777" w:rsidR="00277F64" w:rsidRPr="00387495" w:rsidRDefault="00277F64" w:rsidP="00F255D0">
      <w:pPr>
        <w:spacing w:line="360" w:lineRule="auto"/>
        <w:ind w:firstLine="1416"/>
        <w:jc w:val="both"/>
        <w:rPr>
          <w:rFonts w:ascii="Arial" w:hAnsi="Arial" w:cs="Arial"/>
          <w:sz w:val="24"/>
          <w:szCs w:val="24"/>
        </w:rPr>
      </w:pPr>
    </w:p>
    <w:p w14:paraId="53FBD127" w14:textId="4DF718EA" w:rsidR="0008011C" w:rsidRPr="00195538" w:rsidRDefault="0008011C" w:rsidP="00195538">
      <w:pPr>
        <w:pStyle w:val="Ttulo3"/>
        <w:rPr>
          <w:rFonts w:ascii="Arial" w:hAnsi="Arial" w:cs="Arial"/>
          <w:b/>
          <w:bCs/>
          <w:color w:val="auto"/>
        </w:rPr>
      </w:pPr>
      <w:r w:rsidRPr="00E60191">
        <w:tab/>
      </w:r>
      <w:bookmarkStart w:id="35" w:name="_Toc178839446"/>
      <w:r w:rsidRPr="00195538">
        <w:rPr>
          <w:rFonts w:ascii="Arial" w:hAnsi="Arial" w:cs="Arial"/>
          <w:b/>
          <w:bCs/>
          <w:color w:val="auto"/>
        </w:rPr>
        <w:t xml:space="preserve">2.4.3 Aprendizado em </w:t>
      </w:r>
      <w:r w:rsidR="00590ECA">
        <w:rPr>
          <w:rFonts w:ascii="Arial" w:hAnsi="Arial" w:cs="Arial"/>
          <w:b/>
          <w:bCs/>
          <w:color w:val="auto"/>
        </w:rPr>
        <w:t>Libras</w:t>
      </w:r>
      <w:r w:rsidRPr="00195538">
        <w:rPr>
          <w:rFonts w:ascii="Arial" w:hAnsi="Arial" w:cs="Arial"/>
          <w:b/>
          <w:bCs/>
          <w:color w:val="auto"/>
        </w:rPr>
        <w:t xml:space="preserve"> com </w:t>
      </w:r>
      <w:proofErr w:type="spellStart"/>
      <w:r w:rsidRPr="00195538">
        <w:rPr>
          <w:rFonts w:ascii="Arial" w:hAnsi="Arial" w:cs="Arial"/>
          <w:b/>
          <w:bCs/>
          <w:color w:val="auto"/>
        </w:rPr>
        <w:t>gameficação</w:t>
      </w:r>
      <w:bookmarkEnd w:id="35"/>
      <w:proofErr w:type="spellEnd"/>
    </w:p>
    <w:p w14:paraId="51A3E1EB" w14:textId="77777777" w:rsidR="00913D77" w:rsidRPr="00913D77" w:rsidRDefault="00913D77" w:rsidP="00913D77"/>
    <w:p w14:paraId="7E93A5F9" w14:textId="47E187DB"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EB1A17">
        <w:rPr>
          <w:rFonts w:ascii="Arial" w:hAnsi="Arial" w:cs="Arial"/>
          <w:sz w:val="24"/>
          <w:szCs w:val="24"/>
        </w:rPr>
        <w:t>O ensino e aprendizado da Língua Brasileira de Sinais (</w:t>
      </w:r>
      <w:r w:rsidR="00590ECA">
        <w:rPr>
          <w:rFonts w:ascii="Arial" w:hAnsi="Arial" w:cs="Arial"/>
          <w:sz w:val="24"/>
          <w:szCs w:val="24"/>
        </w:rPr>
        <w:t>Libras</w:t>
      </w:r>
      <w:r w:rsidRPr="00EB1A17">
        <w:rPr>
          <w:rFonts w:ascii="Arial" w:hAnsi="Arial" w:cs="Arial"/>
          <w:sz w:val="24"/>
          <w:szCs w:val="24"/>
        </w:rPr>
        <w:t xml:space="preserve">) continua sendo um desafio significativo para profissionais e aprendizes. Apesar de existirem diversas iniciativas para apoiar o ensino de </w:t>
      </w:r>
      <w:r w:rsidR="00590ECA">
        <w:rPr>
          <w:rFonts w:ascii="Arial" w:hAnsi="Arial" w:cs="Arial"/>
          <w:sz w:val="24"/>
          <w:szCs w:val="24"/>
        </w:rPr>
        <w:t>Libras</w:t>
      </w:r>
      <w:r w:rsidRPr="00EB1A17">
        <w:rPr>
          <w:rFonts w:ascii="Arial" w:hAnsi="Arial" w:cs="Arial"/>
          <w:sz w:val="24"/>
          <w:szCs w:val="24"/>
        </w:rPr>
        <w:t>,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415F420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lastRenderedPageBreak/>
        <w:t xml:space="preserve">A utilização de jogos como ferramenta motivacional no ensino de diversas disciplinas, incluindo </w:t>
      </w:r>
      <w:r w:rsidR="00590ECA">
        <w:rPr>
          <w:rFonts w:ascii="Arial" w:hAnsi="Arial" w:cs="Arial"/>
          <w:sz w:val="24"/>
          <w:szCs w:val="24"/>
        </w:rPr>
        <w:t>Libras</w:t>
      </w:r>
      <w:r w:rsidRPr="00EB1A17">
        <w:rPr>
          <w:rFonts w:ascii="Arial" w:hAnsi="Arial" w:cs="Arial"/>
          <w:sz w:val="24"/>
          <w:szCs w:val="24"/>
        </w:rPr>
        <w:t xml:space="preserve">, é uma prática comum e promissora. Jogos educacionais têm o potencial de transformar o aprendizado em uma atividade mais dinâmica e envolvente. No entanto, muitos jogos de </w:t>
      </w:r>
      <w:r w:rsidR="00590ECA">
        <w:rPr>
          <w:rFonts w:ascii="Arial" w:hAnsi="Arial" w:cs="Arial"/>
          <w:sz w:val="24"/>
          <w:szCs w:val="24"/>
        </w:rPr>
        <w:t>Libras</w:t>
      </w:r>
      <w:r w:rsidRPr="00EB1A17">
        <w:rPr>
          <w:rFonts w:ascii="Arial" w:hAnsi="Arial" w:cs="Arial"/>
          <w:sz w:val="24"/>
          <w:szCs w:val="24"/>
        </w:rPr>
        <w:t xml:space="preserve"> disponíveis atualmente limitam-se a promover o reconhecimento dos sinais sem fornecer mecanismos eficazes para a prática ativa e a correção dos sinais realizados pelos usuários (Lima et al., 2011).</w:t>
      </w:r>
    </w:p>
    <w:p w14:paraId="70335759" w14:textId="07C70469"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Assim como em outras atividades que envolvem habilidades motoras e visuais, como a dança, o aprendizado de </w:t>
      </w:r>
      <w:r w:rsidR="00590ECA">
        <w:rPr>
          <w:rFonts w:ascii="Arial" w:hAnsi="Arial" w:cs="Arial"/>
          <w:sz w:val="24"/>
          <w:szCs w:val="24"/>
        </w:rPr>
        <w:t>Libras</w:t>
      </w:r>
      <w:r w:rsidRPr="00EB1A17">
        <w:rPr>
          <w:rFonts w:ascii="Arial" w:hAnsi="Arial" w:cs="Arial"/>
          <w:sz w:val="24"/>
          <w:szCs w:val="24"/>
        </w:rPr>
        <w:t xml:space="preserve"> requer não apenas o reconhecimento passivo dos sinais, mas também a prática ativa e o feedback constante. A prática com um parceiro que conheça </w:t>
      </w:r>
      <w:r w:rsidR="00590ECA">
        <w:rPr>
          <w:rFonts w:ascii="Arial" w:hAnsi="Arial" w:cs="Arial"/>
          <w:sz w:val="24"/>
          <w:szCs w:val="24"/>
        </w:rPr>
        <w:t>Libras</w:t>
      </w:r>
      <w:r w:rsidRPr="00EB1A17">
        <w:rPr>
          <w:rFonts w:ascii="Arial" w:hAnsi="Arial" w:cs="Arial"/>
          <w:sz w:val="24"/>
          <w:szCs w:val="24"/>
        </w:rPr>
        <w:t xml:space="preserve"> ou através do uso de espelhos e gravações pode ser eficaz, mas ainda falta um sistema mais estruturado que facilite esse processo de forma acessível e interativa (Machado et al., 2011).</w:t>
      </w:r>
    </w:p>
    <w:p w14:paraId="7CAAE95D" w14:textId="3400873A"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Para atender essa necessidade, sistemas interativos que utilizem tecnologias avançadas, como sensores de movimento e avatares virtuais, têm mostrado ser uma abordagem eficaz. Jogos como "Dance Central" e "Your Shape Fitness" utilizam o sensor Kinect para capturar movimentos dos usuários e fornecer feedback visual imediato através de avatares, promovendo um aprendizado mais ativo e corretivo (Harmonix Music Systems, 2014). Adaptar esses princípios para o ensino de </w:t>
      </w:r>
      <w:r w:rsidR="00590ECA">
        <w:rPr>
          <w:rFonts w:ascii="Arial" w:hAnsi="Arial" w:cs="Arial"/>
          <w:sz w:val="24"/>
          <w:szCs w:val="24"/>
        </w:rPr>
        <w:t>Libras</w:t>
      </w:r>
      <w:r w:rsidRPr="00EB1A17">
        <w:rPr>
          <w:rFonts w:ascii="Arial" w:hAnsi="Arial" w:cs="Arial"/>
          <w:sz w:val="24"/>
          <w:szCs w:val="24"/>
        </w:rPr>
        <w:t xml:space="preserve"> pode proporcionar um meio eficiente para a prática dos sinais com retorno imediato sobre a precisão dos movimentos realizados.</w:t>
      </w:r>
    </w:p>
    <w:p w14:paraId="43C7A014" w14:textId="0784F045"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Diante dessa perspectiva, este trabalho propõe um sistema de treinamento de sinais em </w:t>
      </w:r>
      <w:r w:rsidR="00590ECA">
        <w:rPr>
          <w:rFonts w:ascii="Arial" w:hAnsi="Arial" w:cs="Arial"/>
          <w:sz w:val="24"/>
          <w:szCs w:val="24"/>
        </w:rPr>
        <w:t>Libras</w:t>
      </w:r>
      <w:r w:rsidRPr="00EB1A17">
        <w:rPr>
          <w:rFonts w:ascii="Arial" w:hAnsi="Arial" w:cs="Arial"/>
          <w:sz w:val="24"/>
          <w:szCs w:val="24"/>
        </w:rPr>
        <w:t xml:space="preserve"> que, além de promover o reconhecimento dos sinais, também foca na prática ativa e na avaliação através de um mecanismo de Avaliação por Pares. A proposta visa complementar cursos de aperfeiçoamento em </w:t>
      </w:r>
      <w:r w:rsidR="00590ECA">
        <w:rPr>
          <w:rFonts w:ascii="Arial" w:hAnsi="Arial" w:cs="Arial"/>
          <w:sz w:val="24"/>
          <w:szCs w:val="24"/>
        </w:rPr>
        <w:t>Libras</w:t>
      </w:r>
      <w:r w:rsidRPr="00EB1A17">
        <w:rPr>
          <w:rFonts w:ascii="Arial" w:hAnsi="Arial" w:cs="Arial"/>
          <w:sz w:val="24"/>
          <w:szCs w:val="24"/>
        </w:rPr>
        <w:t xml:space="preserve"> na modalidade de Ensino a Distância (EaD), utilizando princípios de Gamification para engajar e motivar os alunos (Ferreira et al., 2011). A avaliação por pares proporciona um ambiente colaborativo, onde os alunos podem receber feedbacks construtivos sobre suas execuções, fomentando uma aprendizagem mais interativa e eficaz.</w:t>
      </w:r>
    </w:p>
    <w:p w14:paraId="4D045F12" w14:textId="51C3B134" w:rsidR="00277F64" w:rsidRDefault="0008011C" w:rsidP="00277F64">
      <w:pPr>
        <w:spacing w:line="360" w:lineRule="auto"/>
        <w:ind w:firstLine="1416"/>
        <w:jc w:val="both"/>
        <w:rPr>
          <w:rFonts w:ascii="Arial" w:hAnsi="Arial" w:cs="Arial"/>
          <w:sz w:val="24"/>
          <w:szCs w:val="24"/>
        </w:rPr>
      </w:pPr>
      <w:r w:rsidRPr="00EB1A17">
        <w:rPr>
          <w:rFonts w:ascii="Arial" w:hAnsi="Arial" w:cs="Arial"/>
          <w:sz w:val="24"/>
          <w:szCs w:val="24"/>
        </w:rPr>
        <w:t xml:space="preserve">Diversos estudos e desenvolvimentos de jogos educacionais destacam a importância da interação ativa no processo de aprendizado. Exemplos incluem jogos para alfabetização, história da arte e engenharia de software, que utilizam tecnologias </w:t>
      </w:r>
      <w:r w:rsidRPr="00EB1A17">
        <w:rPr>
          <w:rFonts w:ascii="Arial" w:hAnsi="Arial" w:cs="Arial"/>
          <w:sz w:val="24"/>
          <w:szCs w:val="24"/>
        </w:rPr>
        <w:lastRenderedPageBreak/>
        <w:t xml:space="preserve">interativas para melhorar o envolvimento e a retenção de conhecimento pelos alunos (Sarmanho et al., 2011; Figueiredo e Figueiredo, 2011). No contexto de </w:t>
      </w:r>
      <w:r w:rsidR="00590ECA">
        <w:rPr>
          <w:rFonts w:ascii="Arial" w:hAnsi="Arial" w:cs="Arial"/>
          <w:sz w:val="24"/>
          <w:szCs w:val="24"/>
        </w:rPr>
        <w:t>Libras</w:t>
      </w:r>
      <w:r w:rsidRPr="00EB1A17">
        <w:rPr>
          <w:rFonts w:ascii="Arial" w:hAnsi="Arial" w:cs="Arial"/>
          <w:sz w:val="24"/>
          <w:szCs w:val="24"/>
        </w:rPr>
        <w:t xml:space="preserve">, apesar de existirem vários jogos disponíveis, como </w:t>
      </w:r>
      <w:proofErr w:type="spellStart"/>
      <w:r w:rsidR="00590ECA">
        <w:rPr>
          <w:rFonts w:ascii="Arial" w:hAnsi="Arial" w:cs="Arial"/>
          <w:sz w:val="24"/>
          <w:szCs w:val="24"/>
        </w:rPr>
        <w:t>Libras</w:t>
      </w:r>
      <w:r w:rsidRPr="00EB1A17">
        <w:rPr>
          <w:rFonts w:ascii="Arial" w:hAnsi="Arial" w:cs="Arial"/>
          <w:sz w:val="24"/>
          <w:szCs w:val="24"/>
        </w:rPr>
        <w:t>Net</w:t>
      </w:r>
      <w:proofErr w:type="spellEnd"/>
      <w:r w:rsidRPr="00EB1A17">
        <w:rPr>
          <w:rFonts w:ascii="Arial" w:hAnsi="Arial" w:cs="Arial"/>
          <w:sz w:val="24"/>
          <w:szCs w:val="24"/>
        </w:rPr>
        <w:t xml:space="preserve"> e </w:t>
      </w:r>
      <w:r w:rsidR="00590ECA">
        <w:rPr>
          <w:rFonts w:ascii="Arial" w:hAnsi="Arial" w:cs="Arial"/>
          <w:sz w:val="24"/>
          <w:szCs w:val="24"/>
        </w:rPr>
        <w:t>Libras</w:t>
      </w:r>
      <w:r w:rsidRPr="00EB1A17">
        <w:rPr>
          <w:rFonts w:ascii="Arial" w:hAnsi="Arial" w:cs="Arial"/>
          <w:sz w:val="24"/>
          <w:szCs w:val="24"/>
        </w:rPr>
        <w:t xml:space="preserve"> Brincando, há uma lacuna significativa em relação ao suporte para a prática ativa e avaliação dos sinais aprendidos (AtividadesEducativas.com, 2014).</w:t>
      </w:r>
    </w:p>
    <w:p w14:paraId="247BABCC" w14:textId="77777777" w:rsidR="00277F64" w:rsidRPr="00913D77" w:rsidRDefault="00277F64" w:rsidP="00277F64">
      <w:pPr>
        <w:spacing w:line="360" w:lineRule="auto"/>
        <w:ind w:firstLine="1416"/>
        <w:jc w:val="both"/>
        <w:rPr>
          <w:rFonts w:ascii="Arial" w:hAnsi="Arial" w:cs="Arial"/>
          <w:sz w:val="24"/>
          <w:szCs w:val="24"/>
        </w:rPr>
      </w:pPr>
    </w:p>
    <w:p w14:paraId="37C69BB7" w14:textId="377A7BD0" w:rsidR="0008011C" w:rsidRDefault="0008011C" w:rsidP="00913D77">
      <w:pPr>
        <w:pStyle w:val="Ttulo2"/>
        <w:spacing w:line="360" w:lineRule="auto"/>
        <w:rPr>
          <w:rFonts w:ascii="Arial" w:hAnsi="Arial" w:cs="Arial"/>
          <w:b/>
          <w:bCs/>
          <w:color w:val="auto"/>
          <w:sz w:val="24"/>
          <w:szCs w:val="24"/>
        </w:rPr>
      </w:pPr>
      <w:bookmarkStart w:id="36" w:name="_Toc178839447"/>
      <w:r w:rsidRPr="007B64AF">
        <w:rPr>
          <w:rFonts w:ascii="Arial" w:hAnsi="Arial" w:cs="Arial"/>
          <w:b/>
          <w:bCs/>
          <w:color w:val="auto"/>
          <w:sz w:val="24"/>
          <w:szCs w:val="24"/>
        </w:rPr>
        <w:t>2.5 Tecnologia</w:t>
      </w:r>
      <w:bookmarkEnd w:id="36"/>
    </w:p>
    <w:p w14:paraId="70ECB812" w14:textId="77777777" w:rsidR="00277F64" w:rsidRPr="00277F64" w:rsidRDefault="00277F64" w:rsidP="00277F64"/>
    <w:p w14:paraId="5950922C" w14:textId="3F08900C" w:rsidR="0008011C" w:rsidRPr="00041A39" w:rsidRDefault="0008011C" w:rsidP="00913D77">
      <w:pPr>
        <w:spacing w:line="360" w:lineRule="auto"/>
        <w:ind w:firstLine="708"/>
        <w:jc w:val="both"/>
        <w:rPr>
          <w:rFonts w:ascii="Arial" w:hAnsi="Arial" w:cs="Arial"/>
          <w:sz w:val="24"/>
          <w:szCs w:val="24"/>
        </w:rPr>
      </w:pPr>
      <w:r w:rsidRPr="00041A39">
        <w:rPr>
          <w:rFonts w:ascii="Arial" w:hAnsi="Arial" w:cs="Arial"/>
          <w:sz w:val="24"/>
          <w:szCs w:val="24"/>
        </w:rPr>
        <w:t>Segundo</w:t>
      </w:r>
      <w:r w:rsidR="004F2118">
        <w:rPr>
          <w:rFonts w:ascii="Arial" w:hAnsi="Arial" w:cs="Arial"/>
          <w:sz w:val="24"/>
          <w:szCs w:val="24"/>
        </w:rPr>
        <w:t xml:space="preserve">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temos que ter o entendimento de que ela 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69790DB0" w14:textId="1E40736C" w:rsidR="0008011C" w:rsidRDefault="0008011C" w:rsidP="00A82663">
      <w:pPr>
        <w:spacing w:line="360" w:lineRule="auto"/>
        <w:ind w:firstLine="708"/>
        <w:jc w:val="both"/>
        <w:rPr>
          <w:rFonts w:ascii="Arial" w:hAnsi="Arial" w:cs="Arial"/>
          <w:bCs/>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r w:rsidR="00A82663">
        <w:rPr>
          <w:rFonts w:ascii="Arial" w:hAnsi="Arial" w:cs="Arial"/>
          <w:sz w:val="24"/>
          <w:szCs w:val="24"/>
        </w:rPr>
        <w:t xml:space="preserve"> </w:t>
      </w:r>
      <w:r w:rsidR="00A82663">
        <w:rPr>
          <w:rFonts w:ascii="Arial" w:hAnsi="Arial" w:cs="Arial"/>
          <w:bCs/>
          <w:sz w:val="24"/>
          <w:szCs w:val="24"/>
        </w:rPr>
        <w:t xml:space="preserve">Segundo Chaves, </w:t>
      </w:r>
      <w:r w:rsidR="00583195">
        <w:rPr>
          <w:rFonts w:ascii="Arial" w:hAnsi="Arial" w:cs="Arial"/>
          <w:bCs/>
          <w:sz w:val="24"/>
          <w:szCs w:val="24"/>
        </w:rPr>
        <w:t>o</w:t>
      </w:r>
      <w:r w:rsidRPr="00A82663">
        <w:rPr>
          <w:rFonts w:ascii="Arial" w:hAnsi="Arial" w:cs="Arial"/>
          <w:bCs/>
          <w:sz w:val="24"/>
          <w:szCs w:val="24"/>
        </w:rPr>
        <w:t xml:space="preserve"> computador além de ser uma tecnologia fundamental para o processamento das informações, vem, como vimos, gradativamente absorvendo as tecnologias de comunicação, à medida que estas se digitalizam (2007)</w:t>
      </w:r>
      <w:r w:rsidR="00583195">
        <w:rPr>
          <w:rFonts w:ascii="Arial" w:hAnsi="Arial" w:cs="Arial"/>
          <w:bCs/>
          <w:sz w:val="24"/>
          <w:szCs w:val="24"/>
        </w:rPr>
        <w:t>.</w:t>
      </w:r>
    </w:p>
    <w:p w14:paraId="2998AAE9" w14:textId="77777777" w:rsidR="00277F64" w:rsidRPr="00A82663" w:rsidRDefault="00277F64" w:rsidP="00A82663">
      <w:pPr>
        <w:spacing w:line="360" w:lineRule="auto"/>
        <w:ind w:firstLine="708"/>
        <w:jc w:val="both"/>
        <w:rPr>
          <w:rFonts w:ascii="Arial" w:hAnsi="Arial" w:cs="Arial"/>
          <w:sz w:val="40"/>
          <w:szCs w:val="40"/>
        </w:rPr>
      </w:pPr>
    </w:p>
    <w:p w14:paraId="640EF625" w14:textId="77777777" w:rsidR="0008011C" w:rsidRPr="00041A39" w:rsidRDefault="0008011C" w:rsidP="0008011C">
      <w:pPr>
        <w:ind w:firstLine="708"/>
        <w:jc w:val="both"/>
        <w:rPr>
          <w:rFonts w:ascii="Arial" w:hAnsi="Arial" w:cs="Arial"/>
          <w:sz w:val="24"/>
          <w:szCs w:val="24"/>
        </w:rPr>
      </w:pPr>
    </w:p>
    <w:p w14:paraId="2D05E826" w14:textId="445E7EC1" w:rsidR="0008011C" w:rsidRDefault="0008011C" w:rsidP="007B64AF">
      <w:pPr>
        <w:pStyle w:val="Ttulo3"/>
        <w:rPr>
          <w:rFonts w:ascii="Arial" w:hAnsi="Arial" w:cs="Arial"/>
          <w:b/>
          <w:bCs/>
          <w:color w:val="auto"/>
        </w:rPr>
      </w:pPr>
      <w:bookmarkStart w:id="37" w:name="_Toc178839448"/>
      <w:r w:rsidRPr="007B64AF">
        <w:rPr>
          <w:rFonts w:ascii="Arial" w:hAnsi="Arial" w:cs="Arial"/>
          <w:b/>
          <w:bCs/>
          <w:color w:val="auto"/>
        </w:rPr>
        <w:lastRenderedPageBreak/>
        <w:t>2.5.1 Influência da tecnologia na sociedade</w:t>
      </w:r>
      <w:bookmarkEnd w:id="37"/>
    </w:p>
    <w:p w14:paraId="78318176" w14:textId="77777777" w:rsidR="00277F64" w:rsidRPr="00277F64" w:rsidRDefault="00277F64" w:rsidP="00277F64"/>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Khon (2007), a sociedade gira em volta no que se domina a ”Era</w:t>
      </w:r>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r>
        <w:rPr>
          <w:rFonts w:ascii="Arial" w:hAnsi="Arial" w:cs="Arial"/>
          <w:color w:val="0D0D0D"/>
          <w:sz w:val="24"/>
          <w:szCs w:val="24"/>
          <w:shd w:val="clear" w:color="auto" w:fill="FFFFFF"/>
        </w:rPr>
        <w:t>webdesign</w:t>
      </w:r>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6E9334A1" w14:textId="60E17AB8" w:rsidR="0008011C"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w:t>
      </w:r>
      <w:r w:rsidRPr="00E23A5F">
        <w:rPr>
          <w:rFonts w:ascii="Arial" w:hAnsi="Arial" w:cs="Arial"/>
          <w:bCs/>
          <w:sz w:val="24"/>
          <w:szCs w:val="24"/>
        </w:rPr>
        <w:lastRenderedPageBreak/>
        <w:t xml:space="preserve">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452DC906" w14:textId="77777777" w:rsidR="00277F64" w:rsidRDefault="00277F64" w:rsidP="00F255D0">
      <w:pPr>
        <w:spacing w:before="240" w:line="360" w:lineRule="auto"/>
        <w:ind w:firstLine="708"/>
        <w:jc w:val="both"/>
        <w:rPr>
          <w:rFonts w:ascii="Arial" w:hAnsi="Arial" w:cs="Arial"/>
          <w:bCs/>
          <w:sz w:val="24"/>
          <w:szCs w:val="24"/>
        </w:rPr>
      </w:pPr>
    </w:p>
    <w:p w14:paraId="2056E646" w14:textId="0885BF67" w:rsidR="0008011C" w:rsidRDefault="0008011C" w:rsidP="007B64AF">
      <w:pPr>
        <w:pStyle w:val="Ttulo3"/>
        <w:rPr>
          <w:rFonts w:ascii="Arial" w:hAnsi="Arial" w:cs="Arial"/>
          <w:b/>
          <w:bCs/>
          <w:color w:val="auto"/>
        </w:rPr>
      </w:pPr>
      <w:bookmarkStart w:id="38" w:name="_Toc178839449"/>
      <w:r w:rsidRPr="007B64AF">
        <w:rPr>
          <w:rFonts w:ascii="Arial" w:hAnsi="Arial" w:cs="Arial"/>
          <w:b/>
          <w:bCs/>
          <w:color w:val="auto"/>
        </w:rPr>
        <w:t>2.5.2 Tecnologia na área de acessibilidades para surdos</w:t>
      </w:r>
      <w:bookmarkEnd w:id="38"/>
    </w:p>
    <w:p w14:paraId="0E0C8C31" w14:textId="77777777" w:rsidR="00277F64" w:rsidRPr="00277F64" w:rsidRDefault="00277F64" w:rsidP="00277F64"/>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De acordo com Boscarioli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Abuzinadah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tab/>
      </w:r>
      <w:r w:rsidRPr="00533D83">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Áfio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(PcD),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Complementando segundo Áfio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126AE901"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lastRenderedPageBreak/>
        <w:t xml:space="preserve"> Nesse contexto, a Educação a Distância (EaD)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EaD atrativa para a educação em saúde de surdos, é necessário avaliar a acessibilidade dos materiais didáticos utilizados nessa modalidade de ensino, a fim de efetivar o processo de ensino e aprendizagem para esse público específico.</w:t>
      </w:r>
    </w:p>
    <w:p w14:paraId="2A797D7E"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1994D1BB" w14:textId="11D0121C" w:rsidR="0008011C" w:rsidRDefault="0008011C" w:rsidP="007B64AF">
      <w:pPr>
        <w:pStyle w:val="Ttulo2"/>
        <w:rPr>
          <w:rFonts w:ascii="Arial" w:hAnsi="Arial" w:cs="Arial"/>
          <w:b/>
          <w:bCs/>
          <w:color w:val="auto"/>
          <w:sz w:val="24"/>
          <w:szCs w:val="24"/>
          <w:shd w:val="clear" w:color="auto" w:fill="FFFFFF"/>
        </w:rPr>
      </w:pPr>
      <w:bookmarkStart w:id="39" w:name="_Toc178839450"/>
      <w:r w:rsidRPr="007B64AF">
        <w:rPr>
          <w:rFonts w:ascii="Arial" w:hAnsi="Arial" w:cs="Arial"/>
          <w:b/>
          <w:bCs/>
          <w:color w:val="auto"/>
          <w:sz w:val="24"/>
          <w:szCs w:val="24"/>
          <w:shd w:val="clear" w:color="auto" w:fill="FFFFFF"/>
        </w:rPr>
        <w:t>2.6 Programação</w:t>
      </w:r>
      <w:bookmarkEnd w:id="39"/>
    </w:p>
    <w:p w14:paraId="76536CA6" w14:textId="77777777" w:rsidR="00277F64" w:rsidRPr="00277F64" w:rsidRDefault="00277F64" w:rsidP="00277F64"/>
    <w:p w14:paraId="7D3EB04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ab/>
      </w: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engenharia da computação, análise e desenvolvimento de sistemas entre outras diversas especializações. </w:t>
      </w:r>
    </w:p>
    <w:p w14:paraId="68FE4ABE"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Elena também afirma que existem diversos problemas que podem ser citados no processo de aprendizagem de algoritmos e programação que culminam em desmotivação, reprovação ou evasão.</w:t>
      </w:r>
    </w:p>
    <w:p w14:paraId="7E865407"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797C0A25"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lastRenderedPageBreak/>
        <w:tab/>
        <w:t>Segundo Borges (2002), atualmente, ensinar o aluno de maneira tradicional não traz a motivação para o interesse de aprender a disciplina, nesse sentido, não é claro a importância de certos conteúdos para a sua formação.</w:t>
      </w:r>
    </w:p>
    <w:p w14:paraId="269E38BC"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368A4A0F" w14:textId="1EF3518D" w:rsidR="0008011C" w:rsidRDefault="0008011C" w:rsidP="007B64AF">
      <w:pPr>
        <w:pStyle w:val="Ttulo3"/>
        <w:rPr>
          <w:rFonts w:ascii="Arial" w:hAnsi="Arial" w:cs="Arial"/>
          <w:b/>
          <w:bCs/>
          <w:color w:val="auto"/>
          <w:shd w:val="clear" w:color="auto" w:fill="FFFFFF"/>
        </w:rPr>
      </w:pPr>
      <w:r w:rsidRPr="007B64AF">
        <w:rPr>
          <w:rFonts w:ascii="Arial" w:hAnsi="Arial" w:cs="Arial"/>
          <w:b/>
          <w:bCs/>
          <w:color w:val="auto"/>
          <w:shd w:val="clear" w:color="auto" w:fill="FFFFFF"/>
        </w:rPr>
        <w:tab/>
      </w:r>
      <w:bookmarkStart w:id="40" w:name="_Toc178839451"/>
      <w:r w:rsidRPr="007B64AF">
        <w:rPr>
          <w:rFonts w:ascii="Arial" w:hAnsi="Arial" w:cs="Arial"/>
          <w:b/>
          <w:bCs/>
          <w:color w:val="auto"/>
          <w:shd w:val="clear" w:color="auto" w:fill="FFFFFF"/>
        </w:rPr>
        <w:t>2.6.</w:t>
      </w:r>
      <w:r w:rsidR="007B64AF" w:rsidRPr="007B64AF">
        <w:rPr>
          <w:rFonts w:ascii="Arial" w:hAnsi="Arial" w:cs="Arial"/>
          <w:b/>
          <w:bCs/>
          <w:color w:val="auto"/>
          <w:shd w:val="clear" w:color="auto" w:fill="FFFFFF"/>
        </w:rPr>
        <w:t>1</w:t>
      </w:r>
      <w:r w:rsidRPr="007B64AF">
        <w:rPr>
          <w:rFonts w:ascii="Arial" w:hAnsi="Arial" w:cs="Arial"/>
          <w:b/>
          <w:bCs/>
          <w:color w:val="auto"/>
          <w:shd w:val="clear" w:color="auto" w:fill="FFFFFF"/>
        </w:rPr>
        <w:t xml:space="preserve"> Lógicas de programação</w:t>
      </w:r>
      <w:bookmarkEnd w:id="40"/>
    </w:p>
    <w:p w14:paraId="778C4C1C" w14:textId="77777777" w:rsidR="00277F64" w:rsidRPr="00277F64" w:rsidRDefault="00277F64" w:rsidP="00277F64"/>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Luppino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Scratch. Essa abordagem visa não apenas ensinar conceitos teóricos, mas também oferecer uma experiência prática e lúdica no aprendizado dessas habilidades tecnológicas.</w:t>
      </w:r>
    </w:p>
    <w:p w14:paraId="49DB0362" w14:textId="142FDF8D" w:rsidR="0008011C" w:rsidRDefault="00A06E55" w:rsidP="00583195">
      <w:pPr>
        <w:spacing w:before="240"/>
        <w:ind w:left="2268"/>
        <w:jc w:val="both"/>
        <w:rPr>
          <w:rFonts w:ascii="Arial" w:hAnsi="Arial" w:cs="Arial"/>
          <w:sz w:val="16"/>
          <w:szCs w:val="16"/>
        </w:rPr>
      </w:pPr>
      <w:r w:rsidRPr="007257BD">
        <w:rPr>
          <w:rFonts w:ascii="Arial" w:hAnsi="Arial" w:cs="Arial"/>
          <w:sz w:val="16"/>
          <w:szCs w:val="16"/>
        </w:rPr>
        <w:t>” O</w:t>
      </w:r>
      <w:r w:rsidR="0008011C" w:rsidRPr="007257BD">
        <w:rPr>
          <w:rFonts w:ascii="Arial" w:hAnsi="Arial" w:cs="Arial"/>
          <w:sz w:val="16"/>
          <w:szCs w:val="16"/>
        </w:rPr>
        <w:t xml:space="preserve"> processo de ensino de lógica de programação é permeado por diversos desafios que englobam desde as dificuldades dos alunos na compreensão do problema proposto e em</w:t>
      </w:r>
      <w:r w:rsidR="00A94927">
        <w:rPr>
          <w:rFonts w:ascii="Arial" w:hAnsi="Arial" w:cs="Arial"/>
          <w:sz w:val="16"/>
          <w:szCs w:val="16"/>
        </w:rPr>
        <w:t xml:space="preserve"> </w:t>
      </w:r>
      <w:r w:rsidR="0008011C" w:rsidRPr="007257BD">
        <w:rPr>
          <w:rFonts w:ascii="Arial" w:hAnsi="Arial" w:cs="Arial"/>
          <w:sz w:val="16"/>
          <w:szCs w:val="16"/>
        </w:rPr>
        <w:t xml:space="preserve">questões relativas à abstração, até mesmo falta de consenso no que diz respeito aos requisitos prévios necessários para um desempenho satisfatório na aprendizagem” </w:t>
      </w:r>
      <w:r w:rsidR="0008011C">
        <w:rPr>
          <w:rFonts w:ascii="Arial" w:hAnsi="Arial" w:cs="Arial"/>
          <w:sz w:val="16"/>
          <w:szCs w:val="16"/>
        </w:rPr>
        <w:t>(</w:t>
      </w:r>
      <w:r w:rsidR="0008011C" w:rsidRPr="007257BD">
        <w:rPr>
          <w:rFonts w:ascii="Arial" w:hAnsi="Arial" w:cs="Arial"/>
          <w:sz w:val="16"/>
          <w:szCs w:val="16"/>
        </w:rPr>
        <w:t>F</w:t>
      </w:r>
      <w:r w:rsidR="0008011C">
        <w:rPr>
          <w:rFonts w:ascii="Arial" w:hAnsi="Arial" w:cs="Arial"/>
          <w:sz w:val="16"/>
          <w:szCs w:val="16"/>
        </w:rPr>
        <w:t>ALKEMBACH</w:t>
      </w:r>
      <w:r w:rsidR="0008011C" w:rsidRPr="007257BD">
        <w:rPr>
          <w:rFonts w:ascii="Arial" w:hAnsi="Arial" w:cs="Arial"/>
          <w:sz w:val="16"/>
          <w:szCs w:val="16"/>
        </w:rPr>
        <w:t>. 2003</w:t>
      </w:r>
      <w:r w:rsidR="0008011C">
        <w:rPr>
          <w:rFonts w:ascii="Arial" w:hAnsi="Arial" w:cs="Arial"/>
          <w:sz w:val="16"/>
          <w:szCs w:val="16"/>
        </w:rPr>
        <w:t>)</w:t>
      </w:r>
      <w:r w:rsidR="0008011C" w:rsidRPr="007257BD">
        <w:rPr>
          <w:rFonts w:ascii="Arial" w:hAnsi="Arial" w:cs="Arial"/>
          <w:sz w:val="16"/>
          <w:szCs w:val="16"/>
        </w:rPr>
        <w:t>.</w:t>
      </w:r>
    </w:p>
    <w:p w14:paraId="3EBC743F" w14:textId="77777777" w:rsidR="00583195" w:rsidRDefault="00583195" w:rsidP="00583195">
      <w:pPr>
        <w:spacing w:before="240"/>
        <w:ind w:left="2268"/>
        <w:jc w:val="both"/>
        <w:rPr>
          <w:rFonts w:ascii="Arial" w:hAnsi="Arial" w:cs="Arial"/>
          <w:sz w:val="16"/>
          <w:szCs w:val="16"/>
        </w:rPr>
      </w:pPr>
    </w:p>
    <w:p w14:paraId="721DAD40" w14:textId="5C50CFB9" w:rsidR="0008011C" w:rsidRDefault="0008011C" w:rsidP="007B64AF">
      <w:pPr>
        <w:pStyle w:val="Ttulo2"/>
        <w:rPr>
          <w:rFonts w:ascii="Arial" w:hAnsi="Arial" w:cs="Arial"/>
          <w:b/>
          <w:bCs/>
          <w:color w:val="auto"/>
          <w:sz w:val="24"/>
          <w:szCs w:val="24"/>
        </w:rPr>
      </w:pPr>
      <w:bookmarkStart w:id="41" w:name="_Toc178839452"/>
      <w:r w:rsidRPr="007B64AF">
        <w:rPr>
          <w:rFonts w:ascii="Arial" w:hAnsi="Arial" w:cs="Arial"/>
          <w:b/>
          <w:bCs/>
          <w:color w:val="auto"/>
          <w:sz w:val="24"/>
          <w:szCs w:val="24"/>
        </w:rPr>
        <w:t>2.7 Linguagens de programação</w:t>
      </w:r>
      <w:bookmarkEnd w:id="41"/>
    </w:p>
    <w:p w14:paraId="233DC84C" w14:textId="77777777" w:rsidR="00277F64" w:rsidRPr="00277F64" w:rsidRDefault="00277F64" w:rsidP="00277F64"/>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F0DFEA"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6ECB0F90" w14:textId="77777777" w:rsidR="00277F64" w:rsidRPr="00F23FA8" w:rsidRDefault="00277F64" w:rsidP="00F255D0">
      <w:pPr>
        <w:spacing w:before="240" w:line="360" w:lineRule="auto"/>
        <w:ind w:firstLine="708"/>
        <w:jc w:val="both"/>
        <w:rPr>
          <w:rFonts w:ascii="Arial" w:hAnsi="Arial" w:cs="Arial"/>
          <w:sz w:val="24"/>
          <w:szCs w:val="24"/>
        </w:rPr>
      </w:pPr>
    </w:p>
    <w:p w14:paraId="0A920558" w14:textId="1439C828" w:rsidR="0008011C" w:rsidRDefault="0008011C" w:rsidP="007B64AF">
      <w:pPr>
        <w:pStyle w:val="Ttulo3"/>
        <w:rPr>
          <w:rFonts w:ascii="Arial" w:hAnsi="Arial" w:cs="Arial"/>
          <w:b/>
          <w:bCs/>
          <w:color w:val="auto"/>
        </w:rPr>
      </w:pPr>
      <w:bookmarkStart w:id="42" w:name="_Toc178839453"/>
      <w:r w:rsidRPr="007B64AF">
        <w:rPr>
          <w:rFonts w:ascii="Arial" w:hAnsi="Arial" w:cs="Arial"/>
          <w:b/>
          <w:bCs/>
          <w:color w:val="auto"/>
        </w:rPr>
        <w:lastRenderedPageBreak/>
        <w:t>2.7.1 HTML</w:t>
      </w:r>
      <w:bookmarkEnd w:id="42"/>
    </w:p>
    <w:p w14:paraId="07C05105" w14:textId="77777777" w:rsidR="00277F64" w:rsidRPr="00277F64" w:rsidRDefault="00277F64" w:rsidP="00277F64"/>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Como dito por Peixoto (2001), com base em seus estudos, apresenta o paradigma das linguagens de marcação como o HTML ( </w:t>
      </w:r>
      <w:r w:rsidRPr="00256ABD">
        <w:rPr>
          <w:rFonts w:ascii="Arial" w:hAnsi="Arial" w:cs="Arial"/>
          <w:i/>
          <w:iCs/>
          <w:sz w:val="24"/>
          <w:szCs w:val="24"/>
        </w:rPr>
        <w:t>HyperText</w:t>
      </w:r>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r w:rsidRPr="00256ABD">
        <w:rPr>
          <w:rFonts w:ascii="Arial" w:hAnsi="Arial" w:cs="Arial"/>
          <w:i/>
          <w:iCs/>
          <w:sz w:val="24"/>
          <w:szCs w:val="24"/>
        </w:rPr>
        <w:t>Language</w:t>
      </w:r>
      <w:r w:rsidRPr="00256ABD">
        <w:rPr>
          <w:rFonts w:ascii="Arial" w:hAnsi="Arial" w:cs="Arial"/>
          <w:sz w:val="24"/>
          <w:szCs w:val="24"/>
        </w:rPr>
        <w:t xml:space="preserve">) e XML </w:t>
      </w:r>
      <w:r>
        <w:rPr>
          <w:rFonts w:ascii="Arial" w:hAnsi="Arial" w:cs="Arial"/>
          <w:sz w:val="24"/>
          <w:szCs w:val="24"/>
        </w:rPr>
        <w:t>(</w:t>
      </w:r>
      <w:r w:rsidRPr="00256ABD">
        <w:rPr>
          <w:rFonts w:ascii="Arial" w:hAnsi="Arial" w:cs="Arial"/>
          <w:i/>
          <w:iCs/>
          <w:color w:val="040C28"/>
          <w:sz w:val="24"/>
          <w:szCs w:val="24"/>
        </w:rPr>
        <w:t>Extensible Markup Language</w:t>
      </w:r>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American Standard Code for</w:t>
      </w:r>
      <w:r w:rsidRPr="00F45198">
        <w:rPr>
          <w:rFonts w:ascii="Arial" w:hAnsi="Arial" w:cs="Arial"/>
          <w:sz w:val="24"/>
          <w:szCs w:val="24"/>
        </w:rPr>
        <w:t xml:space="preserve"> </w:t>
      </w:r>
      <w:r w:rsidRPr="00F45198">
        <w:rPr>
          <w:rFonts w:ascii="Arial" w:hAnsi="Arial" w:cs="Arial"/>
          <w:i/>
          <w:iCs/>
          <w:sz w:val="24"/>
          <w:szCs w:val="24"/>
        </w:rPr>
        <w:t>Information Interchange</w:t>
      </w:r>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permitindo o 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52BE853F" w:rsidR="0008011C" w:rsidRDefault="0008011C" w:rsidP="00583195">
      <w:pPr>
        <w:spacing w:before="240"/>
        <w:ind w:left="2268"/>
        <w:jc w:val="both"/>
        <w:rPr>
          <w:rFonts w:ascii="Arial" w:hAnsi="Arial" w:cs="Arial"/>
          <w:sz w:val="16"/>
          <w:szCs w:val="16"/>
        </w:rPr>
      </w:pPr>
      <w:r w:rsidRPr="00256ABD">
        <w:rPr>
          <w:rFonts w:ascii="Arial" w:hAnsi="Arial" w:cs="Arial"/>
          <w:b/>
          <w:bCs/>
          <w:sz w:val="16"/>
          <w:szCs w:val="16"/>
        </w:rPr>
        <w:tab/>
      </w:r>
      <w:r w:rsidR="00A06E55">
        <w:rPr>
          <w:rFonts w:ascii="Arial" w:hAnsi="Arial" w:cs="Arial"/>
          <w:b/>
          <w:bCs/>
          <w:sz w:val="16"/>
          <w:szCs w:val="16"/>
        </w:rPr>
        <w:t>”</w:t>
      </w:r>
      <w:r w:rsidR="00A06E55" w:rsidRPr="00256ABD">
        <w:rPr>
          <w:rFonts w:ascii="Arial" w:hAnsi="Arial" w:cs="Arial"/>
          <w:color w:val="403D39"/>
          <w:sz w:val="16"/>
          <w:szCs w:val="16"/>
          <w:shd w:val="clear" w:color="auto" w:fill="FFFFFF"/>
        </w:rPr>
        <w:t xml:space="preserve"> Estas</w:t>
      </w:r>
      <w:r w:rsidRPr="00256ABD">
        <w:rPr>
          <w:rFonts w:ascii="Arial" w:hAnsi="Arial" w:cs="Arial"/>
          <w:color w:val="403D39"/>
          <w:sz w:val="16"/>
          <w:szCs w:val="16"/>
          <w:shd w:val="clear" w:color="auto" w:fill="FFFFFF"/>
        </w:rPr>
        <w:t xml:space="preserve">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256ABD">
        <w:rPr>
          <w:rFonts w:ascii="Arial" w:hAnsi="Arial" w:cs="Arial"/>
          <w:sz w:val="16"/>
          <w:szCs w:val="16"/>
        </w:rPr>
        <w:t xml:space="preserve">” </w:t>
      </w:r>
      <w:r>
        <w:rPr>
          <w:rFonts w:ascii="Arial" w:hAnsi="Arial" w:cs="Arial"/>
          <w:sz w:val="16"/>
          <w:szCs w:val="16"/>
        </w:rPr>
        <w:t>(PEIXOTO</w:t>
      </w:r>
      <w:r w:rsidRPr="00256ABD">
        <w:rPr>
          <w:rFonts w:ascii="Arial" w:hAnsi="Arial" w:cs="Arial"/>
          <w:sz w:val="16"/>
          <w:szCs w:val="16"/>
        </w:rPr>
        <w:t>. 200</w:t>
      </w:r>
      <w:r>
        <w:rPr>
          <w:rFonts w:ascii="Arial" w:hAnsi="Arial" w:cs="Arial"/>
          <w:sz w:val="16"/>
          <w:szCs w:val="16"/>
        </w:rPr>
        <w:t>1)</w:t>
      </w:r>
      <w:r w:rsidRPr="00256ABD">
        <w:rPr>
          <w:rFonts w:ascii="Arial" w:hAnsi="Arial" w:cs="Arial"/>
          <w:sz w:val="16"/>
          <w:szCs w:val="16"/>
        </w:rPr>
        <w:t>.</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F20F561" w:rsidR="0008011C" w:rsidRDefault="0008011C" w:rsidP="007B64AF">
      <w:pPr>
        <w:pStyle w:val="Ttulo3"/>
        <w:rPr>
          <w:rFonts w:ascii="Arial" w:hAnsi="Arial" w:cs="Arial"/>
          <w:b/>
          <w:bCs/>
          <w:color w:val="auto"/>
        </w:rPr>
      </w:pPr>
      <w:bookmarkStart w:id="43" w:name="_Toc178839454"/>
      <w:r w:rsidRPr="007B64AF">
        <w:rPr>
          <w:rFonts w:ascii="Arial" w:hAnsi="Arial" w:cs="Arial"/>
          <w:b/>
          <w:bCs/>
          <w:color w:val="auto"/>
        </w:rPr>
        <w:t>2.7.2 CSS</w:t>
      </w:r>
      <w:bookmarkEnd w:id="43"/>
    </w:p>
    <w:p w14:paraId="2E728400" w14:textId="77777777" w:rsidR="00277F64" w:rsidRPr="00277F64" w:rsidRDefault="00277F64" w:rsidP="00277F64"/>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 xml:space="preserve">De acordo com </w:t>
      </w:r>
      <w:r w:rsidRPr="00613281">
        <w:rPr>
          <w:rFonts w:ascii="Arial" w:hAnsi="Arial" w:cs="Arial"/>
          <w:sz w:val="24"/>
          <w:szCs w:val="24"/>
        </w:rPr>
        <w:t>(Deitel</w:t>
      </w:r>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que complementa as funções da linguagem HTML, focando na marcação para a formatação e apresentação das informações, chamada Cascading Style Sheets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 xml:space="preserve">é possível também aplicar classes definindo-as na estrutura da </w:t>
      </w:r>
      <w:r>
        <w:rPr>
          <w:rFonts w:ascii="Arial" w:hAnsi="Arial" w:cs="Arial"/>
          <w:sz w:val="24"/>
          <w:szCs w:val="24"/>
        </w:rPr>
        <w:lastRenderedPageBreak/>
        <w:t>página</w:t>
      </w:r>
      <w:r w:rsidRPr="00613281">
        <w:rPr>
          <w:rFonts w:ascii="Arial" w:hAnsi="Arial" w:cs="Arial"/>
          <w:sz w:val="24"/>
          <w:szCs w:val="24"/>
        </w:rPr>
        <w:t xml:space="preserve"> </w:t>
      </w:r>
      <w:r>
        <w:rPr>
          <w:rFonts w:ascii="Arial" w:hAnsi="Arial" w:cs="Arial"/>
          <w:sz w:val="24"/>
          <w:szCs w:val="24"/>
        </w:rPr>
        <w:t>para a maior agilidade e menos digitação no código. ”</w:t>
      </w:r>
      <w:r w:rsidRPr="00613281">
        <w:rPr>
          <w:rFonts w:ascii="Arial" w:hAnsi="Arial" w:cs="Arial"/>
          <w:sz w:val="24"/>
          <w:szCs w:val="24"/>
        </w:rPr>
        <w:t>class</w:t>
      </w:r>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178ED77C" w14:textId="014146E5" w:rsidR="0008011C" w:rsidRPr="00583195" w:rsidRDefault="0008011C" w:rsidP="00583195">
      <w:pPr>
        <w:spacing w:before="240" w:line="360" w:lineRule="auto"/>
        <w:jc w:val="both"/>
        <w:rPr>
          <w:rFonts w:ascii="Arial" w:hAnsi="Arial" w:cs="Arial"/>
          <w:sz w:val="40"/>
          <w:szCs w:val="40"/>
        </w:rPr>
      </w:pPr>
      <w:r>
        <w:rPr>
          <w:rFonts w:ascii="Arial" w:hAnsi="Arial" w:cs="Arial"/>
          <w:sz w:val="24"/>
          <w:szCs w:val="24"/>
        </w:rPr>
        <w:tab/>
        <w:t xml:space="preserve">Deitel complementa ainda dizendo sobre mais sobre classes que são comandos acompanhados com um determinado valor. </w:t>
      </w:r>
      <w:r w:rsidR="00583195">
        <w:rPr>
          <w:rFonts w:ascii="Arial" w:hAnsi="Arial" w:cs="Arial"/>
          <w:sz w:val="24"/>
          <w:szCs w:val="24"/>
        </w:rPr>
        <w:t>Segundo Paines, a</w:t>
      </w:r>
      <w:r w:rsidRPr="00583195">
        <w:rPr>
          <w:rFonts w:ascii="Arial" w:hAnsi="Arial" w:cs="Arial"/>
          <w:sz w:val="24"/>
          <w:szCs w:val="24"/>
        </w:rPr>
        <w:t xml:space="preserve"> linguagem de estilo CSS auxilia os programadores a economizar tempo na construção e edição de páginas, além de proporcionar um carregamento mais rápido das mesmas e permitir um controle eficiente do layout (2007).</w:t>
      </w:r>
    </w:p>
    <w:p w14:paraId="5DED6073" w14:textId="782D826C" w:rsidR="0008011C" w:rsidRPr="00305A8A" w:rsidRDefault="0008011C" w:rsidP="00FB4A77">
      <w:pPr>
        <w:spacing w:before="240"/>
        <w:jc w:val="both"/>
        <w:rPr>
          <w:rFonts w:ascii="Arial" w:hAnsi="Arial" w:cs="Arial"/>
          <w:sz w:val="16"/>
          <w:szCs w:val="16"/>
        </w:rPr>
      </w:pPr>
    </w:p>
    <w:p w14:paraId="769A02A7" w14:textId="7A3EADEB" w:rsidR="0008011C" w:rsidRDefault="0008011C" w:rsidP="007B64AF">
      <w:pPr>
        <w:pStyle w:val="Ttulo3"/>
        <w:rPr>
          <w:rFonts w:ascii="Arial" w:hAnsi="Arial" w:cs="Arial"/>
          <w:b/>
          <w:bCs/>
          <w:color w:val="auto"/>
        </w:rPr>
      </w:pPr>
      <w:bookmarkStart w:id="44" w:name="_Toc178839455"/>
      <w:r w:rsidRPr="007B64AF">
        <w:rPr>
          <w:rFonts w:ascii="Arial" w:hAnsi="Arial" w:cs="Arial"/>
          <w:b/>
          <w:bCs/>
          <w:color w:val="auto"/>
        </w:rPr>
        <w:t>2.7.3 C#</w:t>
      </w:r>
      <w:bookmarkEnd w:id="44"/>
    </w:p>
    <w:p w14:paraId="51A2F9DF" w14:textId="77777777" w:rsidR="00277F64" w:rsidRPr="00277F64" w:rsidRDefault="00277F64" w:rsidP="00277F64"/>
    <w:p w14:paraId="0D64A992" w14:textId="77777777" w:rsidR="0008011C" w:rsidRDefault="0008011C" w:rsidP="00F255D0">
      <w:pPr>
        <w:spacing w:line="360" w:lineRule="auto"/>
        <w:rPr>
          <w:rFonts w:ascii="Arial" w:hAnsi="Arial" w:cs="Arial"/>
          <w:sz w:val="24"/>
          <w:szCs w:val="24"/>
        </w:rPr>
      </w:pPr>
      <w:r w:rsidRPr="00BD7FE9">
        <w:rPr>
          <w:sz w:val="24"/>
          <w:szCs w:val="24"/>
        </w:rPr>
        <w:tab/>
      </w:r>
      <w:r w:rsidRPr="00BD7FE9">
        <w:rPr>
          <w:rFonts w:ascii="Arial" w:hAnsi="Arial" w:cs="Arial"/>
          <w:sz w:val="24"/>
          <w:szCs w:val="24"/>
        </w:rPr>
        <w:t xml:space="preserve">Segundo </w:t>
      </w:r>
      <w:r>
        <w:rPr>
          <w:rFonts w:ascii="Arial" w:hAnsi="Arial" w:cs="Arial"/>
          <w:sz w:val="24"/>
          <w:szCs w:val="24"/>
        </w:rPr>
        <w:t>Saade (2010), a linguagem criada pela Microsoft C# serve para aplicação tanto desktop tanto para web executando-as no .NET Framework.</w:t>
      </w:r>
    </w:p>
    <w:p w14:paraId="69CA04E7" w14:textId="77777777" w:rsidR="0008011C" w:rsidRDefault="0008011C" w:rsidP="00F255D0">
      <w:pPr>
        <w:spacing w:line="360" w:lineRule="auto"/>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p>
    <w:p w14:paraId="006A4348" w14:textId="0D951BD5" w:rsidR="00FE0ECE" w:rsidRDefault="00FE0ECE" w:rsidP="0008011C">
      <w:pPr>
        <w:rPr>
          <w:rFonts w:ascii="Arial" w:hAnsi="Arial" w:cs="Arial"/>
          <w:sz w:val="24"/>
          <w:szCs w:val="24"/>
        </w:rPr>
      </w:pPr>
      <w:r>
        <w:rPr>
          <w:rFonts w:ascii="Arial" w:hAnsi="Arial" w:cs="Arial"/>
          <w:sz w:val="24"/>
          <w:szCs w:val="24"/>
        </w:rPr>
        <w:tab/>
      </w:r>
    </w:p>
    <w:p w14:paraId="63DE31C7" w14:textId="7D7E614D" w:rsidR="006A2B48" w:rsidRDefault="0008011C" w:rsidP="00583195">
      <w:pPr>
        <w:spacing w:before="240"/>
        <w:ind w:left="2268"/>
        <w:jc w:val="both"/>
        <w:rPr>
          <w:rFonts w:ascii="Arial" w:hAnsi="Arial" w:cs="Arial"/>
          <w:sz w:val="16"/>
          <w:szCs w:val="16"/>
        </w:rPr>
      </w:pPr>
      <w:r>
        <w:rPr>
          <w:rFonts w:ascii="Arial" w:hAnsi="Arial" w:cs="Arial"/>
          <w:sz w:val="16"/>
          <w:szCs w:val="16"/>
        </w:rPr>
        <w:t>”</w:t>
      </w:r>
      <w:r w:rsidRPr="00305A8A">
        <w:rPr>
          <w:rFonts w:ascii="Arial" w:hAnsi="Arial" w:cs="Arial"/>
          <w:sz w:val="16"/>
          <w:szCs w:val="16"/>
        </w:rPr>
        <w:t xml:space="preserve"> </w:t>
      </w:r>
      <w:r w:rsidRPr="00BF7F12">
        <w:rPr>
          <w:rFonts w:ascii="Arial" w:hAnsi="Arial" w:cs="Arial"/>
          <w:sz w:val="16"/>
          <w:szCs w:val="16"/>
        </w:rPr>
        <w:t xml:space="preserve">O código de C# é compilado como um código gerenciado, isto quer dizer que ele se beneficia dos serviços do Common Language Runtime (CLR), que incluem interoperabilidade de linguagens, garbage collection, segurança e melhor suporte ao controle de versões. O seu ambiente de desenvolvimento é altamente interativo com designers visuais para a criação das aplicações. Da suite Visual Studio, que contempla também o VB.NET, C# é a sua linguagem principal com um número crescente de usuários. C# está se posicionando como o paradigma no desenvolvimento de aplicações no ambiente Windows. </w:t>
      </w:r>
      <w:r w:rsidRPr="00305A8A">
        <w:rPr>
          <w:rFonts w:ascii="Arial" w:hAnsi="Arial" w:cs="Arial"/>
          <w:sz w:val="16"/>
          <w:szCs w:val="16"/>
        </w:rPr>
        <w:t>}</w:t>
      </w:r>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SAADE, </w:t>
      </w:r>
      <w:r w:rsidRPr="00305A8A">
        <w:rPr>
          <w:rFonts w:ascii="Arial" w:hAnsi="Arial" w:cs="Arial"/>
          <w:sz w:val="16"/>
          <w:szCs w:val="16"/>
        </w:rPr>
        <w:t>200</w:t>
      </w:r>
      <w:r>
        <w:rPr>
          <w:rFonts w:ascii="Arial" w:hAnsi="Arial" w:cs="Arial"/>
          <w:sz w:val="16"/>
          <w:szCs w:val="16"/>
        </w:rPr>
        <w:t>3,  p.15</w:t>
      </w:r>
      <w:r w:rsidRPr="00305A8A">
        <w:rPr>
          <w:rFonts w:ascii="Arial" w:hAnsi="Arial" w:cs="Arial"/>
          <w:sz w:val="16"/>
          <w:szCs w:val="16"/>
        </w:rPr>
        <w:t>)</w:t>
      </w:r>
    </w:p>
    <w:p w14:paraId="7467BA49" w14:textId="77777777" w:rsidR="00583195" w:rsidRDefault="00583195" w:rsidP="00583195">
      <w:pPr>
        <w:spacing w:before="240"/>
        <w:ind w:left="2268"/>
        <w:jc w:val="both"/>
        <w:rPr>
          <w:rFonts w:ascii="Arial" w:hAnsi="Arial" w:cs="Arial"/>
          <w:sz w:val="16"/>
          <w:szCs w:val="16"/>
        </w:rPr>
      </w:pPr>
    </w:p>
    <w:p w14:paraId="68011B88" w14:textId="5324D14C"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A06E55" w:rsidRPr="006A2B48">
        <w:rPr>
          <w:rFonts w:ascii="Arial" w:hAnsi="Arial" w:cs="Arial"/>
          <w:sz w:val="24"/>
          <w:szCs w:val="24"/>
        </w:rPr>
        <w:t>livro</w:t>
      </w:r>
      <w:r w:rsidR="00A06E55">
        <w:rPr>
          <w:rFonts w:ascii="Arial" w:hAnsi="Arial" w:cs="Arial"/>
          <w:sz w:val="24"/>
          <w:szCs w:val="24"/>
        </w:rPr>
        <w:t>”</w:t>
      </w:r>
      <w:r w:rsidR="00D62D9C" w:rsidRPr="006A2B48">
        <w:rPr>
          <w:rFonts w:ascii="Arial" w:hAnsi="Arial" w:cs="Arial"/>
          <w:sz w:val="24"/>
          <w:szCs w:val="24"/>
        </w:rPr>
        <w:t xml:space="preserve">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3BA507F3" w14:textId="77777777" w:rsidR="00277F64" w:rsidRDefault="00277F64" w:rsidP="00583195">
      <w:pPr>
        <w:spacing w:before="240"/>
        <w:ind w:left="2268"/>
        <w:jc w:val="both"/>
        <w:rPr>
          <w:rFonts w:ascii="Arial" w:hAnsi="Arial" w:cs="Arial"/>
          <w:sz w:val="16"/>
          <w:szCs w:val="16"/>
        </w:rPr>
      </w:pPr>
    </w:p>
    <w:p w14:paraId="4F718659" w14:textId="73EBE45F" w:rsidR="00D62D9C" w:rsidRDefault="00A06E55" w:rsidP="00583195">
      <w:pPr>
        <w:spacing w:before="240"/>
        <w:ind w:left="2268"/>
        <w:jc w:val="both"/>
        <w:rPr>
          <w:rFonts w:ascii="Arial" w:hAnsi="Arial" w:cs="Arial"/>
          <w:sz w:val="16"/>
          <w:szCs w:val="16"/>
        </w:rPr>
      </w:pPr>
      <w:r>
        <w:rPr>
          <w:rFonts w:ascii="Arial" w:hAnsi="Arial" w:cs="Arial"/>
          <w:sz w:val="16"/>
          <w:szCs w:val="16"/>
        </w:rPr>
        <w:lastRenderedPageBreak/>
        <w:t>”</w:t>
      </w:r>
      <w:r w:rsidRPr="006A2B48">
        <w:rPr>
          <w:rFonts w:ascii="Arial" w:hAnsi="Arial" w:cs="Arial"/>
          <w:sz w:val="16"/>
          <w:szCs w:val="16"/>
        </w:rPr>
        <w:t xml:space="preserve"> O</w:t>
      </w:r>
      <w:r w:rsidR="006A2B48" w:rsidRPr="006A2B48">
        <w:rPr>
          <w:rFonts w:ascii="Arial" w:hAnsi="Arial" w:cs="Arial"/>
          <w:sz w:val="16"/>
          <w:szCs w:val="16"/>
        </w:rPr>
        <w:t xml:space="preserve"> termo “orientação a objeto” é mais antigo do que muitas pessoas imaginam. Ele foi criado por Alan Kay, um dos criadores da linguagem de programação Smalltalk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Nygaard.</w:t>
      </w:r>
      <w:r w:rsidR="006A2B48">
        <w:rPr>
          <w:rFonts w:ascii="Arial" w:hAnsi="Arial" w:cs="Arial"/>
          <w:sz w:val="16"/>
          <w:szCs w:val="16"/>
        </w:rPr>
        <w:t>”.</w:t>
      </w:r>
      <w:r w:rsidR="006A2B48" w:rsidRPr="00305A8A">
        <w:rPr>
          <w:rFonts w:ascii="Arial" w:hAnsi="Arial" w:cs="Arial"/>
          <w:sz w:val="16"/>
          <w:szCs w:val="16"/>
        </w:rPr>
        <w:t xml:space="preserve"> (</w:t>
      </w:r>
      <w:r w:rsidR="006A2B48">
        <w:rPr>
          <w:rFonts w:ascii="Arial" w:hAnsi="Arial" w:cs="Arial"/>
          <w:sz w:val="16"/>
          <w:szCs w:val="16"/>
        </w:rPr>
        <w:t xml:space="preserve">MONQUEIRO, </w:t>
      </w:r>
      <w:r w:rsidR="006A2B48" w:rsidRPr="00305A8A">
        <w:rPr>
          <w:rFonts w:ascii="Arial" w:hAnsi="Arial" w:cs="Arial"/>
          <w:sz w:val="16"/>
          <w:szCs w:val="16"/>
        </w:rPr>
        <w:t>200</w:t>
      </w:r>
      <w:r w:rsidR="006A2B48">
        <w:rPr>
          <w:rFonts w:ascii="Arial" w:hAnsi="Arial" w:cs="Arial"/>
          <w:sz w:val="16"/>
          <w:szCs w:val="16"/>
        </w:rPr>
        <w:t>7</w:t>
      </w:r>
      <w:r w:rsidR="006A2B48" w:rsidRPr="00305A8A">
        <w:rPr>
          <w:rFonts w:ascii="Arial" w:hAnsi="Arial" w:cs="Arial"/>
          <w:sz w:val="16"/>
          <w:szCs w:val="16"/>
        </w:rPr>
        <w:t>).</w:t>
      </w:r>
    </w:p>
    <w:p w14:paraId="096EC26D" w14:textId="77777777" w:rsidR="00277F64" w:rsidRDefault="00277F64" w:rsidP="00583195">
      <w:pPr>
        <w:spacing w:before="240"/>
        <w:ind w:left="2268"/>
        <w:jc w:val="both"/>
        <w:rPr>
          <w:rFonts w:ascii="Arial" w:hAnsi="Arial" w:cs="Arial"/>
          <w:sz w:val="16"/>
          <w:szCs w:val="16"/>
        </w:rPr>
      </w:pPr>
    </w:p>
    <w:p w14:paraId="5BF44E75" w14:textId="7925792E" w:rsidR="00FB4A77" w:rsidRDefault="00FB4A77" w:rsidP="00FB4A77">
      <w:pPr>
        <w:spacing w:before="240"/>
        <w:ind w:firstLine="708"/>
        <w:jc w:val="both"/>
        <w:rPr>
          <w:rFonts w:ascii="Arial" w:hAnsi="Arial" w:cs="Arial"/>
          <w:sz w:val="24"/>
          <w:szCs w:val="24"/>
        </w:rPr>
      </w:pPr>
      <w:r w:rsidRPr="00FB4A77">
        <w:rPr>
          <w:rFonts w:ascii="Arial" w:hAnsi="Arial" w:cs="Arial"/>
          <w:sz w:val="24"/>
          <w:szCs w:val="24"/>
        </w:rPr>
        <w:t>Ainda conforme o autor</w:t>
      </w:r>
      <w:r>
        <w:rPr>
          <w:rFonts w:ascii="Arial" w:hAnsi="Arial" w:cs="Arial"/>
          <w:sz w:val="24"/>
          <w:szCs w:val="24"/>
        </w:rPr>
        <w:t xml:space="preserve"> complementa sobre o termo da programação orientada a objeto.</w:t>
      </w:r>
    </w:p>
    <w:p w14:paraId="2DA6D2A6" w14:textId="77777777" w:rsidR="00277F64" w:rsidRPr="00FB4A77" w:rsidRDefault="00277F64" w:rsidP="00FB4A77">
      <w:pPr>
        <w:spacing w:before="240"/>
        <w:ind w:firstLine="708"/>
        <w:jc w:val="both"/>
        <w:rPr>
          <w:rFonts w:ascii="Arial" w:hAnsi="Arial" w:cs="Arial"/>
          <w:sz w:val="24"/>
          <w:szCs w:val="24"/>
        </w:rPr>
      </w:pPr>
    </w:p>
    <w:p w14:paraId="4B7D446B" w14:textId="0FD64180" w:rsidR="00D62D9C" w:rsidRPr="00D62D9C" w:rsidRDefault="00A06E55" w:rsidP="00583195">
      <w:pPr>
        <w:spacing w:before="240"/>
        <w:ind w:left="2268"/>
        <w:jc w:val="both"/>
        <w:rPr>
          <w:rFonts w:ascii="Arial" w:hAnsi="Arial" w:cs="Arial"/>
          <w:sz w:val="16"/>
          <w:szCs w:val="16"/>
        </w:rPr>
      </w:pPr>
      <w:r>
        <w:rPr>
          <w:rFonts w:ascii="Arial" w:hAnsi="Arial" w:cs="Arial"/>
          <w:color w:val="0D0D0D"/>
          <w:sz w:val="16"/>
          <w:szCs w:val="16"/>
          <w:shd w:val="clear" w:color="auto" w:fill="FFFFFF"/>
        </w:rPr>
        <w:t>”</w:t>
      </w:r>
      <w:r w:rsidRPr="00D62D9C">
        <w:rPr>
          <w:rFonts w:ascii="Arial" w:hAnsi="Arial" w:cs="Arial"/>
          <w:color w:val="0D0D0D"/>
          <w:sz w:val="16"/>
          <w:szCs w:val="16"/>
          <w:shd w:val="clear" w:color="auto" w:fill="FFFFFF"/>
        </w:rPr>
        <w:t xml:space="preserve"> Dessa</w:t>
      </w:r>
      <w:r w:rsidR="00D62D9C" w:rsidRPr="00D62D9C">
        <w:rPr>
          <w:rFonts w:ascii="Arial" w:hAnsi="Arial" w:cs="Arial"/>
          <w:color w:val="0D0D0D"/>
          <w:sz w:val="16"/>
          <w:szCs w:val="16"/>
          <w:shd w:val="clear" w:color="auto" w:fill="FFFFFF"/>
        </w:rPr>
        <w:t xml:space="preserve">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00D62D9C" w:rsidRPr="00D62D9C">
        <w:rPr>
          <w:rFonts w:ascii="Arial" w:hAnsi="Arial" w:cs="Arial"/>
          <w:sz w:val="16"/>
          <w:szCs w:val="16"/>
        </w:rPr>
        <w:t>.” (MONQUEIRO, 2007).</w:t>
      </w:r>
    </w:p>
    <w:p w14:paraId="5BCC7D83" w14:textId="73554ABA" w:rsidR="00EF07DD" w:rsidRDefault="00EF07DD" w:rsidP="001D5A22">
      <w:pPr>
        <w:spacing w:before="240"/>
        <w:jc w:val="both"/>
        <w:rPr>
          <w:rFonts w:ascii="Arial" w:hAnsi="Arial" w:cs="Arial"/>
          <w:b/>
          <w:bCs/>
          <w:sz w:val="24"/>
          <w:szCs w:val="24"/>
        </w:rPr>
      </w:pPr>
    </w:p>
    <w:p w14:paraId="2A20BC9B" w14:textId="77777777" w:rsidR="0002238A" w:rsidRDefault="0002238A" w:rsidP="001D5A22">
      <w:pPr>
        <w:spacing w:before="240"/>
        <w:jc w:val="both"/>
        <w:rPr>
          <w:rFonts w:ascii="Arial" w:hAnsi="Arial" w:cs="Arial"/>
          <w:b/>
          <w:bCs/>
          <w:sz w:val="24"/>
          <w:szCs w:val="24"/>
        </w:rPr>
      </w:pPr>
    </w:p>
    <w:p w14:paraId="3D9B7A80" w14:textId="452EBD6F" w:rsidR="001D5A22" w:rsidRDefault="00EF07DD" w:rsidP="007B64AF">
      <w:pPr>
        <w:pStyle w:val="Ttulo3"/>
        <w:rPr>
          <w:rFonts w:ascii="Arial" w:hAnsi="Arial" w:cs="Arial"/>
          <w:b/>
          <w:bCs/>
          <w:color w:val="auto"/>
        </w:rPr>
      </w:pPr>
      <w:bookmarkStart w:id="45" w:name="_Toc178839456"/>
      <w:r w:rsidRPr="007B64AF">
        <w:rPr>
          <w:rFonts w:ascii="Arial" w:hAnsi="Arial" w:cs="Arial"/>
          <w:b/>
          <w:bCs/>
          <w:color w:val="auto"/>
        </w:rPr>
        <w:t>2.7.</w:t>
      </w:r>
      <w:r w:rsidR="0002238A" w:rsidRPr="007B64AF">
        <w:rPr>
          <w:rFonts w:ascii="Arial" w:hAnsi="Arial" w:cs="Arial"/>
          <w:b/>
          <w:bCs/>
          <w:color w:val="auto"/>
        </w:rPr>
        <w:t>4</w:t>
      </w:r>
      <w:r w:rsidRPr="007B64AF">
        <w:rPr>
          <w:rFonts w:ascii="Arial" w:hAnsi="Arial" w:cs="Arial"/>
          <w:b/>
          <w:bCs/>
          <w:color w:val="auto"/>
        </w:rPr>
        <w:t xml:space="preserve"> </w:t>
      </w:r>
      <w:proofErr w:type="spellStart"/>
      <w:r w:rsidRPr="007B64AF">
        <w:rPr>
          <w:rFonts w:ascii="Arial" w:hAnsi="Arial" w:cs="Arial"/>
          <w:b/>
          <w:bCs/>
          <w:color w:val="auto"/>
        </w:rPr>
        <w:t>JavaScript</w:t>
      </w:r>
      <w:bookmarkEnd w:id="45"/>
      <w:proofErr w:type="spellEnd"/>
    </w:p>
    <w:p w14:paraId="2D262218" w14:textId="77777777" w:rsidR="00277F64" w:rsidRPr="00277F64" w:rsidRDefault="00277F64" w:rsidP="00277F64"/>
    <w:p w14:paraId="091393A5" w14:textId="31B452ED"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Segundo Flanagan (2012, p. 1), em seu livro JavaScript: O Guia Definitivo</w:t>
      </w:r>
      <w:r>
        <w:rPr>
          <w:rFonts w:ascii="Arial" w:hAnsi="Arial" w:cs="Arial"/>
          <w:sz w:val="24"/>
          <w:szCs w:val="24"/>
        </w:rPr>
        <w:t>, JavaScript é uma ling</w:t>
      </w:r>
      <w:r w:rsidR="00C82DCE">
        <w:rPr>
          <w:rFonts w:ascii="Arial" w:hAnsi="Arial" w:cs="Arial"/>
          <w:sz w:val="24"/>
          <w:szCs w:val="24"/>
        </w:rPr>
        <w:t>u</w:t>
      </w:r>
      <w:r>
        <w:rPr>
          <w:rFonts w:ascii="Arial" w:hAnsi="Arial" w:cs="Arial"/>
          <w:sz w:val="24"/>
          <w:szCs w:val="24"/>
        </w:rPr>
        <w:t xml:space="preserve">agem de programação </w:t>
      </w:r>
      <w:r w:rsidR="00C82DCE">
        <w:rPr>
          <w:rFonts w:ascii="Arial" w:hAnsi="Arial" w:cs="Arial"/>
          <w:sz w:val="24"/>
          <w:szCs w:val="24"/>
        </w:rPr>
        <w:t>da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Default="00E665CF" w:rsidP="00583195">
      <w:pPr>
        <w:spacing w:before="240"/>
        <w:ind w:left="2268"/>
        <w:jc w:val="both"/>
        <w:rPr>
          <w:rFonts w:ascii="Arial" w:hAnsi="Arial" w:cs="Arial"/>
          <w:sz w:val="16"/>
          <w:szCs w:val="16"/>
        </w:rPr>
      </w:pPr>
      <w:r>
        <w:rPr>
          <w:rFonts w:ascii="Arial" w:hAnsi="Arial" w:cs="Arial"/>
          <w:sz w:val="16"/>
          <w:szCs w:val="16"/>
        </w:rPr>
        <w:t>“</w:t>
      </w:r>
      <w:r w:rsidRPr="00E665CF">
        <w:rPr>
          <w:rFonts w:ascii="Arial" w:hAnsi="Arial" w:cs="Arial"/>
          <w:sz w:val="16"/>
          <w:szCs w:val="16"/>
        </w:rPr>
        <w:t>Na última década, todos os navegadores Web implementaram a versão 3 do padrão ECMAScript e não</w:t>
      </w:r>
      <w:r>
        <w:rPr>
          <w:rFonts w:ascii="Arial" w:hAnsi="Arial" w:cs="Arial"/>
          <w:sz w:val="16"/>
          <w:szCs w:val="16"/>
        </w:rPr>
        <w:t xml:space="preserve"> </w:t>
      </w:r>
      <w:r w:rsidRPr="00E665CF">
        <w:rPr>
          <w:rFonts w:ascii="Arial" w:hAnsi="Arial" w:cs="Arial"/>
          <w:sz w:val="16"/>
          <w:szCs w:val="16"/>
        </w:rPr>
        <w:t>havia necessidade de se pensar em números de versão: o padrão da linguagem era estável e as implementações dos navegadores eram, na maioria, interoperáveis. Recentemente, uma importante nova</w:t>
      </w:r>
      <w:r>
        <w:rPr>
          <w:rFonts w:ascii="Arial" w:hAnsi="Arial" w:cs="Arial"/>
          <w:sz w:val="16"/>
          <w:szCs w:val="16"/>
        </w:rPr>
        <w:t xml:space="preserve"> </w:t>
      </w:r>
      <w:r w:rsidRPr="00E665CF">
        <w:rPr>
          <w:rFonts w:ascii="Arial" w:hAnsi="Arial" w:cs="Arial"/>
          <w:sz w:val="16"/>
          <w:szCs w:val="16"/>
        </w:rPr>
        <w:t>versão da linguagem foi definida como ECMAScript versão 5 e, quando este livro estava sendo produzido, os navegadores estavam começando a implementá-la. Este livro aborda todos os novos recursos</w:t>
      </w:r>
      <w:r>
        <w:rPr>
          <w:rFonts w:ascii="Arial" w:hAnsi="Arial" w:cs="Arial"/>
          <w:sz w:val="16"/>
          <w:szCs w:val="16"/>
        </w:rPr>
        <w:t xml:space="preserve"> </w:t>
      </w:r>
      <w:r w:rsidRPr="00E665CF">
        <w:rPr>
          <w:rFonts w:ascii="Arial" w:hAnsi="Arial" w:cs="Arial"/>
          <w:sz w:val="16"/>
          <w:szCs w:val="16"/>
        </w:rPr>
        <w:t>da ECMAScript 5, assim como todos os recursos consagrados da ECMAScript 3. Às vezes, você vai ver</w:t>
      </w:r>
      <w:r>
        <w:rPr>
          <w:rFonts w:ascii="Arial" w:hAnsi="Arial" w:cs="Arial"/>
          <w:sz w:val="16"/>
          <w:szCs w:val="16"/>
        </w:rPr>
        <w:t xml:space="preserve"> </w:t>
      </w:r>
      <w:r w:rsidRPr="00E665CF">
        <w:rPr>
          <w:rFonts w:ascii="Arial" w:hAnsi="Arial" w:cs="Arial"/>
          <w:sz w:val="16"/>
          <w:szCs w:val="16"/>
        </w:rPr>
        <w:t>essas versões da linguagem abreviadas como ES3 e ES5, assim como às vezes vai ver o nome JavaScript</w:t>
      </w:r>
      <w:r>
        <w:rPr>
          <w:rFonts w:ascii="Arial" w:hAnsi="Arial" w:cs="Arial"/>
          <w:sz w:val="16"/>
          <w:szCs w:val="16"/>
        </w:rPr>
        <w:t xml:space="preserve"> </w:t>
      </w:r>
      <w:r w:rsidRPr="00E665CF">
        <w:rPr>
          <w:rFonts w:ascii="Arial" w:hAnsi="Arial" w:cs="Arial"/>
          <w:sz w:val="16"/>
          <w:szCs w:val="16"/>
        </w:rPr>
        <w:t>abreviado como JS.</w:t>
      </w:r>
      <w:r>
        <w:rPr>
          <w:rFonts w:ascii="Arial" w:hAnsi="Arial" w:cs="Arial"/>
          <w:sz w:val="16"/>
          <w:szCs w:val="16"/>
        </w:rPr>
        <w:t>” (Flanagan,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Docs (Developer Mozilla), a linguagem de programação JavaScript te permite criar </w:t>
      </w:r>
      <w:r>
        <w:rPr>
          <w:rFonts w:ascii="Arial" w:hAnsi="Arial" w:cs="Arial"/>
          <w:sz w:val="24"/>
          <w:szCs w:val="24"/>
        </w:rPr>
        <w:t>conteúdos</w:t>
      </w:r>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759ED1C" w:rsidR="00E665CF" w:rsidRDefault="00E665CF" w:rsidP="00583195">
      <w:pPr>
        <w:spacing w:before="240"/>
        <w:ind w:left="2268"/>
        <w:jc w:val="both"/>
        <w:rPr>
          <w:rFonts w:ascii="Arial" w:hAnsi="Arial" w:cs="Arial"/>
          <w:sz w:val="16"/>
          <w:szCs w:val="16"/>
        </w:rPr>
      </w:pPr>
      <w:r>
        <w:rPr>
          <w:rFonts w:ascii="Arial" w:hAnsi="Arial" w:cs="Arial"/>
          <w:sz w:val="16"/>
          <w:szCs w:val="16"/>
        </w:rPr>
        <w:t>“</w:t>
      </w:r>
      <w:r w:rsidRPr="00C2313C">
        <w:rPr>
          <w:rFonts w:ascii="Arial" w:hAnsi="Arial" w:cs="Arial"/>
          <w:sz w:val="16"/>
          <w:szCs w:val="16"/>
        </w:rPr>
        <w:t>JavaScript faz parte da tríade de tecnologias que todos os desenvolvedores Web devem conhecer: HTML, para especificar o conteúdo de páginas Web; CSS, para especificar a apresentação dessas páginas; e JavaScript, para especificar o comportamento delas. Este livro o ajudará a dominar a linguagem</w:t>
      </w:r>
      <w:r>
        <w:rPr>
          <w:rFonts w:ascii="Arial" w:hAnsi="Arial" w:cs="Arial"/>
          <w:sz w:val="16"/>
          <w:szCs w:val="16"/>
        </w:rPr>
        <w:t>” (</w:t>
      </w:r>
      <w:proofErr w:type="spellStart"/>
      <w:r>
        <w:rPr>
          <w:rFonts w:ascii="Arial" w:hAnsi="Arial" w:cs="Arial"/>
          <w:sz w:val="16"/>
          <w:szCs w:val="16"/>
        </w:rPr>
        <w:t>Flanagan</w:t>
      </w:r>
      <w:proofErr w:type="spellEnd"/>
      <w:r>
        <w:rPr>
          <w:rFonts w:ascii="Arial" w:hAnsi="Arial" w:cs="Arial"/>
          <w:sz w:val="16"/>
          <w:szCs w:val="16"/>
        </w:rPr>
        <w:t>, 2012).</w:t>
      </w:r>
    </w:p>
    <w:p w14:paraId="6FEA0DDB" w14:textId="01227DBA" w:rsidR="00277F64" w:rsidRDefault="00277F64" w:rsidP="00583195">
      <w:pPr>
        <w:spacing w:before="240"/>
        <w:ind w:left="2268"/>
        <w:jc w:val="both"/>
        <w:rPr>
          <w:rFonts w:ascii="Arial" w:hAnsi="Arial" w:cs="Arial"/>
          <w:sz w:val="16"/>
          <w:szCs w:val="16"/>
        </w:rPr>
      </w:pPr>
    </w:p>
    <w:p w14:paraId="233E0317" w14:textId="77777777" w:rsidR="00277F64" w:rsidRDefault="00277F64" w:rsidP="00583195">
      <w:pPr>
        <w:spacing w:before="240"/>
        <w:ind w:left="2268"/>
        <w:jc w:val="both"/>
        <w:rPr>
          <w:rFonts w:ascii="Arial" w:hAnsi="Arial" w:cs="Arial"/>
          <w:sz w:val="16"/>
          <w:szCs w:val="16"/>
        </w:rPr>
      </w:pPr>
    </w:p>
    <w:p w14:paraId="7923E860" w14:textId="2AF6B33C" w:rsidR="00E665CF" w:rsidRDefault="00E665CF" w:rsidP="007B64AF">
      <w:pPr>
        <w:pStyle w:val="Ttulo1"/>
        <w:rPr>
          <w:rFonts w:ascii="Arial" w:hAnsi="Arial" w:cs="Arial"/>
          <w:b/>
          <w:bCs/>
          <w:color w:val="auto"/>
          <w:sz w:val="28"/>
          <w:szCs w:val="28"/>
        </w:rPr>
      </w:pPr>
      <w:bookmarkStart w:id="46" w:name="_Toc178839457"/>
      <w:r w:rsidRPr="007B64AF">
        <w:rPr>
          <w:rFonts w:ascii="Arial" w:hAnsi="Arial" w:cs="Arial"/>
          <w:b/>
          <w:bCs/>
          <w:color w:val="auto"/>
          <w:sz w:val="28"/>
          <w:szCs w:val="28"/>
        </w:rPr>
        <w:lastRenderedPageBreak/>
        <w:t>3. METODOLOGIA</w:t>
      </w:r>
      <w:bookmarkEnd w:id="46"/>
    </w:p>
    <w:p w14:paraId="5546C755" w14:textId="77777777" w:rsidR="00277F64" w:rsidRPr="00277F64" w:rsidRDefault="00277F64" w:rsidP="00277F64"/>
    <w:p w14:paraId="5A38F41F" w14:textId="78EF370A" w:rsid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0C1F7B67" w14:textId="77777777" w:rsidR="00277F64" w:rsidRPr="00256835" w:rsidRDefault="00277F64" w:rsidP="00E24EDF">
      <w:pPr>
        <w:spacing w:before="240" w:line="360" w:lineRule="auto"/>
        <w:jc w:val="both"/>
        <w:rPr>
          <w:rFonts w:ascii="Arial" w:hAnsi="Arial" w:cs="Arial"/>
          <w:sz w:val="24"/>
          <w:szCs w:val="24"/>
        </w:rPr>
      </w:pPr>
    </w:p>
    <w:p w14:paraId="441C6EE2" w14:textId="424C60FB" w:rsidR="00F255D0" w:rsidRDefault="00F255D0" w:rsidP="007B64AF">
      <w:pPr>
        <w:pStyle w:val="Ttulo2"/>
        <w:rPr>
          <w:rFonts w:ascii="Arial" w:hAnsi="Arial" w:cs="Arial"/>
          <w:b/>
          <w:bCs/>
          <w:color w:val="auto"/>
          <w:sz w:val="24"/>
          <w:szCs w:val="24"/>
        </w:rPr>
      </w:pPr>
      <w:bookmarkStart w:id="47" w:name="_Toc178839458"/>
      <w:r w:rsidRPr="007B64AF">
        <w:rPr>
          <w:rFonts w:ascii="Arial" w:hAnsi="Arial" w:cs="Arial"/>
          <w:b/>
          <w:bCs/>
          <w:color w:val="auto"/>
          <w:sz w:val="24"/>
          <w:szCs w:val="24"/>
        </w:rPr>
        <w:t>3.1 P</w:t>
      </w:r>
      <w:r w:rsidR="00BB4C5E">
        <w:rPr>
          <w:rFonts w:ascii="Arial" w:hAnsi="Arial" w:cs="Arial"/>
          <w:b/>
          <w:bCs/>
          <w:color w:val="auto"/>
          <w:sz w:val="24"/>
          <w:szCs w:val="24"/>
        </w:rPr>
        <w:t>esquisa Quantitativa</w:t>
      </w:r>
      <w:bookmarkEnd w:id="47"/>
    </w:p>
    <w:p w14:paraId="7CDC78FA" w14:textId="77777777" w:rsidR="00277F64" w:rsidRPr="00277F64" w:rsidRDefault="00277F64" w:rsidP="00277F64"/>
    <w:p w14:paraId="4E99B0E4" w14:textId="3F924ABE"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Etec Ferrucio Humberto Gazzetta responderam a 10 questões. Os resultados expressam interesse por parte dos alunos em aprender ou utilizar um sistema web onde a linguagem </w:t>
      </w:r>
      <w:r w:rsidR="00590ECA">
        <w:rPr>
          <w:rFonts w:ascii="Arial" w:hAnsi="Arial" w:cs="Arial"/>
          <w:sz w:val="24"/>
          <w:szCs w:val="24"/>
        </w:rPr>
        <w:t>Libras</w:t>
      </w:r>
      <w:r w:rsidRPr="0058648C">
        <w:rPr>
          <w:rFonts w:ascii="Arial" w:hAnsi="Arial" w:cs="Arial"/>
          <w:sz w:val="24"/>
          <w:szCs w:val="24"/>
        </w:rPr>
        <w:t xml:space="preserve">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0B5C586B"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Na segunda pergunta questiona-se “Você sabe o que é </w:t>
      </w:r>
      <w:r w:rsidR="00590ECA">
        <w:rPr>
          <w:rFonts w:ascii="Arial" w:hAnsi="Arial" w:cs="Arial"/>
          <w:sz w:val="24"/>
          <w:szCs w:val="24"/>
        </w:rPr>
        <w:t>LIBRAS</w:t>
      </w:r>
      <w:r>
        <w:rPr>
          <w:rFonts w:ascii="Arial" w:hAnsi="Arial" w:cs="Arial"/>
          <w:sz w:val="24"/>
          <w:szCs w:val="24"/>
        </w:rPr>
        <w:t>? Se sim, você pratica?”</w:t>
      </w:r>
      <w:r w:rsidR="00F317D4">
        <w:rPr>
          <w:rFonts w:ascii="Arial" w:hAnsi="Arial" w:cs="Arial"/>
          <w:sz w:val="24"/>
          <w:szCs w:val="24"/>
        </w:rPr>
        <w:t>,</w:t>
      </w:r>
      <w:r>
        <w:rPr>
          <w:rFonts w:ascii="Arial" w:hAnsi="Arial" w:cs="Arial"/>
          <w:sz w:val="24"/>
          <w:szCs w:val="24"/>
        </w:rPr>
        <w:t xml:space="preserve"> assim podemos identificar quantos pessoas conhecem </w:t>
      </w:r>
      <w:r w:rsidR="00590ECA">
        <w:rPr>
          <w:rFonts w:ascii="Arial" w:hAnsi="Arial" w:cs="Arial"/>
          <w:sz w:val="24"/>
          <w:szCs w:val="24"/>
        </w:rPr>
        <w:t>Libras</w:t>
      </w:r>
      <w:r>
        <w:rPr>
          <w:rFonts w:ascii="Arial" w:hAnsi="Arial" w:cs="Arial"/>
          <w:sz w:val="24"/>
          <w:szCs w:val="24"/>
        </w:rPr>
        <w:t>, e praticam. Desta maneira, descobrimos se o nosso público alvo foi atingido.</w:t>
      </w:r>
    </w:p>
    <w:p w14:paraId="2D83B888" w14:textId="58E78449"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 xml:space="preserve">foi “Você gesticula ou conhece alguém que gesticula em </w:t>
      </w:r>
      <w:r w:rsidR="00590ECA">
        <w:rPr>
          <w:rFonts w:ascii="Arial" w:hAnsi="Arial" w:cs="Arial"/>
          <w:sz w:val="24"/>
          <w:szCs w:val="24"/>
        </w:rPr>
        <w:t>LIBRAS</w:t>
      </w:r>
      <w:r w:rsidR="00C07F0E">
        <w:rPr>
          <w:rFonts w:ascii="Arial" w:hAnsi="Arial" w:cs="Arial"/>
          <w:sz w:val="24"/>
          <w:szCs w:val="24"/>
        </w:rPr>
        <w:t>?”</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w:t>
      </w:r>
      <w:r w:rsidR="00590ECA">
        <w:rPr>
          <w:rFonts w:ascii="Arial" w:hAnsi="Arial" w:cs="Arial"/>
          <w:sz w:val="24"/>
          <w:szCs w:val="24"/>
        </w:rPr>
        <w:t>Libras</w:t>
      </w:r>
      <w:r w:rsidR="00C07F0E">
        <w:rPr>
          <w:rFonts w:ascii="Arial" w:hAnsi="Arial" w:cs="Arial"/>
          <w:sz w:val="24"/>
          <w:szCs w:val="24"/>
        </w:rPr>
        <w:t>.</w:t>
      </w:r>
    </w:p>
    <w:p w14:paraId="23D25830" w14:textId="143396BD"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 xml:space="preserve">quarta pergunta questiona-se “Você tem ou já teve o interesse de aprender </w:t>
      </w:r>
      <w:r w:rsidR="00590ECA">
        <w:rPr>
          <w:rFonts w:ascii="Arial" w:hAnsi="Arial" w:cs="Arial"/>
          <w:sz w:val="24"/>
          <w:szCs w:val="24"/>
        </w:rPr>
        <w:t>LIBRAS</w:t>
      </w:r>
      <w:r>
        <w:rPr>
          <w:rFonts w:ascii="Arial" w:hAnsi="Arial" w:cs="Arial"/>
          <w:sz w:val="24"/>
          <w:szCs w:val="24"/>
        </w:rPr>
        <w:t>?”</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 xml:space="preserve">assim podemos identificar quantos pessoas tem ou tiveram interesse em aprender </w:t>
      </w:r>
      <w:r w:rsidR="00590ECA">
        <w:rPr>
          <w:rFonts w:ascii="Arial" w:hAnsi="Arial" w:cs="Arial"/>
          <w:sz w:val="24"/>
          <w:szCs w:val="24"/>
        </w:rPr>
        <w:t>Libras</w:t>
      </w:r>
      <w:r w:rsidR="00344C72">
        <w:rPr>
          <w:rFonts w:ascii="Arial" w:hAnsi="Arial" w:cs="Arial"/>
          <w:sz w:val="24"/>
          <w:szCs w:val="24"/>
        </w:rPr>
        <w:t>. Desta forma, descobrimos se o nosso público alvo foi atingido.</w:t>
      </w:r>
    </w:p>
    <w:p w14:paraId="1179099F" w14:textId="7B7ACE5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w:t>
      </w:r>
      <w:r w:rsidR="00590ECA">
        <w:rPr>
          <w:rFonts w:ascii="Arial" w:hAnsi="Arial" w:cs="Arial"/>
          <w:sz w:val="24"/>
          <w:szCs w:val="24"/>
        </w:rPr>
        <w:t>Libras</w:t>
      </w:r>
      <w:r w:rsidR="00DB2117" w:rsidRPr="00F317D4">
        <w:rPr>
          <w:rFonts w:ascii="Arial" w:hAnsi="Arial" w:cs="Arial"/>
          <w:sz w:val="24"/>
          <w:szCs w:val="24"/>
        </w:rPr>
        <w:t xml:space="preserve"> para a sociedade</w:t>
      </w:r>
      <w:r w:rsidR="00DB2117">
        <w:rPr>
          <w:rFonts w:ascii="Arial" w:hAnsi="Arial" w:cs="Arial"/>
          <w:sz w:val="24"/>
          <w:szCs w:val="24"/>
        </w:rPr>
        <w:t xml:space="preserve">, </w:t>
      </w:r>
      <w:r>
        <w:rPr>
          <w:rFonts w:ascii="Arial" w:hAnsi="Arial" w:cs="Arial"/>
          <w:sz w:val="24"/>
          <w:szCs w:val="24"/>
        </w:rPr>
        <w:t xml:space="preserve">“Você considera o aprendizado de </w:t>
      </w:r>
      <w:r w:rsidR="00590ECA">
        <w:rPr>
          <w:rFonts w:ascii="Arial" w:hAnsi="Arial" w:cs="Arial"/>
          <w:sz w:val="24"/>
          <w:szCs w:val="24"/>
        </w:rPr>
        <w:t>LIBRAS</w:t>
      </w:r>
      <w:r>
        <w:rPr>
          <w:rFonts w:ascii="Arial" w:hAnsi="Arial" w:cs="Arial"/>
          <w:sz w:val="24"/>
          <w:szCs w:val="24"/>
        </w:rPr>
        <w:t xml:space="preserve"> algo importante para a sociedade?”</w:t>
      </w:r>
      <w:r w:rsidR="00DB2117">
        <w:rPr>
          <w:rFonts w:ascii="Arial" w:hAnsi="Arial" w:cs="Arial"/>
          <w:sz w:val="24"/>
          <w:szCs w:val="24"/>
        </w:rPr>
        <w:t>.</w:t>
      </w:r>
    </w:p>
    <w:p w14:paraId="26C3A97C" w14:textId="5E467223" w:rsidR="00E665CF" w:rsidRDefault="007D20CD" w:rsidP="004B3D37">
      <w:pPr>
        <w:spacing w:before="240" w:line="360" w:lineRule="auto"/>
        <w:jc w:val="both"/>
        <w:rPr>
          <w:rFonts w:ascii="Arial" w:hAnsi="Arial" w:cs="Arial"/>
          <w:sz w:val="24"/>
          <w:szCs w:val="24"/>
        </w:rPr>
      </w:pPr>
      <w:r>
        <w:rPr>
          <w:rFonts w:ascii="Arial" w:hAnsi="Arial" w:cs="Arial"/>
          <w:sz w:val="24"/>
          <w:szCs w:val="24"/>
        </w:rPr>
        <w:lastRenderedPageBreak/>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w:t>
      </w:r>
      <w:r w:rsidR="00590ECA">
        <w:rPr>
          <w:rFonts w:ascii="Arial" w:hAnsi="Arial" w:cs="Arial"/>
          <w:sz w:val="24"/>
          <w:szCs w:val="24"/>
        </w:rPr>
        <w:t>Libras</w:t>
      </w:r>
      <w:r w:rsidR="00DB2117" w:rsidRPr="004B3D37">
        <w:rPr>
          <w:rFonts w:ascii="Arial" w:hAnsi="Arial" w:cs="Arial"/>
          <w:sz w:val="24"/>
          <w:szCs w:val="24"/>
        </w:rPr>
        <w:t xml:space="preserve">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 xml:space="preserve">Você aprenderia </w:t>
      </w:r>
      <w:r w:rsidR="00590ECA">
        <w:rPr>
          <w:rFonts w:ascii="Arial" w:hAnsi="Arial" w:cs="Arial"/>
          <w:sz w:val="24"/>
          <w:szCs w:val="24"/>
        </w:rPr>
        <w:t>LIBRAS</w:t>
      </w:r>
      <w:r w:rsidR="004B3D37" w:rsidRPr="004B3D37">
        <w:rPr>
          <w:rFonts w:ascii="Arial" w:hAnsi="Arial" w:cs="Arial"/>
          <w:sz w:val="24"/>
          <w:szCs w:val="24"/>
        </w:rPr>
        <w:t xml:space="preserve">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193DF1F2"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 xml:space="preserve">o ensino de </w:t>
      </w:r>
      <w:r w:rsidR="00590ECA">
        <w:rPr>
          <w:rFonts w:ascii="Arial" w:hAnsi="Arial" w:cs="Arial"/>
          <w:sz w:val="24"/>
          <w:szCs w:val="24"/>
        </w:rPr>
        <w:t>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w:t>
      </w:r>
      <w:r w:rsidR="00590ECA">
        <w:rPr>
          <w:rFonts w:ascii="Arial" w:hAnsi="Arial" w:cs="Arial"/>
          <w:sz w:val="24"/>
          <w:szCs w:val="24"/>
        </w:rPr>
        <w:t>LIBRAS</w:t>
      </w:r>
      <w:r w:rsidR="008A794F">
        <w:rPr>
          <w:rFonts w:ascii="Arial" w:hAnsi="Arial" w:cs="Arial"/>
          <w:sz w:val="24"/>
          <w:szCs w:val="24"/>
        </w:rPr>
        <w:t>?”</w:t>
      </w:r>
      <w:r w:rsidR="00BB3316">
        <w:rPr>
          <w:rFonts w:ascii="Arial" w:hAnsi="Arial" w:cs="Arial"/>
          <w:sz w:val="24"/>
          <w:szCs w:val="24"/>
        </w:rPr>
        <w:t>.</w:t>
      </w:r>
    </w:p>
    <w:p w14:paraId="1CB355BD" w14:textId="250E0E2A"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sociedade, ao auxiliar o ensino de </w:t>
      </w:r>
      <w:r w:rsidR="00590ECA">
        <w:rPr>
          <w:rFonts w:ascii="Arial" w:hAnsi="Arial" w:cs="Arial"/>
          <w:sz w:val="24"/>
          <w:szCs w:val="24"/>
        </w:rPr>
        <w:t>Libras</w:t>
      </w:r>
      <w:r>
        <w:rPr>
          <w:rFonts w:ascii="Arial" w:hAnsi="Arial" w:cs="Arial"/>
          <w:sz w:val="24"/>
          <w:szCs w:val="24"/>
        </w:rPr>
        <w:t xml:space="preserve">, para isto foi feita a pergunta “Você considera interessante um aplicativo para o auxílio no ensino de </w:t>
      </w:r>
      <w:r w:rsidR="00590ECA">
        <w:rPr>
          <w:rFonts w:ascii="Arial" w:hAnsi="Arial" w:cs="Arial"/>
          <w:sz w:val="24"/>
          <w:szCs w:val="24"/>
        </w:rPr>
        <w:t>LIBRAS</w:t>
      </w:r>
      <w:r>
        <w:rPr>
          <w:rFonts w:ascii="Arial" w:hAnsi="Arial" w:cs="Arial"/>
          <w:sz w:val="24"/>
          <w:szCs w:val="24"/>
        </w:rPr>
        <w:t>?”</w:t>
      </w:r>
      <w:r w:rsidR="00BB3316">
        <w:rPr>
          <w:rFonts w:ascii="Arial" w:hAnsi="Arial" w:cs="Arial"/>
          <w:sz w:val="24"/>
          <w:szCs w:val="24"/>
        </w:rPr>
        <w:t>.</w:t>
      </w:r>
    </w:p>
    <w:p w14:paraId="5E6A6030" w14:textId="2E92316B" w:rsidR="00BB3316" w:rsidRDefault="00BB3316" w:rsidP="004B3D37">
      <w:pPr>
        <w:spacing w:before="240" w:line="360" w:lineRule="auto"/>
        <w:jc w:val="both"/>
        <w:rPr>
          <w:rFonts w:ascii="Arial" w:hAnsi="Arial" w:cs="Arial"/>
          <w:sz w:val="24"/>
          <w:szCs w:val="24"/>
        </w:rPr>
      </w:pPr>
      <w:r>
        <w:rPr>
          <w:rFonts w:ascii="Arial" w:hAnsi="Arial" w:cs="Arial"/>
          <w:sz w:val="24"/>
          <w:szCs w:val="24"/>
        </w:rPr>
        <w:tab/>
        <w:t xml:space="preserve">Para saber-se a opinião das pessoas sobre a importância de um projeto de ensino de </w:t>
      </w:r>
      <w:r w:rsidR="00590ECA">
        <w:rPr>
          <w:rFonts w:ascii="Arial" w:hAnsi="Arial" w:cs="Arial"/>
          <w:sz w:val="24"/>
          <w:szCs w:val="24"/>
        </w:rPr>
        <w:t>Libras</w:t>
      </w:r>
      <w:r>
        <w:rPr>
          <w:rFonts w:ascii="Arial" w:hAnsi="Arial" w:cs="Arial"/>
          <w:sz w:val="24"/>
          <w:szCs w:val="24"/>
        </w:rPr>
        <w:t xml:space="preserve"> para a sociedade, a décima e última pergunta foi feita “O quão pertinente para a sociedade seria um aplicativo como esse? (Avalie de 0 a 10)”</w:t>
      </w:r>
      <w:r w:rsidR="00277F64">
        <w:rPr>
          <w:rFonts w:ascii="Arial" w:hAnsi="Arial" w:cs="Arial"/>
          <w:sz w:val="24"/>
          <w:szCs w:val="24"/>
        </w:rPr>
        <w:t>.</w:t>
      </w:r>
    </w:p>
    <w:p w14:paraId="45DCD6F9" w14:textId="77777777" w:rsidR="00277F64" w:rsidRDefault="00277F64" w:rsidP="004B3D37">
      <w:pPr>
        <w:spacing w:before="240" w:line="360" w:lineRule="auto"/>
        <w:jc w:val="both"/>
        <w:rPr>
          <w:rFonts w:ascii="Arial" w:hAnsi="Arial" w:cs="Arial"/>
          <w:sz w:val="24"/>
          <w:szCs w:val="24"/>
        </w:rPr>
      </w:pPr>
    </w:p>
    <w:p w14:paraId="5B2D8057" w14:textId="6762217B" w:rsidR="00750E43" w:rsidRDefault="00750E43" w:rsidP="007B64AF">
      <w:pPr>
        <w:pStyle w:val="Ttulo2"/>
        <w:rPr>
          <w:rFonts w:ascii="Arial" w:hAnsi="Arial" w:cs="Arial"/>
          <w:b/>
          <w:bCs/>
          <w:color w:val="auto"/>
          <w:sz w:val="24"/>
          <w:szCs w:val="24"/>
        </w:rPr>
      </w:pPr>
      <w:bookmarkStart w:id="48" w:name="_Toc178839459"/>
      <w:r w:rsidRPr="007B64AF">
        <w:rPr>
          <w:rFonts w:ascii="Arial" w:hAnsi="Arial" w:cs="Arial"/>
          <w:b/>
          <w:bCs/>
          <w:color w:val="auto"/>
          <w:sz w:val="24"/>
          <w:szCs w:val="24"/>
        </w:rPr>
        <w:t>3.2 P</w:t>
      </w:r>
      <w:r w:rsidR="00277F64">
        <w:rPr>
          <w:rFonts w:ascii="Arial" w:hAnsi="Arial" w:cs="Arial"/>
          <w:b/>
          <w:bCs/>
          <w:color w:val="auto"/>
          <w:sz w:val="24"/>
          <w:szCs w:val="24"/>
        </w:rPr>
        <w:t>rojeto</w:t>
      </w:r>
      <w:bookmarkEnd w:id="48"/>
    </w:p>
    <w:p w14:paraId="3AAB5F60" w14:textId="77777777" w:rsidR="00277F64" w:rsidRPr="00277F64" w:rsidRDefault="00277F64" w:rsidP="00277F64"/>
    <w:p w14:paraId="6E7001A5" w14:textId="47C69D3A"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w:t>
      </w:r>
      <w:r w:rsidR="00590ECA">
        <w:rPr>
          <w:rFonts w:ascii="Arial" w:hAnsi="Arial" w:cs="Arial"/>
          <w:sz w:val="24"/>
          <w:szCs w:val="24"/>
        </w:rPr>
        <w:t>Libras</w:t>
      </w:r>
      <w:r w:rsidR="00654B8C" w:rsidRPr="00654B8C">
        <w:rPr>
          <w:rFonts w:ascii="Arial" w:hAnsi="Arial" w:cs="Arial"/>
          <w:sz w:val="24"/>
          <w:szCs w:val="24"/>
        </w:rPr>
        <w:t>) de maneira prática e dinâmica. Para tanto, será utilizada uma interface simples e objetiva, além do modelo UML para facilitar a criação e a modelagem do software.</w:t>
      </w:r>
    </w:p>
    <w:p w14:paraId="7F25C3CD" w14:textId="77777777" w:rsidR="00277F64" w:rsidRDefault="00277F64" w:rsidP="0053772A">
      <w:pPr>
        <w:spacing w:before="240" w:line="360" w:lineRule="auto"/>
        <w:jc w:val="both"/>
        <w:rPr>
          <w:rFonts w:ascii="Arial" w:hAnsi="Arial" w:cs="Arial"/>
          <w:sz w:val="24"/>
          <w:szCs w:val="24"/>
        </w:rPr>
      </w:pPr>
    </w:p>
    <w:p w14:paraId="4A948AB3" w14:textId="3F99C6B3" w:rsidR="00277F64" w:rsidRPr="00277F64" w:rsidRDefault="00654B8C" w:rsidP="00277F64">
      <w:pPr>
        <w:pStyle w:val="Ttulo3"/>
        <w:rPr>
          <w:rFonts w:ascii="Arial" w:hAnsi="Arial" w:cs="Arial"/>
          <w:b/>
          <w:bCs/>
          <w:color w:val="auto"/>
        </w:rPr>
      </w:pPr>
      <w:bookmarkStart w:id="49" w:name="_Toc178839460"/>
      <w:r w:rsidRPr="007B64AF">
        <w:rPr>
          <w:rFonts w:ascii="Arial" w:hAnsi="Arial" w:cs="Arial"/>
          <w:b/>
          <w:bCs/>
          <w:color w:val="auto"/>
        </w:rPr>
        <w:lastRenderedPageBreak/>
        <w:t>3.2.1 UML</w:t>
      </w:r>
      <w:bookmarkEnd w:id="49"/>
    </w:p>
    <w:p w14:paraId="0E8112CB" w14:textId="08CE4BD3" w:rsidR="00654B8C" w:rsidRDefault="00654B8C" w:rsidP="0053772A">
      <w:pPr>
        <w:spacing w:before="240" w:line="360" w:lineRule="auto"/>
        <w:jc w:val="both"/>
        <w:rPr>
          <w:rFonts w:ascii="Arial" w:hAnsi="Arial" w:cs="Arial"/>
          <w:sz w:val="24"/>
          <w:szCs w:val="24"/>
        </w:rPr>
      </w:pPr>
      <w:r>
        <w:rPr>
          <w:rFonts w:ascii="Arial" w:hAnsi="Arial" w:cs="Arial"/>
          <w:b/>
          <w:bCs/>
          <w:sz w:val="28"/>
          <w:szCs w:val="28"/>
        </w:rPr>
        <w:tab/>
      </w:r>
      <w:r w:rsidR="0053772A" w:rsidRPr="0053772A">
        <w:rPr>
          <w:rFonts w:ascii="Arial" w:hAnsi="Arial" w:cs="Arial"/>
          <w:sz w:val="24"/>
          <w:szCs w:val="24"/>
        </w:rPr>
        <w:t xml:space="preserve">A UML (Unified Modeling Language)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6D3F886F" w14:textId="77777777" w:rsidR="00277F64" w:rsidRDefault="00277F64" w:rsidP="0053772A">
      <w:pPr>
        <w:spacing w:before="240" w:line="360" w:lineRule="auto"/>
        <w:jc w:val="both"/>
        <w:rPr>
          <w:rFonts w:ascii="Arial" w:hAnsi="Arial" w:cs="Arial"/>
          <w:b/>
          <w:bCs/>
          <w:sz w:val="24"/>
          <w:szCs w:val="24"/>
        </w:rPr>
      </w:pPr>
    </w:p>
    <w:p w14:paraId="35EF1227" w14:textId="09689A6C" w:rsidR="0053772A" w:rsidRDefault="0053772A" w:rsidP="007B64AF">
      <w:pPr>
        <w:pStyle w:val="Ttulo3"/>
        <w:rPr>
          <w:rFonts w:ascii="Arial" w:hAnsi="Arial" w:cs="Arial"/>
          <w:b/>
          <w:bCs/>
          <w:color w:val="auto"/>
        </w:rPr>
      </w:pPr>
      <w:bookmarkStart w:id="50" w:name="_Toc178839461"/>
      <w:r w:rsidRPr="007B64AF">
        <w:rPr>
          <w:rFonts w:ascii="Arial" w:hAnsi="Arial" w:cs="Arial"/>
          <w:b/>
          <w:bCs/>
          <w:color w:val="auto"/>
        </w:rPr>
        <w:t>3.2.2 D</w:t>
      </w:r>
      <w:r w:rsidR="00277F64">
        <w:rPr>
          <w:rFonts w:ascii="Arial" w:hAnsi="Arial" w:cs="Arial"/>
          <w:b/>
          <w:bCs/>
          <w:color w:val="auto"/>
        </w:rPr>
        <w:t>iagrama</w:t>
      </w:r>
      <w:bookmarkEnd w:id="50"/>
    </w:p>
    <w:p w14:paraId="0CF8C91A" w14:textId="77777777" w:rsidR="00277F64" w:rsidRPr="00277F64" w:rsidRDefault="00277F64" w:rsidP="00277F64"/>
    <w:p w14:paraId="3635B55F" w14:textId="3F478FD6"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3765D0B8" w14:textId="77777777" w:rsidR="00277F64" w:rsidRDefault="00277F64" w:rsidP="0053772A">
      <w:pPr>
        <w:spacing w:before="240" w:line="360" w:lineRule="auto"/>
        <w:jc w:val="both"/>
        <w:rPr>
          <w:rFonts w:ascii="Arial" w:hAnsi="Arial" w:cs="Arial"/>
          <w:sz w:val="24"/>
          <w:szCs w:val="24"/>
        </w:rPr>
      </w:pPr>
    </w:p>
    <w:p w14:paraId="420BEC4F" w14:textId="5E241464" w:rsidR="00AB4896" w:rsidRDefault="00AB4896" w:rsidP="007B64AF">
      <w:pPr>
        <w:pStyle w:val="Ttulo3"/>
        <w:rPr>
          <w:rFonts w:ascii="Arial" w:hAnsi="Arial" w:cs="Arial"/>
          <w:b/>
          <w:bCs/>
          <w:color w:val="auto"/>
        </w:rPr>
      </w:pPr>
      <w:bookmarkStart w:id="51" w:name="_Toc178839462"/>
      <w:r w:rsidRPr="007B64AF">
        <w:rPr>
          <w:rFonts w:ascii="Arial" w:hAnsi="Arial" w:cs="Arial"/>
          <w:b/>
          <w:bCs/>
          <w:color w:val="auto"/>
        </w:rPr>
        <w:t xml:space="preserve">3.2.2.1 </w:t>
      </w:r>
      <w:r w:rsidR="00BB4C5E">
        <w:rPr>
          <w:rFonts w:ascii="Arial" w:hAnsi="Arial" w:cs="Arial"/>
          <w:b/>
          <w:bCs/>
          <w:color w:val="auto"/>
        </w:rPr>
        <w:t>Diagrama de Classe</w:t>
      </w:r>
      <w:bookmarkEnd w:id="51"/>
    </w:p>
    <w:p w14:paraId="536CCB17" w14:textId="77777777" w:rsidR="00277F64" w:rsidRPr="00277F64" w:rsidRDefault="00277F64" w:rsidP="00277F64"/>
    <w:p w14:paraId="2DA0114D" w14:textId="7CC7A855" w:rsidR="006F2CE5" w:rsidRPr="006F2CE5" w:rsidRDefault="006F2CE5" w:rsidP="00AB4896">
      <w:pPr>
        <w:spacing w:before="240" w:line="360" w:lineRule="auto"/>
        <w:jc w:val="both"/>
        <w:rPr>
          <w:rFonts w:ascii="Arial" w:hAnsi="Arial" w:cs="Arial"/>
          <w:sz w:val="24"/>
          <w:szCs w:val="24"/>
        </w:rPr>
      </w:pPr>
      <w:r w:rsidRPr="006F2CE5">
        <w:rPr>
          <w:rFonts w:ascii="Arial" w:hAnsi="Arial" w:cs="Arial"/>
          <w:sz w:val="24"/>
          <w:szCs w:val="24"/>
        </w:rPr>
        <w:tab/>
        <w:t xml:space="preserve">Este diagrama </w:t>
      </w:r>
      <w:r>
        <w:rPr>
          <w:rFonts w:ascii="Arial" w:hAnsi="Arial" w:cs="Arial"/>
          <w:sz w:val="24"/>
          <w:szCs w:val="24"/>
        </w:rPr>
        <w:t>conterá todos os dados das classes e suas interações.</w:t>
      </w:r>
      <w:r w:rsidRPr="006F2CE5">
        <w:rPr>
          <w:rFonts w:ascii="Arial" w:hAnsi="Arial" w:cs="Arial"/>
          <w:sz w:val="24"/>
          <w:szCs w:val="24"/>
        </w:rPr>
        <w:t xml:space="preserve"> A classe Usuario permite escolher entre dois modos de aprendizado, AprenderFrases e AprenderAlfabeto, que herdam da classe abstrata ModoAprendizado. Ambas interagem com o BancoDeDados para obter frases e letras. O SistemaCaptura controla a captura dos movimentos das mãos, representados pela classe Movimento, que são validados pelo ModeloMovimento. A interação entre essas classes garante que o usuário pratique e receba feedback em tempo real sobre os movimentos executados.</w:t>
      </w:r>
    </w:p>
    <w:p w14:paraId="3ACCB4E9" w14:textId="5681BE4F" w:rsidR="00A702BF" w:rsidRPr="00A702BF" w:rsidRDefault="00A702BF" w:rsidP="006F2CE5">
      <w:pPr>
        <w:spacing w:before="240" w:line="360" w:lineRule="auto"/>
        <w:ind w:firstLine="708"/>
        <w:jc w:val="both"/>
        <w:rPr>
          <w:rFonts w:ascii="Arial" w:hAnsi="Arial" w:cs="Arial"/>
          <w:sz w:val="24"/>
          <w:szCs w:val="24"/>
        </w:rPr>
      </w:pPr>
      <w:r w:rsidRPr="00A702BF">
        <w:rPr>
          <w:rFonts w:ascii="Arial" w:hAnsi="Arial" w:cs="Arial"/>
          <w:sz w:val="24"/>
          <w:szCs w:val="24"/>
        </w:rPr>
        <w:t>A classe Usuario representa o usuário que interage diretamente com o software. Ela permite que o usuário selecione entre os diferentes modos de aprendizado oferecidos pelo sistema. Essa classe pode armazenar informações básicas do usuário, como nome e e-mail, e gerencia as escolhas de interação dentro do software, como o tipo de conteúdo que o usuário deseja aprender.</w:t>
      </w:r>
    </w:p>
    <w:p w14:paraId="5A451BD2"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lastRenderedPageBreak/>
        <w:t>A ModoAprendizado é uma classe abstrata que define o comportamento básico de qualquer modo de aprendizado. Ela estabelece métodos fundamentais como a captura de movimentos das mãos, validação desses movimentos e fornecimento de feedback. Como uma classe abstrata, ela não é instanciada diretamente, mas serve como base para outros modos de aprendizado mais específicos, como aprender frases ou o alfabeto.</w:t>
      </w:r>
    </w:p>
    <w:p w14:paraId="190CFAB7" w14:textId="43ACAB13"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AprenderFrases é uma classe que estende a ModoAprendizado, implementando especificamente o aprendizado de frases. Essa classe interage com o banco de dados para obter uma lista de frases que o usuário pode praticar. O principal objetivo é permitir que o usuário pratique frases em </w:t>
      </w:r>
      <w:r w:rsidR="00590ECA">
        <w:rPr>
          <w:rFonts w:ascii="Arial" w:hAnsi="Arial" w:cs="Arial"/>
          <w:sz w:val="24"/>
          <w:szCs w:val="24"/>
        </w:rPr>
        <w:t>Libras</w:t>
      </w:r>
      <w:r w:rsidRPr="00A702BF">
        <w:rPr>
          <w:rFonts w:ascii="Arial" w:hAnsi="Arial" w:cs="Arial"/>
          <w:sz w:val="24"/>
          <w:szCs w:val="24"/>
        </w:rPr>
        <w:t>, com feedback fornecido pela validação dos movimentos capturados.</w:t>
      </w:r>
    </w:p>
    <w:p w14:paraId="6DE3549C" w14:textId="78985AFB"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AprenderAlfabeto também estende a classe ModoAprendizado, mas se concentra no aprendizado do alfabeto em </w:t>
      </w:r>
      <w:r w:rsidR="00590ECA">
        <w:rPr>
          <w:rFonts w:ascii="Arial" w:hAnsi="Arial" w:cs="Arial"/>
          <w:sz w:val="24"/>
          <w:szCs w:val="24"/>
        </w:rPr>
        <w:t>Libras</w:t>
      </w:r>
      <w:r w:rsidRPr="00A702BF">
        <w:rPr>
          <w:rFonts w:ascii="Arial" w:hAnsi="Arial" w:cs="Arial"/>
          <w:sz w:val="24"/>
          <w:szCs w:val="24"/>
        </w:rPr>
        <w:t>. Ela possibilita que o usuário selecione letras para praticar, utilizando a mesma estrutura básica de captura de movimentos e validação, mas adaptada ao aprendizado das letras do alfabeto.</w:t>
      </w:r>
    </w:p>
    <w:p w14:paraId="4531E240"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A classe BancoDeDados armazena tanto as frases quanto as letras disponíveis para o aprendizado. Ela serve como um repositório central, permitindo que as classes AprenderFrases e AprenderAlfabeto consultem as informações que precisam para exibir o conteúdo ao usuário.</w:t>
      </w:r>
    </w:p>
    <w:p w14:paraId="0F7A2694"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O SistemaCaptura é responsável por controlar a captura dos movimentos das mãos através da câmera. Ele interage diretamente com o hardware (a câmera) e processa os movimentos capturados para que possam ser comparados com os modelos de movimento corretos.</w:t>
      </w:r>
    </w:p>
    <w:p w14:paraId="5528D7A8" w14:textId="50AC5166"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Movimento representa um movimento específico das mãos que foi capturado pelo sistema. Cada movimento inclui dados como a posição das mãos e o tempo de execução, e esses dados são usados para verificar se o usuário executou corretamente um gesto em </w:t>
      </w:r>
      <w:r w:rsidR="00590ECA">
        <w:rPr>
          <w:rFonts w:ascii="Arial" w:hAnsi="Arial" w:cs="Arial"/>
          <w:sz w:val="24"/>
          <w:szCs w:val="24"/>
        </w:rPr>
        <w:t>Libras</w:t>
      </w:r>
      <w:r w:rsidRPr="00A702BF">
        <w:rPr>
          <w:rFonts w:ascii="Arial" w:hAnsi="Arial" w:cs="Arial"/>
          <w:sz w:val="24"/>
          <w:szCs w:val="24"/>
        </w:rPr>
        <w:t>.</w:t>
      </w:r>
    </w:p>
    <w:p w14:paraId="4DFA5453" w14:textId="0C321CB8" w:rsid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Por fim, o ModeloMovimento contém os modelos pré-definidos dos movimentos esperados, sejam eles para frases ou letras. Ele compara os movimentos capturados </w:t>
      </w:r>
      <w:r w:rsidRPr="00A702BF">
        <w:rPr>
          <w:rFonts w:ascii="Arial" w:hAnsi="Arial" w:cs="Arial"/>
          <w:sz w:val="24"/>
          <w:szCs w:val="24"/>
        </w:rPr>
        <w:lastRenderedPageBreak/>
        <w:t>com os modelos esperados para verificar a precisão e fornecer feedback ao usuário, validando se o movimento foi realizado corretamente.</w:t>
      </w:r>
    </w:p>
    <w:p w14:paraId="38CCD656" w14:textId="77777777" w:rsidR="00B6044B" w:rsidRDefault="00B6044B" w:rsidP="006F2CE5">
      <w:pPr>
        <w:spacing w:before="240" w:line="360" w:lineRule="auto"/>
        <w:ind w:firstLine="708"/>
        <w:jc w:val="center"/>
        <w:rPr>
          <w:rFonts w:ascii="Arial" w:hAnsi="Arial" w:cs="Arial"/>
          <w:sz w:val="24"/>
          <w:szCs w:val="24"/>
        </w:rPr>
      </w:pPr>
    </w:p>
    <w:p w14:paraId="0F4E9944" w14:textId="77777777" w:rsidR="006F2CE5" w:rsidRPr="006F2CE5" w:rsidRDefault="006F2CE5" w:rsidP="006F2CE5">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sidR="00265832">
        <w:rPr>
          <w:rFonts w:ascii="Arial" w:hAnsi="Arial" w:cs="Arial"/>
          <w:b/>
          <w:bCs/>
          <w:sz w:val="20"/>
          <w:szCs w:val="20"/>
        </w:rPr>
        <w:t xml:space="preserve"> 1</w:t>
      </w:r>
      <w:r w:rsidRPr="006F2CE5">
        <w:rPr>
          <w:rFonts w:ascii="Arial" w:hAnsi="Arial" w:cs="Arial"/>
          <w:sz w:val="20"/>
          <w:szCs w:val="20"/>
        </w:rPr>
        <w:t xml:space="preserve"> – Diagrama de classe - Sistema</w:t>
      </w:r>
    </w:p>
    <w:p w14:paraId="46804DF9" w14:textId="5E5450D7" w:rsidR="00A702BF" w:rsidRPr="0053772A" w:rsidRDefault="00A702BF" w:rsidP="00AB4896">
      <w:pPr>
        <w:spacing w:before="240" w:line="360" w:lineRule="auto"/>
        <w:jc w:val="both"/>
        <w:rPr>
          <w:rFonts w:ascii="Arial" w:hAnsi="Arial" w:cs="Arial"/>
          <w:b/>
          <w:bCs/>
          <w:sz w:val="28"/>
          <w:szCs w:val="28"/>
        </w:rPr>
      </w:pPr>
      <w:r w:rsidRPr="00A702BF">
        <w:rPr>
          <w:rFonts w:ascii="Arial" w:hAnsi="Arial" w:cs="Arial"/>
          <w:b/>
          <w:bCs/>
          <w:noProof/>
          <w:sz w:val="28"/>
          <w:szCs w:val="28"/>
        </w:rPr>
        <w:drawing>
          <wp:inline distT="0" distB="0" distL="0" distR="0" wp14:anchorId="17E09DD3" wp14:editId="659EF641">
            <wp:extent cx="5760085" cy="5710555"/>
            <wp:effectExtent l="0" t="0" r="0" b="4445"/>
            <wp:docPr id="11054939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93916" name="Imagem 1" descr="Diagrama&#10;&#10;Descrição gerada automaticamente"/>
                    <pic:cNvPicPr/>
                  </pic:nvPicPr>
                  <pic:blipFill>
                    <a:blip r:embed="rId9"/>
                    <a:stretch>
                      <a:fillRect/>
                    </a:stretch>
                  </pic:blipFill>
                  <pic:spPr>
                    <a:xfrm>
                      <a:off x="0" y="0"/>
                      <a:ext cx="5760085" cy="5710555"/>
                    </a:xfrm>
                    <a:prstGeom prst="rect">
                      <a:avLst/>
                    </a:prstGeom>
                  </pic:spPr>
                </pic:pic>
              </a:graphicData>
            </a:graphic>
          </wp:inline>
        </w:drawing>
      </w:r>
    </w:p>
    <w:p w14:paraId="2751A782" w14:textId="7E79D2BD" w:rsidR="006F2CE5" w:rsidRDefault="006F2CE5" w:rsidP="00B6044B">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42A4AC4E" w14:textId="77777777" w:rsidR="00EF0E5A" w:rsidRDefault="00EF0E5A" w:rsidP="006F2CE5">
      <w:pPr>
        <w:spacing w:before="240"/>
        <w:rPr>
          <w:rFonts w:ascii="Arial" w:hAnsi="Arial" w:cs="Arial"/>
          <w:bCs/>
          <w:sz w:val="20"/>
          <w:szCs w:val="20"/>
        </w:rPr>
      </w:pPr>
    </w:p>
    <w:p w14:paraId="55F53FD8" w14:textId="6B5C4A19" w:rsidR="00EF0E5A" w:rsidRPr="007B64AF" w:rsidRDefault="00EF0E5A" w:rsidP="007B64AF">
      <w:pPr>
        <w:pStyle w:val="Ttulo3"/>
        <w:rPr>
          <w:rFonts w:ascii="Arial" w:hAnsi="Arial" w:cs="Arial"/>
          <w:b/>
          <w:bCs/>
          <w:color w:val="auto"/>
        </w:rPr>
      </w:pPr>
      <w:bookmarkStart w:id="52" w:name="_Toc178839463"/>
      <w:r w:rsidRPr="007B64AF">
        <w:rPr>
          <w:rFonts w:ascii="Arial" w:hAnsi="Arial" w:cs="Arial"/>
          <w:b/>
          <w:bCs/>
          <w:color w:val="auto"/>
        </w:rPr>
        <w:t>3.2.2.</w:t>
      </w:r>
      <w:r w:rsidR="00B6044B" w:rsidRPr="007B64AF">
        <w:rPr>
          <w:rFonts w:ascii="Arial" w:hAnsi="Arial" w:cs="Arial"/>
          <w:b/>
          <w:bCs/>
          <w:color w:val="auto"/>
        </w:rPr>
        <w:t>2</w:t>
      </w:r>
      <w:r w:rsidRPr="007B64AF">
        <w:rPr>
          <w:rFonts w:ascii="Arial" w:hAnsi="Arial" w:cs="Arial"/>
          <w:b/>
          <w:bCs/>
          <w:color w:val="auto"/>
        </w:rPr>
        <w:t xml:space="preserve"> </w:t>
      </w:r>
      <w:r w:rsidR="00BB4C5E">
        <w:rPr>
          <w:rFonts w:ascii="Arial" w:hAnsi="Arial" w:cs="Arial"/>
          <w:b/>
          <w:bCs/>
          <w:color w:val="auto"/>
        </w:rPr>
        <w:t>Diagrama de Uso</w:t>
      </w:r>
      <w:bookmarkEnd w:id="52"/>
    </w:p>
    <w:p w14:paraId="52E7B7A0" w14:textId="220D1907"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w:t>
      </w:r>
      <w:r w:rsidR="00590ECA">
        <w:rPr>
          <w:rFonts w:ascii="Arial" w:hAnsi="Arial" w:cs="Arial"/>
          <w:sz w:val="24"/>
          <w:szCs w:val="24"/>
        </w:rPr>
        <w:t>Libras</w:t>
      </w:r>
      <w:r w:rsidRPr="00B6044B">
        <w:rPr>
          <w:rFonts w:ascii="Arial" w:hAnsi="Arial" w:cs="Arial"/>
          <w:sz w:val="24"/>
          <w:szCs w:val="24"/>
        </w:rPr>
        <w:t xml:space="preserve">,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lastRenderedPageBreak/>
        <w:t xml:space="preserve">sequências </w:t>
      </w:r>
      <w:r w:rsidRPr="00B6044B">
        <w:rPr>
          <w:rFonts w:ascii="Arial" w:hAnsi="Arial" w:cs="Arial"/>
          <w:sz w:val="24"/>
          <w:szCs w:val="24"/>
        </w:rPr>
        <w:t>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08744F46" w14:textId="1F439BFB" w:rsidR="00BF2477" w:rsidRDefault="00265832" w:rsidP="00BF2477">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Pr>
          <w:rFonts w:ascii="Arial" w:hAnsi="Arial" w:cs="Arial"/>
          <w:b/>
          <w:bCs/>
          <w:sz w:val="20"/>
          <w:szCs w:val="20"/>
        </w:rPr>
        <w:t xml:space="preserve"> 2</w:t>
      </w:r>
      <w:r w:rsidRPr="006F2CE5">
        <w:rPr>
          <w:rFonts w:ascii="Arial" w:hAnsi="Arial" w:cs="Arial"/>
          <w:sz w:val="20"/>
          <w:szCs w:val="20"/>
        </w:rPr>
        <w:t xml:space="preserve"> – Diagrama de </w:t>
      </w:r>
      <w:r>
        <w:rPr>
          <w:rFonts w:ascii="Arial" w:hAnsi="Arial" w:cs="Arial"/>
          <w:sz w:val="20"/>
          <w:szCs w:val="20"/>
        </w:rPr>
        <w:t xml:space="preserve">uso </w:t>
      </w:r>
      <w:r w:rsidRPr="006F2CE5">
        <w:rPr>
          <w:rFonts w:ascii="Arial" w:hAnsi="Arial" w:cs="Arial"/>
          <w:sz w:val="20"/>
          <w:szCs w:val="20"/>
        </w:rPr>
        <w:t>- Sistema</w:t>
      </w:r>
    </w:p>
    <w:p w14:paraId="7FC3B695" w14:textId="77777777" w:rsidR="00BF2477" w:rsidRPr="006F2CE5" w:rsidRDefault="00BF2477" w:rsidP="00BF2477">
      <w:pPr>
        <w:spacing w:before="240" w:line="360" w:lineRule="auto"/>
        <w:ind w:firstLine="708"/>
        <w:jc w:val="center"/>
        <w:rPr>
          <w:rFonts w:ascii="Arial" w:hAnsi="Arial" w:cs="Arial"/>
          <w:sz w:val="20"/>
          <w:szCs w:val="20"/>
        </w:rPr>
      </w:pPr>
    </w:p>
    <w:p w14:paraId="3570D6CC" w14:textId="08979971" w:rsidR="00265832" w:rsidRPr="00265832" w:rsidRDefault="00BF2477" w:rsidP="00583195">
      <w:pPr>
        <w:spacing w:before="240" w:line="360" w:lineRule="auto"/>
        <w:jc w:val="both"/>
        <w:rPr>
          <w:rFonts w:ascii="Arial" w:hAnsi="Arial" w:cs="Arial"/>
          <w:sz w:val="24"/>
          <w:szCs w:val="24"/>
        </w:rPr>
      </w:pPr>
      <w:r w:rsidRPr="00BF2477">
        <w:rPr>
          <w:rFonts w:ascii="Arial" w:hAnsi="Arial" w:cs="Arial"/>
          <w:noProof/>
          <w:sz w:val="24"/>
          <w:szCs w:val="24"/>
        </w:rPr>
        <w:drawing>
          <wp:inline distT="0" distB="0" distL="0" distR="0" wp14:anchorId="3AE62D43" wp14:editId="26EBB35D">
            <wp:extent cx="5760085" cy="431990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19905"/>
                    </a:xfrm>
                    <a:prstGeom prst="rect">
                      <a:avLst/>
                    </a:prstGeom>
                  </pic:spPr>
                </pic:pic>
              </a:graphicData>
            </a:graphic>
          </wp:inline>
        </w:drawing>
      </w:r>
    </w:p>
    <w:p w14:paraId="718E84A2" w14:textId="77777777" w:rsidR="00E227A4" w:rsidRDefault="00E227A4" w:rsidP="00E227A4">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30C37892" w14:textId="5D5C5085" w:rsidR="00EF0E5A" w:rsidRDefault="00EF0E5A" w:rsidP="006F2CE5">
      <w:pPr>
        <w:spacing w:before="240"/>
        <w:rPr>
          <w:rFonts w:ascii="Arial" w:hAnsi="Arial" w:cs="Arial"/>
          <w:b/>
          <w:sz w:val="20"/>
          <w:szCs w:val="20"/>
        </w:rPr>
      </w:pPr>
    </w:p>
    <w:p w14:paraId="3989E7F7" w14:textId="7A94CCE9" w:rsidR="00583195" w:rsidRDefault="00583195" w:rsidP="006F2CE5">
      <w:pPr>
        <w:spacing w:before="240"/>
        <w:rPr>
          <w:rFonts w:ascii="Arial" w:hAnsi="Arial" w:cs="Arial"/>
          <w:b/>
          <w:sz w:val="20"/>
          <w:szCs w:val="20"/>
        </w:rPr>
      </w:pPr>
    </w:p>
    <w:p w14:paraId="39861336" w14:textId="1C2F974C" w:rsidR="00583195" w:rsidRDefault="00583195" w:rsidP="006F2CE5">
      <w:pPr>
        <w:spacing w:before="240"/>
        <w:rPr>
          <w:rFonts w:ascii="Arial" w:hAnsi="Arial" w:cs="Arial"/>
          <w:b/>
          <w:sz w:val="20"/>
          <w:szCs w:val="20"/>
        </w:rPr>
      </w:pPr>
    </w:p>
    <w:p w14:paraId="68CC04BD" w14:textId="7CA628AA" w:rsidR="00583195" w:rsidRDefault="00583195" w:rsidP="006F2CE5">
      <w:pPr>
        <w:spacing w:before="240"/>
        <w:rPr>
          <w:rFonts w:ascii="Arial" w:hAnsi="Arial" w:cs="Arial"/>
          <w:b/>
          <w:sz w:val="20"/>
          <w:szCs w:val="20"/>
        </w:rPr>
      </w:pPr>
    </w:p>
    <w:p w14:paraId="0D73075C" w14:textId="74736DE4" w:rsidR="00583195" w:rsidRDefault="00583195" w:rsidP="006F2CE5">
      <w:pPr>
        <w:spacing w:before="240"/>
        <w:rPr>
          <w:rFonts w:ascii="Arial" w:hAnsi="Arial" w:cs="Arial"/>
          <w:b/>
          <w:sz w:val="20"/>
          <w:szCs w:val="20"/>
        </w:rPr>
      </w:pPr>
    </w:p>
    <w:p w14:paraId="0B4BC54F" w14:textId="6A77A35A" w:rsidR="00583195" w:rsidRDefault="00583195" w:rsidP="006F2CE5">
      <w:pPr>
        <w:spacing w:before="240"/>
        <w:rPr>
          <w:rFonts w:ascii="Arial" w:hAnsi="Arial" w:cs="Arial"/>
          <w:b/>
          <w:sz w:val="20"/>
          <w:szCs w:val="20"/>
        </w:rPr>
      </w:pPr>
    </w:p>
    <w:p w14:paraId="0AC29E3F" w14:textId="7DF1E47D" w:rsidR="00583195" w:rsidRDefault="00583195" w:rsidP="006F2CE5">
      <w:pPr>
        <w:spacing w:before="240"/>
        <w:rPr>
          <w:rFonts w:ascii="Arial" w:hAnsi="Arial" w:cs="Arial"/>
          <w:b/>
          <w:sz w:val="20"/>
          <w:szCs w:val="20"/>
        </w:rPr>
      </w:pPr>
    </w:p>
    <w:p w14:paraId="43D795D5" w14:textId="3A478647" w:rsidR="00583195" w:rsidRDefault="00583195" w:rsidP="006F2CE5">
      <w:pPr>
        <w:spacing w:before="240"/>
        <w:rPr>
          <w:rFonts w:ascii="Arial" w:hAnsi="Arial" w:cs="Arial"/>
          <w:b/>
          <w:sz w:val="20"/>
          <w:szCs w:val="20"/>
        </w:rPr>
      </w:pPr>
    </w:p>
    <w:p w14:paraId="64F72CE7" w14:textId="77777777" w:rsidR="00583195" w:rsidRPr="006F2CE5" w:rsidRDefault="00583195" w:rsidP="006F2CE5">
      <w:pPr>
        <w:spacing w:before="240"/>
        <w:rPr>
          <w:rFonts w:ascii="Arial" w:hAnsi="Arial" w:cs="Arial"/>
          <w:b/>
          <w:sz w:val="20"/>
          <w:szCs w:val="20"/>
        </w:rPr>
      </w:pPr>
    </w:p>
    <w:p w14:paraId="7AE2FA16" w14:textId="414F08E1" w:rsidR="00E227A4" w:rsidRPr="007B64AF" w:rsidRDefault="00E227A4" w:rsidP="007B64AF">
      <w:pPr>
        <w:pStyle w:val="Ttulo3"/>
        <w:rPr>
          <w:rFonts w:ascii="Arial" w:hAnsi="Arial" w:cs="Arial"/>
          <w:b/>
          <w:bCs/>
          <w:color w:val="auto"/>
        </w:rPr>
      </w:pPr>
      <w:bookmarkStart w:id="53" w:name="_Toc178839464"/>
      <w:r w:rsidRPr="007B64AF">
        <w:rPr>
          <w:rFonts w:ascii="Arial" w:hAnsi="Arial" w:cs="Arial"/>
          <w:b/>
          <w:bCs/>
          <w:color w:val="auto"/>
        </w:rPr>
        <w:t xml:space="preserve">3.2.2.3 </w:t>
      </w:r>
      <w:r w:rsidR="00BB4C5E">
        <w:rPr>
          <w:rFonts w:ascii="Arial" w:hAnsi="Arial" w:cs="Arial"/>
          <w:b/>
          <w:bCs/>
          <w:color w:val="auto"/>
        </w:rPr>
        <w:t>Diagrama de Atividade</w:t>
      </w:r>
      <w:bookmarkEnd w:id="53"/>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Ao iniciar o sistema, o usuário é direcionado a uma etapa de decisão, onde o sistema verifica se ele já possui cadastro. Caso não possua, o usuário é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14A17C1" w14:textId="2FAEF95D" w:rsidR="006A45A1" w:rsidRDefault="006A45A1" w:rsidP="00583195">
      <w:pPr>
        <w:spacing w:before="240" w:line="360" w:lineRule="auto"/>
        <w:jc w:val="both"/>
        <w:rPr>
          <w:rFonts w:ascii="Arial" w:hAnsi="Arial" w:cs="Arial"/>
          <w:sz w:val="24"/>
          <w:szCs w:val="24"/>
        </w:rPr>
      </w:pPr>
    </w:p>
    <w:p w14:paraId="66A128F8" w14:textId="77777777" w:rsidR="00583195" w:rsidRDefault="00583195" w:rsidP="00583195">
      <w:pPr>
        <w:spacing w:before="240" w:line="360" w:lineRule="auto"/>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255AF47F" w14:textId="37289DF9" w:rsidR="00BF2477" w:rsidRDefault="006A45A1" w:rsidP="00DF49EB">
      <w:pPr>
        <w:pStyle w:val="NormalWeb"/>
        <w:jc w:val="center"/>
      </w:pPr>
      <w:r w:rsidRPr="006F2CE5">
        <w:rPr>
          <w:rFonts w:ascii="Arial" w:hAnsi="Arial" w:cs="Arial"/>
          <w:b/>
          <w:bCs/>
          <w:sz w:val="20"/>
          <w:szCs w:val="20"/>
        </w:rPr>
        <w:t>Figura</w:t>
      </w:r>
      <w:r>
        <w:rPr>
          <w:rFonts w:ascii="Arial" w:hAnsi="Arial" w:cs="Arial"/>
          <w:b/>
          <w:bCs/>
          <w:sz w:val="20"/>
          <w:szCs w:val="20"/>
        </w:rPr>
        <w:t xml:space="preserve"> 3</w:t>
      </w:r>
      <w:r w:rsidRPr="006F2CE5">
        <w:rPr>
          <w:rFonts w:ascii="Arial" w:hAnsi="Arial" w:cs="Arial"/>
          <w:sz w:val="20"/>
          <w:szCs w:val="20"/>
        </w:rPr>
        <w:t xml:space="preserve"> – Diagrama de </w:t>
      </w:r>
      <w:r>
        <w:rPr>
          <w:rFonts w:ascii="Arial" w:hAnsi="Arial" w:cs="Arial"/>
          <w:sz w:val="20"/>
          <w:szCs w:val="20"/>
        </w:rPr>
        <w:t xml:space="preserve">atividade </w:t>
      </w:r>
      <w:r w:rsidRPr="006F2CE5">
        <w:rPr>
          <w:rFonts w:ascii="Arial" w:hAnsi="Arial" w:cs="Arial"/>
          <w:sz w:val="20"/>
          <w:szCs w:val="20"/>
        </w:rPr>
        <w:t>- Sistema</w:t>
      </w:r>
    </w:p>
    <w:p w14:paraId="4F8E401C" w14:textId="77777777" w:rsidR="00BF2477" w:rsidRDefault="00BF2477" w:rsidP="00BF2477">
      <w:pPr>
        <w:pStyle w:val="NormalWeb"/>
      </w:pPr>
    </w:p>
    <w:p w14:paraId="26E78447" w14:textId="1D56C89D" w:rsidR="00BF2477" w:rsidRDefault="00BF2477" w:rsidP="00BF2477">
      <w:pPr>
        <w:pStyle w:val="NormalWeb"/>
      </w:pPr>
      <w:r>
        <w:rPr>
          <w:noProof/>
        </w:rPr>
        <w:drawing>
          <wp:inline distT="0" distB="0" distL="0" distR="0" wp14:anchorId="0BA72949" wp14:editId="3252D14B">
            <wp:extent cx="5760085" cy="6459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459220"/>
                    </a:xfrm>
                    <a:prstGeom prst="rect">
                      <a:avLst/>
                    </a:prstGeom>
                    <a:noFill/>
                    <a:ln>
                      <a:noFill/>
                    </a:ln>
                  </pic:spPr>
                </pic:pic>
              </a:graphicData>
            </a:graphic>
          </wp:inline>
        </w:drawing>
      </w:r>
    </w:p>
    <w:p w14:paraId="155AADAE" w14:textId="1ACA5875" w:rsidR="006A45A1" w:rsidRPr="006F2CE5" w:rsidRDefault="006A45A1" w:rsidP="006A45A1">
      <w:pPr>
        <w:spacing w:before="240" w:line="360" w:lineRule="auto"/>
        <w:ind w:firstLine="708"/>
        <w:jc w:val="center"/>
        <w:rPr>
          <w:rFonts w:ascii="Arial" w:hAnsi="Arial" w:cs="Arial"/>
          <w:sz w:val="20"/>
          <w:szCs w:val="20"/>
        </w:rPr>
      </w:pPr>
    </w:p>
    <w:p w14:paraId="692BD683" w14:textId="4153D935" w:rsidR="006A45A1" w:rsidRDefault="006A45A1" w:rsidP="00EC2C7F">
      <w:pPr>
        <w:spacing w:before="240" w:line="360" w:lineRule="auto"/>
        <w:ind w:left="708"/>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518D4E19" w14:textId="77777777" w:rsidR="00583195" w:rsidRPr="00EC2C7F" w:rsidRDefault="00583195" w:rsidP="00EC2C7F">
      <w:pPr>
        <w:spacing w:before="240" w:line="360" w:lineRule="auto"/>
        <w:ind w:left="708"/>
        <w:jc w:val="both"/>
        <w:rPr>
          <w:rFonts w:ascii="Arial" w:hAnsi="Arial" w:cs="Arial"/>
          <w:sz w:val="24"/>
          <w:szCs w:val="24"/>
        </w:rPr>
      </w:pPr>
    </w:p>
    <w:p w14:paraId="04B4FEDC" w14:textId="2361A9F7" w:rsidR="00EC2C7F" w:rsidRPr="00EC2C7F" w:rsidRDefault="00EC2C7F" w:rsidP="00EC2C7F">
      <w:pPr>
        <w:pStyle w:val="Ttulo2"/>
        <w:rPr>
          <w:rFonts w:ascii="Arial" w:hAnsi="Arial" w:cs="Arial"/>
          <w:b/>
          <w:bCs/>
          <w:color w:val="auto"/>
          <w:sz w:val="24"/>
          <w:szCs w:val="24"/>
        </w:rPr>
      </w:pPr>
      <w:bookmarkStart w:id="54" w:name="_Toc178839465"/>
      <w:r w:rsidRPr="00EC2C7F">
        <w:rPr>
          <w:rFonts w:ascii="Arial" w:hAnsi="Arial" w:cs="Arial"/>
          <w:b/>
          <w:bCs/>
          <w:color w:val="auto"/>
          <w:sz w:val="24"/>
          <w:szCs w:val="24"/>
        </w:rPr>
        <w:t>3.3 C</w:t>
      </w:r>
      <w:r w:rsidR="00BB4C5E">
        <w:rPr>
          <w:rFonts w:ascii="Arial" w:hAnsi="Arial" w:cs="Arial"/>
          <w:b/>
          <w:bCs/>
          <w:color w:val="auto"/>
          <w:sz w:val="24"/>
          <w:szCs w:val="24"/>
        </w:rPr>
        <w:t>ronograma</w:t>
      </w:r>
      <w:bookmarkEnd w:id="54"/>
    </w:p>
    <w:p w14:paraId="2EA1F898"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Figura 4</w:t>
      </w:r>
      <w:r w:rsidRPr="003468A4">
        <w:rPr>
          <w:rFonts w:ascii="Arial" w:hAnsi="Arial" w:cs="Arial"/>
          <w:sz w:val="20"/>
          <w:szCs w:val="20"/>
        </w:rPr>
        <w:t xml:space="preserve"> – Cronograma parte 1</w:t>
      </w:r>
    </w:p>
    <w:p w14:paraId="16CA9B50" w14:textId="77777777" w:rsidR="00EC2C7F" w:rsidRDefault="00EC2C7F" w:rsidP="00EC2C7F">
      <w:pPr>
        <w:spacing w:before="240" w:line="360" w:lineRule="auto"/>
        <w:jc w:val="both"/>
        <w:rPr>
          <w:rFonts w:ascii="Arial" w:hAnsi="Arial" w:cs="Arial"/>
          <w:b/>
          <w:bCs/>
          <w:sz w:val="28"/>
          <w:szCs w:val="28"/>
        </w:rPr>
      </w:pPr>
      <w:r w:rsidRPr="003468A4">
        <w:rPr>
          <w:rFonts w:ascii="Arial" w:hAnsi="Arial" w:cs="Arial"/>
          <w:b/>
          <w:bCs/>
          <w:noProof/>
          <w:sz w:val="28"/>
          <w:szCs w:val="28"/>
        </w:rPr>
        <w:drawing>
          <wp:inline distT="0" distB="0" distL="0" distR="0" wp14:anchorId="163C6F75" wp14:editId="4A25661C">
            <wp:extent cx="5760085" cy="2452370"/>
            <wp:effectExtent l="0" t="0" r="0" b="5080"/>
            <wp:docPr id="1583863612"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3612" name="Imagem 1" descr="Tela de celular&#10;&#10;Descrição gerada automaticamente com confiança média"/>
                    <pic:cNvPicPr/>
                  </pic:nvPicPr>
                  <pic:blipFill>
                    <a:blip r:embed="rId12"/>
                    <a:stretch>
                      <a:fillRect/>
                    </a:stretch>
                  </pic:blipFill>
                  <pic:spPr>
                    <a:xfrm>
                      <a:off x="0" y="0"/>
                      <a:ext cx="5760085" cy="2452370"/>
                    </a:xfrm>
                    <a:prstGeom prst="rect">
                      <a:avLst/>
                    </a:prstGeom>
                  </pic:spPr>
                </pic:pic>
              </a:graphicData>
            </a:graphic>
          </wp:inline>
        </w:drawing>
      </w:r>
    </w:p>
    <w:p w14:paraId="75B51976"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 xml:space="preserve">Figura </w:t>
      </w:r>
      <w:r>
        <w:rPr>
          <w:rFonts w:ascii="Arial" w:hAnsi="Arial" w:cs="Arial"/>
          <w:b/>
          <w:bCs/>
          <w:sz w:val="20"/>
          <w:szCs w:val="20"/>
        </w:rPr>
        <w:t>5</w:t>
      </w:r>
      <w:r w:rsidRPr="003468A4">
        <w:rPr>
          <w:rFonts w:ascii="Arial" w:hAnsi="Arial" w:cs="Arial"/>
          <w:sz w:val="20"/>
          <w:szCs w:val="20"/>
        </w:rPr>
        <w:t xml:space="preserve"> – Cronograma parte </w:t>
      </w:r>
      <w:r>
        <w:rPr>
          <w:rFonts w:ascii="Arial" w:hAnsi="Arial" w:cs="Arial"/>
          <w:sz w:val="20"/>
          <w:szCs w:val="20"/>
        </w:rPr>
        <w:t>2</w:t>
      </w:r>
    </w:p>
    <w:p w14:paraId="3F9EB60F" w14:textId="77777777" w:rsidR="00EC2C7F" w:rsidRDefault="00EC2C7F" w:rsidP="00EC2C7F">
      <w:pPr>
        <w:spacing w:before="240"/>
        <w:jc w:val="both"/>
        <w:rPr>
          <w:rFonts w:ascii="Arial" w:hAnsi="Arial" w:cs="Arial"/>
          <w:bCs/>
          <w:sz w:val="20"/>
          <w:szCs w:val="20"/>
        </w:rPr>
      </w:pPr>
      <w:r w:rsidRPr="003468A4">
        <w:rPr>
          <w:rFonts w:ascii="Arial" w:hAnsi="Arial" w:cs="Arial"/>
          <w:bCs/>
          <w:noProof/>
          <w:sz w:val="20"/>
          <w:szCs w:val="20"/>
        </w:rPr>
        <w:drawing>
          <wp:inline distT="0" distB="0" distL="0" distR="0" wp14:anchorId="55984D64" wp14:editId="17CB11A0">
            <wp:extent cx="5760085" cy="3004185"/>
            <wp:effectExtent l="0" t="0" r="0" b="5715"/>
            <wp:docPr id="1921221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11" name="Imagem 1" descr="Tabela&#10;&#10;Descrição gerada automaticamente"/>
                    <pic:cNvPicPr/>
                  </pic:nvPicPr>
                  <pic:blipFill>
                    <a:blip r:embed="rId13"/>
                    <a:stretch>
                      <a:fillRect/>
                    </a:stretch>
                  </pic:blipFill>
                  <pic:spPr>
                    <a:xfrm>
                      <a:off x="0" y="0"/>
                      <a:ext cx="5760085" cy="3004185"/>
                    </a:xfrm>
                    <a:prstGeom prst="rect">
                      <a:avLst/>
                    </a:prstGeom>
                  </pic:spPr>
                </pic:pic>
              </a:graphicData>
            </a:graphic>
          </wp:inline>
        </w:drawing>
      </w:r>
    </w:p>
    <w:p w14:paraId="46BB3065" w14:textId="77777777" w:rsidR="00EC2C7F" w:rsidRPr="006A45A1" w:rsidRDefault="00EC2C7F" w:rsidP="00EC2C7F">
      <w:pPr>
        <w:spacing w:before="240" w:line="360" w:lineRule="auto"/>
        <w:ind w:firstLine="708"/>
        <w:jc w:val="both"/>
        <w:rPr>
          <w:rFonts w:ascii="Arial" w:hAnsi="Arial" w:cs="Arial"/>
          <w:sz w:val="24"/>
          <w:szCs w:val="24"/>
        </w:rPr>
      </w:pP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44F87534" w:rsidR="00E279F2" w:rsidRPr="00F00C7E" w:rsidRDefault="00CD56B9" w:rsidP="00F00C7E">
      <w:pPr>
        <w:pStyle w:val="Ttulo2"/>
        <w:rPr>
          <w:rFonts w:ascii="Arial" w:hAnsi="Arial" w:cs="Arial"/>
          <w:b/>
          <w:bCs/>
          <w:color w:val="auto"/>
          <w:sz w:val="28"/>
          <w:szCs w:val="28"/>
        </w:rPr>
      </w:pPr>
      <w:bookmarkStart w:id="55" w:name="_Toc178839466"/>
      <w:r w:rsidRPr="00F00C7E">
        <w:rPr>
          <w:rFonts w:ascii="Arial" w:hAnsi="Arial" w:cs="Arial"/>
          <w:b/>
          <w:bCs/>
          <w:color w:val="auto"/>
          <w:sz w:val="28"/>
          <w:szCs w:val="28"/>
        </w:rPr>
        <w:lastRenderedPageBreak/>
        <w:t>3.</w:t>
      </w:r>
      <w:r w:rsidR="00D17C5D" w:rsidRPr="00F00C7E">
        <w:rPr>
          <w:rFonts w:ascii="Arial" w:hAnsi="Arial" w:cs="Arial"/>
          <w:b/>
          <w:bCs/>
          <w:color w:val="auto"/>
          <w:sz w:val="28"/>
          <w:szCs w:val="28"/>
        </w:rPr>
        <w:t>4</w:t>
      </w:r>
      <w:r w:rsidR="00E279F2" w:rsidRPr="00F00C7E">
        <w:rPr>
          <w:rFonts w:ascii="Arial" w:hAnsi="Arial" w:cs="Arial"/>
          <w:b/>
          <w:bCs/>
          <w:color w:val="auto"/>
          <w:sz w:val="28"/>
          <w:szCs w:val="28"/>
        </w:rPr>
        <w:t xml:space="preserve"> R</w:t>
      </w:r>
      <w:r w:rsidR="000C437C">
        <w:rPr>
          <w:rFonts w:ascii="Arial" w:hAnsi="Arial" w:cs="Arial"/>
          <w:b/>
          <w:bCs/>
          <w:color w:val="auto"/>
          <w:sz w:val="28"/>
          <w:szCs w:val="28"/>
        </w:rPr>
        <w:t>equisitos</w:t>
      </w:r>
      <w:bookmarkEnd w:id="55"/>
    </w:p>
    <w:p w14:paraId="35B1BD34" w14:textId="77777777" w:rsidR="007B64AF" w:rsidRDefault="00E279F2" w:rsidP="007B64AF">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5D4945E4" w14:textId="77777777" w:rsidR="007B64AF" w:rsidRDefault="007B64AF" w:rsidP="007B64AF">
      <w:pPr>
        <w:spacing w:before="240" w:line="360" w:lineRule="auto"/>
        <w:jc w:val="both"/>
        <w:rPr>
          <w:rFonts w:ascii="Arial" w:hAnsi="Arial" w:cs="Arial"/>
          <w:sz w:val="24"/>
          <w:szCs w:val="24"/>
        </w:rPr>
      </w:pPr>
    </w:p>
    <w:p w14:paraId="322E68A4" w14:textId="0AD9B9F7" w:rsidR="00E279F2" w:rsidRPr="00F00C7E" w:rsidRDefault="00CD56B9" w:rsidP="00F00C7E">
      <w:pPr>
        <w:pStyle w:val="Ttulo3"/>
        <w:rPr>
          <w:rFonts w:ascii="Arial" w:hAnsi="Arial" w:cs="Arial"/>
          <w:b/>
          <w:bCs/>
          <w:color w:val="auto"/>
        </w:rPr>
      </w:pPr>
      <w:bookmarkStart w:id="56" w:name="_Toc178839467"/>
      <w:r w:rsidRPr="00F00C7E">
        <w:rPr>
          <w:rFonts w:ascii="Arial" w:hAnsi="Arial" w:cs="Arial"/>
          <w:b/>
          <w:bCs/>
          <w:color w:val="auto"/>
        </w:rPr>
        <w:t>3</w:t>
      </w:r>
      <w:r w:rsidR="00E279F2" w:rsidRPr="00F00C7E">
        <w:rPr>
          <w:rFonts w:ascii="Arial" w:hAnsi="Arial" w:cs="Arial"/>
          <w:b/>
          <w:bCs/>
          <w:color w:val="auto"/>
        </w:rPr>
        <w:t>.</w:t>
      </w:r>
      <w:r w:rsidRPr="00F00C7E">
        <w:rPr>
          <w:rFonts w:ascii="Arial" w:hAnsi="Arial" w:cs="Arial"/>
          <w:b/>
          <w:bCs/>
          <w:color w:val="auto"/>
        </w:rPr>
        <w:t>4.</w:t>
      </w:r>
      <w:r w:rsidR="00E279F2" w:rsidRPr="00F00C7E">
        <w:rPr>
          <w:rFonts w:ascii="Arial" w:hAnsi="Arial" w:cs="Arial"/>
          <w:b/>
          <w:bCs/>
          <w:color w:val="auto"/>
        </w:rPr>
        <w:t xml:space="preserve">1 </w:t>
      </w:r>
      <w:r w:rsidR="00BB4C5E">
        <w:rPr>
          <w:rFonts w:ascii="Arial" w:hAnsi="Arial" w:cs="Arial"/>
          <w:b/>
          <w:bCs/>
          <w:color w:val="auto"/>
        </w:rPr>
        <w:t>Requisitos Funcionais</w:t>
      </w:r>
      <w:bookmarkEnd w:id="56"/>
    </w:p>
    <w:p w14:paraId="04F7C2D4" w14:textId="77777777" w:rsidR="00913D77" w:rsidRPr="00913D77" w:rsidRDefault="00913D77" w:rsidP="00913D77"/>
    <w:p w14:paraId="305D396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03701E0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7F3CC4D0" w14:textId="087DB02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atividades para o aprendizado de </w:t>
      </w:r>
      <w:r w:rsidR="00590ECA">
        <w:rPr>
          <w:rFonts w:ascii="Arial" w:hAnsi="Arial" w:cs="Arial"/>
          <w:sz w:val="24"/>
          <w:szCs w:val="24"/>
        </w:rPr>
        <w:t>Libras</w:t>
      </w:r>
      <w:r w:rsidRPr="00E279F2">
        <w:rPr>
          <w:rFonts w:ascii="Arial" w:hAnsi="Arial" w:cs="Arial"/>
          <w:sz w:val="24"/>
          <w:szCs w:val="24"/>
        </w:rPr>
        <w:t>.</w:t>
      </w:r>
    </w:p>
    <w:p w14:paraId="59574A56" w14:textId="08B2F05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w:t>
      </w:r>
      <w:r>
        <w:rPr>
          <w:rFonts w:ascii="Arial" w:hAnsi="Arial" w:cs="Arial"/>
          <w:sz w:val="24"/>
          <w:szCs w:val="24"/>
        </w:rPr>
        <w:t>s</w:t>
      </w:r>
      <w:r w:rsidRPr="00E279F2">
        <w:rPr>
          <w:rFonts w:ascii="Arial" w:hAnsi="Arial" w:cs="Arial"/>
          <w:sz w:val="24"/>
          <w:szCs w:val="24"/>
        </w:rPr>
        <w:t xml:space="preserve"> opç</w:t>
      </w:r>
      <w:r>
        <w:rPr>
          <w:rFonts w:ascii="Arial" w:hAnsi="Arial" w:cs="Arial"/>
          <w:sz w:val="24"/>
          <w:szCs w:val="24"/>
        </w:rPr>
        <w:t xml:space="preserve">ões </w:t>
      </w:r>
      <w:r w:rsidRPr="00E279F2">
        <w:rPr>
          <w:rFonts w:ascii="Arial" w:hAnsi="Arial" w:cs="Arial"/>
          <w:sz w:val="24"/>
          <w:szCs w:val="24"/>
        </w:rPr>
        <w:t>de aprendizagem “</w:t>
      </w:r>
      <w:r>
        <w:rPr>
          <w:rFonts w:ascii="Arial" w:hAnsi="Arial" w:cs="Arial"/>
          <w:sz w:val="24"/>
          <w:szCs w:val="24"/>
        </w:rPr>
        <w:t>A</w:t>
      </w:r>
      <w:r w:rsidRPr="00E279F2">
        <w:rPr>
          <w:rFonts w:ascii="Arial" w:hAnsi="Arial" w:cs="Arial"/>
          <w:sz w:val="24"/>
          <w:szCs w:val="24"/>
        </w:rPr>
        <w:t xml:space="preserve">prendendo o alfabeto em </w:t>
      </w:r>
      <w:r w:rsidR="00590ECA">
        <w:rPr>
          <w:rFonts w:ascii="Arial" w:hAnsi="Arial" w:cs="Arial"/>
          <w:sz w:val="24"/>
          <w:szCs w:val="24"/>
        </w:rPr>
        <w:t>Libras</w:t>
      </w:r>
      <w:r w:rsidRPr="00E279F2">
        <w:rPr>
          <w:rFonts w:ascii="Arial" w:hAnsi="Arial" w:cs="Arial"/>
          <w:sz w:val="24"/>
          <w:szCs w:val="24"/>
        </w:rPr>
        <w:t>”</w:t>
      </w:r>
      <w:r>
        <w:rPr>
          <w:rFonts w:ascii="Arial" w:hAnsi="Arial" w:cs="Arial"/>
          <w:sz w:val="24"/>
          <w:szCs w:val="24"/>
        </w:rPr>
        <w:t xml:space="preserve"> e “Gestos do cotidiano”</w:t>
      </w:r>
      <w:r w:rsidRPr="00E279F2">
        <w:rPr>
          <w:rFonts w:ascii="Arial" w:hAnsi="Arial" w:cs="Arial"/>
          <w:sz w:val="24"/>
          <w:szCs w:val="24"/>
        </w:rPr>
        <w:t>.</w:t>
      </w:r>
    </w:p>
    <w:p w14:paraId="04CB98F1"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possa interagir com os gestos gerados na tela.</w:t>
      </w:r>
    </w:p>
    <w:p w14:paraId="11B704E9"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35440A54"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Os gestos que o usuário apresentar a câmera devem ser validados no sistema.</w:t>
      </w:r>
    </w:p>
    <w:p w14:paraId="0E4D0E63" w14:textId="77777777" w:rsidR="00FB4A77"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w:t>
      </w:r>
      <w:r>
        <w:rPr>
          <w:rFonts w:ascii="Arial" w:hAnsi="Arial" w:cs="Arial"/>
          <w:sz w:val="24"/>
          <w:szCs w:val="24"/>
        </w:rPr>
        <w:t xml:space="preserve"> como,</w:t>
      </w:r>
      <w:r w:rsidRPr="00E279F2">
        <w:rPr>
          <w:rFonts w:ascii="Arial" w:hAnsi="Arial" w:cs="Arial"/>
          <w:sz w:val="24"/>
          <w:szCs w:val="24"/>
        </w:rPr>
        <w:t xml:space="preserve"> aprender a gesticular frases do cotidiano ou o alfabeto.</w:t>
      </w:r>
    </w:p>
    <w:p w14:paraId="48AB5F71" w14:textId="6E199AF8" w:rsidR="00E279F2" w:rsidRPr="00F00C7E" w:rsidRDefault="00CD56B9" w:rsidP="00F00C7E">
      <w:pPr>
        <w:pStyle w:val="Ttulo3"/>
        <w:rPr>
          <w:rFonts w:ascii="Arial" w:hAnsi="Arial" w:cs="Arial"/>
          <w:b/>
          <w:bCs/>
          <w:color w:val="auto"/>
        </w:rPr>
      </w:pPr>
      <w:bookmarkStart w:id="57" w:name="_Toc178839468"/>
      <w:r w:rsidRPr="00F00C7E">
        <w:rPr>
          <w:rFonts w:ascii="Arial" w:hAnsi="Arial" w:cs="Arial"/>
          <w:b/>
          <w:bCs/>
          <w:color w:val="auto"/>
        </w:rPr>
        <w:t>3.</w:t>
      </w:r>
      <w:r w:rsidR="00E60191" w:rsidRPr="00F00C7E">
        <w:rPr>
          <w:rFonts w:ascii="Arial" w:hAnsi="Arial" w:cs="Arial"/>
          <w:b/>
          <w:bCs/>
          <w:color w:val="auto"/>
        </w:rPr>
        <w:t xml:space="preserve">4.2 </w:t>
      </w:r>
      <w:r w:rsidR="00BB4C5E">
        <w:rPr>
          <w:rFonts w:ascii="Arial" w:hAnsi="Arial" w:cs="Arial"/>
          <w:b/>
          <w:bCs/>
          <w:color w:val="auto"/>
        </w:rPr>
        <w:t>Requisitos Não-Funcionais</w:t>
      </w:r>
      <w:bookmarkEnd w:id="57"/>
    </w:p>
    <w:p w14:paraId="033D48EA" w14:textId="77777777" w:rsidR="007B64AF" w:rsidRPr="007B64AF" w:rsidRDefault="007B64AF" w:rsidP="007B64AF">
      <w:pPr>
        <w:pStyle w:val="PargrafodaLista"/>
        <w:ind w:left="756"/>
      </w:pP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7BF090C3" w14:textId="4CD76667" w:rsidR="00E81AC9" w:rsidRPr="00E60191" w:rsidRDefault="00E81AC9" w:rsidP="00E60191">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062AFAF9" w14:textId="770C150E" w:rsidR="0008011C" w:rsidRPr="007B64AF" w:rsidRDefault="00CD56B9" w:rsidP="007B64AF">
      <w:pPr>
        <w:pStyle w:val="Ttulo1"/>
        <w:rPr>
          <w:rFonts w:ascii="Arial" w:hAnsi="Arial" w:cs="Arial"/>
          <w:b/>
          <w:bCs/>
          <w:color w:val="auto"/>
          <w:sz w:val="28"/>
          <w:szCs w:val="28"/>
        </w:rPr>
      </w:pPr>
      <w:bookmarkStart w:id="58" w:name="_Toc178839469"/>
      <w:r>
        <w:rPr>
          <w:rFonts w:ascii="Arial" w:hAnsi="Arial" w:cs="Arial"/>
          <w:b/>
          <w:bCs/>
          <w:color w:val="auto"/>
          <w:sz w:val="28"/>
          <w:szCs w:val="28"/>
        </w:rPr>
        <w:lastRenderedPageBreak/>
        <w:t>4</w:t>
      </w:r>
      <w:r w:rsidR="009E780A">
        <w:rPr>
          <w:rFonts w:ascii="Arial" w:hAnsi="Arial" w:cs="Arial"/>
          <w:b/>
          <w:bCs/>
          <w:color w:val="auto"/>
          <w:sz w:val="28"/>
          <w:szCs w:val="28"/>
        </w:rPr>
        <w:t>.</w:t>
      </w:r>
      <w:r w:rsidR="001D5A22" w:rsidRPr="007B64AF">
        <w:rPr>
          <w:rFonts w:ascii="Arial" w:hAnsi="Arial" w:cs="Arial"/>
          <w:b/>
          <w:bCs/>
          <w:color w:val="auto"/>
          <w:sz w:val="28"/>
          <w:szCs w:val="28"/>
        </w:rPr>
        <w:t xml:space="preserve"> RESULTADOS</w:t>
      </w:r>
      <w:bookmarkEnd w:id="58"/>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2535FDEE" w:rsidR="001D5A22" w:rsidRPr="007B64AF" w:rsidRDefault="00CD56B9" w:rsidP="007B64AF">
      <w:pPr>
        <w:pStyle w:val="Ttulo2"/>
        <w:rPr>
          <w:rFonts w:ascii="Arial" w:hAnsi="Arial" w:cs="Arial"/>
          <w:b/>
          <w:bCs/>
          <w:color w:val="auto"/>
          <w:sz w:val="24"/>
          <w:szCs w:val="24"/>
        </w:rPr>
      </w:pPr>
      <w:bookmarkStart w:id="59" w:name="_Toc178839470"/>
      <w:r>
        <w:rPr>
          <w:rFonts w:ascii="Arial" w:hAnsi="Arial" w:cs="Arial"/>
          <w:b/>
          <w:bCs/>
          <w:color w:val="auto"/>
          <w:sz w:val="24"/>
          <w:szCs w:val="24"/>
        </w:rPr>
        <w:t>4</w:t>
      </w:r>
      <w:r w:rsidR="001D5A22" w:rsidRPr="007B64AF">
        <w:rPr>
          <w:rFonts w:ascii="Arial" w:hAnsi="Arial" w:cs="Arial"/>
          <w:b/>
          <w:bCs/>
          <w:color w:val="auto"/>
          <w:sz w:val="24"/>
          <w:szCs w:val="24"/>
        </w:rPr>
        <w:t>.1 R</w:t>
      </w:r>
      <w:r w:rsidR="00BB4C5E">
        <w:rPr>
          <w:rFonts w:ascii="Arial" w:hAnsi="Arial" w:cs="Arial"/>
          <w:b/>
          <w:bCs/>
          <w:color w:val="auto"/>
          <w:sz w:val="24"/>
          <w:szCs w:val="24"/>
        </w:rPr>
        <w:t>esultados da Pesquisa Quantitativa</w:t>
      </w:r>
      <w:bookmarkEnd w:id="59"/>
    </w:p>
    <w:p w14:paraId="7904E778" w14:textId="77777777" w:rsidR="001D5A22" w:rsidRDefault="001D5A22" w:rsidP="001D5A22">
      <w:pPr>
        <w:spacing w:before="240"/>
        <w:jc w:val="both"/>
        <w:rPr>
          <w:rFonts w:ascii="Arial" w:hAnsi="Arial" w:cs="Arial"/>
          <w:sz w:val="24"/>
          <w:szCs w:val="24"/>
        </w:rPr>
      </w:pPr>
    </w:p>
    <w:p w14:paraId="35D4B34A" w14:textId="5CA1B511"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6</w:t>
      </w:r>
      <w:r w:rsidRPr="00F01E09">
        <w:rPr>
          <w:rFonts w:ascii="Arial" w:hAnsi="Arial" w:cs="Arial"/>
          <w:b/>
          <w:noProof/>
          <w:sz w:val="20"/>
          <w:szCs w:val="20"/>
        </w:rPr>
        <w:t xml:space="preserve">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316DD2F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D438EE5" w14:textId="77777777" w:rsidR="001D5A22" w:rsidRPr="00B930DA" w:rsidRDefault="001D5A22" w:rsidP="00CD56B9">
      <w:pPr>
        <w:spacing w:before="240" w:line="360" w:lineRule="auto"/>
        <w:ind w:firstLine="708"/>
        <w:jc w:val="both"/>
        <w:rPr>
          <w:rFonts w:ascii="Arial" w:hAnsi="Arial" w:cs="Arial"/>
          <w:sz w:val="20"/>
          <w:szCs w:val="20"/>
        </w:rPr>
      </w:pPr>
      <w:r w:rsidRPr="00B930DA">
        <w:rPr>
          <w:rFonts w:ascii="Arial" w:hAnsi="Arial" w:cs="Arial"/>
          <w:sz w:val="20"/>
          <w:szCs w:val="20"/>
        </w:rPr>
        <w:t xml:space="preserve">Nessa primeira pesquisa nota-se que de acordo com a diversidade de respostas 53,7% conhecem pessoas com essa deficiência, porém, não a possui. </w:t>
      </w:r>
    </w:p>
    <w:p w14:paraId="03CDCB60" w14:textId="77777777" w:rsidR="001D5A22" w:rsidRDefault="001D5A22" w:rsidP="001D5A22">
      <w:pPr>
        <w:spacing w:before="240"/>
        <w:jc w:val="center"/>
        <w:rPr>
          <w:rFonts w:ascii="Arial" w:hAnsi="Arial" w:cs="Arial"/>
          <w:sz w:val="20"/>
          <w:szCs w:val="24"/>
        </w:rPr>
      </w:pPr>
    </w:p>
    <w:p w14:paraId="08FFCFBC" w14:textId="56488AF3"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401D2A">
        <w:rPr>
          <w:rFonts w:ascii="Arial" w:hAnsi="Arial" w:cs="Arial"/>
          <w:bCs/>
          <w:noProof/>
          <w:sz w:val="20"/>
          <w:szCs w:val="20"/>
        </w:rPr>
        <w:t xml:space="preserve">Você sabe o que é </w:t>
      </w:r>
      <w:r w:rsidR="00590ECA">
        <w:rPr>
          <w:rFonts w:ascii="Arial" w:hAnsi="Arial" w:cs="Arial"/>
          <w:bCs/>
          <w:noProof/>
          <w:sz w:val="20"/>
          <w:szCs w:val="20"/>
        </w:rPr>
        <w:t>LIBRAS</w:t>
      </w:r>
      <w:r w:rsidR="00401D2A">
        <w:rPr>
          <w:rFonts w:ascii="Arial" w:hAnsi="Arial" w:cs="Arial"/>
          <w:bCs/>
          <w:noProof/>
          <w:sz w:val="20"/>
          <w:szCs w:val="20"/>
        </w:rPr>
        <w:t>?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7BAD37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3F299A80" w14:textId="0F415A6F" w:rsidR="001D5A22" w:rsidRDefault="001D5A22" w:rsidP="00CD56B9">
      <w:pPr>
        <w:spacing w:before="240" w:line="360" w:lineRule="auto"/>
        <w:ind w:firstLine="708"/>
        <w:jc w:val="both"/>
        <w:rPr>
          <w:rFonts w:ascii="Arial" w:hAnsi="Arial" w:cs="Arial"/>
          <w:sz w:val="20"/>
          <w:szCs w:val="24"/>
        </w:rPr>
      </w:pPr>
      <w:r>
        <w:rPr>
          <w:rFonts w:ascii="Arial" w:hAnsi="Arial" w:cs="Arial"/>
          <w:sz w:val="20"/>
          <w:szCs w:val="24"/>
        </w:rPr>
        <w:t xml:space="preserve">Fizemos essa pergunta com a intenção de ter uma ideia prévia se nosso público-alvo sabe sobre ou é praticante de </w:t>
      </w:r>
      <w:r w:rsidR="00590ECA">
        <w:rPr>
          <w:rFonts w:ascii="Arial" w:hAnsi="Arial" w:cs="Arial"/>
          <w:sz w:val="20"/>
          <w:szCs w:val="20"/>
        </w:rPr>
        <w:t>Libras</w:t>
      </w:r>
      <w:r w:rsidRPr="00F95C83">
        <w:rPr>
          <w:rFonts w:ascii="Arial" w:hAnsi="Arial" w:cs="Arial"/>
          <w:sz w:val="20"/>
          <w:szCs w:val="20"/>
        </w:rPr>
        <w:t>.</w:t>
      </w:r>
      <w:r>
        <w:rPr>
          <w:rFonts w:ascii="Arial" w:hAnsi="Arial" w:cs="Arial"/>
          <w:sz w:val="20"/>
          <w:szCs w:val="24"/>
        </w:rPr>
        <w:t xml:space="preserve"> 81,5% dos entrevistados disseram </w:t>
      </w:r>
      <w:r w:rsidR="00401D2A">
        <w:rPr>
          <w:rFonts w:ascii="Arial" w:hAnsi="Arial" w:cs="Arial"/>
          <w:sz w:val="20"/>
          <w:szCs w:val="24"/>
        </w:rPr>
        <w:t>conhecer,</w:t>
      </w:r>
      <w:r>
        <w:rPr>
          <w:rFonts w:ascii="Arial" w:hAnsi="Arial" w:cs="Arial"/>
          <w:sz w:val="20"/>
          <w:szCs w:val="24"/>
        </w:rPr>
        <w:t xml:space="preserve"> mas não praticam e outros 5,6% disseram que são praticantes.</w:t>
      </w:r>
    </w:p>
    <w:p w14:paraId="3A18F758" w14:textId="77777777" w:rsidR="001D5A22" w:rsidRDefault="001D5A22" w:rsidP="001D5A22">
      <w:pPr>
        <w:spacing w:before="240"/>
        <w:rPr>
          <w:rFonts w:ascii="Arial" w:hAnsi="Arial" w:cs="Arial"/>
          <w:sz w:val="20"/>
          <w:szCs w:val="24"/>
        </w:rPr>
      </w:pPr>
    </w:p>
    <w:p w14:paraId="6AD5B273" w14:textId="77777777" w:rsidR="001D5A22" w:rsidRDefault="001D5A22" w:rsidP="001D5A22">
      <w:pPr>
        <w:spacing w:before="240"/>
        <w:rPr>
          <w:rFonts w:ascii="Arial" w:hAnsi="Arial" w:cs="Arial"/>
          <w:sz w:val="20"/>
          <w:szCs w:val="24"/>
        </w:rPr>
      </w:pPr>
    </w:p>
    <w:p w14:paraId="232BCA8F" w14:textId="77777777" w:rsidR="001D5A22" w:rsidRDefault="001D5A22" w:rsidP="001D5A22">
      <w:pPr>
        <w:spacing w:before="240"/>
        <w:rPr>
          <w:rFonts w:ascii="Arial" w:hAnsi="Arial" w:cs="Arial"/>
          <w:sz w:val="20"/>
          <w:szCs w:val="24"/>
        </w:rPr>
      </w:pPr>
    </w:p>
    <w:p w14:paraId="62068F43" w14:textId="77777777" w:rsidR="001D5A22" w:rsidRDefault="001D5A22" w:rsidP="001D5A22">
      <w:pPr>
        <w:spacing w:before="240"/>
        <w:rPr>
          <w:rFonts w:ascii="Arial" w:hAnsi="Arial" w:cs="Arial"/>
          <w:sz w:val="20"/>
          <w:szCs w:val="24"/>
        </w:rPr>
      </w:pPr>
    </w:p>
    <w:p w14:paraId="30B2E9D6" w14:textId="77777777" w:rsidR="001D5A22" w:rsidRDefault="001D5A22" w:rsidP="001D5A22">
      <w:pPr>
        <w:spacing w:before="240"/>
        <w:rPr>
          <w:rFonts w:ascii="Arial" w:hAnsi="Arial" w:cs="Arial"/>
          <w:sz w:val="20"/>
          <w:szCs w:val="24"/>
        </w:rPr>
      </w:pPr>
    </w:p>
    <w:p w14:paraId="5AC1912E" w14:textId="77777777" w:rsidR="001D5A22" w:rsidRDefault="001D5A22" w:rsidP="001D5A22">
      <w:pPr>
        <w:spacing w:before="240"/>
        <w:rPr>
          <w:rFonts w:ascii="Arial" w:hAnsi="Arial" w:cs="Arial"/>
          <w:sz w:val="20"/>
          <w:szCs w:val="24"/>
        </w:rPr>
      </w:pPr>
    </w:p>
    <w:p w14:paraId="4EEB74C4" w14:textId="77777777" w:rsidR="001D5A22" w:rsidRDefault="001D5A22" w:rsidP="001D5A22">
      <w:pPr>
        <w:spacing w:before="240"/>
        <w:rPr>
          <w:rFonts w:ascii="Arial" w:hAnsi="Arial" w:cs="Arial"/>
          <w:sz w:val="20"/>
          <w:szCs w:val="24"/>
        </w:rPr>
      </w:pPr>
    </w:p>
    <w:p w14:paraId="39EB61FD" w14:textId="325DB0A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gesticula ou conhece alguém que gesticula em </w:t>
      </w:r>
      <w:r w:rsidR="00590ECA">
        <w:rPr>
          <w:rFonts w:ascii="Arial" w:hAnsi="Arial" w:cs="Arial"/>
          <w:bCs/>
          <w:noProof/>
          <w:sz w:val="20"/>
          <w:szCs w:val="20"/>
        </w:rPr>
        <w:t>LIBRAS</w:t>
      </w:r>
      <w:r w:rsidR="000C6951">
        <w:rPr>
          <w:rFonts w:ascii="Arial" w:hAnsi="Arial" w:cs="Arial"/>
          <w:bCs/>
          <w:noProof/>
          <w:sz w:val="20"/>
          <w:szCs w:val="20"/>
        </w:rPr>
        <w:t>?</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66345232"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0423809" w14:textId="77777777" w:rsidR="001D5A22" w:rsidRDefault="001D5A22" w:rsidP="00CD56B9">
      <w:pPr>
        <w:spacing w:before="240" w:line="360" w:lineRule="auto"/>
        <w:ind w:firstLine="708"/>
        <w:jc w:val="both"/>
        <w:rPr>
          <w:rFonts w:ascii="Arial" w:hAnsi="Arial" w:cs="Arial"/>
          <w:sz w:val="20"/>
          <w:szCs w:val="24"/>
        </w:rPr>
      </w:pPr>
      <w:r w:rsidRPr="003E4315">
        <w:rPr>
          <w:rFonts w:ascii="Arial" w:hAnsi="Arial" w:cs="Arial"/>
          <w:sz w:val="20"/>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3E5FE3C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tem ou já teve o interesse de aprender </w:t>
      </w:r>
      <w:r w:rsidR="00590ECA">
        <w:rPr>
          <w:rFonts w:ascii="Arial" w:hAnsi="Arial" w:cs="Arial"/>
          <w:bCs/>
          <w:noProof/>
          <w:sz w:val="20"/>
          <w:szCs w:val="20"/>
        </w:rPr>
        <w:t>LIBRAS</w:t>
      </w:r>
      <w:r w:rsidR="000C6951">
        <w:rPr>
          <w:rFonts w:ascii="Arial" w:hAnsi="Arial" w:cs="Arial"/>
          <w:bCs/>
          <w:noProof/>
          <w:sz w:val="20"/>
          <w:szCs w:val="20"/>
        </w:rPr>
        <w:t>?</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697F5A27"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5B28C3E" w14:textId="7A046D67" w:rsidR="001D5A22" w:rsidRPr="00F95C83" w:rsidRDefault="001D5A22" w:rsidP="00CD56B9">
      <w:pPr>
        <w:spacing w:before="240" w:line="360" w:lineRule="auto"/>
        <w:ind w:firstLine="708"/>
        <w:jc w:val="both"/>
        <w:rPr>
          <w:rFonts w:ascii="Arial" w:hAnsi="Arial" w:cs="Arial"/>
          <w:sz w:val="20"/>
          <w:szCs w:val="20"/>
        </w:rPr>
      </w:pPr>
      <w:r w:rsidRPr="00F95C83">
        <w:rPr>
          <w:rFonts w:ascii="Arial" w:hAnsi="Arial" w:cs="Arial"/>
          <w:sz w:val="20"/>
          <w:szCs w:val="20"/>
        </w:rPr>
        <w:lastRenderedPageBreak/>
        <w:t xml:space="preserve">Essa pergunta foi feita com intuito de adquirirmos a ideia da pertinência do nosso projeto para pessoas que estão interessados em aprender </w:t>
      </w:r>
      <w:r w:rsidR="00590ECA">
        <w:rPr>
          <w:rFonts w:ascii="Arial" w:hAnsi="Arial" w:cs="Arial"/>
          <w:sz w:val="20"/>
          <w:szCs w:val="20"/>
        </w:rPr>
        <w:t>Libras</w:t>
      </w:r>
      <w:r w:rsidRPr="00F95C83">
        <w:rPr>
          <w:rFonts w:ascii="Arial" w:hAnsi="Arial" w:cs="Arial"/>
          <w:sz w:val="20"/>
          <w:szCs w:val="20"/>
        </w:rPr>
        <w:t>.</w:t>
      </w:r>
    </w:p>
    <w:p w14:paraId="3DBB0CF3" w14:textId="77777777" w:rsidR="001D5A22" w:rsidRDefault="001D5A22" w:rsidP="001D5A22">
      <w:pPr>
        <w:spacing w:before="240"/>
        <w:jc w:val="center"/>
        <w:rPr>
          <w:rFonts w:ascii="Arial" w:hAnsi="Arial" w:cs="Arial"/>
          <w:sz w:val="20"/>
          <w:szCs w:val="24"/>
        </w:rPr>
      </w:pPr>
    </w:p>
    <w:p w14:paraId="4BECABBB" w14:textId="11A0909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o aprendizado de </w:t>
      </w:r>
      <w:r w:rsidR="00590ECA">
        <w:rPr>
          <w:rFonts w:ascii="Arial" w:hAnsi="Arial" w:cs="Arial"/>
          <w:bCs/>
          <w:noProof/>
          <w:sz w:val="20"/>
          <w:szCs w:val="20"/>
        </w:rPr>
        <w:t>LIBRAS</w:t>
      </w:r>
      <w:r w:rsidR="000C6951">
        <w:rPr>
          <w:rFonts w:ascii="Arial" w:hAnsi="Arial" w:cs="Arial"/>
          <w:bCs/>
          <w:noProof/>
          <w:sz w:val="20"/>
          <w:szCs w:val="20"/>
        </w:rPr>
        <w:t xml:space="preserve">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5D8877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ED25B9E" w14:textId="2D9383BB"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julgam ser importante o aprendizado de </w:t>
      </w:r>
      <w:r w:rsidR="00590ECA">
        <w:rPr>
          <w:rFonts w:ascii="Arial" w:hAnsi="Arial" w:cs="Arial"/>
          <w:sz w:val="20"/>
          <w:szCs w:val="20"/>
        </w:rPr>
        <w:t>Libras</w:t>
      </w:r>
      <w:r w:rsidRPr="00F95C83">
        <w:rPr>
          <w:rFonts w:ascii="Arial" w:hAnsi="Arial" w:cs="Arial"/>
          <w:sz w:val="20"/>
          <w:szCs w:val="20"/>
        </w:rPr>
        <w:t xml:space="preserve"> para a sociedade (âmbito social).</w:t>
      </w:r>
    </w:p>
    <w:p w14:paraId="37117F76" w14:textId="77777777" w:rsidR="001D5A22" w:rsidRDefault="001D5A22" w:rsidP="001D5A22">
      <w:pPr>
        <w:jc w:val="both"/>
      </w:pPr>
    </w:p>
    <w:p w14:paraId="35539B26" w14:textId="76C345D1"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Figura</w:t>
      </w:r>
      <w:r w:rsidR="00EC2C7F">
        <w:rPr>
          <w:rFonts w:ascii="Arial" w:hAnsi="Arial" w:cs="Arial"/>
          <w:b/>
          <w:noProof/>
          <w:sz w:val="20"/>
          <w:szCs w:val="20"/>
        </w:rPr>
        <w:t xml:space="preserve"> 11</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aprenderia </w:t>
      </w:r>
      <w:r w:rsidR="00590ECA">
        <w:rPr>
          <w:rFonts w:ascii="Arial" w:hAnsi="Arial" w:cs="Arial"/>
          <w:sz w:val="24"/>
          <w:szCs w:val="24"/>
        </w:rPr>
        <w:t>Libras</w:t>
      </w:r>
      <w:r w:rsidR="000C6951">
        <w:rPr>
          <w:rFonts w:ascii="Arial" w:hAnsi="Arial" w:cs="Arial"/>
          <w:bCs/>
          <w:noProof/>
          <w:sz w:val="20"/>
          <w:szCs w:val="20"/>
        </w:rPr>
        <w:t xml:space="preserve">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C8C95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842C152" w14:textId="46F280A2"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ditam que aprenderiam </w:t>
      </w:r>
      <w:r w:rsidR="00590ECA">
        <w:rPr>
          <w:rFonts w:ascii="Arial" w:hAnsi="Arial" w:cs="Arial"/>
          <w:sz w:val="20"/>
          <w:szCs w:val="20"/>
        </w:rPr>
        <w:t>Libras</w:t>
      </w:r>
      <w:r w:rsidRPr="00F95C83">
        <w:rPr>
          <w:rFonts w:ascii="Arial" w:hAnsi="Arial" w:cs="Arial"/>
          <w:sz w:val="20"/>
          <w:szCs w:val="20"/>
        </w:rPr>
        <w:t xml:space="preserve"> para se comunicarem com não ouvintes, por possuírem familiares com deficiência auditiva ou simplesmente por acharem o aprendizado em </w:t>
      </w:r>
      <w:r w:rsidR="00590ECA">
        <w:rPr>
          <w:rFonts w:ascii="Arial" w:hAnsi="Arial" w:cs="Arial"/>
          <w:sz w:val="20"/>
          <w:szCs w:val="20"/>
        </w:rPr>
        <w:t>Libras</w:t>
      </w:r>
      <w:r w:rsidRPr="00F95C83">
        <w:rPr>
          <w:rFonts w:ascii="Arial" w:hAnsi="Arial" w:cs="Arial"/>
          <w:sz w:val="20"/>
          <w:szCs w:val="20"/>
        </w:rPr>
        <w:t xml:space="preserve"> importante.</w:t>
      </w:r>
    </w:p>
    <w:p w14:paraId="63FF63FE" w14:textId="77777777" w:rsidR="001D5A22" w:rsidRDefault="001D5A22" w:rsidP="001D5A22">
      <w:pPr>
        <w:jc w:val="both"/>
      </w:pPr>
    </w:p>
    <w:p w14:paraId="0CAA905A" w14:textId="77777777" w:rsidR="000C6951" w:rsidRDefault="000C6951" w:rsidP="001D5A22">
      <w:pPr>
        <w:spacing w:before="240"/>
        <w:jc w:val="center"/>
        <w:rPr>
          <w:rFonts w:ascii="Arial" w:hAnsi="Arial" w:cs="Arial"/>
          <w:b/>
          <w:noProof/>
          <w:sz w:val="20"/>
          <w:szCs w:val="20"/>
        </w:rPr>
      </w:pPr>
    </w:p>
    <w:p w14:paraId="245F5041" w14:textId="77777777" w:rsidR="000C6951" w:rsidRDefault="000C6951" w:rsidP="001D5A22">
      <w:pPr>
        <w:spacing w:before="240"/>
        <w:jc w:val="center"/>
        <w:rPr>
          <w:rFonts w:ascii="Arial" w:hAnsi="Arial" w:cs="Arial"/>
          <w:b/>
          <w:noProof/>
          <w:sz w:val="20"/>
          <w:szCs w:val="20"/>
        </w:rPr>
      </w:pPr>
    </w:p>
    <w:p w14:paraId="57ABF51E" w14:textId="071F336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12</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1A0E2674"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BE5EF4F" w14:textId="77777777"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De acordo com o gráfico acima, 77,8% (42 respostas) dizem não ter nenhum parente com deficiência auditiva, enquanto, 11,1% (6 respostas) dizem ter parente/s com deficiência auditiva com perda severa da audição.</w:t>
      </w:r>
    </w:p>
    <w:p w14:paraId="2F1A61E6" w14:textId="77777777" w:rsidR="001D5A22" w:rsidRDefault="001D5A22" w:rsidP="001D5A22">
      <w:pPr>
        <w:jc w:val="both"/>
      </w:pPr>
    </w:p>
    <w:p w14:paraId="222A70E0" w14:textId="359E2B3E"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conhece alguma plataforma de ensino de </w:t>
      </w:r>
      <w:r w:rsidR="00590ECA">
        <w:rPr>
          <w:rFonts w:ascii="Arial" w:hAnsi="Arial" w:cs="Arial"/>
          <w:bCs/>
          <w:noProof/>
          <w:sz w:val="20"/>
          <w:szCs w:val="20"/>
        </w:rPr>
        <w:t>LIBRAS</w:t>
      </w:r>
      <w:r w:rsidR="000C6951">
        <w:rPr>
          <w:rFonts w:ascii="Arial" w:hAnsi="Arial" w:cs="Arial"/>
          <w:bCs/>
          <w:noProof/>
          <w:sz w:val="20"/>
          <w:szCs w:val="20"/>
        </w:rPr>
        <w:t>?</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60C7BAF"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7F1BAC5" w14:textId="3E34C3CF" w:rsidR="001D5A22" w:rsidRPr="00195538" w:rsidRDefault="001D5A22" w:rsidP="00CD56B9">
      <w:pPr>
        <w:spacing w:line="360" w:lineRule="auto"/>
        <w:ind w:firstLine="708"/>
        <w:jc w:val="both"/>
        <w:rPr>
          <w:rFonts w:ascii="Arial" w:hAnsi="Arial" w:cs="Arial"/>
          <w:sz w:val="20"/>
          <w:szCs w:val="20"/>
        </w:rPr>
      </w:pPr>
      <w:r w:rsidRPr="00195538">
        <w:rPr>
          <w:rFonts w:ascii="Arial" w:hAnsi="Arial" w:cs="Arial"/>
          <w:sz w:val="20"/>
          <w:szCs w:val="20"/>
        </w:rPr>
        <w:lastRenderedPageBreak/>
        <w:t xml:space="preserve">De acordo com o gráfico acima, 72,2% (39 respostas) dizem não conhecer nenhuma plataforma que ofereça o ensino de </w:t>
      </w:r>
      <w:r w:rsidR="00590ECA">
        <w:rPr>
          <w:rFonts w:ascii="Arial" w:hAnsi="Arial" w:cs="Arial"/>
          <w:sz w:val="20"/>
          <w:szCs w:val="20"/>
        </w:rPr>
        <w:t>Libras</w:t>
      </w:r>
      <w:r w:rsidRPr="00195538">
        <w:rPr>
          <w:rFonts w:ascii="Arial" w:hAnsi="Arial" w:cs="Arial"/>
          <w:sz w:val="20"/>
          <w:szCs w:val="20"/>
        </w:rPr>
        <w:t xml:space="preserve">, enquanto, 27,8% (15 respostas) dizem conhecer sim alguma plataforma que ofereça o ensino de </w:t>
      </w:r>
      <w:r w:rsidR="00590ECA">
        <w:rPr>
          <w:rFonts w:ascii="Arial" w:hAnsi="Arial" w:cs="Arial"/>
          <w:sz w:val="20"/>
          <w:szCs w:val="20"/>
        </w:rPr>
        <w:t>Libras</w:t>
      </w:r>
      <w:r w:rsidRPr="00195538">
        <w:rPr>
          <w:rFonts w:ascii="Arial" w:hAnsi="Arial" w:cs="Arial"/>
          <w:sz w:val="20"/>
          <w:szCs w:val="20"/>
        </w:rPr>
        <w:t xml:space="preserve">.  </w:t>
      </w:r>
    </w:p>
    <w:p w14:paraId="3F96FB5F" w14:textId="77777777" w:rsidR="001D5A22" w:rsidRDefault="001D5A22" w:rsidP="001D5A22">
      <w:pPr>
        <w:jc w:val="both"/>
      </w:pPr>
    </w:p>
    <w:p w14:paraId="1E364341" w14:textId="77777777" w:rsidR="001D5A22" w:rsidRDefault="001D5A22" w:rsidP="001D5A22">
      <w:pPr>
        <w:spacing w:before="240"/>
        <w:jc w:val="center"/>
        <w:rPr>
          <w:rFonts w:ascii="Arial" w:hAnsi="Arial" w:cs="Arial"/>
          <w:b/>
          <w:noProof/>
          <w:sz w:val="20"/>
          <w:szCs w:val="20"/>
        </w:rPr>
      </w:pPr>
    </w:p>
    <w:p w14:paraId="22BEE2FE" w14:textId="44F55562"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interessante um aplicativo para o auxilio no ensino de </w:t>
      </w:r>
      <w:r w:rsidR="00590ECA">
        <w:rPr>
          <w:rFonts w:ascii="Arial" w:hAnsi="Arial" w:cs="Arial"/>
          <w:bCs/>
          <w:noProof/>
          <w:sz w:val="20"/>
          <w:szCs w:val="20"/>
        </w:rPr>
        <w:t>LIBRAS</w:t>
      </w:r>
      <w:r w:rsidR="000C6951">
        <w:rPr>
          <w:rFonts w:ascii="Arial" w:hAnsi="Arial" w:cs="Arial"/>
          <w:bCs/>
          <w:noProof/>
          <w:sz w:val="20"/>
          <w:szCs w:val="20"/>
        </w:rPr>
        <w:t>?</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84020AE"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3294D8" w14:textId="3A0BE044"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98,1% (53 respostas) ditam ser interessante um aplicativo que auxilie no ensino de </w:t>
      </w:r>
      <w:r w:rsidR="00590ECA">
        <w:rPr>
          <w:rFonts w:ascii="Arial" w:hAnsi="Arial" w:cs="Arial"/>
          <w:sz w:val="20"/>
          <w:szCs w:val="20"/>
        </w:rPr>
        <w:t>Libras</w:t>
      </w:r>
      <w:r w:rsidRPr="001D5A22">
        <w:rPr>
          <w:rFonts w:ascii="Arial" w:hAnsi="Arial" w:cs="Arial"/>
          <w:sz w:val="20"/>
          <w:szCs w:val="20"/>
        </w:rPr>
        <w:t>.</w:t>
      </w:r>
    </w:p>
    <w:p w14:paraId="4284EFF2" w14:textId="77777777" w:rsidR="001D5A22" w:rsidRDefault="001D5A22" w:rsidP="001D5A22">
      <w:pPr>
        <w:jc w:val="both"/>
      </w:pPr>
    </w:p>
    <w:p w14:paraId="00F5E9B7" w14:textId="19CADE5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1</w:t>
      </w:r>
      <w:r w:rsidR="00EC2C7F">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0D12FB1"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37EC70B" w14:textId="77777777" w:rsidR="009148F8" w:rsidRDefault="001D5A22" w:rsidP="009148F8">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79,6% (43 respostam) avaliam em 10/10 a pertinência de um aplicativo em ensino de </w:t>
      </w:r>
      <w:r w:rsidR="00590ECA">
        <w:rPr>
          <w:rFonts w:ascii="Arial" w:hAnsi="Arial" w:cs="Arial"/>
          <w:sz w:val="20"/>
          <w:szCs w:val="20"/>
        </w:rPr>
        <w:t>Libras</w:t>
      </w:r>
      <w:r w:rsidRPr="001D5A22">
        <w:rPr>
          <w:rFonts w:ascii="Arial" w:hAnsi="Arial" w:cs="Arial"/>
          <w:sz w:val="20"/>
          <w:szCs w:val="20"/>
        </w:rPr>
        <w:t xml:space="preserve"> para a sociedade, enquanto, 9,3% (5 respostas) avaliam em 9/10 a pertinência deste aplicativo.</w:t>
      </w:r>
    </w:p>
    <w:p w14:paraId="5904EB5D" w14:textId="228F4409" w:rsidR="009148F8" w:rsidRPr="009148F8" w:rsidRDefault="009148F8" w:rsidP="009148F8">
      <w:pPr>
        <w:pStyle w:val="Ttulo2"/>
        <w:rPr>
          <w:rFonts w:ascii="Arial" w:hAnsi="Arial" w:cs="Arial"/>
          <w:b/>
          <w:bCs/>
          <w:sz w:val="24"/>
          <w:szCs w:val="24"/>
        </w:rPr>
      </w:pPr>
      <w:bookmarkStart w:id="60" w:name="_Toc178839471"/>
      <w:r w:rsidRPr="009148F8">
        <w:rPr>
          <w:rFonts w:ascii="Arial" w:hAnsi="Arial" w:cs="Arial"/>
          <w:b/>
          <w:bCs/>
          <w:color w:val="auto"/>
          <w:sz w:val="24"/>
          <w:szCs w:val="24"/>
        </w:rPr>
        <w:lastRenderedPageBreak/>
        <w:t>4.2 Projeto</w:t>
      </w:r>
      <w:bookmarkEnd w:id="60"/>
    </w:p>
    <w:p w14:paraId="58D37994" w14:textId="77777777" w:rsidR="00EC2C7F" w:rsidRPr="001D5A22" w:rsidRDefault="00EC2C7F" w:rsidP="008F04A9">
      <w:pPr>
        <w:spacing w:line="360" w:lineRule="auto"/>
        <w:jc w:val="both"/>
        <w:rPr>
          <w:rFonts w:ascii="Arial" w:hAnsi="Arial" w:cs="Arial"/>
          <w:sz w:val="20"/>
          <w:szCs w:val="20"/>
        </w:rPr>
      </w:pPr>
    </w:p>
    <w:p w14:paraId="012F584C" w14:textId="33F6211D" w:rsidR="00FB4A77" w:rsidRDefault="00EC2C7F" w:rsidP="009148F8">
      <w:pPr>
        <w:rPr>
          <w:rFonts w:ascii="Arial" w:hAnsi="Arial" w:cs="Arial"/>
          <w:sz w:val="24"/>
          <w:szCs w:val="24"/>
        </w:rPr>
      </w:pPr>
      <w:r>
        <w:rPr>
          <w:rFonts w:ascii="Arial" w:hAnsi="Arial" w:cs="Arial"/>
          <w:sz w:val="24"/>
          <w:szCs w:val="24"/>
        </w:rPr>
        <w:tab/>
      </w:r>
      <w:r w:rsidR="009148F8">
        <w:rPr>
          <w:rFonts w:ascii="Arial" w:hAnsi="Arial" w:cs="Arial"/>
          <w:sz w:val="24"/>
          <w:szCs w:val="24"/>
        </w:rPr>
        <w:t xml:space="preserve">Nas imagens a seguir, são apresentados exemplos de código que implementam a funcionalidade da captura do movimento das mãos do projeto </w:t>
      </w:r>
      <w:proofErr w:type="spellStart"/>
      <w:r w:rsidR="009148F8">
        <w:rPr>
          <w:rFonts w:ascii="Arial" w:hAnsi="Arial" w:cs="Arial"/>
          <w:sz w:val="24"/>
          <w:szCs w:val="24"/>
        </w:rPr>
        <w:t>LIBRASstudy</w:t>
      </w:r>
      <w:proofErr w:type="spellEnd"/>
      <w:r w:rsidR="009148F8">
        <w:rPr>
          <w:rFonts w:ascii="Arial" w:hAnsi="Arial" w:cs="Arial"/>
          <w:sz w:val="24"/>
          <w:szCs w:val="24"/>
        </w:rPr>
        <w:t xml:space="preserve">. </w:t>
      </w:r>
    </w:p>
    <w:p w14:paraId="04612018" w14:textId="77777777" w:rsidR="009148F8" w:rsidRDefault="009148F8" w:rsidP="009148F8">
      <w:pPr>
        <w:rPr>
          <w:rFonts w:ascii="Arial" w:hAnsi="Arial" w:cs="Arial"/>
          <w:sz w:val="24"/>
          <w:szCs w:val="24"/>
        </w:rPr>
      </w:pPr>
    </w:p>
    <w:p w14:paraId="0F9559B9" w14:textId="03FBC3D0" w:rsidR="00FB4A77" w:rsidRDefault="009148F8" w:rsidP="009148F8">
      <w:pPr>
        <w:pStyle w:val="Ttulo3"/>
        <w:rPr>
          <w:rFonts w:ascii="Arial" w:hAnsi="Arial" w:cs="Arial"/>
          <w:b/>
          <w:bCs/>
          <w:color w:val="auto"/>
        </w:rPr>
      </w:pPr>
      <w:bookmarkStart w:id="61" w:name="_Toc178839472"/>
      <w:r w:rsidRPr="009148F8">
        <w:rPr>
          <w:rFonts w:ascii="Arial" w:hAnsi="Arial" w:cs="Arial"/>
          <w:b/>
          <w:bCs/>
          <w:color w:val="auto"/>
        </w:rPr>
        <w:t>4.2.1 Protótipos do Projeto</w:t>
      </w:r>
      <w:bookmarkEnd w:id="61"/>
    </w:p>
    <w:p w14:paraId="6C93C672" w14:textId="77777777" w:rsidR="00E34555" w:rsidRPr="00E34555" w:rsidRDefault="00E34555" w:rsidP="00E34555"/>
    <w:p w14:paraId="7B02A97D" w14:textId="3DE36581" w:rsidR="00E34555" w:rsidRDefault="00E34555" w:rsidP="00E34555">
      <w:pPr>
        <w:spacing w:before="240" w:line="360" w:lineRule="auto"/>
        <w:ind w:firstLine="708"/>
        <w:jc w:val="both"/>
        <w:rPr>
          <w:rFonts w:ascii="Arial" w:hAnsi="Arial" w:cs="Arial"/>
          <w:sz w:val="24"/>
          <w:szCs w:val="24"/>
        </w:rPr>
      </w:pPr>
      <w:r>
        <w:rPr>
          <w:rFonts w:ascii="Arial" w:hAnsi="Arial" w:cs="Arial"/>
          <w:sz w:val="24"/>
          <w:szCs w:val="24"/>
        </w:rPr>
        <w:tab/>
      </w:r>
      <w:r w:rsidRPr="004E6649">
        <w:rPr>
          <w:rFonts w:ascii="Arial" w:hAnsi="Arial" w:cs="Arial"/>
          <w:sz w:val="24"/>
          <w:szCs w:val="24"/>
        </w:rPr>
        <w:t>A seguir, são apresentadas as imagens que ilustram a experiência dos usuários n</w:t>
      </w:r>
      <w:r w:rsidR="00C029E6">
        <w:rPr>
          <w:rFonts w:ascii="Arial" w:hAnsi="Arial" w:cs="Arial"/>
          <w:sz w:val="24"/>
          <w:szCs w:val="24"/>
        </w:rPr>
        <w:t>o sistema web</w:t>
      </w:r>
      <w:r w:rsidRPr="004E6649">
        <w:rPr>
          <w:rFonts w:ascii="Arial" w:hAnsi="Arial" w:cs="Arial"/>
          <w:sz w:val="24"/>
          <w:szCs w:val="24"/>
        </w:rPr>
        <w:t xml:space="preserve"> d</w:t>
      </w:r>
      <w:r>
        <w:rPr>
          <w:rFonts w:ascii="Arial" w:hAnsi="Arial" w:cs="Arial"/>
          <w:sz w:val="24"/>
          <w:szCs w:val="24"/>
        </w:rPr>
        <w:t>e ensino de Libras</w:t>
      </w:r>
      <w:r w:rsidRPr="004E6649">
        <w:rPr>
          <w:rFonts w:ascii="Arial" w:hAnsi="Arial" w:cs="Arial"/>
          <w:sz w:val="24"/>
          <w:szCs w:val="24"/>
        </w:rPr>
        <w:t xml:space="preserve">. As visualizações incluem a </w:t>
      </w:r>
      <w:r w:rsidR="00C029E6">
        <w:rPr>
          <w:rFonts w:ascii="Arial" w:hAnsi="Arial" w:cs="Arial"/>
          <w:sz w:val="24"/>
          <w:szCs w:val="24"/>
        </w:rPr>
        <w:t xml:space="preserve">página Home </w:t>
      </w:r>
      <w:r>
        <w:rPr>
          <w:rFonts w:ascii="Arial" w:hAnsi="Arial" w:cs="Arial"/>
          <w:sz w:val="24"/>
          <w:szCs w:val="24"/>
        </w:rPr>
        <w:t>(Figura 16)</w:t>
      </w:r>
      <w:r w:rsidRPr="004E6649">
        <w:rPr>
          <w:rFonts w:ascii="Arial" w:hAnsi="Arial" w:cs="Arial"/>
          <w:sz w:val="24"/>
          <w:szCs w:val="24"/>
        </w:rPr>
        <w:t xml:space="preserve">, onde </w:t>
      </w:r>
      <w:r>
        <w:rPr>
          <w:rFonts w:ascii="Arial" w:hAnsi="Arial" w:cs="Arial"/>
          <w:sz w:val="24"/>
          <w:szCs w:val="24"/>
        </w:rPr>
        <w:t>os usuários podem conhecer a plataforma e acessar opções para criar ou entrar em suas contas</w:t>
      </w:r>
      <w:r w:rsidRPr="004E6649">
        <w:rPr>
          <w:rFonts w:ascii="Arial" w:hAnsi="Arial" w:cs="Arial"/>
          <w:sz w:val="24"/>
          <w:szCs w:val="24"/>
        </w:rPr>
        <w:t xml:space="preserve">. Também estão disponíveis </w:t>
      </w:r>
      <w:r w:rsidR="00C029E6" w:rsidRPr="004E6649">
        <w:rPr>
          <w:rFonts w:ascii="Arial" w:hAnsi="Arial" w:cs="Arial"/>
          <w:sz w:val="24"/>
          <w:szCs w:val="24"/>
        </w:rPr>
        <w:t xml:space="preserve">a </w:t>
      </w:r>
      <w:r w:rsidR="00C029E6">
        <w:rPr>
          <w:rFonts w:ascii="Arial" w:hAnsi="Arial" w:cs="Arial"/>
          <w:sz w:val="24"/>
          <w:szCs w:val="24"/>
        </w:rPr>
        <w:t xml:space="preserve">página Sobre (Figura 17) </w:t>
      </w:r>
      <w:r w:rsidRPr="004E6649">
        <w:rPr>
          <w:rFonts w:ascii="Arial" w:hAnsi="Arial" w:cs="Arial"/>
          <w:sz w:val="24"/>
          <w:szCs w:val="24"/>
        </w:rPr>
        <w:t>a tela de cadastro</w:t>
      </w:r>
      <w:r>
        <w:rPr>
          <w:rFonts w:ascii="Arial" w:hAnsi="Arial" w:cs="Arial"/>
          <w:sz w:val="24"/>
          <w:szCs w:val="24"/>
        </w:rPr>
        <w:t xml:space="preserve"> (Figura </w:t>
      </w:r>
      <w:r w:rsidR="00C029E6">
        <w:rPr>
          <w:rFonts w:ascii="Arial" w:hAnsi="Arial" w:cs="Arial"/>
          <w:sz w:val="24"/>
          <w:szCs w:val="24"/>
        </w:rPr>
        <w:t>18</w:t>
      </w:r>
      <w:r>
        <w:rPr>
          <w:rFonts w:ascii="Arial" w:hAnsi="Arial" w:cs="Arial"/>
          <w:sz w:val="24"/>
          <w:szCs w:val="24"/>
        </w:rPr>
        <w:t>)</w:t>
      </w:r>
      <w:r w:rsidR="00C029E6">
        <w:rPr>
          <w:rFonts w:ascii="Arial" w:hAnsi="Arial" w:cs="Arial"/>
          <w:sz w:val="24"/>
          <w:szCs w:val="24"/>
        </w:rPr>
        <w:t xml:space="preserve"> e</w:t>
      </w:r>
      <w:r w:rsidRPr="004E6649">
        <w:rPr>
          <w:rFonts w:ascii="Arial" w:hAnsi="Arial" w:cs="Arial"/>
          <w:sz w:val="24"/>
          <w:szCs w:val="24"/>
        </w:rPr>
        <w:t xml:space="preserve"> a tela de login</w:t>
      </w:r>
      <w:r>
        <w:rPr>
          <w:rFonts w:ascii="Arial" w:hAnsi="Arial" w:cs="Arial"/>
          <w:sz w:val="24"/>
          <w:szCs w:val="24"/>
        </w:rPr>
        <w:t xml:space="preserve"> (Figura </w:t>
      </w:r>
      <w:r w:rsidR="00C029E6">
        <w:rPr>
          <w:rFonts w:ascii="Arial" w:hAnsi="Arial" w:cs="Arial"/>
          <w:sz w:val="24"/>
          <w:szCs w:val="24"/>
        </w:rPr>
        <w:t>19</w:t>
      </w:r>
      <w:r>
        <w:rPr>
          <w:rFonts w:ascii="Arial" w:hAnsi="Arial" w:cs="Arial"/>
          <w:sz w:val="24"/>
          <w:szCs w:val="24"/>
        </w:rPr>
        <w:t>)</w:t>
      </w:r>
      <w:r w:rsidRPr="004E6649">
        <w:rPr>
          <w:rFonts w:ascii="Arial" w:hAnsi="Arial" w:cs="Arial"/>
          <w:sz w:val="24"/>
          <w:szCs w:val="24"/>
        </w:rPr>
        <w:t xml:space="preserve">, destinada a aqueles que </w:t>
      </w:r>
      <w:r>
        <w:rPr>
          <w:rFonts w:ascii="Arial" w:hAnsi="Arial" w:cs="Arial"/>
          <w:sz w:val="24"/>
          <w:szCs w:val="24"/>
        </w:rPr>
        <w:t xml:space="preserve">querem mais </w:t>
      </w:r>
      <w:r w:rsidRPr="004E6649">
        <w:rPr>
          <w:rFonts w:ascii="Arial" w:hAnsi="Arial" w:cs="Arial"/>
          <w:sz w:val="24"/>
          <w:szCs w:val="24"/>
        </w:rPr>
        <w:t>informações</w:t>
      </w:r>
      <w:r>
        <w:rPr>
          <w:rFonts w:ascii="Arial" w:hAnsi="Arial" w:cs="Arial"/>
          <w:sz w:val="24"/>
          <w:szCs w:val="24"/>
        </w:rPr>
        <w:t xml:space="preserve"> sobre o projeto</w:t>
      </w:r>
      <w:r w:rsidRPr="004E6649">
        <w:rPr>
          <w:rFonts w:ascii="Arial" w:hAnsi="Arial" w:cs="Arial"/>
          <w:sz w:val="24"/>
          <w:szCs w:val="24"/>
        </w:rPr>
        <w:t xml:space="preserve">. Adicionalmente, destaca-se a </w:t>
      </w:r>
      <w:r w:rsidR="00031777">
        <w:rPr>
          <w:rFonts w:ascii="Arial" w:hAnsi="Arial" w:cs="Arial"/>
          <w:sz w:val="24"/>
          <w:szCs w:val="24"/>
        </w:rPr>
        <w:t>tela</w:t>
      </w:r>
      <w:r w:rsidR="00C029E6">
        <w:rPr>
          <w:rFonts w:ascii="Arial" w:hAnsi="Arial" w:cs="Arial"/>
          <w:sz w:val="24"/>
          <w:szCs w:val="24"/>
        </w:rPr>
        <w:t xml:space="preserve"> </w:t>
      </w:r>
      <w:r w:rsidRPr="004E6649">
        <w:rPr>
          <w:rFonts w:ascii="Arial" w:hAnsi="Arial" w:cs="Arial"/>
          <w:sz w:val="24"/>
          <w:szCs w:val="24"/>
        </w:rPr>
        <w:t xml:space="preserve">para </w:t>
      </w:r>
      <w:r w:rsidR="00C029E6">
        <w:rPr>
          <w:rFonts w:ascii="Arial" w:hAnsi="Arial" w:cs="Arial"/>
          <w:sz w:val="24"/>
          <w:szCs w:val="24"/>
        </w:rPr>
        <w:t>capturar e reconhecer os gestos das mãos do usuário (Figura 20).</w:t>
      </w:r>
    </w:p>
    <w:p w14:paraId="0E0A7EB0" w14:textId="43AAE3C1" w:rsidR="00E34555" w:rsidRDefault="00E34555" w:rsidP="00E34555">
      <w:pPr>
        <w:spacing w:before="240" w:line="360" w:lineRule="auto"/>
        <w:ind w:firstLine="708"/>
        <w:jc w:val="both"/>
        <w:rPr>
          <w:rFonts w:ascii="Arial" w:hAnsi="Arial" w:cs="Arial"/>
          <w:sz w:val="24"/>
          <w:szCs w:val="24"/>
        </w:rPr>
      </w:pPr>
    </w:p>
    <w:p w14:paraId="16A6F3B5" w14:textId="77777777" w:rsidR="00E34555" w:rsidRDefault="00E34555" w:rsidP="00E34555">
      <w:pPr>
        <w:spacing w:before="240" w:line="360" w:lineRule="auto"/>
        <w:ind w:firstLine="708"/>
        <w:jc w:val="center"/>
        <w:rPr>
          <w:rFonts w:ascii="Arial" w:hAnsi="Arial" w:cs="Arial"/>
          <w:b/>
          <w:bCs/>
          <w:noProof/>
          <w:sz w:val="24"/>
          <w:szCs w:val="24"/>
        </w:rPr>
      </w:pPr>
    </w:p>
    <w:p w14:paraId="39275D6F" w14:textId="77777777" w:rsidR="00E34555" w:rsidRDefault="00E34555" w:rsidP="00E34555">
      <w:pPr>
        <w:spacing w:before="240" w:line="360" w:lineRule="auto"/>
        <w:ind w:firstLine="708"/>
        <w:jc w:val="center"/>
        <w:rPr>
          <w:rFonts w:ascii="Arial" w:hAnsi="Arial" w:cs="Arial"/>
          <w:b/>
          <w:bCs/>
          <w:noProof/>
          <w:sz w:val="24"/>
          <w:szCs w:val="24"/>
        </w:rPr>
      </w:pPr>
    </w:p>
    <w:p w14:paraId="274F331B" w14:textId="77777777" w:rsidR="00E34555" w:rsidRDefault="00E34555" w:rsidP="00E34555">
      <w:pPr>
        <w:spacing w:before="240" w:line="360" w:lineRule="auto"/>
        <w:ind w:firstLine="708"/>
        <w:jc w:val="center"/>
        <w:rPr>
          <w:rFonts w:ascii="Arial" w:hAnsi="Arial" w:cs="Arial"/>
          <w:b/>
          <w:bCs/>
          <w:noProof/>
          <w:sz w:val="24"/>
          <w:szCs w:val="24"/>
        </w:rPr>
      </w:pPr>
    </w:p>
    <w:p w14:paraId="5100DD4F" w14:textId="77777777" w:rsidR="00E34555" w:rsidRDefault="00E34555" w:rsidP="00E34555">
      <w:pPr>
        <w:spacing w:before="240" w:line="360" w:lineRule="auto"/>
        <w:ind w:firstLine="708"/>
        <w:jc w:val="center"/>
        <w:rPr>
          <w:rFonts w:ascii="Arial" w:hAnsi="Arial" w:cs="Arial"/>
          <w:b/>
          <w:bCs/>
          <w:noProof/>
          <w:sz w:val="24"/>
          <w:szCs w:val="24"/>
        </w:rPr>
      </w:pPr>
    </w:p>
    <w:p w14:paraId="3ED060A1" w14:textId="77777777" w:rsidR="00E34555" w:rsidRDefault="00E34555" w:rsidP="00E34555">
      <w:pPr>
        <w:spacing w:before="240" w:line="360" w:lineRule="auto"/>
        <w:ind w:firstLine="708"/>
        <w:jc w:val="center"/>
        <w:rPr>
          <w:rFonts w:ascii="Arial" w:hAnsi="Arial" w:cs="Arial"/>
          <w:b/>
          <w:bCs/>
          <w:noProof/>
          <w:sz w:val="24"/>
          <w:szCs w:val="24"/>
        </w:rPr>
      </w:pPr>
    </w:p>
    <w:p w14:paraId="3E72CAED" w14:textId="77777777" w:rsidR="00E34555" w:rsidRDefault="00E34555" w:rsidP="00E34555">
      <w:pPr>
        <w:spacing w:before="240" w:line="360" w:lineRule="auto"/>
        <w:ind w:firstLine="708"/>
        <w:jc w:val="center"/>
        <w:rPr>
          <w:rFonts w:ascii="Arial" w:hAnsi="Arial" w:cs="Arial"/>
          <w:b/>
          <w:bCs/>
          <w:noProof/>
          <w:sz w:val="24"/>
          <w:szCs w:val="24"/>
        </w:rPr>
      </w:pPr>
    </w:p>
    <w:p w14:paraId="289F172B" w14:textId="77777777" w:rsidR="00E34555" w:rsidRDefault="00E34555" w:rsidP="00E34555">
      <w:pPr>
        <w:spacing w:before="240" w:line="360" w:lineRule="auto"/>
        <w:ind w:firstLine="708"/>
        <w:jc w:val="center"/>
        <w:rPr>
          <w:rFonts w:ascii="Arial" w:hAnsi="Arial" w:cs="Arial"/>
          <w:b/>
          <w:bCs/>
          <w:noProof/>
          <w:sz w:val="24"/>
          <w:szCs w:val="24"/>
        </w:rPr>
      </w:pPr>
    </w:p>
    <w:p w14:paraId="4F019BBB" w14:textId="77777777" w:rsidR="00E34555" w:rsidRDefault="00E34555" w:rsidP="00E34555">
      <w:pPr>
        <w:spacing w:before="240" w:line="360" w:lineRule="auto"/>
        <w:ind w:firstLine="708"/>
        <w:jc w:val="center"/>
        <w:rPr>
          <w:rFonts w:ascii="Arial" w:hAnsi="Arial" w:cs="Arial"/>
          <w:b/>
          <w:bCs/>
          <w:noProof/>
          <w:sz w:val="24"/>
          <w:szCs w:val="24"/>
        </w:rPr>
      </w:pPr>
    </w:p>
    <w:p w14:paraId="667EB738" w14:textId="77777777" w:rsidR="00E34555" w:rsidRDefault="00E34555" w:rsidP="00E34555">
      <w:pPr>
        <w:spacing w:before="240" w:line="360" w:lineRule="auto"/>
        <w:ind w:firstLine="708"/>
        <w:jc w:val="center"/>
        <w:rPr>
          <w:rFonts w:ascii="Arial" w:hAnsi="Arial" w:cs="Arial"/>
          <w:b/>
          <w:bCs/>
          <w:noProof/>
          <w:sz w:val="24"/>
          <w:szCs w:val="24"/>
        </w:rPr>
      </w:pPr>
    </w:p>
    <w:p w14:paraId="580F7D71" w14:textId="77777777" w:rsidR="00031777" w:rsidRDefault="00031777" w:rsidP="00E34555">
      <w:pPr>
        <w:spacing w:before="240" w:line="360" w:lineRule="auto"/>
        <w:ind w:firstLine="708"/>
        <w:jc w:val="center"/>
        <w:rPr>
          <w:rFonts w:ascii="Arial" w:hAnsi="Arial" w:cs="Arial"/>
          <w:b/>
          <w:bCs/>
          <w:noProof/>
          <w:sz w:val="24"/>
          <w:szCs w:val="24"/>
        </w:rPr>
      </w:pPr>
    </w:p>
    <w:p w14:paraId="38EEB4CF" w14:textId="77777777" w:rsidR="00031777" w:rsidRDefault="00031777" w:rsidP="00E34555">
      <w:pPr>
        <w:spacing w:before="240" w:line="360" w:lineRule="auto"/>
        <w:ind w:firstLine="708"/>
        <w:jc w:val="center"/>
        <w:rPr>
          <w:rFonts w:ascii="Arial" w:hAnsi="Arial" w:cs="Arial"/>
          <w:b/>
          <w:bCs/>
          <w:noProof/>
          <w:sz w:val="24"/>
          <w:szCs w:val="24"/>
        </w:rPr>
      </w:pPr>
    </w:p>
    <w:p w14:paraId="0DF03756" w14:textId="654C3DE0" w:rsidR="00E34555" w:rsidRDefault="00E34555" w:rsidP="00E34555">
      <w:pPr>
        <w:spacing w:before="240" w:line="360" w:lineRule="auto"/>
        <w:ind w:firstLine="708"/>
        <w:jc w:val="center"/>
        <w:rPr>
          <w:rFonts w:ascii="Arial" w:hAnsi="Arial" w:cs="Arial"/>
          <w:sz w:val="24"/>
          <w:szCs w:val="24"/>
        </w:rPr>
      </w:pPr>
      <w:r w:rsidRPr="00E34555">
        <w:rPr>
          <w:rFonts w:ascii="Arial" w:hAnsi="Arial" w:cs="Arial"/>
          <w:b/>
          <w:bCs/>
          <w:noProof/>
          <w:sz w:val="24"/>
          <w:szCs w:val="24"/>
        </w:rPr>
        <w:lastRenderedPageBreak/>
        <w:t>Figura 16</w:t>
      </w:r>
      <w:r>
        <w:rPr>
          <w:rFonts w:ascii="Arial" w:hAnsi="Arial" w:cs="Arial"/>
          <w:noProof/>
          <w:sz w:val="24"/>
          <w:szCs w:val="24"/>
        </w:rPr>
        <w:t xml:space="preserve"> – Protótipo </w:t>
      </w:r>
      <w:r w:rsidR="00C029E6">
        <w:rPr>
          <w:rFonts w:ascii="Arial" w:hAnsi="Arial" w:cs="Arial"/>
          <w:noProof/>
          <w:sz w:val="24"/>
          <w:szCs w:val="24"/>
        </w:rPr>
        <w:t>Página Home</w:t>
      </w:r>
    </w:p>
    <w:p w14:paraId="00BE31D6" w14:textId="1F60BC39" w:rsidR="00FB4A77" w:rsidRDefault="00E34555" w:rsidP="00FB4A77">
      <w:pPr>
        <w:rPr>
          <w:rFonts w:ascii="Arial" w:hAnsi="Arial" w:cs="Arial"/>
          <w:sz w:val="24"/>
          <w:szCs w:val="24"/>
        </w:rPr>
      </w:pPr>
      <w:r>
        <w:rPr>
          <w:rFonts w:ascii="Arial" w:hAnsi="Arial" w:cs="Arial"/>
          <w:sz w:val="24"/>
          <w:szCs w:val="24"/>
        </w:rPr>
        <w:tab/>
      </w:r>
      <w:r>
        <w:rPr>
          <w:rFonts w:ascii="Arial" w:hAnsi="Arial" w:cs="Arial"/>
          <w:noProof/>
          <w:sz w:val="24"/>
          <w:szCs w:val="24"/>
        </w:rPr>
        <w:drawing>
          <wp:inline distT="0" distB="0" distL="0" distR="0" wp14:anchorId="6DE84CFD" wp14:editId="650CBE7A">
            <wp:extent cx="5760085"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4">
                      <a:extLst>
                        <a:ext uri="{28A0092B-C50C-407E-A947-70E740481C1C}">
                          <a14:useLocalDpi xmlns:a14="http://schemas.microsoft.com/office/drawing/2010/main" val="0"/>
                        </a:ext>
                      </a:extLst>
                    </a:blip>
                    <a:stretch>
                      <a:fillRect/>
                    </a:stretch>
                  </pic:blipFill>
                  <pic:spPr>
                    <a:xfrm>
                      <a:off x="0" y="0"/>
                      <a:ext cx="5760085" cy="3397250"/>
                    </a:xfrm>
                    <a:prstGeom prst="rect">
                      <a:avLst/>
                    </a:prstGeom>
                  </pic:spPr>
                </pic:pic>
              </a:graphicData>
            </a:graphic>
          </wp:inline>
        </w:drawing>
      </w:r>
    </w:p>
    <w:p w14:paraId="5D21AB00" w14:textId="6FAA0619" w:rsidR="00C029E6" w:rsidRDefault="00C029E6" w:rsidP="00FB4A77">
      <w:pPr>
        <w:rPr>
          <w:rFonts w:ascii="Arial" w:hAnsi="Arial" w:cs="Arial"/>
          <w:sz w:val="24"/>
          <w:szCs w:val="24"/>
        </w:rPr>
      </w:pPr>
    </w:p>
    <w:p w14:paraId="43E2638F" w14:textId="0701E2B9" w:rsidR="00C029E6"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Figura 1</w:t>
      </w:r>
      <w:r>
        <w:rPr>
          <w:rFonts w:ascii="Arial" w:hAnsi="Arial" w:cs="Arial"/>
          <w:b/>
          <w:bCs/>
          <w:noProof/>
          <w:sz w:val="24"/>
          <w:szCs w:val="24"/>
        </w:rPr>
        <w:t>7</w:t>
      </w:r>
      <w:r>
        <w:rPr>
          <w:rFonts w:ascii="Arial" w:hAnsi="Arial" w:cs="Arial"/>
          <w:noProof/>
          <w:sz w:val="24"/>
          <w:szCs w:val="24"/>
        </w:rPr>
        <w:t xml:space="preserve"> – Protótipo Página </w:t>
      </w:r>
      <w:r w:rsidR="00E6671E">
        <w:rPr>
          <w:rFonts w:ascii="Arial" w:hAnsi="Arial" w:cs="Arial"/>
          <w:noProof/>
          <w:sz w:val="24"/>
          <w:szCs w:val="24"/>
        </w:rPr>
        <w:t>Sobre</w:t>
      </w:r>
    </w:p>
    <w:p w14:paraId="68B8EAE2" w14:textId="63804A6F" w:rsidR="00C029E6" w:rsidRDefault="00C029E6" w:rsidP="00FB4A77">
      <w:pPr>
        <w:rPr>
          <w:rFonts w:ascii="Arial" w:hAnsi="Arial" w:cs="Arial"/>
          <w:sz w:val="24"/>
          <w:szCs w:val="24"/>
        </w:rPr>
      </w:pPr>
      <w:r>
        <w:rPr>
          <w:rFonts w:ascii="Arial" w:hAnsi="Arial" w:cs="Arial"/>
          <w:noProof/>
          <w:sz w:val="24"/>
          <w:szCs w:val="24"/>
        </w:rPr>
        <w:drawing>
          <wp:inline distT="0" distB="0" distL="0" distR="0" wp14:anchorId="4BB470BF" wp14:editId="3688B880">
            <wp:extent cx="5760085" cy="36537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5">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inline>
        </w:drawing>
      </w:r>
    </w:p>
    <w:p w14:paraId="171DB797" w14:textId="6188E487" w:rsidR="00E34555" w:rsidRDefault="00E34555" w:rsidP="00FB4A77">
      <w:pPr>
        <w:rPr>
          <w:rFonts w:ascii="Arial" w:hAnsi="Arial" w:cs="Arial"/>
          <w:sz w:val="24"/>
          <w:szCs w:val="24"/>
        </w:rPr>
      </w:pPr>
    </w:p>
    <w:p w14:paraId="0BDA7106" w14:textId="77777777" w:rsidR="00031777" w:rsidRDefault="00C029E6" w:rsidP="00C029E6">
      <w:pPr>
        <w:spacing w:before="240" w:line="360" w:lineRule="auto"/>
        <w:ind w:firstLine="708"/>
        <w:jc w:val="center"/>
        <w:rPr>
          <w:rFonts w:ascii="Arial" w:hAnsi="Arial" w:cs="Arial"/>
          <w:sz w:val="24"/>
          <w:szCs w:val="24"/>
        </w:rPr>
      </w:pPr>
      <w:r>
        <w:rPr>
          <w:rFonts w:ascii="Arial" w:hAnsi="Arial" w:cs="Arial"/>
          <w:sz w:val="24"/>
          <w:szCs w:val="24"/>
        </w:rPr>
        <w:lastRenderedPageBreak/>
        <w:tab/>
      </w:r>
    </w:p>
    <w:p w14:paraId="217E1D52" w14:textId="67E308EE" w:rsidR="00C029E6" w:rsidRDefault="00C029E6" w:rsidP="00C029E6">
      <w:pPr>
        <w:spacing w:before="240" w:line="360" w:lineRule="auto"/>
        <w:ind w:firstLine="708"/>
        <w:jc w:val="center"/>
        <w:rPr>
          <w:rFonts w:ascii="Arial" w:hAnsi="Arial" w:cs="Arial"/>
          <w:noProof/>
          <w:sz w:val="24"/>
          <w:szCs w:val="24"/>
        </w:rPr>
      </w:pPr>
      <w:r w:rsidRPr="00E34555">
        <w:rPr>
          <w:rFonts w:ascii="Arial" w:hAnsi="Arial" w:cs="Arial"/>
          <w:b/>
          <w:bCs/>
          <w:noProof/>
          <w:sz w:val="24"/>
          <w:szCs w:val="24"/>
        </w:rPr>
        <w:t>Figura 1</w:t>
      </w:r>
      <w:r>
        <w:rPr>
          <w:rFonts w:ascii="Arial" w:hAnsi="Arial" w:cs="Arial"/>
          <w:b/>
          <w:bCs/>
          <w:noProof/>
          <w:sz w:val="24"/>
          <w:szCs w:val="24"/>
        </w:rPr>
        <w:t>8</w:t>
      </w:r>
      <w:r>
        <w:rPr>
          <w:rFonts w:ascii="Arial" w:hAnsi="Arial" w:cs="Arial"/>
          <w:noProof/>
          <w:sz w:val="24"/>
          <w:szCs w:val="24"/>
        </w:rPr>
        <w:t xml:space="preserve"> – Protótipo Tela Cadastro</w:t>
      </w:r>
    </w:p>
    <w:p w14:paraId="2A455712" w14:textId="389B3B65" w:rsidR="00C029E6"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616CEB9E" wp14:editId="6806CC93">
            <wp:extent cx="5760085" cy="3375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6">
                      <a:extLst>
                        <a:ext uri="{28A0092B-C50C-407E-A947-70E740481C1C}">
                          <a14:useLocalDpi xmlns:a14="http://schemas.microsoft.com/office/drawing/2010/main" val="0"/>
                        </a:ext>
                      </a:extLst>
                    </a:blip>
                    <a:stretch>
                      <a:fillRect/>
                    </a:stretch>
                  </pic:blipFill>
                  <pic:spPr>
                    <a:xfrm>
                      <a:off x="0" y="0"/>
                      <a:ext cx="5760085" cy="3375025"/>
                    </a:xfrm>
                    <a:prstGeom prst="rect">
                      <a:avLst/>
                    </a:prstGeom>
                  </pic:spPr>
                </pic:pic>
              </a:graphicData>
            </a:graphic>
          </wp:inline>
        </w:drawing>
      </w:r>
    </w:p>
    <w:p w14:paraId="2EA260E1" w14:textId="2B9DC3FC" w:rsidR="00031777" w:rsidRDefault="00031777" w:rsidP="00031777">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Figura 1</w:t>
      </w:r>
      <w:r>
        <w:rPr>
          <w:rFonts w:ascii="Arial" w:hAnsi="Arial" w:cs="Arial"/>
          <w:b/>
          <w:bCs/>
          <w:noProof/>
          <w:sz w:val="24"/>
          <w:szCs w:val="24"/>
        </w:rPr>
        <w:t>9</w:t>
      </w:r>
      <w:r>
        <w:rPr>
          <w:rFonts w:ascii="Arial" w:hAnsi="Arial" w:cs="Arial"/>
          <w:noProof/>
          <w:sz w:val="24"/>
          <w:szCs w:val="24"/>
        </w:rPr>
        <w:t xml:space="preserve"> – Protótipo Tela Login</w:t>
      </w:r>
    </w:p>
    <w:p w14:paraId="3642757F" w14:textId="339F1747" w:rsidR="00031777"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794CCB71" wp14:editId="76731BCA">
            <wp:extent cx="5760085" cy="336677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7">
                      <a:extLst>
                        <a:ext uri="{28A0092B-C50C-407E-A947-70E740481C1C}">
                          <a14:useLocalDpi xmlns:a14="http://schemas.microsoft.com/office/drawing/2010/main" val="0"/>
                        </a:ext>
                      </a:extLst>
                    </a:blip>
                    <a:stretch>
                      <a:fillRect/>
                    </a:stretch>
                  </pic:blipFill>
                  <pic:spPr>
                    <a:xfrm>
                      <a:off x="0" y="0"/>
                      <a:ext cx="5760085" cy="3366770"/>
                    </a:xfrm>
                    <a:prstGeom prst="rect">
                      <a:avLst/>
                    </a:prstGeom>
                  </pic:spPr>
                </pic:pic>
              </a:graphicData>
            </a:graphic>
          </wp:inline>
        </w:drawing>
      </w:r>
    </w:p>
    <w:p w14:paraId="5A0CB9BF" w14:textId="77777777" w:rsidR="00031777" w:rsidRDefault="00031777" w:rsidP="00031777">
      <w:pPr>
        <w:spacing w:before="240" w:line="360" w:lineRule="auto"/>
        <w:ind w:firstLine="708"/>
        <w:jc w:val="center"/>
        <w:rPr>
          <w:rFonts w:ascii="Arial" w:hAnsi="Arial" w:cs="Arial"/>
          <w:b/>
          <w:bCs/>
          <w:noProof/>
          <w:sz w:val="24"/>
          <w:szCs w:val="24"/>
        </w:rPr>
      </w:pPr>
    </w:p>
    <w:p w14:paraId="3D1D940B" w14:textId="741162EB"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lastRenderedPageBreak/>
        <w:t xml:space="preserve">Figura </w:t>
      </w:r>
      <w:r>
        <w:rPr>
          <w:rFonts w:ascii="Arial" w:hAnsi="Arial" w:cs="Arial"/>
          <w:b/>
          <w:bCs/>
          <w:noProof/>
          <w:sz w:val="24"/>
          <w:szCs w:val="24"/>
        </w:rPr>
        <w:t>20</w:t>
      </w:r>
      <w:r>
        <w:rPr>
          <w:rFonts w:ascii="Arial" w:hAnsi="Arial" w:cs="Arial"/>
          <w:noProof/>
          <w:sz w:val="24"/>
          <w:szCs w:val="24"/>
        </w:rPr>
        <w:t xml:space="preserve"> – Protótipo Tela Captura</w:t>
      </w:r>
    </w:p>
    <w:p w14:paraId="5BB3F300" w14:textId="353EAF47" w:rsidR="00C029E6" w:rsidRDefault="00031777" w:rsidP="00FB4A77">
      <w:pPr>
        <w:rPr>
          <w:rFonts w:ascii="Arial" w:hAnsi="Arial" w:cs="Arial"/>
          <w:sz w:val="24"/>
          <w:szCs w:val="24"/>
        </w:rPr>
      </w:pPr>
      <w:r>
        <w:rPr>
          <w:rFonts w:ascii="Arial" w:hAnsi="Arial" w:cs="Arial"/>
          <w:noProof/>
          <w:sz w:val="24"/>
          <w:szCs w:val="24"/>
        </w:rPr>
        <w:drawing>
          <wp:inline distT="0" distB="0" distL="0" distR="0" wp14:anchorId="591AFDDB" wp14:editId="30E59EFF">
            <wp:extent cx="5760085" cy="33547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8">
                      <a:extLst>
                        <a:ext uri="{28A0092B-C50C-407E-A947-70E740481C1C}">
                          <a14:useLocalDpi xmlns:a14="http://schemas.microsoft.com/office/drawing/2010/main" val="0"/>
                        </a:ext>
                      </a:extLst>
                    </a:blip>
                    <a:stretch>
                      <a:fillRect/>
                    </a:stretch>
                  </pic:blipFill>
                  <pic:spPr>
                    <a:xfrm>
                      <a:off x="0" y="0"/>
                      <a:ext cx="5760085" cy="3354705"/>
                    </a:xfrm>
                    <a:prstGeom prst="rect">
                      <a:avLst/>
                    </a:prstGeom>
                  </pic:spPr>
                </pic:pic>
              </a:graphicData>
            </a:graphic>
          </wp:inline>
        </w:drawing>
      </w:r>
    </w:p>
    <w:p w14:paraId="40D6F6EF" w14:textId="77777777" w:rsidR="00031777" w:rsidRDefault="00031777" w:rsidP="00FB4A77">
      <w:pPr>
        <w:rPr>
          <w:rFonts w:ascii="Arial" w:hAnsi="Arial" w:cs="Arial"/>
          <w:sz w:val="24"/>
          <w:szCs w:val="24"/>
        </w:rPr>
      </w:pPr>
    </w:p>
    <w:p w14:paraId="67EEF9AF" w14:textId="501ECB6B" w:rsidR="00EC2C7F" w:rsidRPr="009E780A" w:rsidRDefault="00FB4A77" w:rsidP="009E780A">
      <w:pPr>
        <w:pStyle w:val="Ttulo1"/>
        <w:rPr>
          <w:rFonts w:ascii="Arial" w:hAnsi="Arial" w:cs="Arial"/>
          <w:b/>
          <w:color w:val="auto"/>
          <w:sz w:val="28"/>
          <w:szCs w:val="28"/>
        </w:rPr>
      </w:pPr>
      <w:bookmarkStart w:id="62" w:name="_Toc178839473"/>
      <w:r w:rsidRPr="009E780A">
        <w:rPr>
          <w:rFonts w:ascii="Arial" w:hAnsi="Arial" w:cs="Arial"/>
          <w:b/>
          <w:color w:val="auto"/>
          <w:sz w:val="28"/>
          <w:szCs w:val="28"/>
        </w:rPr>
        <w:t>5</w:t>
      </w:r>
      <w:r w:rsidR="009E780A">
        <w:rPr>
          <w:rFonts w:ascii="Arial" w:hAnsi="Arial" w:cs="Arial"/>
          <w:b/>
          <w:color w:val="auto"/>
          <w:sz w:val="28"/>
          <w:szCs w:val="28"/>
        </w:rPr>
        <w:t>.</w:t>
      </w:r>
      <w:r w:rsidRPr="009E780A">
        <w:rPr>
          <w:rFonts w:ascii="Arial" w:hAnsi="Arial" w:cs="Arial"/>
          <w:b/>
          <w:color w:val="auto"/>
          <w:sz w:val="28"/>
          <w:szCs w:val="28"/>
        </w:rPr>
        <w:t xml:space="preserve"> </w:t>
      </w:r>
      <w:r w:rsidR="00EC2C7F" w:rsidRPr="009E780A">
        <w:rPr>
          <w:rFonts w:ascii="Arial" w:hAnsi="Arial" w:cs="Arial"/>
          <w:b/>
          <w:color w:val="auto"/>
          <w:sz w:val="28"/>
          <w:szCs w:val="28"/>
        </w:rPr>
        <w:t>CONSIDERAÇÕES FINAIS</w:t>
      </w:r>
      <w:bookmarkEnd w:id="62"/>
      <w:r w:rsidR="00EC2C7F" w:rsidRPr="009E780A">
        <w:rPr>
          <w:rFonts w:ascii="Arial" w:hAnsi="Arial" w:cs="Arial"/>
          <w:b/>
          <w:color w:val="auto"/>
          <w:sz w:val="28"/>
          <w:szCs w:val="28"/>
        </w:rPr>
        <w:t xml:space="preserve"> </w:t>
      </w:r>
    </w:p>
    <w:p w14:paraId="17E5AA08" w14:textId="77777777" w:rsidR="00277F64" w:rsidRDefault="00277F64" w:rsidP="00FB4A77">
      <w:pPr>
        <w:rPr>
          <w:rFonts w:ascii="Arial" w:hAnsi="Arial" w:cs="Arial"/>
          <w:b/>
          <w:sz w:val="24"/>
          <w:szCs w:val="24"/>
        </w:rPr>
      </w:pPr>
    </w:p>
    <w:p w14:paraId="55EDAFD3" w14:textId="6494ED6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Ao longo deste trabalho, exploramos o potencial da Inteligência Artificial no ensino e aprendizado de </w:t>
      </w:r>
      <w:r w:rsidR="00590ECA">
        <w:rPr>
          <w:rFonts w:ascii="Arial" w:hAnsi="Arial" w:cs="Arial"/>
          <w:sz w:val="24"/>
          <w:szCs w:val="24"/>
        </w:rPr>
        <w:t>Libras</w:t>
      </w:r>
      <w:r w:rsidRPr="007A70E7">
        <w:rPr>
          <w:rFonts w:ascii="Arial" w:hAnsi="Arial" w:cs="Arial"/>
          <w:sz w:val="24"/>
          <w:szCs w:val="24"/>
        </w:rPr>
        <w:t xml:space="preserve">, com ênfase na criação do aplicativo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O uso de tecnologia para a promoção da inclusão e acessibilidade linguística mostrou-se não apenas possível, mas altamente promissor, visto que a IA oferece soluções adaptáveis e personalizadas ao ritmo de aprendizado de cada usuário.</w:t>
      </w:r>
    </w:p>
    <w:p w14:paraId="1A7F1828" w14:textId="7BCBD5C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Os resultados obtidos durante o desenvolvimento e a fase de testes apontam para a viabilidade de expandir o uso da tecnologia no ensino de </w:t>
      </w:r>
      <w:r w:rsidR="00590ECA">
        <w:rPr>
          <w:rFonts w:ascii="Arial" w:hAnsi="Arial" w:cs="Arial"/>
          <w:sz w:val="24"/>
          <w:szCs w:val="24"/>
        </w:rPr>
        <w:t>Libras</w:t>
      </w:r>
      <w:r w:rsidRPr="007A70E7">
        <w:rPr>
          <w:rFonts w:ascii="Arial" w:hAnsi="Arial" w:cs="Arial"/>
          <w:sz w:val="24"/>
          <w:szCs w:val="24"/>
        </w:rPr>
        <w:t>, abrindo caminho para futuras pesquisas e aplicações. No entanto, reconhecemos que desafios permanecem, especialmente no que diz respeito à precisão do reconhecimento gestual e à necessidade de um banco de dados mais extenso e diversificado de gestos. Além disso, o desenvolvimento de interfaces ainda mais intuitivas poderá ampliar o acesso ao aplicativo para um público mais amplo.</w:t>
      </w:r>
    </w:p>
    <w:p w14:paraId="2078DAC2" w14:textId="506C79A0" w:rsidR="00843085"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Em suma, 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demonstra que o uso da IA no ensino de </w:t>
      </w:r>
      <w:r w:rsidR="00590ECA">
        <w:rPr>
          <w:rFonts w:ascii="Arial" w:hAnsi="Arial" w:cs="Arial"/>
          <w:sz w:val="24"/>
          <w:szCs w:val="24"/>
        </w:rPr>
        <w:t>Libras</w:t>
      </w:r>
      <w:r w:rsidRPr="007A70E7">
        <w:rPr>
          <w:rFonts w:ascii="Arial" w:hAnsi="Arial" w:cs="Arial"/>
          <w:sz w:val="24"/>
          <w:szCs w:val="24"/>
        </w:rPr>
        <w:t xml:space="preserve"> tem um potencial significativo, não apenas para revolucionar o processo de aprendizado, mas também para promover a inclusão social e o empoderamento da </w:t>
      </w:r>
      <w:r w:rsidRPr="007A70E7">
        <w:rPr>
          <w:rFonts w:ascii="Arial" w:hAnsi="Arial" w:cs="Arial"/>
          <w:sz w:val="24"/>
          <w:szCs w:val="24"/>
        </w:rPr>
        <w:lastRenderedPageBreak/>
        <w:t xml:space="preserve">comunidade surda. Espera-se que este trabalho inspire novas iniciativas tecnológicas que continuem a evoluir e ampliar as possibilidades de ensino e aprendizado de </w:t>
      </w:r>
      <w:r w:rsidR="00590ECA">
        <w:rPr>
          <w:rFonts w:ascii="Arial" w:hAnsi="Arial" w:cs="Arial"/>
          <w:sz w:val="24"/>
          <w:szCs w:val="24"/>
        </w:rPr>
        <w:t>Libras</w:t>
      </w:r>
      <w:r w:rsidRPr="007A70E7">
        <w:rPr>
          <w:rFonts w:ascii="Arial" w:hAnsi="Arial" w:cs="Arial"/>
          <w:sz w:val="24"/>
          <w:szCs w:val="24"/>
        </w:rPr>
        <w:t xml:space="preserve"> por meio de soluções digitais.</w:t>
      </w:r>
    </w:p>
    <w:p w14:paraId="3787AC7C" w14:textId="6AF0EB55" w:rsidR="00CD56B9" w:rsidRDefault="00CD56B9" w:rsidP="00CD56B9">
      <w:pPr>
        <w:spacing w:line="360" w:lineRule="auto"/>
        <w:ind w:firstLine="708"/>
        <w:jc w:val="both"/>
        <w:rPr>
          <w:rFonts w:ascii="Arial" w:hAnsi="Arial" w:cs="Arial"/>
          <w:sz w:val="24"/>
          <w:szCs w:val="24"/>
        </w:rPr>
      </w:pPr>
    </w:p>
    <w:p w14:paraId="3781175D" w14:textId="6E6A0B72" w:rsidR="00CD56B9" w:rsidRDefault="00CD56B9" w:rsidP="00CD56B9">
      <w:pPr>
        <w:spacing w:line="360" w:lineRule="auto"/>
        <w:ind w:firstLine="708"/>
        <w:jc w:val="both"/>
        <w:rPr>
          <w:rFonts w:ascii="Arial" w:hAnsi="Arial" w:cs="Arial"/>
          <w:sz w:val="24"/>
          <w:szCs w:val="24"/>
        </w:rPr>
      </w:pPr>
    </w:p>
    <w:p w14:paraId="75460B3F" w14:textId="1B2A7363" w:rsidR="00CD56B9" w:rsidRDefault="00CD56B9" w:rsidP="00CD56B9">
      <w:pPr>
        <w:spacing w:line="360" w:lineRule="auto"/>
        <w:ind w:firstLine="708"/>
        <w:jc w:val="both"/>
        <w:rPr>
          <w:rFonts w:ascii="Arial" w:hAnsi="Arial" w:cs="Arial"/>
          <w:sz w:val="24"/>
          <w:szCs w:val="24"/>
        </w:rPr>
      </w:pPr>
    </w:p>
    <w:p w14:paraId="46996E69" w14:textId="072D9CFF" w:rsidR="00CD56B9" w:rsidRDefault="00CD56B9" w:rsidP="00CD56B9">
      <w:pPr>
        <w:spacing w:line="360" w:lineRule="auto"/>
        <w:ind w:firstLine="708"/>
        <w:jc w:val="both"/>
        <w:rPr>
          <w:rFonts w:ascii="Arial" w:hAnsi="Arial" w:cs="Arial"/>
          <w:sz w:val="24"/>
          <w:szCs w:val="24"/>
        </w:rPr>
      </w:pPr>
    </w:p>
    <w:p w14:paraId="7BEC96DC" w14:textId="3E6466EA" w:rsidR="00CD56B9" w:rsidRDefault="00CD56B9" w:rsidP="00CD56B9">
      <w:pPr>
        <w:spacing w:line="360" w:lineRule="auto"/>
        <w:ind w:firstLine="708"/>
        <w:jc w:val="both"/>
        <w:rPr>
          <w:rFonts w:ascii="Arial" w:hAnsi="Arial" w:cs="Arial"/>
          <w:sz w:val="24"/>
          <w:szCs w:val="24"/>
        </w:rPr>
      </w:pPr>
    </w:p>
    <w:p w14:paraId="2CCCF58D" w14:textId="4DF4F432" w:rsidR="00CD56B9" w:rsidRDefault="00CD56B9" w:rsidP="00CD56B9">
      <w:pPr>
        <w:spacing w:line="360" w:lineRule="auto"/>
        <w:ind w:firstLine="708"/>
        <w:jc w:val="both"/>
        <w:rPr>
          <w:rFonts w:ascii="Arial" w:hAnsi="Arial" w:cs="Arial"/>
          <w:sz w:val="24"/>
          <w:szCs w:val="24"/>
        </w:rPr>
      </w:pPr>
    </w:p>
    <w:p w14:paraId="4948F110" w14:textId="0E54D6EC" w:rsidR="00CD56B9" w:rsidRDefault="00CD56B9" w:rsidP="00CD56B9">
      <w:pPr>
        <w:spacing w:line="360" w:lineRule="auto"/>
        <w:ind w:firstLine="708"/>
        <w:jc w:val="both"/>
        <w:rPr>
          <w:rFonts w:ascii="Arial" w:hAnsi="Arial" w:cs="Arial"/>
          <w:sz w:val="24"/>
          <w:szCs w:val="24"/>
        </w:rPr>
      </w:pPr>
    </w:p>
    <w:p w14:paraId="2763DDCB" w14:textId="77777777" w:rsidR="00CD56B9" w:rsidRDefault="00CD56B9" w:rsidP="00CD56B9">
      <w:pPr>
        <w:spacing w:line="360" w:lineRule="auto"/>
        <w:ind w:firstLine="708"/>
        <w:jc w:val="both"/>
        <w:rPr>
          <w:rFonts w:ascii="Arial" w:hAnsi="Arial" w:cs="Arial"/>
          <w:sz w:val="24"/>
          <w:szCs w:val="24"/>
        </w:rPr>
      </w:pPr>
    </w:p>
    <w:p w14:paraId="0F752C54" w14:textId="77777777" w:rsidR="00EC2C7F" w:rsidRPr="00EC2C7F" w:rsidRDefault="00EC2C7F" w:rsidP="00EC2C7F">
      <w:pPr>
        <w:ind w:firstLine="708"/>
        <w:jc w:val="both"/>
        <w:rPr>
          <w:rFonts w:ascii="Arial" w:hAnsi="Arial" w:cs="Arial"/>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t>REFERÊNCIAS BIBLIOGRÁFICAS</w:t>
      </w:r>
    </w:p>
    <w:p w14:paraId="56825704" w14:textId="77777777" w:rsidR="000C6951" w:rsidRDefault="000C6951" w:rsidP="000C6951">
      <w:pPr>
        <w:jc w:val="center"/>
        <w:rPr>
          <w:rFonts w:ascii="Arial" w:hAnsi="Arial" w:cs="Arial"/>
          <w:b/>
          <w:sz w:val="24"/>
          <w:szCs w:val="24"/>
        </w:rPr>
      </w:pPr>
    </w:p>
    <w:p w14:paraId="6D96F443"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BETRYBE. </w:t>
      </w:r>
      <w:r w:rsidRPr="0059394C">
        <w:rPr>
          <w:rFonts w:ascii="Arial" w:hAnsi="Arial" w:cs="Arial"/>
          <w:b/>
          <w:sz w:val="24"/>
          <w:szCs w:val="24"/>
        </w:rPr>
        <w:t>UML: o que é, para que serve e quando usar essa linguagem de notação?</w:t>
      </w:r>
      <w:r w:rsidRPr="00843085">
        <w:rPr>
          <w:rFonts w:ascii="Arial" w:hAnsi="Arial" w:cs="Arial"/>
          <w:bCs/>
          <w:sz w:val="24"/>
          <w:szCs w:val="24"/>
        </w:rPr>
        <w:t xml:space="preserve"> Disponível em: https://blog.betrybe.com/tecnologia/uml/. Acesso em: </w:t>
      </w:r>
      <w:r>
        <w:rPr>
          <w:rFonts w:ascii="Arial" w:hAnsi="Arial" w:cs="Arial"/>
          <w:bCs/>
          <w:sz w:val="24"/>
          <w:szCs w:val="24"/>
        </w:rPr>
        <w:t>23</w:t>
      </w:r>
      <w:r w:rsidRPr="00843085">
        <w:rPr>
          <w:rFonts w:ascii="Arial" w:hAnsi="Arial" w:cs="Arial"/>
          <w:bCs/>
          <w:sz w:val="24"/>
          <w:szCs w:val="24"/>
        </w:rPr>
        <w:t xml:space="preserve"> set. 2024.</w:t>
      </w:r>
    </w:p>
    <w:p w14:paraId="5325907F" w14:textId="77777777" w:rsidR="00EC2C7F" w:rsidRPr="00843085" w:rsidRDefault="00EC2C7F" w:rsidP="00EC2C7F">
      <w:pPr>
        <w:spacing w:line="360" w:lineRule="auto"/>
        <w:jc w:val="both"/>
        <w:rPr>
          <w:rFonts w:ascii="Arial" w:hAnsi="Arial" w:cs="Arial"/>
          <w:bCs/>
          <w:sz w:val="24"/>
          <w:szCs w:val="24"/>
        </w:rPr>
      </w:pPr>
    </w:p>
    <w:p w14:paraId="6325302D"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SÃO PAULO (Estado). </w:t>
      </w:r>
      <w:r w:rsidRPr="0059394C">
        <w:rPr>
          <w:rFonts w:ascii="Arial" w:hAnsi="Arial" w:cs="Arial"/>
          <w:b/>
          <w:sz w:val="24"/>
          <w:szCs w:val="24"/>
        </w:rPr>
        <w:t>Secretaria da Pessoa com Deficiência. Lei Brasileira de Inclusão.</w:t>
      </w:r>
      <w:r w:rsidRPr="00843085">
        <w:rPr>
          <w:rFonts w:ascii="Arial" w:hAnsi="Arial" w:cs="Arial"/>
          <w:bCs/>
          <w:sz w:val="24"/>
          <w:szCs w:val="24"/>
        </w:rPr>
        <w:t xml:space="preserve"> Disponível em: https://www.pessoacomdeficiencia.sp.gov.br/legislacao/lei-brasileira-de-inclusao/#:~:text=Lei nº 13.146%2F2015%2C Lei,</w:t>
      </w:r>
      <w:r>
        <w:rPr>
          <w:rFonts w:ascii="Arial" w:hAnsi="Arial" w:cs="Arial"/>
          <w:bCs/>
          <w:sz w:val="24"/>
          <w:szCs w:val="24"/>
        </w:rPr>
        <w:t xml:space="preserve"> </w:t>
      </w:r>
      <w:r w:rsidRPr="00843085">
        <w:rPr>
          <w:rFonts w:ascii="Arial" w:hAnsi="Arial" w:cs="Arial"/>
          <w:bCs/>
          <w:sz w:val="24"/>
          <w:szCs w:val="24"/>
        </w:rPr>
        <w:t xml:space="preserve">sua inclusão social e cidadania. Acesso em: </w:t>
      </w:r>
      <w:r>
        <w:rPr>
          <w:rFonts w:ascii="Arial" w:hAnsi="Arial" w:cs="Arial"/>
          <w:bCs/>
          <w:sz w:val="24"/>
          <w:szCs w:val="24"/>
        </w:rPr>
        <w:t>10 maio</w:t>
      </w:r>
      <w:r w:rsidRPr="00843085">
        <w:rPr>
          <w:rFonts w:ascii="Arial" w:hAnsi="Arial" w:cs="Arial"/>
          <w:bCs/>
          <w:sz w:val="24"/>
          <w:szCs w:val="24"/>
        </w:rPr>
        <w:t xml:space="preserve"> 2024.</w:t>
      </w:r>
    </w:p>
    <w:p w14:paraId="24B61899" w14:textId="77777777" w:rsidR="00EC2C7F" w:rsidRPr="00843085" w:rsidRDefault="00EC2C7F" w:rsidP="00EC2C7F">
      <w:pPr>
        <w:spacing w:line="360" w:lineRule="auto"/>
        <w:jc w:val="both"/>
        <w:rPr>
          <w:rFonts w:ascii="Arial" w:hAnsi="Arial" w:cs="Arial"/>
          <w:bCs/>
          <w:sz w:val="24"/>
          <w:szCs w:val="24"/>
        </w:rPr>
      </w:pPr>
    </w:p>
    <w:p w14:paraId="78DA6EC9"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MINISTÉRIO PÚBLICO DO PARANÁ. </w:t>
      </w:r>
      <w:r w:rsidRPr="0059394C">
        <w:rPr>
          <w:rFonts w:ascii="Arial" w:hAnsi="Arial" w:cs="Arial"/>
          <w:b/>
          <w:sz w:val="24"/>
          <w:szCs w:val="24"/>
        </w:rPr>
        <w:t>Conceitos de Deficiência.</w:t>
      </w:r>
      <w:r w:rsidRPr="00843085">
        <w:rPr>
          <w:rFonts w:ascii="Arial" w:hAnsi="Arial" w:cs="Arial"/>
          <w:bCs/>
          <w:sz w:val="24"/>
          <w:szCs w:val="24"/>
        </w:rPr>
        <w:t xml:space="preserve"> Disponível em: https://site.mppr.mp.br/idoso-pcd/Pagina/CONCEITOS-DE-DEFICIENCIA. Acesso em: </w:t>
      </w:r>
      <w:r>
        <w:rPr>
          <w:rFonts w:ascii="Arial" w:hAnsi="Arial" w:cs="Arial"/>
          <w:bCs/>
          <w:sz w:val="24"/>
          <w:szCs w:val="24"/>
        </w:rPr>
        <w:t>12 maio</w:t>
      </w:r>
      <w:r w:rsidRPr="00843085">
        <w:rPr>
          <w:rFonts w:ascii="Arial" w:hAnsi="Arial" w:cs="Arial"/>
          <w:bCs/>
          <w:sz w:val="24"/>
          <w:szCs w:val="24"/>
        </w:rPr>
        <w:t xml:space="preserve"> 2024.</w:t>
      </w:r>
    </w:p>
    <w:p w14:paraId="6ED9009D" w14:textId="77777777" w:rsidR="00EC2C7F" w:rsidRPr="00843085" w:rsidRDefault="00EC2C7F" w:rsidP="00EC2C7F">
      <w:pPr>
        <w:spacing w:line="360" w:lineRule="auto"/>
        <w:jc w:val="both"/>
        <w:rPr>
          <w:rFonts w:ascii="Arial" w:hAnsi="Arial" w:cs="Arial"/>
          <w:bCs/>
          <w:sz w:val="24"/>
          <w:szCs w:val="24"/>
        </w:rPr>
      </w:pPr>
    </w:p>
    <w:p w14:paraId="15F980F2"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lastRenderedPageBreak/>
        <w:t xml:space="preserve">GRUPO ELRI. </w:t>
      </w:r>
      <w:r w:rsidRPr="0059394C">
        <w:rPr>
          <w:rFonts w:ascii="Arial" w:hAnsi="Arial" w:cs="Arial"/>
          <w:b/>
          <w:sz w:val="24"/>
          <w:szCs w:val="24"/>
        </w:rPr>
        <w:t>Surdez e Deficiência Auditiva - Qual a diferença?</w:t>
      </w:r>
      <w:r w:rsidRPr="00843085">
        <w:rPr>
          <w:rFonts w:ascii="Arial" w:hAnsi="Arial" w:cs="Arial"/>
          <w:bCs/>
          <w:sz w:val="24"/>
          <w:szCs w:val="24"/>
        </w:rPr>
        <w:t xml:space="preserve"> Disponível em: http://www.grupoelri.com.br/Incluir/downloads/OA_SURDEZ_Surdez_X_Def_Audit_Texto.doc. Acesso em:</w:t>
      </w:r>
      <w:r>
        <w:rPr>
          <w:rFonts w:ascii="Arial" w:hAnsi="Arial" w:cs="Arial"/>
          <w:bCs/>
          <w:sz w:val="24"/>
          <w:szCs w:val="24"/>
        </w:rPr>
        <w:t xml:space="preserve">  27 abril</w:t>
      </w:r>
      <w:r w:rsidRPr="00843085">
        <w:rPr>
          <w:rFonts w:ascii="Arial" w:hAnsi="Arial" w:cs="Arial"/>
          <w:bCs/>
          <w:sz w:val="24"/>
          <w:szCs w:val="24"/>
        </w:rPr>
        <w:t>. 2024.</w:t>
      </w:r>
    </w:p>
    <w:p w14:paraId="1FD48BC6" w14:textId="77777777" w:rsidR="00EC2C7F" w:rsidRPr="00843085" w:rsidRDefault="00EC2C7F" w:rsidP="00EC2C7F">
      <w:pPr>
        <w:spacing w:line="360" w:lineRule="auto"/>
        <w:jc w:val="both"/>
        <w:rPr>
          <w:rFonts w:ascii="Arial" w:hAnsi="Arial" w:cs="Arial"/>
          <w:bCs/>
          <w:sz w:val="24"/>
          <w:szCs w:val="24"/>
        </w:rPr>
      </w:pPr>
    </w:p>
    <w:p w14:paraId="3802E5D3"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NOVA ESCOLA. </w:t>
      </w:r>
      <w:r w:rsidRPr="0059394C">
        <w:rPr>
          <w:rFonts w:ascii="Arial" w:hAnsi="Arial" w:cs="Arial"/>
          <w:b/>
          <w:sz w:val="24"/>
          <w:szCs w:val="24"/>
        </w:rPr>
        <w:t>O que é deficiência auditiva?</w:t>
      </w:r>
      <w:r w:rsidRPr="00843085">
        <w:rPr>
          <w:rFonts w:ascii="Arial" w:hAnsi="Arial" w:cs="Arial"/>
          <w:bCs/>
          <w:sz w:val="24"/>
          <w:szCs w:val="24"/>
        </w:rPr>
        <w:t xml:space="preserve"> Disponível em: http://nova-escola-producao.s3.amazonaws.com/qY6rQCCtXAmgfdbHMcEg67879Qf3wUUWWJ2uuqsJvyr7Cbcth3kBcUDuXCbP/o-que-e-deficiencia-auditiva.pdf. Acesso em: </w:t>
      </w:r>
      <w:r>
        <w:rPr>
          <w:rFonts w:ascii="Arial" w:hAnsi="Arial" w:cs="Arial"/>
          <w:bCs/>
          <w:sz w:val="24"/>
          <w:szCs w:val="24"/>
        </w:rPr>
        <w:t>10 maio</w:t>
      </w:r>
      <w:r w:rsidRPr="00843085">
        <w:rPr>
          <w:rFonts w:ascii="Arial" w:hAnsi="Arial" w:cs="Arial"/>
          <w:bCs/>
          <w:sz w:val="24"/>
          <w:szCs w:val="24"/>
        </w:rPr>
        <w:t xml:space="preserve"> 2024.</w:t>
      </w:r>
    </w:p>
    <w:p w14:paraId="6237A0A6" w14:textId="77777777" w:rsidR="00EC2C7F" w:rsidRDefault="00EC2C7F" w:rsidP="00EC2C7F">
      <w:pPr>
        <w:spacing w:line="360" w:lineRule="auto"/>
        <w:jc w:val="both"/>
        <w:rPr>
          <w:rFonts w:ascii="Arial" w:hAnsi="Arial" w:cs="Arial"/>
          <w:bCs/>
          <w:sz w:val="24"/>
          <w:szCs w:val="24"/>
        </w:rPr>
      </w:pPr>
    </w:p>
    <w:p w14:paraId="0B1AE7B6"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SASSAKI, Romeu Kazumi. </w:t>
      </w:r>
      <w:r w:rsidRPr="0059394C">
        <w:rPr>
          <w:rFonts w:ascii="Arial" w:hAnsi="Arial" w:cs="Arial"/>
          <w:b/>
          <w:sz w:val="24"/>
          <w:szCs w:val="24"/>
        </w:rPr>
        <w:t>Deficiência e Educação</w:t>
      </w:r>
      <w:r w:rsidRPr="00843085">
        <w:rPr>
          <w:rFonts w:ascii="Arial" w:hAnsi="Arial" w:cs="Arial"/>
          <w:bCs/>
          <w:sz w:val="24"/>
          <w:szCs w:val="24"/>
        </w:rPr>
        <w:t>. Disponível em: https://books.google.com.br/books?hl=pt-BR&amp;lr=&amp;id=_4otDwAAQBAJ&amp;oi=fnd&amp;pg=PT7&amp;dq=deficiência+educação&amp;ots=Ktsn9oB4uK&amp;sig=yh7VbqlNvD5b2GIklyflbYWEUAg#v=onepage&amp;q&amp;f=false. Acesso em</w:t>
      </w:r>
      <w:r>
        <w:rPr>
          <w:rFonts w:ascii="Arial" w:hAnsi="Arial" w:cs="Arial"/>
          <w:bCs/>
          <w:sz w:val="24"/>
          <w:szCs w:val="24"/>
        </w:rPr>
        <w:t xml:space="preserve"> 5 maio </w:t>
      </w:r>
      <w:r w:rsidRPr="00843085">
        <w:rPr>
          <w:rFonts w:ascii="Arial" w:hAnsi="Arial" w:cs="Arial"/>
          <w:bCs/>
          <w:sz w:val="24"/>
          <w:szCs w:val="24"/>
        </w:rPr>
        <w:t>2024.</w:t>
      </w:r>
    </w:p>
    <w:p w14:paraId="2237D7B5" w14:textId="77777777" w:rsidR="00EC2C7F" w:rsidRDefault="00EC2C7F" w:rsidP="00EC2C7F">
      <w:pPr>
        <w:spacing w:line="360" w:lineRule="auto"/>
        <w:jc w:val="both"/>
        <w:rPr>
          <w:rFonts w:ascii="Arial" w:hAnsi="Arial" w:cs="Arial"/>
          <w:bCs/>
          <w:sz w:val="24"/>
          <w:szCs w:val="24"/>
        </w:rPr>
      </w:pPr>
    </w:p>
    <w:p w14:paraId="535B0322"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INCLUSÃO SOCIAL. </w:t>
      </w:r>
      <w:r w:rsidRPr="0059394C">
        <w:rPr>
          <w:rFonts w:ascii="Arial" w:hAnsi="Arial" w:cs="Arial"/>
          <w:b/>
          <w:sz w:val="24"/>
          <w:szCs w:val="24"/>
        </w:rPr>
        <w:t>Conceitos de Deficiência.</w:t>
      </w:r>
      <w:r w:rsidRPr="00843085">
        <w:rPr>
          <w:rFonts w:ascii="Arial" w:hAnsi="Arial" w:cs="Arial"/>
          <w:bCs/>
          <w:sz w:val="24"/>
          <w:szCs w:val="24"/>
        </w:rPr>
        <w:t xml:space="preserve"> Disponível em: http://revista.ibict.br/inclusao/article/view/1501/1686. Acesso em: </w:t>
      </w:r>
      <w:r>
        <w:rPr>
          <w:rFonts w:ascii="Arial" w:hAnsi="Arial" w:cs="Arial"/>
          <w:bCs/>
          <w:sz w:val="24"/>
          <w:szCs w:val="24"/>
        </w:rPr>
        <w:t>10 maio</w:t>
      </w:r>
      <w:r w:rsidRPr="00843085">
        <w:rPr>
          <w:rFonts w:ascii="Arial" w:hAnsi="Arial" w:cs="Arial"/>
          <w:bCs/>
          <w:sz w:val="24"/>
          <w:szCs w:val="24"/>
        </w:rPr>
        <w:t xml:space="preserve"> 2024.</w:t>
      </w:r>
    </w:p>
    <w:p w14:paraId="65941B06" w14:textId="77777777" w:rsidR="00EC2C7F" w:rsidRDefault="00EC2C7F" w:rsidP="00EC2C7F">
      <w:pPr>
        <w:spacing w:line="360" w:lineRule="auto"/>
        <w:jc w:val="both"/>
        <w:rPr>
          <w:rFonts w:ascii="Arial" w:hAnsi="Arial" w:cs="Arial"/>
          <w:bCs/>
          <w:sz w:val="24"/>
          <w:szCs w:val="24"/>
        </w:rPr>
      </w:pPr>
    </w:p>
    <w:p w14:paraId="7DDD8FB1"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SCIELO. </w:t>
      </w:r>
      <w:r w:rsidRPr="0059394C">
        <w:rPr>
          <w:rFonts w:ascii="Arial" w:hAnsi="Arial" w:cs="Arial"/>
          <w:b/>
          <w:sz w:val="24"/>
          <w:szCs w:val="24"/>
        </w:rPr>
        <w:t>Conceitos de Deficiência</w:t>
      </w:r>
      <w:r w:rsidRPr="00843085">
        <w:rPr>
          <w:rFonts w:ascii="Arial" w:hAnsi="Arial" w:cs="Arial"/>
          <w:bCs/>
          <w:sz w:val="24"/>
          <w:szCs w:val="24"/>
        </w:rPr>
        <w:t>. Disponível em: https://www.scielo.br/j/spp/a/3kyptZP7RGjjkDQdLFgxJmg/. Acesso em:</w:t>
      </w:r>
      <w:r>
        <w:rPr>
          <w:rFonts w:ascii="Arial" w:hAnsi="Arial" w:cs="Arial"/>
          <w:bCs/>
          <w:sz w:val="24"/>
          <w:szCs w:val="24"/>
        </w:rPr>
        <w:t xml:space="preserve"> 10 maio</w:t>
      </w:r>
      <w:r w:rsidRPr="00843085">
        <w:rPr>
          <w:rFonts w:ascii="Arial" w:hAnsi="Arial" w:cs="Arial"/>
          <w:bCs/>
          <w:sz w:val="24"/>
          <w:szCs w:val="24"/>
        </w:rPr>
        <w:t xml:space="preserve"> 2024.</w:t>
      </w:r>
    </w:p>
    <w:p w14:paraId="37DE6353" w14:textId="77777777" w:rsidR="00EC2C7F" w:rsidRDefault="00EC2C7F" w:rsidP="00EC2C7F">
      <w:pPr>
        <w:spacing w:line="360" w:lineRule="auto"/>
        <w:jc w:val="both"/>
        <w:rPr>
          <w:rFonts w:ascii="Arial" w:hAnsi="Arial" w:cs="Arial"/>
          <w:bCs/>
          <w:sz w:val="24"/>
          <w:szCs w:val="24"/>
        </w:rPr>
      </w:pPr>
    </w:p>
    <w:p w14:paraId="699541E3" w14:textId="77777777" w:rsidR="00EC2C7F" w:rsidRPr="00827AB3" w:rsidRDefault="00EC2C7F" w:rsidP="00EC2C7F">
      <w:pPr>
        <w:spacing w:line="360" w:lineRule="auto"/>
        <w:jc w:val="both"/>
        <w:rPr>
          <w:rFonts w:ascii="Arial" w:hAnsi="Arial" w:cs="Arial"/>
          <w:bCs/>
          <w:sz w:val="24"/>
          <w:szCs w:val="24"/>
          <w:lang w:val="en-US"/>
        </w:rPr>
      </w:pPr>
      <w:r w:rsidRPr="00843085">
        <w:rPr>
          <w:rFonts w:ascii="Arial" w:hAnsi="Arial" w:cs="Arial"/>
          <w:bCs/>
          <w:sz w:val="24"/>
          <w:szCs w:val="24"/>
        </w:rPr>
        <w:t xml:space="preserve">TECNOBLOG. </w:t>
      </w:r>
      <w:r w:rsidRPr="0059394C">
        <w:rPr>
          <w:rFonts w:ascii="Arial" w:hAnsi="Arial" w:cs="Arial"/>
          <w:b/>
          <w:sz w:val="24"/>
          <w:szCs w:val="24"/>
        </w:rPr>
        <w:t>O que é UML?</w:t>
      </w:r>
      <w:r w:rsidRPr="00843085">
        <w:rPr>
          <w:rFonts w:ascii="Arial" w:hAnsi="Arial" w:cs="Arial"/>
          <w:bCs/>
          <w:sz w:val="24"/>
          <w:szCs w:val="24"/>
        </w:rPr>
        <w:t xml:space="preserve"> Disponível em: https://tecnoblog.net/responde/o-que-e-uml/. </w:t>
      </w:r>
      <w:r w:rsidRPr="00827AB3">
        <w:rPr>
          <w:rFonts w:ascii="Arial" w:hAnsi="Arial" w:cs="Arial"/>
          <w:bCs/>
          <w:sz w:val="24"/>
          <w:szCs w:val="24"/>
          <w:lang w:val="en-US"/>
        </w:rPr>
        <w:t>Acesso em: 23 set. 2024.</w:t>
      </w:r>
    </w:p>
    <w:p w14:paraId="1E0DA065" w14:textId="77777777" w:rsidR="00EC2C7F" w:rsidRPr="00827AB3" w:rsidRDefault="00EC2C7F" w:rsidP="00EC2C7F">
      <w:pPr>
        <w:tabs>
          <w:tab w:val="left" w:pos="3495"/>
        </w:tabs>
        <w:rPr>
          <w:rFonts w:ascii="Arial" w:hAnsi="Arial" w:cs="Arial"/>
          <w:bCs/>
          <w:sz w:val="24"/>
          <w:szCs w:val="24"/>
          <w:lang w:val="en-US"/>
        </w:rPr>
      </w:pPr>
    </w:p>
    <w:p w14:paraId="0BCF10FF"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lang w:val="en-US"/>
        </w:rPr>
        <w:t xml:space="preserve">FLANAGAN, David. </w:t>
      </w:r>
      <w:r w:rsidRPr="00827AB3">
        <w:rPr>
          <w:rFonts w:ascii="Arial" w:hAnsi="Arial" w:cs="Arial"/>
          <w:b/>
          <w:bCs/>
          <w:sz w:val="24"/>
          <w:szCs w:val="24"/>
          <w:lang w:val="en-US"/>
        </w:rPr>
        <w:t xml:space="preserve">JavaScript: The Definitive Guide. 7. ed. </w:t>
      </w:r>
      <w:r w:rsidRPr="0059394C">
        <w:rPr>
          <w:rFonts w:ascii="Arial" w:hAnsi="Arial" w:cs="Arial"/>
          <w:b/>
          <w:bCs/>
          <w:sz w:val="24"/>
          <w:szCs w:val="24"/>
        </w:rPr>
        <w:t>Sebastopol: O’Reilly Media</w:t>
      </w:r>
      <w:r w:rsidRPr="0059394C">
        <w:rPr>
          <w:rFonts w:ascii="Arial" w:hAnsi="Arial" w:cs="Arial"/>
          <w:sz w:val="24"/>
          <w:szCs w:val="24"/>
        </w:rPr>
        <w:t xml:space="preserve">, 2020. Disponível em: https://books.google.com.br/books?hl=pt-BR&amp;lr=&amp;id=zWNyDgAAQBAJ&amp;oi=fnd&amp;pg=PR1&amp;dq=javascript&amp;ots=IBwiB2JblO&amp;sig=FskfIgg0dAFrIwBE5uGoHyVf2Xg#v=onepage&amp;q=javascript&amp;f=false. Acesso em: </w:t>
      </w:r>
      <w:r>
        <w:rPr>
          <w:rFonts w:ascii="Arial" w:hAnsi="Arial" w:cs="Arial"/>
          <w:sz w:val="24"/>
          <w:szCs w:val="24"/>
        </w:rPr>
        <w:t>13</w:t>
      </w:r>
      <w:r w:rsidRPr="0059394C">
        <w:rPr>
          <w:rFonts w:ascii="Arial" w:hAnsi="Arial" w:cs="Arial"/>
          <w:sz w:val="24"/>
          <w:szCs w:val="24"/>
        </w:rPr>
        <w:t xml:space="preserve"> set. 2024.</w:t>
      </w:r>
    </w:p>
    <w:p w14:paraId="21CBB2FF" w14:textId="77777777" w:rsidR="00EC2C7F" w:rsidRDefault="00EC2C7F" w:rsidP="00EC2C7F">
      <w:pPr>
        <w:tabs>
          <w:tab w:val="left" w:pos="3495"/>
        </w:tabs>
        <w:spacing w:line="360" w:lineRule="auto"/>
        <w:jc w:val="both"/>
        <w:rPr>
          <w:rFonts w:ascii="Arial" w:hAnsi="Arial" w:cs="Arial"/>
          <w:sz w:val="24"/>
          <w:szCs w:val="24"/>
        </w:rPr>
      </w:pPr>
      <w:r w:rsidRPr="00452EC2">
        <w:rPr>
          <w:rFonts w:ascii="Arial" w:hAnsi="Arial" w:cs="Arial"/>
          <w:sz w:val="24"/>
          <w:szCs w:val="24"/>
        </w:rPr>
        <w:lastRenderedPageBreak/>
        <w:t xml:space="preserve">MOZILLA DEVELOPER NETWORK. </w:t>
      </w:r>
      <w:r w:rsidRPr="00452EC2">
        <w:rPr>
          <w:rFonts w:ascii="Arial" w:hAnsi="Arial" w:cs="Arial"/>
          <w:b/>
          <w:bCs/>
          <w:sz w:val="24"/>
          <w:szCs w:val="24"/>
        </w:rPr>
        <w:t>JavaScript.</w:t>
      </w:r>
      <w:r w:rsidRPr="00452EC2">
        <w:rPr>
          <w:rFonts w:ascii="Arial" w:hAnsi="Arial" w:cs="Arial"/>
          <w:sz w:val="24"/>
          <w:szCs w:val="24"/>
        </w:rPr>
        <w:t xml:space="preserve"> Disponível em: https://developer.mozilla.org/pt-BR/docs/Web/JavaScript. Acesso em: </w:t>
      </w:r>
      <w:r>
        <w:rPr>
          <w:rFonts w:ascii="Arial" w:hAnsi="Arial" w:cs="Arial"/>
          <w:sz w:val="24"/>
          <w:szCs w:val="24"/>
        </w:rPr>
        <w:t>13</w:t>
      </w:r>
      <w:r w:rsidRPr="00452EC2">
        <w:rPr>
          <w:rFonts w:ascii="Arial" w:hAnsi="Arial" w:cs="Arial"/>
          <w:sz w:val="24"/>
          <w:szCs w:val="24"/>
        </w:rPr>
        <w:t xml:space="preserve"> set. 2024.</w:t>
      </w:r>
    </w:p>
    <w:p w14:paraId="1E9EA87F" w14:textId="77777777" w:rsidR="00EC2C7F" w:rsidRDefault="00EC2C7F" w:rsidP="00EC2C7F">
      <w:pPr>
        <w:tabs>
          <w:tab w:val="left" w:pos="3495"/>
        </w:tabs>
        <w:spacing w:line="360" w:lineRule="auto"/>
        <w:jc w:val="both"/>
        <w:rPr>
          <w:rFonts w:ascii="Arial" w:hAnsi="Arial" w:cs="Arial"/>
          <w:sz w:val="24"/>
          <w:szCs w:val="24"/>
        </w:rPr>
      </w:pPr>
    </w:p>
    <w:p w14:paraId="47B2CB08" w14:textId="7C2ACEBF" w:rsidR="00EC2C7F" w:rsidRDefault="00EC2C7F" w:rsidP="00EC2C7F">
      <w:pPr>
        <w:tabs>
          <w:tab w:val="left" w:pos="3495"/>
        </w:tabs>
        <w:spacing w:line="360" w:lineRule="auto"/>
        <w:jc w:val="both"/>
        <w:rPr>
          <w:rFonts w:ascii="Arial" w:hAnsi="Arial" w:cs="Arial"/>
          <w:sz w:val="24"/>
          <w:szCs w:val="24"/>
        </w:rPr>
      </w:pPr>
      <w:r w:rsidRPr="002342D4">
        <w:rPr>
          <w:rFonts w:ascii="Arial" w:hAnsi="Arial" w:cs="Arial"/>
          <w:sz w:val="24"/>
          <w:szCs w:val="24"/>
        </w:rPr>
        <w:t>Silva, M. S. (2021). </w:t>
      </w:r>
      <w:r w:rsidRPr="002342D4">
        <w:rPr>
          <w:rFonts w:ascii="Arial" w:hAnsi="Arial" w:cs="Arial"/>
          <w:i/>
          <w:iCs/>
          <w:sz w:val="24"/>
          <w:szCs w:val="24"/>
        </w:rPr>
        <w:t>React Aprenda Praticando</w:t>
      </w:r>
      <w:r w:rsidRPr="002342D4">
        <w:rPr>
          <w:rFonts w:ascii="Arial" w:hAnsi="Arial" w:cs="Arial"/>
          <w:sz w:val="24"/>
          <w:szCs w:val="24"/>
        </w:rPr>
        <w:t>.</w:t>
      </w:r>
      <w:r>
        <w:rPr>
          <w:rFonts w:ascii="Arial" w:hAnsi="Arial" w:cs="Arial"/>
          <w:sz w:val="24"/>
          <w:szCs w:val="24"/>
        </w:rPr>
        <w:t xml:space="preserve"> </w:t>
      </w:r>
      <w:r w:rsidR="00DF49EB">
        <w:rPr>
          <w:rFonts w:ascii="Arial" w:hAnsi="Arial" w:cs="Arial"/>
          <w:sz w:val="24"/>
          <w:szCs w:val="24"/>
        </w:rPr>
        <w:t>Disponível</w:t>
      </w:r>
      <w:r>
        <w:rPr>
          <w:rFonts w:ascii="Arial" w:hAnsi="Arial" w:cs="Arial"/>
          <w:sz w:val="24"/>
          <w:szCs w:val="24"/>
        </w:rPr>
        <w:t xml:space="preserve"> em: </w:t>
      </w:r>
      <w:hyperlink r:id="rId29" w:anchor="v=onepage&amp;q&amp;f=true" w:history="1">
        <w:r w:rsidRPr="00795EBB">
          <w:rPr>
            <w:rStyle w:val="Hyperlink"/>
            <w:rFonts w:ascii="Arial" w:hAnsi="Arial" w:cs="Arial"/>
            <w:sz w:val="24"/>
            <w:szCs w:val="24"/>
          </w:rPr>
          <w:t>https://books.google.com.br/books?id=MWkOEAAAQBAJ&amp;lpg=PA17&amp;ots=acfc7Nd6ot&amp;dq=%20react.js%20o%20que%20%C3%A9%3F&amp;lr=lang_pt&amp;hl=pt-BR&amp;pg=PA2#v=onepage&amp;q&amp;f=true</w:t>
        </w:r>
      </w:hyperlink>
      <w:r>
        <w:rPr>
          <w:rFonts w:ascii="Arial" w:hAnsi="Arial" w:cs="Arial"/>
          <w:sz w:val="24"/>
          <w:szCs w:val="24"/>
        </w:rPr>
        <w:t xml:space="preserve"> </w:t>
      </w:r>
      <w:r w:rsidRPr="006E30DE">
        <w:rPr>
          <w:rFonts w:ascii="Arial" w:hAnsi="Arial" w:cs="Arial"/>
          <w:sz w:val="24"/>
          <w:szCs w:val="24"/>
        </w:rPr>
        <w:t>Acesso em: 27 set. 2024.</w:t>
      </w:r>
    </w:p>
    <w:p w14:paraId="3123C2E8" w14:textId="77777777" w:rsidR="00EC2C7F" w:rsidRDefault="00EC2C7F" w:rsidP="00EC2C7F">
      <w:pPr>
        <w:tabs>
          <w:tab w:val="left" w:pos="3495"/>
        </w:tabs>
        <w:spacing w:line="360" w:lineRule="auto"/>
        <w:jc w:val="both"/>
        <w:rPr>
          <w:rFonts w:ascii="Arial" w:hAnsi="Arial" w:cs="Arial"/>
          <w:sz w:val="24"/>
          <w:szCs w:val="24"/>
        </w:rPr>
      </w:pPr>
    </w:p>
    <w:p w14:paraId="43F8FF52" w14:textId="5BF7D04B" w:rsidR="00EC2C7F" w:rsidRDefault="00EC2C7F" w:rsidP="00EC2C7F">
      <w:pPr>
        <w:tabs>
          <w:tab w:val="left" w:pos="3495"/>
        </w:tabs>
        <w:spacing w:line="360" w:lineRule="auto"/>
        <w:jc w:val="both"/>
        <w:rPr>
          <w:rFonts w:ascii="Arial" w:hAnsi="Arial" w:cs="Arial"/>
          <w:sz w:val="24"/>
          <w:szCs w:val="24"/>
        </w:rPr>
      </w:pPr>
      <w:r w:rsidRPr="002342D4">
        <w:rPr>
          <w:rFonts w:ascii="Arial" w:hAnsi="Arial" w:cs="Arial"/>
          <w:sz w:val="24"/>
          <w:szCs w:val="24"/>
        </w:rPr>
        <w:t xml:space="preserve">CHAVES, Eduardo O. C. Tecnologia na educação, ensino a distância, e aprendizagem mediada pela </w:t>
      </w:r>
      <w:r w:rsidR="00DF49EB" w:rsidRPr="002342D4">
        <w:rPr>
          <w:rFonts w:ascii="Arial" w:hAnsi="Arial" w:cs="Arial"/>
          <w:sz w:val="24"/>
          <w:szCs w:val="24"/>
        </w:rPr>
        <w:t>tecnologia</w:t>
      </w:r>
      <w:r w:rsidRPr="002342D4">
        <w:rPr>
          <w:rFonts w:ascii="Arial" w:hAnsi="Arial" w:cs="Arial"/>
          <w:sz w:val="24"/>
          <w:szCs w:val="24"/>
        </w:rPr>
        <w:t>. </w:t>
      </w:r>
      <w:r w:rsidRPr="002342D4">
        <w:rPr>
          <w:rFonts w:ascii="Arial" w:hAnsi="Arial" w:cs="Arial"/>
          <w:b/>
          <w:bCs/>
          <w:sz w:val="24"/>
          <w:szCs w:val="24"/>
        </w:rPr>
        <w:t>Revista de Educação PUC-Campinas</w:t>
      </w:r>
      <w:r w:rsidRPr="002342D4">
        <w:rPr>
          <w:rFonts w:ascii="Arial" w:hAnsi="Arial" w:cs="Arial"/>
          <w:sz w:val="24"/>
          <w:szCs w:val="24"/>
        </w:rPr>
        <w:t>, </w:t>
      </w:r>
      <w:r w:rsidRPr="002342D4">
        <w:rPr>
          <w:rFonts w:ascii="Arial" w:hAnsi="Arial" w:cs="Arial"/>
          <w:i/>
          <w:iCs/>
          <w:sz w:val="24"/>
          <w:szCs w:val="24"/>
        </w:rPr>
        <w:t>[S. l.]</w:t>
      </w:r>
      <w:r w:rsidRPr="002342D4">
        <w:rPr>
          <w:rFonts w:ascii="Arial" w:hAnsi="Arial" w:cs="Arial"/>
          <w:sz w:val="24"/>
          <w:szCs w:val="24"/>
        </w:rPr>
        <w:t xml:space="preserve">, v. 3, n. 7, 1999. Disponível </w:t>
      </w:r>
      <w:r>
        <w:rPr>
          <w:rFonts w:ascii="Arial" w:hAnsi="Arial" w:cs="Arial"/>
          <w:sz w:val="24"/>
          <w:szCs w:val="24"/>
        </w:rPr>
        <w:t xml:space="preserve"> </w:t>
      </w:r>
      <w:r w:rsidRPr="002342D4">
        <w:rPr>
          <w:rFonts w:ascii="Arial" w:hAnsi="Arial" w:cs="Arial"/>
          <w:sz w:val="24"/>
          <w:szCs w:val="24"/>
        </w:rPr>
        <w:t>em: https://periodicos.puc-campinas.edu.br/reveducacao/article/view/421. Acesso em: 27 set. 2024.</w:t>
      </w:r>
    </w:p>
    <w:p w14:paraId="4267B9BE" w14:textId="77777777" w:rsidR="00EC2C7F" w:rsidRDefault="00EC2C7F" w:rsidP="00EC2C7F">
      <w:pPr>
        <w:tabs>
          <w:tab w:val="left" w:pos="3495"/>
        </w:tabs>
        <w:spacing w:line="360" w:lineRule="auto"/>
        <w:jc w:val="both"/>
        <w:rPr>
          <w:rFonts w:ascii="Arial" w:hAnsi="Arial" w:cs="Arial"/>
          <w:sz w:val="24"/>
          <w:szCs w:val="24"/>
        </w:rPr>
      </w:pPr>
      <w:r w:rsidRPr="00BE2ECF">
        <w:rPr>
          <w:rFonts w:ascii="Arial" w:hAnsi="Arial" w:cs="Arial"/>
          <w:sz w:val="24"/>
          <w:szCs w:val="24"/>
        </w:rPr>
        <w:t xml:space="preserve">Scielosp.org. </w:t>
      </w:r>
      <w:r w:rsidRPr="006E30DE">
        <w:rPr>
          <w:rFonts w:ascii="Arial" w:hAnsi="Arial" w:cs="Arial"/>
          <w:b/>
          <w:bCs/>
          <w:sz w:val="24"/>
          <w:szCs w:val="24"/>
        </w:rPr>
        <w:t>A implicações sociais da deficiência auditiva adquirida em adultos</w:t>
      </w:r>
      <w:r>
        <w:rPr>
          <w:rFonts w:ascii="Arial" w:hAnsi="Arial" w:cs="Arial"/>
          <w:sz w:val="24"/>
          <w:szCs w:val="24"/>
        </w:rPr>
        <w:t xml:space="preserve"> disponível em:</w:t>
      </w:r>
      <w:r w:rsidRPr="00BE2ECF">
        <w:rPr>
          <w:rFonts w:ascii="Arial" w:hAnsi="Arial" w:cs="Arial"/>
          <w:sz w:val="24"/>
          <w:szCs w:val="24"/>
        </w:rPr>
        <w:t xml:space="preserve"> </w:t>
      </w:r>
      <w:hyperlink r:id="rId30" w:history="1">
        <w:r w:rsidRPr="00BE2ECF">
          <w:rPr>
            <w:rStyle w:val="Hyperlink"/>
            <w:rFonts w:ascii="Arial" w:hAnsi="Arial" w:cs="Arial"/>
            <w:sz w:val="24"/>
            <w:szCs w:val="24"/>
          </w:rPr>
          <w:t>https://www.scielosp.org/pdf/sausoc/2010.v19n1/180-192/pt</w:t>
        </w:r>
      </w:hyperlink>
    </w:p>
    <w:p w14:paraId="204D7668"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 Researchgate.net.</w:t>
      </w:r>
      <w:r>
        <w:rPr>
          <w:rFonts w:ascii="Arial" w:hAnsi="Arial" w:cs="Arial"/>
          <w:sz w:val="24"/>
          <w:szCs w:val="24"/>
        </w:rPr>
        <w:t xml:space="preserve"> </w:t>
      </w:r>
      <w:r w:rsidRPr="006E30DE">
        <w:rPr>
          <w:rFonts w:ascii="Arial" w:hAnsi="Arial" w:cs="Arial"/>
          <w:b/>
          <w:bCs/>
          <w:sz w:val="24"/>
          <w:szCs w:val="24"/>
        </w:rPr>
        <w:t>O ensino da disciplina linguagem de programação em escolas técnicas</w:t>
      </w:r>
      <w:r>
        <w:rPr>
          <w:rFonts w:ascii="Arial" w:hAnsi="Arial" w:cs="Arial"/>
          <w:sz w:val="24"/>
          <w:szCs w:val="24"/>
        </w:rPr>
        <w:t xml:space="preserve"> disponível em: </w:t>
      </w:r>
      <w:hyperlink r:id="rId31" w:history="1">
        <w:r w:rsidRPr="006E30DE">
          <w:rPr>
            <w:rStyle w:val="Hyperlink"/>
            <w:rFonts w:ascii="Arial" w:hAnsi="Arial" w:cs="Arial"/>
            <w:sz w:val="24"/>
            <w:szCs w:val="24"/>
          </w:rPr>
          <w:t>https://www.researchgate.net/publication/28229130_O_ensino_da_disciplina_linguagem_de_programacao_em_escolas_tecnicas</w:t>
        </w:r>
      </w:hyperlink>
      <w:r>
        <w:rPr>
          <w:rFonts w:ascii="Arial" w:hAnsi="Arial" w:cs="Arial"/>
          <w:sz w:val="24"/>
          <w:szCs w:val="24"/>
        </w:rPr>
        <w:t xml:space="preserve"> </w:t>
      </w:r>
      <w:r w:rsidRPr="006E30DE">
        <w:rPr>
          <w:rFonts w:ascii="Arial" w:hAnsi="Arial" w:cs="Arial"/>
          <w:sz w:val="24"/>
          <w:szCs w:val="24"/>
        </w:rPr>
        <w:t>Acesso em: 27 set. 2024.</w:t>
      </w:r>
    </w:p>
    <w:p w14:paraId="56C43917" w14:textId="77777777" w:rsidR="00EC2C7F" w:rsidRDefault="00EC2C7F" w:rsidP="00EC2C7F">
      <w:pPr>
        <w:tabs>
          <w:tab w:val="left" w:pos="3495"/>
        </w:tabs>
        <w:spacing w:line="360" w:lineRule="auto"/>
        <w:jc w:val="both"/>
        <w:rPr>
          <w:rFonts w:ascii="Arial" w:hAnsi="Arial" w:cs="Arial"/>
          <w:sz w:val="24"/>
          <w:szCs w:val="24"/>
        </w:rPr>
      </w:pPr>
    </w:p>
    <w:p w14:paraId="40CF01DE" w14:textId="7FD155DB"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Researchgate.net. </w:t>
      </w:r>
      <w:r w:rsidRPr="006E30DE">
        <w:rPr>
          <w:rFonts w:ascii="Arial" w:hAnsi="Arial" w:cs="Arial"/>
          <w:b/>
          <w:bCs/>
          <w:sz w:val="24"/>
          <w:szCs w:val="24"/>
        </w:rPr>
        <w:t xml:space="preserve">O impacto das novas tecnologias na sociedade:  conceitos e características </w:t>
      </w:r>
      <w:r w:rsidR="00DF49EB" w:rsidRPr="006E30DE">
        <w:rPr>
          <w:rFonts w:ascii="Arial" w:hAnsi="Arial" w:cs="Arial"/>
          <w:b/>
          <w:bCs/>
          <w:sz w:val="24"/>
          <w:szCs w:val="24"/>
        </w:rPr>
        <w:t>da Sociedade</w:t>
      </w:r>
      <w:r w:rsidRPr="006E30DE">
        <w:rPr>
          <w:rFonts w:ascii="Arial" w:hAnsi="Arial" w:cs="Arial"/>
          <w:b/>
          <w:bCs/>
          <w:sz w:val="24"/>
          <w:szCs w:val="24"/>
        </w:rPr>
        <w:t xml:space="preserve"> da Informação e da Sociedade Digital</w:t>
      </w:r>
      <w:r>
        <w:rPr>
          <w:rFonts w:ascii="Arial" w:hAnsi="Arial" w:cs="Arial"/>
          <w:sz w:val="24"/>
          <w:szCs w:val="24"/>
        </w:rPr>
        <w:t>. Disponível em:</w:t>
      </w:r>
      <w:r w:rsidRPr="006E30DE">
        <w:rPr>
          <w:rFonts w:ascii="Arial" w:hAnsi="Arial" w:cs="Arial"/>
          <w:sz w:val="24"/>
          <w:szCs w:val="24"/>
        </w:rPr>
        <w:t xml:space="preserve"> </w:t>
      </w:r>
      <w:hyperlink r:id="rId32" w:history="1">
        <w:r w:rsidRPr="006E30DE">
          <w:rPr>
            <w:rStyle w:val="Hyperlink"/>
            <w:rFonts w:ascii="Arial" w:hAnsi="Arial" w:cs="Arial"/>
            <w:sz w:val="24"/>
            <w:szCs w:val="24"/>
          </w:rPr>
          <w:t>https://www.researchgate.net/publication/238065799_O_impacto_das_novas_tecnologias_na_sociedade_conceitos_e_caracteristicas_da_Sociedade_da_Informacao_e_da_Sociedade_Digital1</w:t>
        </w:r>
      </w:hyperlink>
      <w:r>
        <w:rPr>
          <w:rFonts w:ascii="Arial" w:hAnsi="Arial" w:cs="Arial"/>
          <w:sz w:val="24"/>
          <w:szCs w:val="24"/>
        </w:rPr>
        <w:t xml:space="preserve"> </w:t>
      </w:r>
      <w:r w:rsidRPr="006E30DE">
        <w:rPr>
          <w:rFonts w:ascii="Arial" w:hAnsi="Arial" w:cs="Arial"/>
          <w:sz w:val="24"/>
          <w:szCs w:val="24"/>
        </w:rPr>
        <w:t>Acesso em: 27 set. 2024.</w:t>
      </w:r>
    </w:p>
    <w:p w14:paraId="60878BAC" w14:textId="77777777" w:rsidR="00EC2C7F" w:rsidRDefault="00EC2C7F" w:rsidP="00EC2C7F">
      <w:pPr>
        <w:tabs>
          <w:tab w:val="left" w:pos="3495"/>
        </w:tabs>
        <w:spacing w:line="360" w:lineRule="auto"/>
        <w:jc w:val="both"/>
        <w:rPr>
          <w:rFonts w:ascii="Arial" w:hAnsi="Arial" w:cs="Arial"/>
          <w:sz w:val="24"/>
          <w:szCs w:val="24"/>
        </w:rPr>
      </w:pPr>
    </w:p>
    <w:p w14:paraId="4B062026" w14:textId="180ECA51"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Saade, J. ([s.d.]). </w:t>
      </w:r>
      <w:r w:rsidRPr="006E30DE">
        <w:rPr>
          <w:rFonts w:ascii="Arial" w:hAnsi="Arial" w:cs="Arial"/>
          <w:i/>
          <w:iCs/>
          <w:sz w:val="24"/>
          <w:szCs w:val="24"/>
        </w:rPr>
        <w:t>Guia do Programador</w:t>
      </w:r>
      <w:r w:rsidRPr="006E30DE">
        <w:rPr>
          <w:rFonts w:ascii="Arial" w:hAnsi="Arial" w:cs="Arial"/>
          <w:sz w:val="24"/>
          <w:szCs w:val="24"/>
        </w:rPr>
        <w:t xml:space="preserve">. Com.br. </w:t>
      </w:r>
      <w:r w:rsidR="00DF49EB">
        <w:rPr>
          <w:rFonts w:ascii="Arial" w:hAnsi="Arial" w:cs="Arial"/>
          <w:sz w:val="24"/>
          <w:szCs w:val="24"/>
        </w:rPr>
        <w:t>Disponível</w:t>
      </w:r>
      <w:r>
        <w:rPr>
          <w:rFonts w:ascii="Arial" w:hAnsi="Arial" w:cs="Arial"/>
          <w:sz w:val="24"/>
          <w:szCs w:val="24"/>
        </w:rPr>
        <w:t xml:space="preserve"> em:</w:t>
      </w:r>
      <w:r w:rsidRPr="006E30DE">
        <w:rPr>
          <w:rFonts w:ascii="Arial" w:hAnsi="Arial" w:cs="Arial"/>
          <w:sz w:val="24"/>
          <w:szCs w:val="24"/>
        </w:rPr>
        <w:t xml:space="preserve"> </w:t>
      </w:r>
      <w:hyperlink r:id="rId33" w:history="1">
        <w:r w:rsidRPr="006E30DE">
          <w:rPr>
            <w:rStyle w:val="Hyperlink"/>
            <w:rFonts w:ascii="Arial" w:hAnsi="Arial" w:cs="Arial"/>
            <w:sz w:val="24"/>
            <w:szCs w:val="24"/>
          </w:rPr>
          <w:t>https://s3.novatec.com.br/capitulos/capitulo-9788575222539.pdf</w:t>
        </w:r>
      </w:hyperlink>
      <w:r>
        <w:rPr>
          <w:rFonts w:ascii="Arial" w:hAnsi="Arial" w:cs="Arial"/>
          <w:sz w:val="24"/>
          <w:szCs w:val="24"/>
        </w:rPr>
        <w:t xml:space="preserve"> </w:t>
      </w:r>
      <w:r w:rsidRPr="006E30DE">
        <w:rPr>
          <w:rFonts w:ascii="Arial" w:hAnsi="Arial" w:cs="Arial"/>
          <w:sz w:val="24"/>
          <w:szCs w:val="24"/>
        </w:rPr>
        <w:t>Acesso em: 27 set. 2024.</w:t>
      </w:r>
    </w:p>
    <w:p w14:paraId="450C2367" w14:textId="77777777" w:rsidR="00EC2C7F" w:rsidRDefault="00EC2C7F" w:rsidP="00EC2C7F">
      <w:pPr>
        <w:tabs>
          <w:tab w:val="left" w:pos="3495"/>
        </w:tabs>
        <w:spacing w:line="360" w:lineRule="auto"/>
        <w:jc w:val="both"/>
        <w:rPr>
          <w:rFonts w:ascii="Arial" w:hAnsi="Arial" w:cs="Arial"/>
          <w:sz w:val="24"/>
          <w:szCs w:val="24"/>
        </w:rPr>
      </w:pPr>
    </w:p>
    <w:p w14:paraId="7DB6F8D6"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MARTINS, Juliano; CARVALHO DA SILVA, Júlia Marques; FLÔRES, Onici Claro. A LINGUAGEM DE ESTILO CSS: UM EXEMPLO DE PLANO DE AULA* INTEGRANDO AS DISCIPLINAS DE LÍNGUA PORTUGUESA E INTRODUÇÃO À LINGUAGEM DE PROGRAMAÇÃO. </w:t>
      </w:r>
      <w:r w:rsidRPr="006E30DE">
        <w:rPr>
          <w:rFonts w:ascii="Arial" w:hAnsi="Arial" w:cs="Arial"/>
          <w:b/>
          <w:bCs/>
          <w:sz w:val="24"/>
          <w:szCs w:val="24"/>
        </w:rPr>
        <w:t>Anais do Encontro Virtual de Documentação em Software Livre e Congresso Internacional de Linguagem e Tecnologia Online</w:t>
      </w:r>
      <w:r w:rsidRPr="006E30DE">
        <w:rPr>
          <w:rFonts w:ascii="Arial" w:hAnsi="Arial" w:cs="Arial"/>
          <w:sz w:val="24"/>
          <w:szCs w:val="24"/>
        </w:rPr>
        <w:t>, [S.l.], v. 6, n. 1, jun. 2017. ISSN 2317-0239. Disponível em: &lt;</w:t>
      </w:r>
      <w:hyperlink r:id="rId34" w:tgtFrame="_new" w:history="1">
        <w:r w:rsidRPr="006E30DE">
          <w:rPr>
            <w:rStyle w:val="Hyperlink"/>
            <w:rFonts w:ascii="Arial" w:hAnsi="Arial" w:cs="Arial"/>
            <w:sz w:val="24"/>
            <w:szCs w:val="24"/>
          </w:rPr>
          <w:t>http://www.periodicos.letras.ufmg.br/index.php/anais_linguagem_tecnologia/article/view/12171</w:t>
        </w:r>
      </w:hyperlink>
      <w:r w:rsidRPr="006E30DE">
        <w:rPr>
          <w:rFonts w:ascii="Arial" w:hAnsi="Arial" w:cs="Arial"/>
          <w:sz w:val="24"/>
          <w:szCs w:val="24"/>
        </w:rPr>
        <w:t xml:space="preserve">&gt;. </w:t>
      </w:r>
      <w:bookmarkStart w:id="63" w:name="_Hlk178353146"/>
      <w:r w:rsidRPr="006E30DE">
        <w:rPr>
          <w:rFonts w:ascii="Arial" w:hAnsi="Arial" w:cs="Arial"/>
          <w:sz w:val="24"/>
          <w:szCs w:val="24"/>
        </w:rPr>
        <w:t>Acesso em: 27 set. 2024.</w:t>
      </w:r>
      <w:bookmarkEnd w:id="63"/>
    </w:p>
    <w:p w14:paraId="6F752273" w14:textId="77777777" w:rsidR="00EC2C7F" w:rsidRDefault="00EC2C7F" w:rsidP="00EC2C7F">
      <w:pPr>
        <w:tabs>
          <w:tab w:val="left" w:pos="3495"/>
        </w:tabs>
        <w:spacing w:line="360" w:lineRule="auto"/>
        <w:jc w:val="both"/>
        <w:rPr>
          <w:rFonts w:ascii="Arial" w:hAnsi="Arial" w:cs="Arial"/>
          <w:sz w:val="24"/>
          <w:szCs w:val="24"/>
        </w:rPr>
      </w:pPr>
    </w:p>
    <w:p w14:paraId="7BB78797" w14:textId="77777777" w:rsidR="00EC2C7F" w:rsidRDefault="00EC2C7F" w:rsidP="00EC2C7F">
      <w:pPr>
        <w:tabs>
          <w:tab w:val="left" w:pos="3495"/>
        </w:tabs>
        <w:spacing w:line="360" w:lineRule="auto"/>
        <w:jc w:val="both"/>
        <w:rPr>
          <w:rFonts w:ascii="Arial" w:hAnsi="Arial" w:cs="Arial"/>
          <w:sz w:val="24"/>
          <w:szCs w:val="24"/>
        </w:rPr>
      </w:pPr>
      <w:r w:rsidRPr="00816470">
        <w:rPr>
          <w:rFonts w:ascii="Arial" w:hAnsi="Arial" w:cs="Arial"/>
          <w:sz w:val="24"/>
          <w:szCs w:val="24"/>
        </w:rPr>
        <w:t xml:space="preserve">Áfio, A. C. E., Carvalho, A. T. de, Carvalho, L. V. de, Silva, A. S. R. da, &amp; Pagliuca, L. M. F. (2016). </w:t>
      </w:r>
      <w:r w:rsidRPr="00816470">
        <w:rPr>
          <w:rFonts w:ascii="Arial" w:hAnsi="Arial" w:cs="Arial"/>
          <w:b/>
          <w:bCs/>
          <w:sz w:val="24"/>
          <w:szCs w:val="24"/>
        </w:rPr>
        <w:t>Avaliação da acessibilidade de tecnologia assistiva para surdos</w:t>
      </w:r>
      <w:r w:rsidRPr="00816470">
        <w:rPr>
          <w:rFonts w:ascii="Arial" w:hAnsi="Arial" w:cs="Arial"/>
          <w:sz w:val="24"/>
          <w:szCs w:val="24"/>
        </w:rPr>
        <w:t>. </w:t>
      </w:r>
      <w:r w:rsidRPr="00816470">
        <w:rPr>
          <w:rFonts w:ascii="Arial" w:hAnsi="Arial" w:cs="Arial"/>
          <w:i/>
          <w:iCs/>
          <w:sz w:val="24"/>
          <w:szCs w:val="24"/>
        </w:rPr>
        <w:t>Revista brasileira de enfermagem</w:t>
      </w:r>
      <w:r w:rsidRPr="00816470">
        <w:rPr>
          <w:rFonts w:ascii="Arial" w:hAnsi="Arial" w:cs="Arial"/>
          <w:sz w:val="24"/>
          <w:szCs w:val="24"/>
        </w:rPr>
        <w:t>, </w:t>
      </w:r>
      <w:r w:rsidRPr="00816470">
        <w:rPr>
          <w:rFonts w:ascii="Arial" w:hAnsi="Arial" w:cs="Arial"/>
          <w:i/>
          <w:iCs/>
          <w:sz w:val="24"/>
          <w:szCs w:val="24"/>
        </w:rPr>
        <w:t>69</w:t>
      </w:r>
      <w:r w:rsidRPr="00816470">
        <w:rPr>
          <w:rFonts w:ascii="Arial" w:hAnsi="Arial" w:cs="Arial"/>
          <w:sz w:val="24"/>
          <w:szCs w:val="24"/>
        </w:rPr>
        <w:t xml:space="preserve">(5), 833–839. </w:t>
      </w:r>
      <w:hyperlink r:id="rId35" w:history="1">
        <w:r w:rsidRPr="00816470">
          <w:rPr>
            <w:rStyle w:val="Hyperlink"/>
            <w:rFonts w:ascii="Arial" w:hAnsi="Arial" w:cs="Arial"/>
            <w:sz w:val="24"/>
            <w:szCs w:val="24"/>
          </w:rPr>
          <w:t>https://doi.org/10.1590/0034-7167.2016690503</w:t>
        </w:r>
      </w:hyperlink>
      <w:r>
        <w:rPr>
          <w:rFonts w:ascii="Arial" w:hAnsi="Arial" w:cs="Arial"/>
          <w:sz w:val="24"/>
          <w:szCs w:val="24"/>
        </w:rPr>
        <w:t xml:space="preserve"> </w:t>
      </w:r>
      <w:r w:rsidRPr="006E30DE">
        <w:rPr>
          <w:rFonts w:ascii="Arial" w:hAnsi="Arial" w:cs="Arial"/>
          <w:sz w:val="24"/>
          <w:szCs w:val="24"/>
        </w:rPr>
        <w:t>Acesso em: 27 set. 2024.</w:t>
      </w:r>
    </w:p>
    <w:p w14:paraId="4AD9A8C3" w14:textId="77777777" w:rsidR="00EC2C7F" w:rsidRDefault="00EC2C7F" w:rsidP="00EC2C7F">
      <w:pPr>
        <w:tabs>
          <w:tab w:val="left" w:pos="3495"/>
        </w:tabs>
        <w:spacing w:line="360" w:lineRule="auto"/>
        <w:jc w:val="both"/>
        <w:rPr>
          <w:rFonts w:ascii="Arial" w:hAnsi="Arial" w:cs="Arial"/>
          <w:sz w:val="24"/>
          <w:szCs w:val="24"/>
        </w:rPr>
      </w:pPr>
    </w:p>
    <w:p w14:paraId="1B2C12E4"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BRASIL. </w:t>
      </w:r>
      <w:r w:rsidRPr="00827AB3">
        <w:rPr>
          <w:rFonts w:ascii="Arial" w:hAnsi="Arial" w:cs="Arial"/>
          <w:b/>
          <w:bCs/>
          <w:sz w:val="24"/>
          <w:szCs w:val="24"/>
        </w:rPr>
        <w:t>Lei nº 13.146, de 6 de julho de 2015.</w:t>
      </w:r>
      <w:r w:rsidRPr="00827AB3">
        <w:rPr>
          <w:rFonts w:ascii="Arial" w:hAnsi="Arial" w:cs="Arial"/>
          <w:sz w:val="24"/>
          <w:szCs w:val="24"/>
        </w:rPr>
        <w:t xml:space="preserve"> Institui a Lei Brasileira de Inclusão da Pessoa com Deficiência (Estatuto da Pessoa com Deficiência). Disponível em: </w:t>
      </w:r>
      <w:hyperlink r:id="rId36" w:anchor=":~:text=Lei%20n%C2%BA%2013.146%2F2015%2C%20Lei,sua%20inclus%C3%A3o%20social%20e%20cidadania" w:tgtFrame="_new" w:history="1">
        <w:r w:rsidRPr="00827AB3">
          <w:rPr>
            <w:rStyle w:val="Hyperlink"/>
            <w:rFonts w:ascii="Arial" w:hAnsi="Arial" w:cs="Arial"/>
            <w:sz w:val="24"/>
            <w:szCs w:val="24"/>
          </w:rPr>
          <w:t>https://www.pessoacomdeficiencia.sp.gov.br/legislacao/lei-brasileira-de-inclusao/#:~:text=Lei%20nº%2013.146%2F2015%2C%20Lei,sua%20inclusão%20social%20e%20cidadania</w:t>
        </w:r>
      </w:hyperlink>
      <w:r w:rsidRPr="00827AB3">
        <w:rPr>
          <w:rFonts w:ascii="Arial" w:hAnsi="Arial" w:cs="Arial"/>
          <w:sz w:val="24"/>
          <w:szCs w:val="24"/>
        </w:rPr>
        <w:t>. Acesso em: 27 set. 2024.</w:t>
      </w:r>
    </w:p>
    <w:p w14:paraId="04DD6456" w14:textId="77777777" w:rsidR="00EC2C7F" w:rsidRPr="00827AB3" w:rsidRDefault="00EC2C7F" w:rsidP="00EC2C7F">
      <w:pPr>
        <w:tabs>
          <w:tab w:val="left" w:pos="3495"/>
        </w:tabs>
        <w:spacing w:line="360" w:lineRule="auto"/>
        <w:jc w:val="both"/>
        <w:rPr>
          <w:rFonts w:ascii="Arial" w:hAnsi="Arial" w:cs="Arial"/>
          <w:sz w:val="24"/>
          <w:szCs w:val="24"/>
        </w:rPr>
      </w:pPr>
    </w:p>
    <w:p w14:paraId="3C5EF0DD"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MINISTÉRIO PÚBLICO DO PARANÁ. </w:t>
      </w:r>
      <w:r w:rsidRPr="00827AB3">
        <w:rPr>
          <w:rFonts w:ascii="Arial" w:hAnsi="Arial" w:cs="Arial"/>
          <w:b/>
          <w:bCs/>
          <w:sz w:val="24"/>
          <w:szCs w:val="24"/>
        </w:rPr>
        <w:t>Conceitos de Deficiência.</w:t>
      </w:r>
      <w:r w:rsidRPr="00827AB3">
        <w:rPr>
          <w:rFonts w:ascii="Arial" w:hAnsi="Arial" w:cs="Arial"/>
          <w:sz w:val="24"/>
          <w:szCs w:val="24"/>
        </w:rPr>
        <w:t xml:space="preserve"> Disponível em: </w:t>
      </w:r>
      <w:hyperlink r:id="rId37" w:tgtFrame="_new" w:history="1">
        <w:r w:rsidRPr="00827AB3">
          <w:rPr>
            <w:rStyle w:val="Hyperlink"/>
            <w:rFonts w:ascii="Arial" w:hAnsi="Arial" w:cs="Arial"/>
            <w:sz w:val="24"/>
            <w:szCs w:val="24"/>
          </w:rPr>
          <w:t>https://site.mppr.mp.br/idoso-pcd/Pagina/CONCEITOS-DE-DEFICIENCIA</w:t>
        </w:r>
      </w:hyperlink>
      <w:r w:rsidRPr="00827AB3">
        <w:rPr>
          <w:rFonts w:ascii="Arial" w:hAnsi="Arial" w:cs="Arial"/>
          <w:sz w:val="24"/>
          <w:szCs w:val="24"/>
        </w:rPr>
        <w:t>. Acesso em: 27 set. 2024.</w:t>
      </w:r>
    </w:p>
    <w:p w14:paraId="214B1BEA"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GRUPO ELRI. </w:t>
      </w:r>
      <w:r w:rsidRPr="00827AB3">
        <w:rPr>
          <w:rFonts w:ascii="Arial" w:hAnsi="Arial" w:cs="Arial"/>
          <w:b/>
          <w:bCs/>
          <w:sz w:val="24"/>
          <w:szCs w:val="24"/>
        </w:rPr>
        <w:t>Surdez X Deficiência Auditiva.</w:t>
      </w:r>
      <w:r w:rsidRPr="00827AB3">
        <w:rPr>
          <w:rFonts w:ascii="Arial" w:hAnsi="Arial" w:cs="Arial"/>
          <w:sz w:val="24"/>
          <w:szCs w:val="24"/>
        </w:rPr>
        <w:t xml:space="preserve"> Disponível em: </w:t>
      </w:r>
      <w:hyperlink r:id="rId38" w:tgtFrame="_new" w:history="1">
        <w:r w:rsidRPr="00827AB3">
          <w:rPr>
            <w:rStyle w:val="Hyperlink"/>
            <w:rFonts w:ascii="Arial" w:hAnsi="Arial" w:cs="Arial"/>
            <w:sz w:val="24"/>
            <w:szCs w:val="24"/>
          </w:rPr>
          <w:t>http://www.grupoelri.com.br/Incluir/downloads/OA_SURDEZ_Surdez_X_Def_Audit_Texto.doc</w:t>
        </w:r>
      </w:hyperlink>
      <w:r w:rsidRPr="00827AB3">
        <w:rPr>
          <w:rFonts w:ascii="Arial" w:hAnsi="Arial" w:cs="Arial"/>
          <w:sz w:val="24"/>
          <w:szCs w:val="24"/>
        </w:rPr>
        <w:t>. Acesso em: 27 set. 2024.</w:t>
      </w:r>
    </w:p>
    <w:p w14:paraId="597A9A60" w14:textId="77777777" w:rsidR="00EC2C7F" w:rsidRPr="00827AB3" w:rsidRDefault="00EC2C7F" w:rsidP="00EC2C7F">
      <w:pPr>
        <w:tabs>
          <w:tab w:val="left" w:pos="3495"/>
        </w:tabs>
        <w:spacing w:line="360" w:lineRule="auto"/>
        <w:jc w:val="both"/>
        <w:rPr>
          <w:rFonts w:ascii="Arial" w:hAnsi="Arial" w:cs="Arial"/>
          <w:sz w:val="24"/>
          <w:szCs w:val="24"/>
        </w:rPr>
      </w:pPr>
    </w:p>
    <w:p w14:paraId="4F8141D2"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lastRenderedPageBreak/>
        <w:t xml:space="preserve">NOVA ESCOLA. </w:t>
      </w:r>
      <w:r w:rsidRPr="00827AB3">
        <w:rPr>
          <w:rFonts w:ascii="Arial" w:hAnsi="Arial" w:cs="Arial"/>
          <w:b/>
          <w:bCs/>
          <w:sz w:val="24"/>
          <w:szCs w:val="24"/>
        </w:rPr>
        <w:t>O que é deficiência auditiva?</w:t>
      </w:r>
      <w:r w:rsidRPr="00827AB3">
        <w:rPr>
          <w:rFonts w:ascii="Arial" w:hAnsi="Arial" w:cs="Arial"/>
          <w:sz w:val="24"/>
          <w:szCs w:val="24"/>
        </w:rPr>
        <w:t xml:space="preserve"> Disponível em: </w:t>
      </w:r>
      <w:hyperlink r:id="rId39" w:tgtFrame="_new" w:history="1">
        <w:r w:rsidRPr="00827AB3">
          <w:rPr>
            <w:rStyle w:val="Hyperlink"/>
            <w:rFonts w:ascii="Arial" w:hAnsi="Arial" w:cs="Arial"/>
            <w:sz w:val="24"/>
            <w:szCs w:val="24"/>
          </w:rPr>
          <w:t>http://nova-escola-producao.s3.amazonaws.com/qY6rQCCtXAmgfdbHMcEg67879Qf3wUUWWJ2uuqsJvyr7Cbcth3kBcUDuXCbP/o-que-e-deficiencia-auditiva.pdf</w:t>
        </w:r>
      </w:hyperlink>
      <w:r w:rsidRPr="00827AB3">
        <w:rPr>
          <w:rFonts w:ascii="Arial" w:hAnsi="Arial" w:cs="Arial"/>
          <w:sz w:val="24"/>
          <w:szCs w:val="24"/>
        </w:rPr>
        <w:t>. Acesso em: 27 set. 2024.</w:t>
      </w:r>
    </w:p>
    <w:p w14:paraId="2CC6F32D" w14:textId="77777777" w:rsidR="00EC2C7F" w:rsidRPr="00827AB3" w:rsidRDefault="00EC2C7F" w:rsidP="00EC2C7F">
      <w:pPr>
        <w:tabs>
          <w:tab w:val="left" w:pos="3495"/>
        </w:tabs>
        <w:spacing w:line="360" w:lineRule="auto"/>
        <w:jc w:val="both"/>
        <w:rPr>
          <w:rFonts w:ascii="Arial" w:hAnsi="Arial" w:cs="Arial"/>
          <w:sz w:val="24"/>
          <w:szCs w:val="24"/>
        </w:rPr>
      </w:pPr>
    </w:p>
    <w:p w14:paraId="676BCFAD"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MONTEIRO, Fabiano. </w:t>
      </w:r>
      <w:r w:rsidRPr="00827AB3">
        <w:rPr>
          <w:rFonts w:ascii="Arial" w:hAnsi="Arial" w:cs="Arial"/>
          <w:b/>
          <w:bCs/>
          <w:sz w:val="24"/>
          <w:szCs w:val="24"/>
        </w:rPr>
        <w:t>Inclusão e Educação: Reflexões sobre Deficiência e o Papel da Escola.</w:t>
      </w:r>
      <w:r w:rsidRPr="00827AB3">
        <w:rPr>
          <w:rFonts w:ascii="Arial" w:hAnsi="Arial" w:cs="Arial"/>
          <w:sz w:val="24"/>
          <w:szCs w:val="24"/>
        </w:rPr>
        <w:t xml:space="preserve"> Google Books, 2017. Disponível em: https://books.google.com.br/books?hl=pt-BR&amp;lr=&amp;id=_4otDwAAQBAJ&amp;oi=fnd&amp;pg=PT7&amp;dq=deficiência+educação&amp;ots=Ktsn9oB4uK&amp;sig=yh7VbqlNvD5b2GIklyflbYWEUAg#v=onepage&amp;q&amp;f=false. Acesso em: 27 set. 2024.</w:t>
      </w:r>
    </w:p>
    <w:p w14:paraId="2E0B00E2" w14:textId="77777777" w:rsidR="00EC2C7F" w:rsidRPr="00827AB3" w:rsidRDefault="00EC2C7F" w:rsidP="00EC2C7F">
      <w:pPr>
        <w:tabs>
          <w:tab w:val="left" w:pos="3495"/>
        </w:tabs>
        <w:spacing w:line="360" w:lineRule="auto"/>
        <w:jc w:val="both"/>
        <w:rPr>
          <w:rFonts w:ascii="Arial" w:hAnsi="Arial" w:cs="Arial"/>
          <w:sz w:val="24"/>
          <w:szCs w:val="24"/>
        </w:rPr>
      </w:pPr>
    </w:p>
    <w:p w14:paraId="772D9A31"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MOREIRA, Ivan; SILVA, Daniela. </w:t>
      </w:r>
      <w:r w:rsidRPr="00827AB3">
        <w:rPr>
          <w:rFonts w:ascii="Arial" w:hAnsi="Arial" w:cs="Arial"/>
          <w:b/>
          <w:bCs/>
          <w:sz w:val="24"/>
          <w:szCs w:val="24"/>
        </w:rPr>
        <w:t>Inclusão Social e Deficiência: Desafios e Perspectivas.</w:t>
      </w:r>
      <w:r w:rsidRPr="00827AB3">
        <w:rPr>
          <w:rFonts w:ascii="Arial" w:hAnsi="Arial" w:cs="Arial"/>
          <w:sz w:val="24"/>
          <w:szCs w:val="24"/>
        </w:rPr>
        <w:t xml:space="preserve"> Revista Inclusão Social, v. 10, n. 3, 2016. Disponível em: </w:t>
      </w:r>
      <w:hyperlink r:id="rId40" w:tgtFrame="_new" w:history="1">
        <w:r w:rsidRPr="00827AB3">
          <w:rPr>
            <w:rStyle w:val="Hyperlink"/>
            <w:rFonts w:ascii="Arial" w:hAnsi="Arial" w:cs="Arial"/>
            <w:sz w:val="24"/>
            <w:szCs w:val="24"/>
          </w:rPr>
          <w:t>http://revista.ibict.br/inclusao/article/view/1501/1686</w:t>
        </w:r>
      </w:hyperlink>
      <w:r w:rsidRPr="00827AB3">
        <w:rPr>
          <w:rFonts w:ascii="Arial" w:hAnsi="Arial" w:cs="Arial"/>
          <w:sz w:val="24"/>
          <w:szCs w:val="24"/>
        </w:rPr>
        <w:t>. Acesso em: 27 set. 2024.</w:t>
      </w:r>
    </w:p>
    <w:p w14:paraId="2B813D91" w14:textId="77777777" w:rsidR="00EC2C7F" w:rsidRPr="00827AB3" w:rsidRDefault="00EC2C7F" w:rsidP="00EC2C7F">
      <w:pPr>
        <w:tabs>
          <w:tab w:val="left" w:pos="3495"/>
        </w:tabs>
        <w:spacing w:line="360" w:lineRule="auto"/>
        <w:jc w:val="both"/>
        <w:rPr>
          <w:rFonts w:ascii="Arial" w:hAnsi="Arial" w:cs="Arial"/>
          <w:sz w:val="24"/>
          <w:szCs w:val="24"/>
        </w:rPr>
      </w:pPr>
    </w:p>
    <w:p w14:paraId="1823AF95"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CASTRO, Lara; OLIVEIRA, Ana. </w:t>
      </w:r>
      <w:r w:rsidRPr="00827AB3">
        <w:rPr>
          <w:rFonts w:ascii="Arial" w:hAnsi="Arial" w:cs="Arial"/>
          <w:b/>
          <w:bCs/>
          <w:sz w:val="24"/>
          <w:szCs w:val="24"/>
        </w:rPr>
        <w:t>Educação e Deficiência Auditiva: Reflexões Críticas.</w:t>
      </w:r>
      <w:r w:rsidRPr="00827AB3">
        <w:rPr>
          <w:rFonts w:ascii="Arial" w:hAnsi="Arial" w:cs="Arial"/>
          <w:sz w:val="24"/>
          <w:szCs w:val="24"/>
        </w:rPr>
        <w:t xml:space="preserve"> São Paulo, Sociedade Paulista de Pediatria, 2015. Disponível em: </w:t>
      </w:r>
      <w:hyperlink r:id="rId41" w:tgtFrame="_new" w:history="1">
        <w:r w:rsidRPr="00827AB3">
          <w:rPr>
            <w:rStyle w:val="Hyperlink"/>
            <w:rFonts w:ascii="Arial" w:hAnsi="Arial" w:cs="Arial"/>
            <w:sz w:val="24"/>
            <w:szCs w:val="24"/>
          </w:rPr>
          <w:t>https://www.scielo.br/j/spp/a/3kyptZP7RGjjkDQdLFgxJmg/</w:t>
        </w:r>
      </w:hyperlink>
      <w:r w:rsidRPr="00827AB3">
        <w:rPr>
          <w:rFonts w:ascii="Arial" w:hAnsi="Arial" w:cs="Arial"/>
          <w:sz w:val="24"/>
          <w:szCs w:val="24"/>
        </w:rPr>
        <w:t>. Acesso em: 27 set. 2024.</w:t>
      </w:r>
    </w:p>
    <w:p w14:paraId="0A9B15DE" w14:textId="2BF192BC" w:rsidR="00452EC2" w:rsidRPr="0059394C" w:rsidRDefault="00452EC2" w:rsidP="00EC2C7F">
      <w:pPr>
        <w:spacing w:line="360" w:lineRule="auto"/>
        <w:jc w:val="both"/>
        <w:rPr>
          <w:rFonts w:ascii="Arial" w:hAnsi="Arial" w:cs="Arial"/>
          <w:sz w:val="24"/>
          <w:szCs w:val="24"/>
        </w:rPr>
      </w:pPr>
    </w:p>
    <w:sectPr w:rsidR="00452EC2" w:rsidRPr="0059394C" w:rsidSect="00814041">
      <w:headerReference w:type="default" r:id="rId4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3C25C" w14:textId="77777777" w:rsidR="000B72D4" w:rsidRDefault="000B72D4" w:rsidP="00614650">
      <w:pPr>
        <w:spacing w:after="0" w:line="240" w:lineRule="auto"/>
      </w:pPr>
      <w:r>
        <w:separator/>
      </w:r>
    </w:p>
  </w:endnote>
  <w:endnote w:type="continuationSeparator" w:id="0">
    <w:p w14:paraId="1D0EA86F" w14:textId="77777777" w:rsidR="000B72D4" w:rsidRDefault="000B72D4"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C4CCB" w14:textId="77777777" w:rsidR="000B72D4" w:rsidRDefault="000B72D4" w:rsidP="00614650">
      <w:pPr>
        <w:spacing w:after="0" w:line="240" w:lineRule="auto"/>
      </w:pPr>
      <w:r>
        <w:separator/>
      </w:r>
    </w:p>
  </w:footnote>
  <w:footnote w:type="continuationSeparator" w:id="0">
    <w:p w14:paraId="5ADE5D44" w14:textId="77777777" w:rsidR="000B72D4" w:rsidRDefault="000B72D4"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7703"/>
      <w:docPartObj>
        <w:docPartGallery w:val="Page Numbers (Top of Page)"/>
        <w:docPartUnique/>
      </w:docPartObj>
    </w:sdtPr>
    <w:sdtEndPr/>
    <w:sdtContent>
      <w:p w14:paraId="62C190DE" w14:textId="77777777" w:rsidR="00ED6BD8" w:rsidRDefault="00ED6BD8" w:rsidP="00ED6BD8">
        <w:pPr>
          <w:pStyle w:val="Cabealho"/>
          <w:jc w:val="center"/>
        </w:pPr>
      </w:p>
      <w:p w14:paraId="7478EA4C" w14:textId="68716F23" w:rsidR="00F8616D" w:rsidRDefault="000B72D4" w:rsidP="00ED6BD8">
        <w:pPr>
          <w:pStyle w:val="Cabealho"/>
        </w:pPr>
      </w:p>
    </w:sdtContent>
  </w:sdt>
  <w:p w14:paraId="5DC14C8F" w14:textId="77777777" w:rsidR="00F8616D" w:rsidRDefault="00F861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47063"/>
      <w:docPartObj>
        <w:docPartGallery w:val="Page Numbers (Top of Page)"/>
        <w:docPartUnique/>
      </w:docPartObj>
    </w:sdtPr>
    <w:sdtEndPr/>
    <w:sdtContent>
      <w:p w14:paraId="762F14A4" w14:textId="48B1B030" w:rsidR="00E81667" w:rsidRDefault="00E81667">
        <w:pPr>
          <w:pStyle w:val="Cabealho"/>
          <w:jc w:val="right"/>
        </w:pPr>
        <w:r>
          <w:fldChar w:fldCharType="begin"/>
        </w:r>
        <w:r>
          <w:instrText>PAGE   \* MERGEFORMAT</w:instrText>
        </w:r>
        <w:r>
          <w:fldChar w:fldCharType="separate"/>
        </w:r>
        <w:r>
          <w:t>2</w:t>
        </w:r>
        <w:r>
          <w:fldChar w:fldCharType="end"/>
        </w:r>
      </w:p>
    </w:sdtContent>
  </w:sdt>
  <w:p w14:paraId="3951BD8D" w14:textId="77777777" w:rsidR="00E81667" w:rsidRDefault="00E816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multilevel"/>
    <w:tmpl w:val="B1C697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76E33A39"/>
    <w:multiLevelType w:val="multilevel"/>
    <w:tmpl w:val="CB30A1D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0"/>
  </w:num>
  <w:num w:numId="8">
    <w:abstractNumId w:val="2"/>
  </w:num>
  <w:num w:numId="9">
    <w:abstractNumId w:val="6"/>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31777"/>
    <w:rsid w:val="00041A39"/>
    <w:rsid w:val="00063026"/>
    <w:rsid w:val="000667AD"/>
    <w:rsid w:val="0008011C"/>
    <w:rsid w:val="00086C08"/>
    <w:rsid w:val="0009558E"/>
    <w:rsid w:val="000A54D1"/>
    <w:rsid w:val="000B72D4"/>
    <w:rsid w:val="000C437C"/>
    <w:rsid w:val="000C6951"/>
    <w:rsid w:val="000F4676"/>
    <w:rsid w:val="00150A99"/>
    <w:rsid w:val="00195538"/>
    <w:rsid w:val="001A64D3"/>
    <w:rsid w:val="001B212E"/>
    <w:rsid w:val="001D5A22"/>
    <w:rsid w:val="001E0692"/>
    <w:rsid w:val="001E75BA"/>
    <w:rsid w:val="001F463B"/>
    <w:rsid w:val="0024082B"/>
    <w:rsid w:val="00256835"/>
    <w:rsid w:val="0026378A"/>
    <w:rsid w:val="00265832"/>
    <w:rsid w:val="00275497"/>
    <w:rsid w:val="00277F64"/>
    <w:rsid w:val="002901F4"/>
    <w:rsid w:val="002A1FF6"/>
    <w:rsid w:val="002A4777"/>
    <w:rsid w:val="002C6FFE"/>
    <w:rsid w:val="002D3EA3"/>
    <w:rsid w:val="002E35DD"/>
    <w:rsid w:val="003148F1"/>
    <w:rsid w:val="00320983"/>
    <w:rsid w:val="00335D40"/>
    <w:rsid w:val="00344C72"/>
    <w:rsid w:val="00354AF6"/>
    <w:rsid w:val="00356F6F"/>
    <w:rsid w:val="00371020"/>
    <w:rsid w:val="00391F21"/>
    <w:rsid w:val="003E3959"/>
    <w:rsid w:val="00400191"/>
    <w:rsid w:val="00400A79"/>
    <w:rsid w:val="00401D2A"/>
    <w:rsid w:val="00415129"/>
    <w:rsid w:val="00421450"/>
    <w:rsid w:val="00421B69"/>
    <w:rsid w:val="00452EC2"/>
    <w:rsid w:val="0047201A"/>
    <w:rsid w:val="0047314B"/>
    <w:rsid w:val="00474C2A"/>
    <w:rsid w:val="004B3D37"/>
    <w:rsid w:val="004B5685"/>
    <w:rsid w:val="004D11F2"/>
    <w:rsid w:val="004F2118"/>
    <w:rsid w:val="00505BF1"/>
    <w:rsid w:val="0053772A"/>
    <w:rsid w:val="005633D4"/>
    <w:rsid w:val="005778C8"/>
    <w:rsid w:val="00581E60"/>
    <w:rsid w:val="00583195"/>
    <w:rsid w:val="0058648C"/>
    <w:rsid w:val="00587A08"/>
    <w:rsid w:val="00590ECA"/>
    <w:rsid w:val="0059394C"/>
    <w:rsid w:val="005A726B"/>
    <w:rsid w:val="005D6379"/>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E4788"/>
    <w:rsid w:val="006F2CE5"/>
    <w:rsid w:val="006F3339"/>
    <w:rsid w:val="00717018"/>
    <w:rsid w:val="00750E43"/>
    <w:rsid w:val="007550E0"/>
    <w:rsid w:val="00761C60"/>
    <w:rsid w:val="007747F6"/>
    <w:rsid w:val="0077488C"/>
    <w:rsid w:val="00784570"/>
    <w:rsid w:val="00792088"/>
    <w:rsid w:val="007B5EE1"/>
    <w:rsid w:val="007B64AF"/>
    <w:rsid w:val="007B6DB8"/>
    <w:rsid w:val="007C5A98"/>
    <w:rsid w:val="007D20CD"/>
    <w:rsid w:val="007D73EA"/>
    <w:rsid w:val="007F5F63"/>
    <w:rsid w:val="007F6474"/>
    <w:rsid w:val="00814041"/>
    <w:rsid w:val="00815C39"/>
    <w:rsid w:val="00824E7A"/>
    <w:rsid w:val="00843085"/>
    <w:rsid w:val="00843B25"/>
    <w:rsid w:val="008A794F"/>
    <w:rsid w:val="008A7F87"/>
    <w:rsid w:val="008D2FAE"/>
    <w:rsid w:val="008E756A"/>
    <w:rsid w:val="008F04A9"/>
    <w:rsid w:val="00901818"/>
    <w:rsid w:val="00913D77"/>
    <w:rsid w:val="009148F8"/>
    <w:rsid w:val="00936D53"/>
    <w:rsid w:val="00943826"/>
    <w:rsid w:val="00946821"/>
    <w:rsid w:val="00946E37"/>
    <w:rsid w:val="00951A27"/>
    <w:rsid w:val="00960F41"/>
    <w:rsid w:val="00962EC4"/>
    <w:rsid w:val="0096399F"/>
    <w:rsid w:val="0098543F"/>
    <w:rsid w:val="009A5C32"/>
    <w:rsid w:val="009A5FB1"/>
    <w:rsid w:val="009A648B"/>
    <w:rsid w:val="009E780A"/>
    <w:rsid w:val="00A01D80"/>
    <w:rsid w:val="00A021C9"/>
    <w:rsid w:val="00A06E55"/>
    <w:rsid w:val="00A14A03"/>
    <w:rsid w:val="00A3327A"/>
    <w:rsid w:val="00A5032F"/>
    <w:rsid w:val="00A66603"/>
    <w:rsid w:val="00A702BF"/>
    <w:rsid w:val="00A82663"/>
    <w:rsid w:val="00A92CF5"/>
    <w:rsid w:val="00A94927"/>
    <w:rsid w:val="00A9605C"/>
    <w:rsid w:val="00AA2304"/>
    <w:rsid w:val="00AB4896"/>
    <w:rsid w:val="00AC10ED"/>
    <w:rsid w:val="00B276BB"/>
    <w:rsid w:val="00B33F0E"/>
    <w:rsid w:val="00B56E52"/>
    <w:rsid w:val="00B6044B"/>
    <w:rsid w:val="00B868AD"/>
    <w:rsid w:val="00BB03C1"/>
    <w:rsid w:val="00BB3316"/>
    <w:rsid w:val="00BB4C5E"/>
    <w:rsid w:val="00BC3C96"/>
    <w:rsid w:val="00BD4515"/>
    <w:rsid w:val="00BF0A5F"/>
    <w:rsid w:val="00BF2477"/>
    <w:rsid w:val="00BF515C"/>
    <w:rsid w:val="00C029E6"/>
    <w:rsid w:val="00C076DD"/>
    <w:rsid w:val="00C07F0E"/>
    <w:rsid w:val="00C13CEE"/>
    <w:rsid w:val="00C1472F"/>
    <w:rsid w:val="00C21203"/>
    <w:rsid w:val="00C2313C"/>
    <w:rsid w:val="00C37E15"/>
    <w:rsid w:val="00C44DA4"/>
    <w:rsid w:val="00C511B3"/>
    <w:rsid w:val="00C601F8"/>
    <w:rsid w:val="00C82DCE"/>
    <w:rsid w:val="00C84C3D"/>
    <w:rsid w:val="00CA0661"/>
    <w:rsid w:val="00CA1490"/>
    <w:rsid w:val="00CD56B9"/>
    <w:rsid w:val="00D05F97"/>
    <w:rsid w:val="00D17C5D"/>
    <w:rsid w:val="00D32CE2"/>
    <w:rsid w:val="00D53CEE"/>
    <w:rsid w:val="00D5725E"/>
    <w:rsid w:val="00D62D9C"/>
    <w:rsid w:val="00DB2117"/>
    <w:rsid w:val="00DB356E"/>
    <w:rsid w:val="00DB5C36"/>
    <w:rsid w:val="00DF49EB"/>
    <w:rsid w:val="00DF6269"/>
    <w:rsid w:val="00E01E50"/>
    <w:rsid w:val="00E1252B"/>
    <w:rsid w:val="00E227A4"/>
    <w:rsid w:val="00E23A5F"/>
    <w:rsid w:val="00E24EDF"/>
    <w:rsid w:val="00E279F2"/>
    <w:rsid w:val="00E34555"/>
    <w:rsid w:val="00E37DF4"/>
    <w:rsid w:val="00E50641"/>
    <w:rsid w:val="00E51599"/>
    <w:rsid w:val="00E52146"/>
    <w:rsid w:val="00E60191"/>
    <w:rsid w:val="00E665CF"/>
    <w:rsid w:val="00E6671E"/>
    <w:rsid w:val="00E81667"/>
    <w:rsid w:val="00E81AC9"/>
    <w:rsid w:val="00E86BED"/>
    <w:rsid w:val="00EB6D32"/>
    <w:rsid w:val="00EC2C7F"/>
    <w:rsid w:val="00ED473A"/>
    <w:rsid w:val="00ED5B75"/>
    <w:rsid w:val="00ED6BD8"/>
    <w:rsid w:val="00EF07DD"/>
    <w:rsid w:val="00EF0E5A"/>
    <w:rsid w:val="00EF53F2"/>
    <w:rsid w:val="00EF63BA"/>
    <w:rsid w:val="00F00C7E"/>
    <w:rsid w:val="00F15841"/>
    <w:rsid w:val="00F23A0F"/>
    <w:rsid w:val="00F255D0"/>
    <w:rsid w:val="00F317D4"/>
    <w:rsid w:val="00F3368D"/>
    <w:rsid w:val="00F7489D"/>
    <w:rsid w:val="00F8616D"/>
    <w:rsid w:val="00F95C83"/>
    <w:rsid w:val="00FB4A77"/>
    <w:rsid w:val="00FC4B31"/>
    <w:rsid w:val="00FD0A34"/>
    <w:rsid w:val="00FE0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020"/>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963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6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customStyle="1" w:styleId="Ttulo1Char">
    <w:name w:val="Título 1 Char"/>
    <w:basedOn w:val="Fontepargpadro"/>
    <w:link w:val="Ttulo1"/>
    <w:uiPriority w:val="9"/>
    <w:rsid w:val="0096399F"/>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96399F"/>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96399F"/>
    <w:rPr>
      <w:rFonts w:asciiTheme="majorHAnsi" w:eastAsiaTheme="majorEastAsia" w:hAnsiTheme="majorHAnsi" w:cstheme="majorBidi"/>
      <w:color w:val="1F3763" w:themeColor="accent1" w:themeShade="7F"/>
      <w:sz w:val="24"/>
      <w:szCs w:val="24"/>
      <w:lang w:eastAsia="pt-BR"/>
    </w:rPr>
  </w:style>
  <w:style w:type="paragraph" w:styleId="CabealhodoSumrio">
    <w:name w:val="TOC Heading"/>
    <w:basedOn w:val="Ttulo1"/>
    <w:next w:val="Normal"/>
    <w:uiPriority w:val="39"/>
    <w:unhideWhenUsed/>
    <w:qFormat/>
    <w:rsid w:val="00946E37"/>
    <w:pPr>
      <w:spacing w:line="259" w:lineRule="auto"/>
      <w:outlineLvl w:val="9"/>
    </w:pPr>
  </w:style>
  <w:style w:type="paragraph" w:styleId="Sumrio1">
    <w:name w:val="toc 1"/>
    <w:basedOn w:val="Normal"/>
    <w:next w:val="Normal"/>
    <w:autoRedefine/>
    <w:uiPriority w:val="39"/>
    <w:unhideWhenUsed/>
    <w:rsid w:val="00946E37"/>
    <w:pPr>
      <w:spacing w:after="100"/>
    </w:pPr>
  </w:style>
  <w:style w:type="paragraph" w:styleId="Sumrio2">
    <w:name w:val="toc 2"/>
    <w:basedOn w:val="Normal"/>
    <w:next w:val="Normal"/>
    <w:autoRedefine/>
    <w:uiPriority w:val="39"/>
    <w:unhideWhenUsed/>
    <w:rsid w:val="00946E37"/>
    <w:pPr>
      <w:spacing w:after="100"/>
      <w:ind w:left="220"/>
    </w:pPr>
  </w:style>
  <w:style w:type="paragraph" w:styleId="Sumrio3">
    <w:name w:val="toc 3"/>
    <w:basedOn w:val="Normal"/>
    <w:next w:val="Normal"/>
    <w:autoRedefine/>
    <w:uiPriority w:val="39"/>
    <w:unhideWhenUsed/>
    <w:rsid w:val="00946E37"/>
    <w:pPr>
      <w:spacing w:after="100"/>
      <w:ind w:left="440"/>
    </w:pPr>
  </w:style>
  <w:style w:type="character" w:styleId="Hyperlink">
    <w:name w:val="Hyperlink"/>
    <w:basedOn w:val="Fontepargpadro"/>
    <w:uiPriority w:val="99"/>
    <w:unhideWhenUsed/>
    <w:rsid w:val="00946E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228">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33509847">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fif"/><Relationship Id="rId39" Type="http://schemas.openxmlformats.org/officeDocument/2006/relationships/hyperlink" Target="http://nova-escola-producao.s3.amazonaws.com/qY6rQCCtXAmgfdbHMcEg67879Qf3wUUWWJ2uuqsJvyr7Cbcth3kBcUDuXCbP/o-que-e-deficiencia-auditiva.pdf" TargetMode="External"/><Relationship Id="rId21" Type="http://schemas.openxmlformats.org/officeDocument/2006/relationships/image" Target="media/image13.png"/><Relationship Id="rId34" Type="http://schemas.openxmlformats.org/officeDocument/2006/relationships/hyperlink" Target="http://www.periodicos.letras.ufmg.br/index.php/anais_linguagem_tecnologia/article/view/12171"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ooks.google.com.br/books?id=MWkOEAAAQBAJ&amp;lpg=PA17&amp;ots=acfc7Nd6ot&amp;dq=%20react.js%20o%20que%20%C3%A9%3F&amp;lr=lang_pt&amp;hl=pt-BR&amp;pg=PA2" TargetMode="External"/><Relationship Id="rId41" Type="http://schemas.openxmlformats.org/officeDocument/2006/relationships/hyperlink" Target="https://www.scielo.br/j/spp/a/3kyptZP7RGjjkDQdLFgxJm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fif"/><Relationship Id="rId32"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37" Type="http://schemas.openxmlformats.org/officeDocument/2006/relationships/hyperlink" Target="https://site.mppr.mp.br/idoso-pcd/Pagina/CONCEITOS-DE-DEFICIENCIA" TargetMode="External"/><Relationship Id="rId40" Type="http://schemas.openxmlformats.org/officeDocument/2006/relationships/hyperlink" Target="http://revista.ibict.br/inclusao/article/view/1501/168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fif"/><Relationship Id="rId36" Type="http://schemas.openxmlformats.org/officeDocument/2006/relationships/hyperlink" Target="https://www.pessoacomdeficiencia.sp.gov.br/legislacao/lei-brasileira-de-inclusa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esearchgate.net/publication/28229130_O_ensino_da_disciplina_linguagem_de_programacao_em_escolas_tecnica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fif"/><Relationship Id="rId30" Type="http://schemas.openxmlformats.org/officeDocument/2006/relationships/hyperlink" Target="https://www.scielosp.org/pdf/sausoc/2010.v19n1/180-192/pt" TargetMode="External"/><Relationship Id="rId35" Type="http://schemas.openxmlformats.org/officeDocument/2006/relationships/hyperlink" Target="https://doi.org/10.1590/0034-7167.2016690503"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fif"/><Relationship Id="rId33" Type="http://schemas.openxmlformats.org/officeDocument/2006/relationships/hyperlink" Target="https://s3.novatec.com.br/capitulos/capitulo-9788575222539.pdf" TargetMode="External"/><Relationship Id="rId38" Type="http://schemas.openxmlformats.org/officeDocument/2006/relationships/hyperlink" Target="http://www.grupoelri.com.br/Incluir/downloads/OA_SURDEZ_Surdez_X_Def_Audit_Texto.do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61</Pages>
  <Words>13481</Words>
  <Characters>80082</Characters>
  <Application>Microsoft Office Word</Application>
  <DocSecurity>0</DocSecurity>
  <Lines>1779</Lines>
  <Paragraphs>508</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MAURÍCIO PIRES DOS SANTOS</dc:creator>
  <cp:keywords/>
  <dc:description/>
  <cp:lastModifiedBy>MAURÍCIO PIRES DOS SANTOS</cp:lastModifiedBy>
  <cp:revision>35</cp:revision>
  <cp:lastPrinted>2024-10-02T11:03:00Z</cp:lastPrinted>
  <dcterms:created xsi:type="dcterms:W3CDTF">2024-10-02T14:15:00Z</dcterms:created>
  <dcterms:modified xsi:type="dcterms:W3CDTF">2024-10-03T12:36:00Z</dcterms:modified>
</cp:coreProperties>
</file>