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86F8F" w14:textId="04483109" w:rsidR="001C34CD" w:rsidRPr="00E87C99" w:rsidRDefault="001C34CD" w:rsidP="00E87C99">
      <w:pPr>
        <w:jc w:val="center"/>
        <w:rPr>
          <w:rFonts w:asciiTheme="majorHAnsi" w:hAnsiTheme="majorHAnsi"/>
          <w:b/>
          <w:bCs/>
          <w:sz w:val="62"/>
          <w:szCs w:val="62"/>
        </w:rPr>
      </w:pPr>
      <w:r w:rsidRPr="00E87C99">
        <w:rPr>
          <w:rFonts w:asciiTheme="majorHAnsi" w:hAnsiTheme="majorHAnsi"/>
          <w:b/>
          <w:bCs/>
          <w:sz w:val="62"/>
          <w:szCs w:val="62"/>
        </w:rPr>
        <w:t>Próteses Neurais</w:t>
      </w:r>
      <w:r w:rsidR="00E87C99">
        <w:rPr>
          <w:rFonts w:asciiTheme="majorHAnsi" w:hAnsiTheme="majorHAnsi"/>
          <w:b/>
          <w:bCs/>
          <w:sz w:val="62"/>
          <w:szCs w:val="62"/>
        </w:rPr>
        <w:br/>
      </w:r>
      <w:r w:rsidRPr="00E87C99">
        <w:rPr>
          <w:rFonts w:asciiTheme="majorHAnsi" w:hAnsiTheme="majorHAnsi"/>
          <w:b/>
          <w:bCs/>
          <w:sz w:val="62"/>
          <w:szCs w:val="62"/>
        </w:rPr>
        <w:t>(Estimulação Elétrica Funcional)</w:t>
      </w:r>
      <w:r w:rsidR="00E87C99">
        <w:rPr>
          <w:rFonts w:asciiTheme="majorHAnsi" w:hAnsiTheme="majorHAnsi"/>
          <w:b/>
          <w:bCs/>
          <w:sz w:val="62"/>
          <w:szCs w:val="62"/>
        </w:rPr>
        <w:br/>
      </w:r>
      <w:r w:rsidRPr="00E87C99">
        <w:rPr>
          <w:rFonts w:asciiTheme="majorHAnsi" w:hAnsiTheme="majorHAnsi"/>
          <w:b/>
          <w:bCs/>
          <w:sz w:val="62"/>
          <w:szCs w:val="62"/>
        </w:rPr>
        <w:t>de Membros Inferiores</w:t>
      </w:r>
    </w:p>
    <w:p w14:paraId="0B5C8164" w14:textId="77777777" w:rsidR="001C34CD" w:rsidRPr="00E87C99" w:rsidRDefault="001C34CD" w:rsidP="001C34CD">
      <w:pPr>
        <w:jc w:val="center"/>
        <w:rPr>
          <w:rFonts w:asciiTheme="majorHAnsi" w:hAnsiTheme="majorHAnsi"/>
          <w:b/>
          <w:bCs/>
          <w:sz w:val="62"/>
          <w:szCs w:val="62"/>
        </w:rPr>
      </w:pPr>
    </w:p>
    <w:p w14:paraId="751B71DE" w14:textId="76DC94E5" w:rsidR="00A16C6D" w:rsidRPr="00E87C99" w:rsidRDefault="001C34CD" w:rsidP="001C34CD">
      <w:pPr>
        <w:jc w:val="center"/>
        <w:rPr>
          <w:rFonts w:asciiTheme="majorHAnsi" w:hAnsiTheme="majorHAnsi"/>
          <w:b/>
          <w:bCs/>
          <w:sz w:val="62"/>
          <w:szCs w:val="62"/>
        </w:rPr>
      </w:pPr>
      <w:r w:rsidRPr="00E87C99">
        <w:rPr>
          <w:rFonts w:asciiTheme="majorHAnsi" w:hAnsiTheme="majorHAnsi"/>
          <w:b/>
          <w:bCs/>
          <w:sz w:val="62"/>
          <w:szCs w:val="62"/>
        </w:rPr>
        <w:t>Índice de pesquisa</w:t>
      </w:r>
    </w:p>
    <w:p w14:paraId="78245DCC" w14:textId="4805EC3F" w:rsidR="002F3AF0" w:rsidRDefault="002F3AF0" w:rsidP="002F3AF0"/>
    <w:p w14:paraId="2644FE1C" w14:textId="77777777" w:rsidR="007521AE" w:rsidRDefault="007521AE" w:rsidP="002F3AF0"/>
    <w:p w14:paraId="2C3BE5E5" w14:textId="49D3BDEE" w:rsidR="003F1179" w:rsidRPr="00B2589D" w:rsidRDefault="001B34FF" w:rsidP="00741416">
      <w:pPr>
        <w:rPr>
          <w:sz w:val="32"/>
          <w:szCs w:val="32"/>
        </w:rPr>
      </w:pPr>
      <w:r w:rsidRPr="00B2589D">
        <w:rPr>
          <w:sz w:val="32"/>
          <w:szCs w:val="32"/>
        </w:rPr>
        <w:t xml:space="preserve">Elaborado </w:t>
      </w:r>
      <w:r w:rsidR="00004462" w:rsidRPr="00B2589D">
        <w:rPr>
          <w:sz w:val="32"/>
          <w:szCs w:val="32"/>
        </w:rPr>
        <w:t>inicialmente por</w:t>
      </w:r>
      <w:r w:rsidR="00AC424C" w:rsidRPr="00B2589D">
        <w:rPr>
          <w:sz w:val="32"/>
          <w:szCs w:val="32"/>
        </w:rPr>
        <w:t xml:space="preserve"> </w:t>
      </w:r>
      <w:r w:rsidR="00C63FF3" w:rsidRPr="00B2589D">
        <w:rPr>
          <w:sz w:val="32"/>
          <w:szCs w:val="32"/>
        </w:rPr>
        <w:t>Leonardo Rodrigues da Silva</w:t>
      </w:r>
    </w:p>
    <w:p w14:paraId="5B2A3923" w14:textId="1383518B" w:rsidR="00C63FF3" w:rsidRPr="00B2589D" w:rsidRDefault="00C63FF3" w:rsidP="00741416">
      <w:pPr>
        <w:rPr>
          <w:sz w:val="32"/>
          <w:szCs w:val="32"/>
        </w:rPr>
      </w:pPr>
      <w:r w:rsidRPr="00B2589D">
        <w:rPr>
          <w:sz w:val="32"/>
          <w:szCs w:val="32"/>
        </w:rPr>
        <w:t xml:space="preserve">Sob a </w:t>
      </w:r>
      <w:r w:rsidR="003601B0">
        <w:rPr>
          <w:sz w:val="32"/>
          <w:szCs w:val="32"/>
        </w:rPr>
        <w:t>orientaç</w:t>
      </w:r>
      <w:r w:rsidR="00C14530" w:rsidRPr="00B2589D">
        <w:rPr>
          <w:sz w:val="32"/>
          <w:szCs w:val="32"/>
        </w:rPr>
        <w:t>ão do Prof. Dr. Percy Nohama</w:t>
      </w:r>
    </w:p>
    <w:p w14:paraId="39C9C29C" w14:textId="77777777" w:rsidR="00AA5B30" w:rsidRDefault="00AA5B30" w:rsidP="00AA5B30"/>
    <w:p w14:paraId="0C3BAF92" w14:textId="77777777" w:rsidR="00AA5B30" w:rsidRDefault="00AA5B30" w:rsidP="00AA5B30"/>
    <w:p w14:paraId="68CB1FCC" w14:textId="77777777" w:rsidR="00AA5B30" w:rsidRPr="006F326D" w:rsidRDefault="00AA5B30" w:rsidP="00AA5B30">
      <w:pPr>
        <w:pStyle w:val="Ttulo"/>
        <w:rPr>
          <w:rFonts w:eastAsia="Times New Roman"/>
          <w:lang w:eastAsia="pt-BR"/>
        </w:rPr>
      </w:pPr>
      <w:bookmarkStart w:id="0" w:name="_Toc59203718"/>
      <w:r>
        <w:rPr>
          <w:rFonts w:eastAsia="Times New Roman"/>
          <w:lang w:eastAsia="pt-BR"/>
        </w:rPr>
        <w:t>Objetivos gerais</w:t>
      </w:r>
      <w:bookmarkEnd w:id="0"/>
    </w:p>
    <w:p w14:paraId="538FB1F2" w14:textId="77777777" w:rsidR="00AA5B30" w:rsidRDefault="00AA5B30" w:rsidP="00AA5B30">
      <w:r>
        <w:t xml:space="preserve">Este documento visa reunir informações de artigos e outras bibliografias, pontuando quais textos abordam quais itens considerados relevantes no assunto tema deste trabalho: </w:t>
      </w:r>
      <w:r w:rsidRPr="006C4BDD">
        <w:t>Próteses Neurais (Estimulação Elétrica Funcional) de Membros Inferiores</w:t>
      </w:r>
      <w:r>
        <w:t>.</w:t>
      </w:r>
    </w:p>
    <w:p w14:paraId="4AAA6CC7" w14:textId="77777777" w:rsidR="00AA5B30" w:rsidRDefault="00AA5B30" w:rsidP="00AA5B30">
      <w:r>
        <w:t>Este trabalho reúne de forma sintetizada os pontos mais relevantes dos artigos, acelerando a busca por referências bibliográficas durante novas pesquisas. Assim sendo, este é um documento dinâmico e colaborativo.</w:t>
      </w:r>
    </w:p>
    <w:p w14:paraId="071BDC4C" w14:textId="77777777" w:rsidR="00AA5B30" w:rsidRDefault="00AA5B30" w:rsidP="00AA5B30">
      <w:r>
        <w:t>Foram mantidos os textos originais para facilitar a interpretação da ideia original e a busca do texto no artigo original.</w:t>
      </w:r>
    </w:p>
    <w:p w14:paraId="52DF0675" w14:textId="77777777" w:rsidR="00AA5B30" w:rsidRDefault="00AA5B30" w:rsidP="00AA5B30">
      <w:r>
        <w:t xml:space="preserve">Na busca dos artigos foram privilegiados artigos de revisão, onde concentram-se vários outros artigos, facilitando o mapeamento das referências em cada um dos assuntos. </w:t>
      </w:r>
    </w:p>
    <w:p w14:paraId="51078ED8" w14:textId="77777777" w:rsidR="00AA5B30" w:rsidRDefault="00AA5B30" w:rsidP="00AA5B30">
      <w:r>
        <w:t xml:space="preserve">Este documento está disponível publicamente na plataforma GitHub, acessado pelo endereço: </w:t>
      </w:r>
      <w:hyperlink r:id="rId6" w:history="1">
        <w:r w:rsidRPr="006E0006">
          <w:rPr>
            <w:rStyle w:val="Hyperlink"/>
          </w:rPr>
          <w:t>https://github.com/leors</w:t>
        </w:r>
      </w:hyperlink>
      <w:r>
        <w:t xml:space="preserve"> e habilitado para edição e contribuições por qualquer pessoa. Os artigos utilizados nas referências e que são públicos também estão disponibilizados para acesso fácil.</w:t>
      </w:r>
    </w:p>
    <w:p w14:paraId="5964FF2E" w14:textId="129E7DBA" w:rsidR="00C35744" w:rsidRDefault="00C35744" w:rsidP="00741416"/>
    <w:p w14:paraId="6549FF44" w14:textId="02A2E65A" w:rsidR="00C35744" w:rsidRDefault="00C35744" w:rsidP="0074141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24624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E5FE7C" w14:textId="4B8836C1" w:rsidR="002D1DD3" w:rsidRDefault="002D1DD3">
          <w:pPr>
            <w:pStyle w:val="CabealhodoSumrio"/>
          </w:pPr>
          <w:r>
            <w:t>Sumário</w:t>
          </w:r>
        </w:p>
        <w:p w14:paraId="68492ADC" w14:textId="30C1139F" w:rsidR="00267C19" w:rsidRDefault="00DA0D5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"1-8" \h \z \t "Título;1" </w:instrText>
          </w:r>
          <w:r>
            <w:fldChar w:fldCharType="separate"/>
          </w:r>
          <w:hyperlink w:anchor="_Toc59203718" w:history="1">
            <w:r w:rsidR="00267C19" w:rsidRPr="00C76F35">
              <w:rPr>
                <w:rStyle w:val="Hyperlink"/>
                <w:rFonts w:eastAsia="Times New Roman"/>
                <w:noProof/>
                <w:lang w:eastAsia="pt-BR"/>
              </w:rPr>
              <w:t>Objetivos gerais</w:t>
            </w:r>
            <w:r w:rsidR="00267C19">
              <w:rPr>
                <w:noProof/>
                <w:webHidden/>
              </w:rPr>
              <w:tab/>
            </w:r>
            <w:r w:rsidR="00267C19">
              <w:rPr>
                <w:noProof/>
                <w:webHidden/>
              </w:rPr>
              <w:fldChar w:fldCharType="begin"/>
            </w:r>
            <w:r w:rsidR="00267C19">
              <w:rPr>
                <w:noProof/>
                <w:webHidden/>
              </w:rPr>
              <w:instrText xml:space="preserve"> PAGEREF _Toc59203718 \h </w:instrText>
            </w:r>
            <w:r w:rsidR="00267C19">
              <w:rPr>
                <w:noProof/>
                <w:webHidden/>
              </w:rPr>
            </w:r>
            <w:r w:rsidR="00267C19">
              <w:rPr>
                <w:noProof/>
                <w:webHidden/>
              </w:rPr>
              <w:fldChar w:fldCharType="separate"/>
            </w:r>
            <w:r w:rsidR="00267C19">
              <w:rPr>
                <w:noProof/>
                <w:webHidden/>
              </w:rPr>
              <w:t>1</w:t>
            </w:r>
            <w:r w:rsidR="00267C19">
              <w:rPr>
                <w:noProof/>
                <w:webHidden/>
              </w:rPr>
              <w:fldChar w:fldCharType="end"/>
            </w:r>
          </w:hyperlink>
        </w:p>
        <w:p w14:paraId="59FE1F60" w14:textId="3C50E459" w:rsidR="00267C19" w:rsidRDefault="00267C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1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Próteses Neurais (Estimulação Elétrica Funcional) de Membros Inferiores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7D78" w14:textId="39B6889D" w:rsidR="00267C19" w:rsidRDefault="00267C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0" w:history="1">
            <w:r w:rsidRPr="00C76F35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noProof/>
              </w:rPr>
              <w:t>Mapa 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82508" w14:textId="0EA41892" w:rsidR="00267C19" w:rsidRDefault="00267C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85D7" w14:textId="2D1B81FD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Fortalecimento muscular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84C17" w14:textId="09323403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Ortostatismo / bipedestação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BF709" w14:textId="5A4F222C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Deambulação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0BE4F" w14:textId="51302AEC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18C5B" w14:textId="76A0F188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Externo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2469E" w14:textId="3ACFEDF8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Plasticidade Neural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BE0C8" w14:textId="554FF9A9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2.5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Melhoria das condições fisiológicas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B3A23" w14:textId="22AA489D" w:rsidR="00267C19" w:rsidRDefault="00267C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2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Função / 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369D" w14:textId="02123B9B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Contração da musculatura para obter movimentos em malha aberta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62670" w14:textId="23553785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Algoritmo de controle para movimento utilizando malha fechada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D64D7" w14:textId="69F14ED4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Leitura dos movimentos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250E3" w14:textId="05918059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Ler e analisar a atividade cerebral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60AED" w14:textId="4F2E8BDB" w:rsidR="00267C19" w:rsidRDefault="00267C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E06AF" w14:textId="5D248D15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Leitura da intenção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32038" w14:textId="7B1EE569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EEG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7EA78" w14:textId="347963F5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AED89" w14:textId="0F034007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MMG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788D9" w14:textId="67B71642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3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Acionador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9ABD8" w14:textId="1C53C548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27475" w14:textId="275D45A4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Phi-táctil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A7110" w14:textId="687612AD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4.2.2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0545E" w14:textId="53AA858E" w:rsidR="00267C19" w:rsidRDefault="00267C1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1872C" w14:textId="5611021E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B618C" w14:textId="076E69AC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Eletroestimulador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A2B65" w14:textId="0C89B28E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Quantidade de canais pelo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FC557" w14:textId="0D1774DF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279FD" w14:textId="0D43F73D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Portátil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EC184" w14:textId="04E761F1" w:rsidR="00267C19" w:rsidRDefault="00267C19">
          <w:pPr>
            <w:pStyle w:val="Sumrio6"/>
            <w:tabs>
              <w:tab w:val="left" w:pos="2267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4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Bateria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2C04A" w14:textId="3B6CE4EC" w:rsidR="00267C19" w:rsidRDefault="00267C19">
          <w:pPr>
            <w:pStyle w:val="Sumrio7"/>
            <w:tabs>
              <w:tab w:val="left" w:pos="2654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5.1.1.2.1.1.1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Considerar consumo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7C0D4" w14:textId="07F70F19" w:rsidR="00267C19" w:rsidRDefault="00267C19">
          <w:pPr>
            <w:pStyle w:val="Sumrio6"/>
            <w:tabs>
              <w:tab w:val="left" w:pos="2267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Tamanho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D7F14" w14:textId="075C2508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"de mesa"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0D1B3" w14:textId="0224EAD5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Implantáveis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972AD" w14:textId="2987A67D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Equipamento que faz o processamento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14EF5" w14:textId="33538457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Computador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EED5D" w14:textId="4A210462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Celular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4D2E3" w14:textId="462FC755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5.1.1.3.3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Dedicado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40F4" w14:textId="4E6DF825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Eletrodos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7BF75" w14:textId="02CE6A12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5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De superfície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8DE26" w14:textId="18F836B9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Implantados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F07FD" w14:textId="4FBDEB34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5.1.2.2.1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Localização do eletrodo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22086" w14:textId="0DEB048E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Sensores para realimentação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65D38" w14:textId="065B3AAE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Eletrogoniômetro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2EB15" w14:textId="678A578E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Potenciômetro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1783E" w14:textId="321BC61A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Acelerômetro / giroscópio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C6DB" w14:textId="0E0F423C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MMG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F7B5A" w14:textId="7D03212A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Centro de massa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C0396" w14:textId="012C2FB0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Força / Torque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6DCF" w14:textId="76A2A791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6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5.1.3.5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leitor dos desejos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B4949" w14:textId="6CF25D8F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Software com algoritmo de controle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73A01" w14:textId="12D22CE1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Estratégia de controle aplicado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912F3" w14:textId="79B5833C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Análise dos sinais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8E544" w14:textId="6899F206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Posição dos segmentos do corpo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5E9B" w14:textId="1EFAD431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Contração/Fadiga da musculatura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A58A4" w14:textId="1C1658E9" w:rsidR="00267C19" w:rsidRDefault="00267C19">
          <w:pPr>
            <w:pStyle w:val="Sumrio5"/>
            <w:tabs>
              <w:tab w:val="left" w:pos="1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5.1.4.2.3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Leitor dos desejos do usuário (listados na interface)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80D8" w14:textId="0D1B444C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5.1.4.3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Programação do objetivo a ser alcançado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69C36" w14:textId="6C8D84BA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Sustentação do tronco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390DF" w14:textId="756031C8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Equipamento para suporte do corpo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978E8" w14:textId="3DBAA746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7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Barras paralelas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0111C" w14:textId="41DD51FA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5.1.5.3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Andador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D14D2" w14:textId="5E1CF27D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5.1.5.4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Muletas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4983A" w14:textId="7D4B3FED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Configurações do equipamento para cada caso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0BE0A" w14:textId="1F4A3BCF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5.2.1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Definição dos parâmetros iniciais de estimulação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75EBA" w14:textId="5E197B0D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5.2.2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Definição dos limites de variação dos parâmetros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9B7EC" w14:textId="0E257CBD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5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Físicos do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1B4F8" w14:textId="53A15BE4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6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5.3.1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Densidade óssea para suportar o peso do corpo e execução de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87EF0" w14:textId="09EFF59E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7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5.3.1.1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Condições de ficar em pé com suporte do tronco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A85CC" w14:textId="5CB33EA3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8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5.3.1.2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Hipotensão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B96F5" w14:textId="02E22D54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89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5.3.1.3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Força nos braços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B2985" w14:textId="54E4CA95" w:rsidR="00267C19" w:rsidRDefault="00267C19">
          <w:pPr>
            <w:pStyle w:val="Sumrio4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0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5.3.1.4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Ausência de encurtamento significativo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4982D" w14:textId="2A7FA86C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1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Cognitivos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ECD6A" w14:textId="4B825647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2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5.4.1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Percepção das ações que serão executadas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B37E6" w14:textId="4D7CF60E" w:rsidR="00267C19" w:rsidRDefault="00267C19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3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Sensoriais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C249C" w14:textId="19511CBB" w:rsidR="00267C19" w:rsidRDefault="00267C19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4" w:history="1"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5.5.1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C76F35">
              <w:rPr>
                <w:rStyle w:val="Hyperlink"/>
                <w:rFonts w:eastAsia="Times New Roman"/>
                <w:noProof/>
                <w:lang w:eastAsia="pt-BR"/>
              </w:rPr>
              <w:t>Preferência por quem tem propriocepção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53509" w14:textId="567FAF8B" w:rsidR="00267C19" w:rsidRDefault="00267C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5" w:history="1">
            <w:r w:rsidRPr="00C76F35">
              <w:rPr>
                <w:rStyle w:val="Hyperlink"/>
                <w:noProof/>
              </w:rPr>
              <w:t>Sugestões para melhorias futuras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08C3C" w14:textId="5D9802D7" w:rsidR="00267C19" w:rsidRDefault="00267C19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9203796" w:history="1">
            <w:r w:rsidRPr="00C76F35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_Toc59203796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609543" w14:textId="5990BE46" w:rsidR="002D1DD3" w:rsidRDefault="00DA0D52">
          <w:r>
            <w:fldChar w:fldCharType="end"/>
          </w:r>
        </w:p>
      </w:sdtContent>
    </w:sdt>
    <w:p w14:paraId="1FB3024B" w14:textId="77777777" w:rsidR="00CC1109" w:rsidRDefault="00CC1109">
      <w:pPr>
        <w:jc w:val="left"/>
        <w:rPr>
          <w:rFonts w:asciiTheme="majorHAnsi" w:eastAsia="Times New Roman" w:hAnsiTheme="majorHAnsi" w:cstheme="majorBidi"/>
          <w:spacing w:val="-10"/>
          <w:kern w:val="28"/>
          <w:sz w:val="56"/>
          <w:szCs w:val="56"/>
          <w:lang w:eastAsia="pt-BR"/>
        </w:rPr>
      </w:pPr>
      <w:r>
        <w:rPr>
          <w:rFonts w:eastAsia="Times New Roman"/>
          <w:lang w:eastAsia="pt-BR"/>
        </w:rPr>
        <w:br w:type="page"/>
      </w:r>
    </w:p>
    <w:p w14:paraId="2798BB64" w14:textId="3B17EB84" w:rsidR="00B95DF8" w:rsidRPr="006F326D" w:rsidRDefault="00B95DF8" w:rsidP="00741416">
      <w:pPr>
        <w:pStyle w:val="Ttulo"/>
        <w:rPr>
          <w:rFonts w:eastAsia="Times New Roman"/>
          <w:lang w:eastAsia="pt-BR"/>
        </w:rPr>
      </w:pPr>
      <w:bookmarkStart w:id="1" w:name="_Toc59203719"/>
      <w:r w:rsidRPr="006F326D">
        <w:rPr>
          <w:rFonts w:eastAsia="Times New Roman"/>
          <w:lang w:eastAsia="pt-BR"/>
        </w:rPr>
        <w:lastRenderedPageBreak/>
        <w:t>Próteses Neurais (Estimulação Elétrica Funcional) de Membros Inferiores</w:t>
      </w:r>
      <w:bookmarkEnd w:id="1"/>
    </w:p>
    <w:p w14:paraId="0BFE5EC2" w14:textId="5378111A" w:rsidR="00B95DF8" w:rsidRDefault="00B95DF8" w:rsidP="00741416"/>
    <w:p w14:paraId="2DE8EA05" w14:textId="3B40C713" w:rsidR="00BE2DC4" w:rsidRPr="00741416" w:rsidRDefault="00BE2DC4" w:rsidP="00741416">
      <w:r w:rsidRPr="00741416">
        <w:t>O objetivo deste trabalho é auxiliar quem vá atuar na área de Próteses Neurais de Membros Inferiores utilizando Estimulação Elétrica Funcional, elencando as questões relevantes para serem analisadas e aumentar as chances de sucesso durante a pesquisa de um novo equipamento ou forma de aplicação.</w:t>
      </w:r>
      <w:r w:rsidR="00136A4F">
        <w:t xml:space="preserve"> Relacionados a restes itens, tem os trechos de </w:t>
      </w:r>
      <w:r w:rsidR="00082C2D">
        <w:t xml:space="preserve">artigos que fazem menção </w:t>
      </w:r>
      <w:r w:rsidR="00D97FC2">
        <w:t xml:space="preserve">a aquele </w:t>
      </w:r>
      <w:r w:rsidR="00957177">
        <w:t>assun</w:t>
      </w:r>
      <w:r w:rsidR="004C606F">
        <w:t>to</w:t>
      </w:r>
      <w:r w:rsidR="000F4F0A">
        <w:t>, sendo pri</w:t>
      </w:r>
      <w:r w:rsidR="00361DA6">
        <w:t>o</w:t>
      </w:r>
      <w:r w:rsidR="000F4F0A">
        <w:t>rizados a</w:t>
      </w:r>
      <w:r w:rsidR="00361DA6">
        <w:t xml:space="preserve">rtigos de revisão por </w:t>
      </w:r>
      <w:r w:rsidR="000F7AA6">
        <w:t xml:space="preserve">conterem mais </w:t>
      </w:r>
      <w:r w:rsidR="00F45BB4">
        <w:t>re</w:t>
      </w:r>
      <w:r w:rsidR="000F7AA6">
        <w:t xml:space="preserve">ferências de </w:t>
      </w:r>
      <w:r w:rsidR="00F45BB4">
        <w:t>artigos correlatos</w:t>
      </w:r>
      <w:r w:rsidR="004C606F">
        <w:t>.</w:t>
      </w:r>
    </w:p>
    <w:p w14:paraId="5B669F7A" w14:textId="0622E40F" w:rsidR="00BE2DC4" w:rsidRPr="00741416" w:rsidRDefault="00BE2DC4" w:rsidP="00741416">
      <w:r w:rsidRPr="00741416">
        <w:t>O início deste trabalho aconteceu como trabalho da disciplina de Tecnologia Assistiva em Mobilidade ministrada pelo Prof. Dr. Percy Nohama.</w:t>
      </w:r>
    </w:p>
    <w:p w14:paraId="0183DFA8" w14:textId="77777777" w:rsidR="00734A27" w:rsidRDefault="00734A27" w:rsidP="002671B2"/>
    <w:p w14:paraId="77A314E9" w14:textId="385667FF" w:rsidR="00034BFC" w:rsidRPr="00CF2C67" w:rsidRDefault="00DD5D4E" w:rsidP="002671B2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199ABF70" w14:textId="54E88780" w:rsidR="002671B2" w:rsidRDefault="002671B2" w:rsidP="002671B2">
      <w:r>
        <w:t>A utilização da FES em musculatura com perda de fun</w:t>
      </w:r>
      <w:r>
        <w:softHyphen/>
        <w:t>ção motora com o objetivo de criar movimento artificial, denomina-se prótese neural</w:t>
      </w:r>
      <w:r>
        <w:rPr>
          <w:rStyle w:val="A11"/>
        </w:rPr>
        <w:t>2</w:t>
      </w:r>
      <w:r>
        <w:t xml:space="preserve"> (</w:t>
      </w:r>
      <w:r w:rsidRPr="004D5342">
        <w:t>KRUEGER-BECK</w:t>
      </w:r>
      <w:r>
        <w:t xml:space="preserve"> et al., 2010)</w:t>
      </w:r>
    </w:p>
    <w:p w14:paraId="1C75803A" w14:textId="4150D30B" w:rsidR="00BE2DC4" w:rsidRDefault="00BE2DC4" w:rsidP="00741416">
      <w:r w:rsidRPr="00741416">
        <w:t>Em relação à importância das próteses neurais, em uma pessoa sem comprometimento neurológico, regiões distintas do sistema nervoso central ativam o sistema neuromuscular. Atualmente, utilizam-se sistemas artificiais para mimetizarem as ações fisiológicas perdidas devido a uma lesão neurológica. A estimulação elétrica de tecidos humanos in vivo, como forma de tratamento, desenvolveu-se por meio de pesquisas e do aprimoramento da tecnologia. (KRUEGER-BECK et al., 2010)</w:t>
      </w:r>
    </w:p>
    <w:p w14:paraId="4BCBFB61" w14:textId="0C9F2A4D" w:rsidR="00D41618" w:rsidRDefault="001A469C" w:rsidP="00D41618">
      <w:pPr>
        <w:rPr>
          <w:lang w:eastAsia="pt-BR"/>
        </w:rPr>
      </w:pPr>
      <w:r>
        <w:t>“</w:t>
      </w:r>
      <w:r w:rsidR="001D5D32">
        <w:t>a estimulação elétrica funcional</w:t>
      </w:r>
      <w:r>
        <w:t xml:space="preserve"> </w:t>
      </w:r>
      <w:r w:rsidR="001D5D32">
        <w:t>(internacionalmente conhecida pelo acrônimo FES – Functional Electrical Stimulation) que emprega corrente elétrica para ativar músculos cujo controle pelo SNC foi prejudicado ou perdido, mas que ainda possuem os nervos periféricos intactos (Kralj e Bajd, 1989).”</w:t>
      </w:r>
      <w:r w:rsidR="00D41618">
        <w:t xml:space="preserve"> </w:t>
      </w:r>
      <w:r w:rsidR="00D41618">
        <w:rPr>
          <w:lang w:eastAsia="pt-BR"/>
        </w:rPr>
        <w:t>(NOGUEIRA NETO et al., 2010, p.12</w:t>
      </w:r>
      <w:r w:rsidR="007C049E">
        <w:rPr>
          <w:lang w:eastAsia="pt-BR"/>
        </w:rPr>
        <w:t>2</w:t>
      </w:r>
      <w:r w:rsidR="00D41618">
        <w:rPr>
          <w:lang w:eastAsia="pt-BR"/>
        </w:rPr>
        <w:t>(</w:t>
      </w:r>
      <w:r w:rsidR="007C049E">
        <w:rPr>
          <w:lang w:eastAsia="pt-BR"/>
        </w:rPr>
        <w:t>2</w:t>
      </w:r>
      <w:r w:rsidR="00D41618">
        <w:rPr>
          <w:lang w:eastAsia="pt-BR"/>
        </w:rPr>
        <w:t>))</w:t>
      </w:r>
    </w:p>
    <w:p w14:paraId="10893021" w14:textId="0957E283" w:rsidR="00BE2DC4" w:rsidRDefault="00BE2DC4" w:rsidP="00741416"/>
    <w:p w14:paraId="0B9979A2" w14:textId="62D218CC" w:rsidR="00933A8A" w:rsidRDefault="00933A8A" w:rsidP="00933A8A">
      <w:pPr>
        <w:pStyle w:val="Ttulo1"/>
      </w:pPr>
      <w:bookmarkStart w:id="2" w:name="_Toc59203720"/>
      <w:r>
        <w:lastRenderedPageBreak/>
        <w:t>Mapa Mental</w:t>
      </w:r>
      <w:bookmarkEnd w:id="2"/>
    </w:p>
    <w:p w14:paraId="2B259C3E" w14:textId="24549520" w:rsidR="00DB1DA3" w:rsidRDefault="00DB1DA3" w:rsidP="00741416">
      <w:pPr>
        <w:rPr>
          <w:noProof/>
        </w:rPr>
      </w:pPr>
      <w:r>
        <w:rPr>
          <w:noProof/>
        </w:rPr>
        <w:drawing>
          <wp:inline distT="0" distB="0" distL="0" distR="0" wp14:anchorId="5BE9BA06" wp14:editId="1F1D8FC0">
            <wp:extent cx="5400040" cy="3845560"/>
            <wp:effectExtent l="0" t="0" r="0" b="254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FD7D" w14:textId="4CC906BB" w:rsidR="00DB1DA3" w:rsidRDefault="00DB1DA3" w:rsidP="00741416">
      <w:pPr>
        <w:rPr>
          <w:noProof/>
        </w:rPr>
      </w:pPr>
    </w:p>
    <w:p w14:paraId="571404C8" w14:textId="59994311" w:rsidR="00BD696D" w:rsidRDefault="00BD696D" w:rsidP="00741416">
      <w:pPr>
        <w:rPr>
          <w:noProof/>
        </w:rPr>
      </w:pPr>
      <w:r>
        <w:rPr>
          <w:noProof/>
        </w:rPr>
        <w:drawing>
          <wp:inline distT="0" distB="0" distL="0" distR="0" wp14:anchorId="67AEC089" wp14:editId="746E2A75">
            <wp:extent cx="5400040" cy="4253230"/>
            <wp:effectExtent l="0" t="0" r="0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7432E" w14:textId="265F1147" w:rsidR="00DB1DA3" w:rsidRDefault="00DB1DA3" w:rsidP="00741416">
      <w:pPr>
        <w:rPr>
          <w:noProof/>
        </w:rPr>
      </w:pPr>
    </w:p>
    <w:p w14:paraId="28269761" w14:textId="77777777" w:rsidR="00DB1DA3" w:rsidRDefault="00DB1DA3" w:rsidP="00741416"/>
    <w:p w14:paraId="2FFC4854" w14:textId="6985DB6F" w:rsidR="00A2335B" w:rsidRDefault="00A2335B" w:rsidP="00741416">
      <w:pPr>
        <w:pStyle w:val="Ttulo1"/>
        <w:rPr>
          <w:rFonts w:eastAsia="Times New Roman"/>
          <w:lang w:eastAsia="pt-BR"/>
        </w:rPr>
      </w:pPr>
      <w:bookmarkStart w:id="3" w:name="_Toc59203721"/>
      <w:r w:rsidRPr="006F326D">
        <w:rPr>
          <w:rFonts w:eastAsia="Times New Roman"/>
          <w:lang w:eastAsia="pt-BR"/>
        </w:rPr>
        <w:t>Objetivos</w:t>
      </w:r>
      <w:bookmarkEnd w:id="3"/>
      <w:r w:rsidRPr="006F326D">
        <w:rPr>
          <w:rFonts w:eastAsia="Times New Roman"/>
          <w:lang w:eastAsia="pt-BR"/>
        </w:rPr>
        <w:t xml:space="preserve"> </w:t>
      </w:r>
    </w:p>
    <w:p w14:paraId="696A3AFE" w14:textId="42E62FAF" w:rsidR="00BF5BBD" w:rsidRDefault="002F5C36" w:rsidP="00741416">
      <w:pPr>
        <w:rPr>
          <w:lang w:eastAsia="pt-BR"/>
        </w:rPr>
      </w:pPr>
      <w:r>
        <w:rPr>
          <w:lang w:eastAsia="pt-BR"/>
        </w:rPr>
        <w:t>Saber q</w:t>
      </w:r>
      <w:r w:rsidR="00AB0ED7">
        <w:rPr>
          <w:lang w:eastAsia="pt-BR"/>
        </w:rPr>
        <w:t>ual é o objetivo da</w:t>
      </w:r>
      <w:r w:rsidR="00705589">
        <w:rPr>
          <w:lang w:eastAsia="pt-BR"/>
        </w:rPr>
        <w:t>quela</w:t>
      </w:r>
      <w:r w:rsidR="00AB0ED7">
        <w:rPr>
          <w:lang w:eastAsia="pt-BR"/>
        </w:rPr>
        <w:t xml:space="preserve"> aplicação da</w:t>
      </w:r>
      <w:r w:rsidR="00A43180">
        <w:rPr>
          <w:lang w:eastAsia="pt-BR"/>
        </w:rPr>
        <w:t xml:space="preserve"> eletroestimulação</w:t>
      </w:r>
      <w:r>
        <w:rPr>
          <w:lang w:eastAsia="pt-BR"/>
        </w:rPr>
        <w:t>.</w:t>
      </w:r>
    </w:p>
    <w:p w14:paraId="37DC057F" w14:textId="77777777" w:rsidR="007C29A7" w:rsidRPr="00CF2C67" w:rsidRDefault="007C29A7" w:rsidP="007C29A7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10174D32" w14:textId="77777777" w:rsidR="001E0341" w:rsidRDefault="001E0341" w:rsidP="00741416">
      <w:r>
        <w:t>Os principais estudos que en</w:t>
      </w:r>
      <w:r>
        <w:softHyphen/>
        <w:t>volveram movimentos dinâmicos podem ser resumidos em trabalhos de fortalecimento e treinamento muscular, marcha, equilíbrio e compreensão, e estratégias para evi</w:t>
      </w:r>
      <w:r>
        <w:softHyphen/>
        <w:t>tar a ocorrência de fadiga muscular. (</w:t>
      </w:r>
      <w:r w:rsidRPr="004D5342">
        <w:t>KRUEGER-BECK</w:t>
      </w:r>
      <w:r>
        <w:t xml:space="preserve"> et al., 2010)</w:t>
      </w:r>
    </w:p>
    <w:p w14:paraId="60C3A3DF" w14:textId="77777777" w:rsidR="00FD489A" w:rsidRPr="00BF5BBD" w:rsidRDefault="00FD489A" w:rsidP="00741416">
      <w:pPr>
        <w:rPr>
          <w:lang w:eastAsia="pt-BR"/>
        </w:rPr>
      </w:pPr>
    </w:p>
    <w:p w14:paraId="7C6F8971" w14:textId="16990AC3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4" w:name="_Toc59203722"/>
      <w:r w:rsidRPr="006F326D">
        <w:rPr>
          <w:rFonts w:eastAsia="Times New Roman"/>
          <w:lang w:eastAsia="pt-BR"/>
        </w:rPr>
        <w:t>Fortalecimento muscular</w:t>
      </w:r>
      <w:bookmarkEnd w:id="4"/>
      <w:r w:rsidRPr="006F326D">
        <w:rPr>
          <w:rFonts w:eastAsia="Times New Roman"/>
          <w:lang w:eastAsia="pt-BR"/>
        </w:rPr>
        <w:t xml:space="preserve"> </w:t>
      </w:r>
    </w:p>
    <w:p w14:paraId="1CEEFEA1" w14:textId="77777777" w:rsidR="0044265C" w:rsidRDefault="0044265C" w:rsidP="00741416"/>
    <w:p w14:paraId="17AB1878" w14:textId="77777777" w:rsidR="0044265C" w:rsidRPr="00CF2C67" w:rsidRDefault="0044265C" w:rsidP="0044265C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5FEDA870" w14:textId="406C7C72" w:rsidR="004463A6" w:rsidRDefault="004463A6" w:rsidP="00741416">
      <w:r>
        <w:t>Em longo prazo, a FES promove o fortalecimento do tecido muscular, melhora a condição cardiorrespiratória e de</w:t>
      </w:r>
      <w:r>
        <w:softHyphen/>
        <w:t>senvolve a plasticidade das vias neuronais. (</w:t>
      </w:r>
      <w:r w:rsidRPr="004D5342">
        <w:t>KRUEGER-BECK</w:t>
      </w:r>
      <w:r>
        <w:t xml:space="preserve"> et al., 2010)</w:t>
      </w:r>
    </w:p>
    <w:p w14:paraId="2A14181C" w14:textId="77777777" w:rsidR="004463A6" w:rsidRPr="004463A6" w:rsidRDefault="004463A6" w:rsidP="00741416">
      <w:pPr>
        <w:rPr>
          <w:lang w:eastAsia="pt-BR"/>
        </w:rPr>
      </w:pPr>
    </w:p>
    <w:p w14:paraId="5DF8B1F7" w14:textId="4E8418EF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5" w:name="_Toc59203723"/>
      <w:r w:rsidRPr="006F326D">
        <w:rPr>
          <w:rFonts w:eastAsia="Times New Roman"/>
          <w:lang w:eastAsia="pt-BR"/>
        </w:rPr>
        <w:t>Ortostatismo / bipedestação</w:t>
      </w:r>
      <w:bookmarkEnd w:id="5"/>
      <w:r w:rsidRPr="006F326D">
        <w:rPr>
          <w:rFonts w:eastAsia="Times New Roman"/>
          <w:lang w:eastAsia="pt-BR"/>
        </w:rPr>
        <w:t xml:space="preserve"> </w:t>
      </w:r>
    </w:p>
    <w:p w14:paraId="3D90C704" w14:textId="77777777" w:rsidR="0044265C" w:rsidRDefault="0044265C" w:rsidP="00661207"/>
    <w:p w14:paraId="762FC64E" w14:textId="77777777" w:rsidR="0044265C" w:rsidRPr="00CF2C67" w:rsidRDefault="0044265C" w:rsidP="0044265C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38F9CB4C" w14:textId="22F21EB5" w:rsidR="00661207" w:rsidRDefault="00661207" w:rsidP="00661207">
      <w:r>
        <w:t>Quando a FES é utilizada concomitantemente à órtese, com o intuito de auxiliar o usuário a manter a posição ortostática ou deambular, a nomenclatura passa a ser sistema de FES híbrida</w:t>
      </w:r>
      <w:r>
        <w:rPr>
          <w:rStyle w:val="A11"/>
        </w:rPr>
        <w:t>29,30</w:t>
      </w:r>
      <w:r>
        <w:t xml:space="preserve"> (</w:t>
      </w:r>
      <w:r w:rsidRPr="004D5342">
        <w:t>KRUEGER-BECK</w:t>
      </w:r>
      <w:r>
        <w:t xml:space="preserve"> et al., 2010)</w:t>
      </w:r>
    </w:p>
    <w:p w14:paraId="27D9FAE0" w14:textId="15974715" w:rsidR="00661207" w:rsidRDefault="00661207" w:rsidP="00661207">
      <w:r w:rsidRPr="00C61541">
        <w:t>Kralj and colleagues [30] originally demonstrated posture</w:t>
      </w:r>
      <w:r w:rsidR="006C515E">
        <w:t xml:space="preserve"> </w:t>
      </w:r>
      <w:r w:rsidRPr="00C61541">
        <w:t>switching that could prolong FES standing in paraplegia. The</w:t>
      </w:r>
      <w:r w:rsidR="00686DD7">
        <w:t xml:space="preserve"> </w:t>
      </w:r>
      <w:r w:rsidRPr="00C61541">
        <w:t>authors showed that a cyclic stimulation pattern of 10–20 s (on/off)</w:t>
      </w:r>
      <w:r w:rsidR="00686DD7">
        <w:t xml:space="preserve"> </w:t>
      </w:r>
      <w:r w:rsidRPr="00C61541">
        <w:t>duty cycle promoted a longer standing duration [30].</w:t>
      </w:r>
      <w:r>
        <w:t xml:space="preserve"> (</w:t>
      </w:r>
      <w:r w:rsidRPr="00394350">
        <w:t>IBITOYE</w:t>
      </w:r>
      <w:r>
        <w:t xml:space="preserve"> et al., 2019)</w:t>
      </w:r>
    </w:p>
    <w:p w14:paraId="17C58F9E" w14:textId="7618E958" w:rsidR="00661207" w:rsidRDefault="00661207" w:rsidP="00661207">
      <w:r>
        <w:t>In general, paraplegics and some persons with low-level tetraplegia have benefited from an open-loop FES standing strategy because of its</w:t>
      </w:r>
      <w:r w:rsidR="00627FA8">
        <w:t xml:space="preserve"> “</w:t>
      </w:r>
      <w:r>
        <w:t>easier and faster” setup. However, a low quality of standing and a limited standing duration has been widely reported using this approach. (</w:t>
      </w:r>
      <w:r w:rsidRPr="00394350">
        <w:t>IBITOYE</w:t>
      </w:r>
      <w:r>
        <w:t xml:space="preserve"> et al., 2019)</w:t>
      </w:r>
    </w:p>
    <w:p w14:paraId="7A6247AA" w14:textId="77777777" w:rsidR="00661207" w:rsidRDefault="00661207" w:rsidP="00661207">
      <w:r>
        <w:t>A utilização de estratégias de controle tanto em malha aberta quanto em malha fechada requerem o uso de órteses de membros inferiores (MMII) ou dos mem</w:t>
      </w:r>
      <w:r>
        <w:softHyphen/>
        <w:t>bros superiores (MMSS) para treino de bipedestação e/ ou deambulação em paraplégicos; entretanto, o sistema em malha fechada tende a ter uma resposta melhor</w:t>
      </w:r>
      <w:r>
        <w:rPr>
          <w:rStyle w:val="A11"/>
        </w:rPr>
        <w:t>64</w:t>
      </w:r>
      <w:r>
        <w:t xml:space="preserve"> (</w:t>
      </w:r>
      <w:r w:rsidRPr="004D5342">
        <w:t>KRUEGER-BECK</w:t>
      </w:r>
      <w:r>
        <w:t xml:space="preserve"> et al., 2010)</w:t>
      </w:r>
    </w:p>
    <w:p w14:paraId="4C40887E" w14:textId="2FF4F40F" w:rsidR="00661207" w:rsidRDefault="00661207" w:rsidP="00661207">
      <w:r w:rsidRPr="00F9585C">
        <w:t>The factors that often</w:t>
      </w:r>
      <w:r>
        <w:t xml:space="preserve"> </w:t>
      </w:r>
      <w:r w:rsidRPr="00F9585C">
        <w:t>dictated the short duration and poor quality of standing other than</w:t>
      </w:r>
      <w:r w:rsidR="006F3193">
        <w:t xml:space="preserve"> </w:t>
      </w:r>
      <w:r w:rsidRPr="00F9585C">
        <w:t>the mode of stimulation were: (i) the degree of muscle conditioning, (ii) the extent of muscle atrophy or potency of post</w:t>
      </w:r>
      <w:r w:rsidR="000A0342">
        <w:t>-</w:t>
      </w:r>
      <w:r w:rsidRPr="00F9585C">
        <w:t>acute care</w:t>
      </w:r>
      <w:r>
        <w:t xml:space="preserve"> </w:t>
      </w:r>
      <w:r w:rsidRPr="00F9585C">
        <w:t>exercise, (iii) the level of injury and strength of the trunk muscu</w:t>
      </w:r>
      <w:r>
        <w:t>l</w:t>
      </w:r>
      <w:r w:rsidRPr="00F9585C">
        <w:t>ature.</w:t>
      </w:r>
      <w:r>
        <w:t xml:space="preserve"> (</w:t>
      </w:r>
      <w:r w:rsidRPr="00394350">
        <w:t>IBITOYE</w:t>
      </w:r>
      <w:r>
        <w:t xml:space="preserve"> et al., 2019)</w:t>
      </w:r>
    </w:p>
    <w:p w14:paraId="28D04758" w14:textId="1992AE61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6" w:name="_Toc59203724"/>
      <w:r w:rsidRPr="006F326D">
        <w:rPr>
          <w:rFonts w:eastAsia="Times New Roman"/>
          <w:lang w:eastAsia="pt-BR"/>
        </w:rPr>
        <w:lastRenderedPageBreak/>
        <w:t>Deambulação</w:t>
      </w:r>
      <w:bookmarkEnd w:id="6"/>
      <w:r w:rsidRPr="006F326D">
        <w:rPr>
          <w:rFonts w:eastAsia="Times New Roman"/>
          <w:lang w:eastAsia="pt-BR"/>
        </w:rPr>
        <w:t xml:space="preserve"> </w:t>
      </w:r>
    </w:p>
    <w:p w14:paraId="1A5DB59E" w14:textId="77777777" w:rsidR="007F7D3E" w:rsidRDefault="007F7D3E" w:rsidP="008541E8">
      <w:pPr>
        <w:rPr>
          <w:rFonts w:cs="Adobe Garamond Pro"/>
          <w:color w:val="000000"/>
        </w:rPr>
      </w:pPr>
    </w:p>
    <w:p w14:paraId="180D380E" w14:textId="77777777" w:rsidR="007F7D3E" w:rsidRPr="00CF2C67" w:rsidRDefault="007F7D3E" w:rsidP="007F7D3E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5A9E1CE5" w14:textId="7F527BA0" w:rsidR="008541E8" w:rsidRDefault="00417F84" w:rsidP="008541E8">
      <w:r>
        <w:rPr>
          <w:rFonts w:cs="Adobe Garamond Pro"/>
          <w:color w:val="000000"/>
        </w:rPr>
        <w:t>A utilização de EE no tecido contrátil está associa</w:t>
      </w:r>
      <w:r>
        <w:rPr>
          <w:rFonts w:cs="Adobe Garamond Pro"/>
          <w:color w:val="000000"/>
        </w:rPr>
        <w:softHyphen/>
        <w:t>da a diversas aplicações</w:t>
      </w:r>
      <w:r w:rsidR="0008586D">
        <w:rPr>
          <w:rFonts w:cs="Adobe Garamond Pro"/>
          <w:color w:val="000000"/>
        </w:rPr>
        <w:t xml:space="preserve"> [...]</w:t>
      </w:r>
      <w:r>
        <w:rPr>
          <w:rFonts w:cs="Adobe Garamond Pro"/>
          <w:color w:val="000000"/>
        </w:rPr>
        <w:t xml:space="preserve"> </w:t>
      </w:r>
      <w:r w:rsidR="008541E8">
        <w:t>redução de padrão motor espástico, bipedestação e deambulação</w:t>
      </w:r>
      <w:r w:rsidR="008541E8">
        <w:rPr>
          <w:rStyle w:val="A11"/>
        </w:rPr>
        <w:t>1,2,12</w:t>
      </w:r>
      <w:r w:rsidR="008541E8">
        <w:t xml:space="preserve"> (</w:t>
      </w:r>
      <w:r w:rsidR="008541E8" w:rsidRPr="004D5342">
        <w:t>KRUEGER-BECK</w:t>
      </w:r>
      <w:r w:rsidR="008541E8">
        <w:t xml:space="preserve"> et al., 2010)</w:t>
      </w:r>
    </w:p>
    <w:p w14:paraId="410E3F45" w14:textId="77777777" w:rsidR="008541E8" w:rsidRPr="008541E8" w:rsidRDefault="008541E8" w:rsidP="008541E8">
      <w:pPr>
        <w:rPr>
          <w:lang w:eastAsia="pt-BR"/>
        </w:rPr>
      </w:pPr>
    </w:p>
    <w:p w14:paraId="594DC30C" w14:textId="16BC9B5A" w:rsidR="00A2335B" w:rsidRDefault="00A2335B" w:rsidP="00741416">
      <w:pPr>
        <w:pStyle w:val="Ttulo3"/>
        <w:rPr>
          <w:rFonts w:eastAsia="Times New Roman"/>
          <w:lang w:eastAsia="pt-BR"/>
        </w:rPr>
      </w:pPr>
      <w:bookmarkStart w:id="7" w:name="_Toc59203725"/>
      <w:r w:rsidRPr="006F326D">
        <w:rPr>
          <w:rFonts w:eastAsia="Times New Roman"/>
          <w:lang w:eastAsia="pt-BR"/>
        </w:rPr>
        <w:t>Interno</w:t>
      </w:r>
      <w:bookmarkEnd w:id="7"/>
      <w:r w:rsidRPr="006F326D">
        <w:rPr>
          <w:rFonts w:eastAsia="Times New Roman"/>
          <w:lang w:eastAsia="pt-BR"/>
        </w:rPr>
        <w:t xml:space="preserve"> </w:t>
      </w:r>
    </w:p>
    <w:p w14:paraId="34A09890" w14:textId="49DC359F" w:rsidR="008F7CC0" w:rsidRPr="008F7CC0" w:rsidRDefault="006434FA" w:rsidP="008F7CC0">
      <w:pPr>
        <w:rPr>
          <w:lang w:eastAsia="pt-BR"/>
        </w:rPr>
      </w:pPr>
      <w:r>
        <w:rPr>
          <w:lang w:eastAsia="pt-BR"/>
        </w:rPr>
        <w:t xml:space="preserve">A deambulação em ambientes internos normalmente </w:t>
      </w:r>
      <w:r w:rsidR="00C12C0E">
        <w:rPr>
          <w:lang w:eastAsia="pt-BR"/>
        </w:rPr>
        <w:t>representam distâncias menores</w:t>
      </w:r>
      <w:r w:rsidR="00E16FF3">
        <w:rPr>
          <w:lang w:eastAsia="pt-BR"/>
        </w:rPr>
        <w:t xml:space="preserve"> mas </w:t>
      </w:r>
      <w:r w:rsidR="009D550A">
        <w:rPr>
          <w:lang w:eastAsia="pt-BR"/>
        </w:rPr>
        <w:t>tem mais mudanças de direção.</w:t>
      </w:r>
    </w:p>
    <w:p w14:paraId="17409986" w14:textId="78348F6C" w:rsidR="00A2335B" w:rsidRDefault="00A2335B" w:rsidP="00741416">
      <w:pPr>
        <w:pStyle w:val="Ttulo3"/>
        <w:rPr>
          <w:rFonts w:eastAsia="Times New Roman"/>
          <w:lang w:eastAsia="pt-BR"/>
        </w:rPr>
      </w:pPr>
      <w:bookmarkStart w:id="8" w:name="_Toc59203726"/>
      <w:r w:rsidRPr="006F326D">
        <w:rPr>
          <w:rFonts w:eastAsia="Times New Roman"/>
          <w:lang w:eastAsia="pt-BR"/>
        </w:rPr>
        <w:t>Externo</w:t>
      </w:r>
      <w:bookmarkEnd w:id="8"/>
      <w:r w:rsidRPr="006F326D">
        <w:rPr>
          <w:rFonts w:eastAsia="Times New Roman"/>
          <w:lang w:eastAsia="pt-BR"/>
        </w:rPr>
        <w:t xml:space="preserve"> </w:t>
      </w:r>
    </w:p>
    <w:p w14:paraId="5C2B529A" w14:textId="3BEBD65E" w:rsidR="009674D8" w:rsidRPr="009674D8" w:rsidRDefault="009674D8" w:rsidP="009674D8">
      <w:pPr>
        <w:rPr>
          <w:lang w:eastAsia="pt-BR"/>
        </w:rPr>
      </w:pPr>
      <w:r>
        <w:rPr>
          <w:lang w:eastAsia="pt-BR"/>
        </w:rPr>
        <w:t xml:space="preserve">Em ambientes externos, </w:t>
      </w:r>
      <w:r w:rsidR="00825EC3">
        <w:rPr>
          <w:lang w:eastAsia="pt-BR"/>
        </w:rPr>
        <w:t xml:space="preserve">o usuário </w:t>
      </w:r>
      <w:r w:rsidR="00781566">
        <w:rPr>
          <w:lang w:eastAsia="pt-BR"/>
        </w:rPr>
        <w:t xml:space="preserve">tem outros desafios, como </w:t>
      </w:r>
      <w:r w:rsidR="007A1D95">
        <w:rPr>
          <w:lang w:eastAsia="pt-BR"/>
        </w:rPr>
        <w:t xml:space="preserve">pisos irregulares, distâncias maiores </w:t>
      </w:r>
      <w:r w:rsidR="001001EC">
        <w:rPr>
          <w:lang w:eastAsia="pt-BR"/>
        </w:rPr>
        <w:t>e outros.</w:t>
      </w:r>
    </w:p>
    <w:p w14:paraId="244E6E51" w14:textId="778608AE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9" w:name="_Toc59203727"/>
      <w:r w:rsidRPr="006F326D">
        <w:rPr>
          <w:rFonts w:eastAsia="Times New Roman"/>
          <w:lang w:eastAsia="pt-BR"/>
        </w:rPr>
        <w:t>Plasticidade Neural</w:t>
      </w:r>
      <w:bookmarkEnd w:id="9"/>
      <w:r w:rsidRPr="006F326D">
        <w:rPr>
          <w:rFonts w:eastAsia="Times New Roman"/>
          <w:lang w:eastAsia="pt-BR"/>
        </w:rPr>
        <w:t xml:space="preserve"> </w:t>
      </w:r>
    </w:p>
    <w:p w14:paraId="62E22DAF" w14:textId="77777777" w:rsidR="007F7D3E" w:rsidRDefault="007F7D3E" w:rsidP="00741416"/>
    <w:p w14:paraId="19FF84D8" w14:textId="77777777" w:rsidR="007F7D3E" w:rsidRPr="00F50ACB" w:rsidRDefault="007F7D3E" w:rsidP="00EA3879">
      <w:pPr>
        <w:keepNext/>
        <w:rPr>
          <w:rStyle w:val="Forte"/>
        </w:rPr>
      </w:pPr>
      <w:r w:rsidRPr="00F50ACB">
        <w:rPr>
          <w:rStyle w:val="Forte"/>
        </w:rPr>
        <w:t>Citações nos artigos:</w:t>
      </w:r>
    </w:p>
    <w:p w14:paraId="4A0445FB" w14:textId="61A71BCB" w:rsidR="00E340C7" w:rsidRDefault="00E340C7" w:rsidP="00741416">
      <w:r>
        <w:t>Essa plasticidade de longo prazo é representada por (1) decremento da ativa</w:t>
      </w:r>
      <w:r>
        <w:softHyphen/>
        <w:t>ção da musculatura antagonista, (2) aumento da ativida</w:t>
      </w:r>
      <w:r>
        <w:softHyphen/>
        <w:t>de da unidade motora e (3) incremento na ativação da musculatura sinergista</w:t>
      </w:r>
      <w:r>
        <w:rPr>
          <w:rStyle w:val="A11"/>
        </w:rPr>
        <w:t>56</w:t>
      </w:r>
      <w:r>
        <w:t>. A remodelagem neuronal ocorre devido à estimulação local sobre o músculo ou ativação antidrômica (sentido terminal do axônio para o soma)</w:t>
      </w:r>
      <w:r>
        <w:rPr>
          <w:rStyle w:val="A11"/>
        </w:rPr>
        <w:t xml:space="preserve">57 </w:t>
      </w:r>
      <w:r>
        <w:t>nas células motoras do corno anterior da medula espinal. (</w:t>
      </w:r>
      <w:r w:rsidRPr="004D5342">
        <w:t>KRUEGER-BECK</w:t>
      </w:r>
      <w:r>
        <w:t xml:space="preserve"> et al., 2010)</w:t>
      </w:r>
    </w:p>
    <w:p w14:paraId="3C58620F" w14:textId="77777777" w:rsidR="001E0341" w:rsidRPr="001E0341" w:rsidRDefault="001E0341" w:rsidP="00741416">
      <w:pPr>
        <w:rPr>
          <w:lang w:eastAsia="pt-BR"/>
        </w:rPr>
      </w:pPr>
    </w:p>
    <w:p w14:paraId="6FEADB96" w14:textId="444DBE65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10" w:name="_Toc59203728"/>
      <w:r w:rsidRPr="006F326D">
        <w:rPr>
          <w:rFonts w:eastAsia="Times New Roman"/>
          <w:lang w:eastAsia="pt-BR"/>
        </w:rPr>
        <w:t>Melhoria das condições fisiológicas</w:t>
      </w:r>
      <w:bookmarkEnd w:id="10"/>
      <w:r w:rsidRPr="006F326D">
        <w:rPr>
          <w:rFonts w:eastAsia="Times New Roman"/>
          <w:lang w:eastAsia="pt-BR"/>
        </w:rPr>
        <w:t xml:space="preserve"> </w:t>
      </w:r>
    </w:p>
    <w:p w14:paraId="11B0F563" w14:textId="77777777" w:rsidR="007F7D3E" w:rsidRDefault="007F7D3E" w:rsidP="00571E6B"/>
    <w:p w14:paraId="4CC2A0FE" w14:textId="77777777" w:rsidR="007F7D3E" w:rsidRPr="00CF2C67" w:rsidRDefault="007F7D3E" w:rsidP="007F7D3E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6E4B37EA" w14:textId="4E2C39C4" w:rsidR="00571E6B" w:rsidRDefault="00571E6B" w:rsidP="00571E6B">
      <w:r w:rsidRPr="00E7092F">
        <w:t>There is a consensus that prolonged FES-evoked standing afterspinal cord injury has the potential to confer to the user some</w:t>
      </w:r>
      <w:r>
        <w:t xml:space="preserve"> </w:t>
      </w:r>
      <w:r w:rsidRPr="00E7092F">
        <w:t>health benefits and arguably promote an improved quality of life</w:t>
      </w:r>
      <w:r w:rsidR="00142227">
        <w:t xml:space="preserve"> </w:t>
      </w:r>
      <w:r w:rsidRPr="00E7092F">
        <w:t>[36,53].</w:t>
      </w:r>
      <w:r>
        <w:t xml:space="preserve"> (</w:t>
      </w:r>
      <w:r w:rsidRPr="00394350">
        <w:t>IBITOYE</w:t>
      </w:r>
      <w:r>
        <w:t xml:space="preserve"> et al., 2019)</w:t>
      </w:r>
    </w:p>
    <w:p w14:paraId="2F1C5DE7" w14:textId="77777777" w:rsidR="00571E6B" w:rsidRPr="00571E6B" w:rsidRDefault="00571E6B" w:rsidP="00571E6B">
      <w:pPr>
        <w:rPr>
          <w:lang w:eastAsia="pt-BR"/>
        </w:rPr>
      </w:pPr>
    </w:p>
    <w:p w14:paraId="1FF6F23F" w14:textId="4C018C0D" w:rsidR="00A2335B" w:rsidRPr="006F326D" w:rsidRDefault="00A2335B" w:rsidP="00741416">
      <w:pPr>
        <w:pStyle w:val="Ttulo1"/>
        <w:rPr>
          <w:rFonts w:eastAsia="Times New Roman"/>
          <w:lang w:eastAsia="pt-BR"/>
        </w:rPr>
      </w:pPr>
      <w:bookmarkStart w:id="11" w:name="_Toc59203729"/>
      <w:r w:rsidRPr="006F326D">
        <w:rPr>
          <w:rFonts w:eastAsia="Times New Roman"/>
          <w:lang w:eastAsia="pt-BR"/>
        </w:rPr>
        <w:t>Função / Funcionalidade</w:t>
      </w:r>
      <w:bookmarkEnd w:id="11"/>
      <w:r w:rsidRPr="006F326D">
        <w:rPr>
          <w:rFonts w:eastAsia="Times New Roman"/>
          <w:lang w:eastAsia="pt-BR"/>
        </w:rPr>
        <w:t xml:space="preserve"> </w:t>
      </w:r>
    </w:p>
    <w:p w14:paraId="5FB80BF7" w14:textId="17DF4859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12" w:name="_Toc59203730"/>
      <w:r w:rsidRPr="006F326D">
        <w:rPr>
          <w:rFonts w:eastAsia="Times New Roman"/>
          <w:lang w:eastAsia="pt-BR"/>
        </w:rPr>
        <w:t xml:space="preserve">Contração da musculatura </w:t>
      </w:r>
      <w:r w:rsidRPr="002D37D3">
        <w:rPr>
          <w:rFonts w:eastAsia="Times New Roman"/>
          <w:lang w:eastAsia="pt-BR"/>
        </w:rPr>
        <w:t xml:space="preserve">para obter movimentos </w:t>
      </w:r>
      <w:r w:rsidR="00067B4D">
        <w:rPr>
          <w:rFonts w:eastAsia="Times New Roman"/>
          <w:lang w:eastAsia="pt-BR"/>
        </w:rPr>
        <w:t>em malha aberta</w:t>
      </w:r>
      <w:bookmarkEnd w:id="12"/>
    </w:p>
    <w:p w14:paraId="6BE738C6" w14:textId="2079F7D9" w:rsidR="00865041" w:rsidRDefault="00865041" w:rsidP="00865041">
      <w:pPr>
        <w:rPr>
          <w:lang w:eastAsia="pt-BR"/>
        </w:rPr>
      </w:pPr>
    </w:p>
    <w:p w14:paraId="451DCB23" w14:textId="77777777" w:rsidR="00865041" w:rsidRPr="00CF2C67" w:rsidRDefault="00865041" w:rsidP="00865041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2306D785" w14:textId="77777777" w:rsidR="00865041" w:rsidRDefault="00865041" w:rsidP="00865041">
      <w:r w:rsidRPr="00D2693A">
        <w:t>The open-loop FES control of standing strategy was characterized by a manual control of stimulation characteristics leading to</w:t>
      </w:r>
      <w:r>
        <w:t xml:space="preserve"> </w:t>
      </w:r>
      <w:r w:rsidRPr="00D2693A">
        <w:t>fixed stimulation parameters through</w:t>
      </w:r>
      <w:r>
        <w:t xml:space="preserve"> </w:t>
      </w:r>
      <w:r w:rsidRPr="00D2693A">
        <w:t>out the contraction</w:t>
      </w:r>
      <w:r>
        <w:t xml:space="preserve"> </w:t>
      </w:r>
      <w:r w:rsidRPr="00D2693A">
        <w:t>duration.</w:t>
      </w:r>
      <w:r>
        <w:t xml:space="preserve"> (</w:t>
      </w:r>
      <w:r w:rsidRPr="00394350">
        <w:t>IBITOYE</w:t>
      </w:r>
      <w:r>
        <w:t xml:space="preserve"> et al., 2019)</w:t>
      </w:r>
    </w:p>
    <w:p w14:paraId="5886C45C" w14:textId="77777777" w:rsidR="00865041" w:rsidRDefault="00865041" w:rsidP="00865041">
      <w:r w:rsidRPr="00277EA1">
        <w:lastRenderedPageBreak/>
        <w:t>This standing strategy has been termed “quadrupedal</w:t>
      </w:r>
      <w:r>
        <w:t xml:space="preserve"> </w:t>
      </w:r>
      <w:r w:rsidRPr="00277EA1">
        <w:t>standing” [39] as the hands are usually fully engaged in maintaining</w:t>
      </w:r>
      <w:r>
        <w:t xml:space="preserve"> </w:t>
      </w:r>
      <w:r w:rsidRPr="00277EA1">
        <w:t>posture and stability during the upright stance task.</w:t>
      </w:r>
      <w:r>
        <w:t xml:space="preserve"> (</w:t>
      </w:r>
      <w:r w:rsidRPr="00394350">
        <w:t>IBITOYE</w:t>
      </w:r>
      <w:r>
        <w:t xml:space="preserve"> et al., 2019)</w:t>
      </w:r>
    </w:p>
    <w:p w14:paraId="1984A51D" w14:textId="7B58423D" w:rsidR="00A8060F" w:rsidRDefault="00795898" w:rsidP="00A8060F">
      <w:pPr>
        <w:rPr>
          <w:lang w:eastAsia="pt-BR"/>
        </w:rPr>
      </w:pPr>
      <w:r>
        <w:rPr>
          <w:lang w:eastAsia="pt-BR"/>
        </w:rPr>
        <w:t xml:space="preserve">“Quando utilizados em malha aberta, os sensores não proporcionam realimentação automática e eventuais ajustes são feitos manualmente pelo operador.” </w:t>
      </w:r>
      <w:r w:rsidR="00A8060F">
        <w:rPr>
          <w:lang w:eastAsia="pt-BR"/>
        </w:rPr>
        <w:t>(NOGUEIRA NETO et al., 2010, p.12</w:t>
      </w:r>
      <w:r w:rsidR="005E2C50">
        <w:rPr>
          <w:lang w:eastAsia="pt-BR"/>
        </w:rPr>
        <w:t>8</w:t>
      </w:r>
      <w:r w:rsidR="00A8060F">
        <w:rPr>
          <w:lang w:eastAsia="pt-BR"/>
        </w:rPr>
        <w:t>(</w:t>
      </w:r>
      <w:r w:rsidR="005E2C50">
        <w:rPr>
          <w:lang w:eastAsia="pt-BR"/>
        </w:rPr>
        <w:t>8</w:t>
      </w:r>
      <w:r w:rsidR="00A8060F">
        <w:rPr>
          <w:lang w:eastAsia="pt-BR"/>
        </w:rPr>
        <w:t>))</w:t>
      </w:r>
    </w:p>
    <w:p w14:paraId="0225F350" w14:textId="77777777" w:rsidR="00865041" w:rsidRPr="00865041" w:rsidRDefault="00865041" w:rsidP="00865041">
      <w:pPr>
        <w:rPr>
          <w:lang w:eastAsia="pt-BR"/>
        </w:rPr>
      </w:pPr>
    </w:p>
    <w:p w14:paraId="32AFDB99" w14:textId="229FBC4E" w:rsidR="00A2335B" w:rsidRPr="00672EF8" w:rsidRDefault="00672EF8" w:rsidP="00672EF8">
      <w:pPr>
        <w:pStyle w:val="Ttulo2"/>
        <w:rPr>
          <w:rFonts w:eastAsia="Times New Roman"/>
          <w:lang w:eastAsia="pt-BR"/>
        </w:rPr>
      </w:pPr>
      <w:bookmarkStart w:id="13" w:name="_Toc59203731"/>
      <w:r w:rsidRPr="00672EF8">
        <w:rPr>
          <w:rFonts w:eastAsia="Times New Roman"/>
          <w:lang w:eastAsia="pt-BR"/>
        </w:rPr>
        <w:t>Algoritmo de controle para movimento utilizando malha fechada</w:t>
      </w:r>
      <w:bookmarkEnd w:id="13"/>
    </w:p>
    <w:p w14:paraId="48AB80E5" w14:textId="77777777" w:rsidR="0068418F" w:rsidRDefault="0068418F" w:rsidP="0060345A"/>
    <w:p w14:paraId="767CA82E" w14:textId="77777777" w:rsidR="0068418F" w:rsidRPr="00CF2C67" w:rsidRDefault="0068418F" w:rsidP="0068418F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3F0C6E95" w14:textId="3084EB73" w:rsidR="0060345A" w:rsidRDefault="00C04A52" w:rsidP="0060345A">
      <w:r>
        <w:t>“</w:t>
      </w:r>
      <w:r w:rsidR="0060345A">
        <w:t>A eficácia de uma abordagem reabilitacional depende do uso de FES associado a algum sistema de realimentação provido pelo paciente, onde o papel da FES é executar a função do movimento perdido e o paciente deve in</w:t>
      </w:r>
      <w:r w:rsidR="0060345A">
        <w:softHyphen/>
        <w:t>terpretar o movimento como se estivesse sendo realizado voluntariamente. Essa estratégia permite uma ativação de vias neuronais que, consequentemente, favorece uma re</w:t>
      </w:r>
      <w:r w:rsidR="0060345A">
        <w:softHyphen/>
        <w:t>modelagem neuronal</w:t>
      </w:r>
      <w:r w:rsidR="0060345A">
        <w:rPr>
          <w:rStyle w:val="A11"/>
        </w:rPr>
        <w:t>58</w:t>
      </w:r>
      <w:r w:rsidR="0060345A">
        <w:t>.</w:t>
      </w:r>
      <w:r>
        <w:t>”</w:t>
      </w:r>
      <w:r w:rsidR="0060345A">
        <w:t xml:space="preserve"> (</w:t>
      </w:r>
      <w:r w:rsidR="0060345A" w:rsidRPr="004D5342">
        <w:t>KRUEGER-BECK</w:t>
      </w:r>
      <w:r w:rsidR="0060345A">
        <w:t xml:space="preserve"> et al., 2010)</w:t>
      </w:r>
    </w:p>
    <w:p w14:paraId="6FED4F45" w14:textId="6C402EEF" w:rsidR="0060345A" w:rsidRDefault="00C04A52" w:rsidP="0060345A">
      <w:r>
        <w:t>“</w:t>
      </w:r>
      <w:r w:rsidR="0060345A">
        <w:t>A vantagem da utilização de sistemas em malha fechada é que eles mantêm o nível de angulação e/ou torque, por meio do incremento da intensidade estimulatória da FES ao longo do tempo e buscam retardar a perda de torque articular decorrente da fadiga muscular</w:t>
      </w:r>
      <w:r w:rsidR="0060345A">
        <w:rPr>
          <w:rStyle w:val="A11"/>
        </w:rPr>
        <w:t>40</w:t>
      </w:r>
      <w:r w:rsidR="0060345A">
        <w:t>. Também pro</w:t>
      </w:r>
      <w:r w:rsidR="0060345A">
        <w:softHyphen/>
        <w:t>porcionam a correção de possíveis variações musculares decorrentes da espasticidade</w:t>
      </w:r>
      <w:r w:rsidR="0060345A">
        <w:rPr>
          <w:rStyle w:val="A11"/>
        </w:rPr>
        <w:t>65</w:t>
      </w:r>
      <w:r w:rsidR="0060345A">
        <w:t>.</w:t>
      </w:r>
      <w:r w:rsidR="008F40BB">
        <w:t>”</w:t>
      </w:r>
      <w:r w:rsidR="0060345A">
        <w:t xml:space="preserve"> (</w:t>
      </w:r>
      <w:r w:rsidR="0060345A" w:rsidRPr="004D5342">
        <w:t>KRUEGER-BECK</w:t>
      </w:r>
      <w:r w:rsidR="0060345A">
        <w:t xml:space="preserve"> et al., 2010)</w:t>
      </w:r>
    </w:p>
    <w:p w14:paraId="3371FD7E" w14:textId="6D30E6D5" w:rsidR="006A37B5" w:rsidRDefault="008F40BB" w:rsidP="006A37B5">
      <w:pPr>
        <w:rPr>
          <w:lang w:eastAsia="pt-BR"/>
        </w:rPr>
      </w:pPr>
      <w:r>
        <w:rPr>
          <w:lang w:eastAsia="pt-BR"/>
        </w:rPr>
        <w:t>“</w:t>
      </w:r>
      <w:r w:rsidR="00AA582C">
        <w:rPr>
          <w:lang w:eastAsia="pt-BR"/>
        </w:rPr>
        <w:t>O controlador calcula os parâmetros de estímulo</w:t>
      </w:r>
      <w:r w:rsidR="008313C5">
        <w:rPr>
          <w:lang w:eastAsia="pt-BR"/>
        </w:rPr>
        <w:t xml:space="preserve"> </w:t>
      </w:r>
      <w:r w:rsidR="00AA582C">
        <w:rPr>
          <w:lang w:eastAsia="pt-BR"/>
        </w:rPr>
        <w:t>necessários para atingir o objetivo do comando.</w:t>
      </w:r>
      <w:r w:rsidR="008313C5">
        <w:rPr>
          <w:lang w:eastAsia="pt-BR"/>
        </w:rPr>
        <w:t xml:space="preserve"> </w:t>
      </w:r>
      <w:r w:rsidR="00AA582C">
        <w:rPr>
          <w:lang w:eastAsia="pt-BR"/>
        </w:rPr>
        <w:t>Em seguida, os pulsos estimulatórios são aplicados</w:t>
      </w:r>
      <w:r w:rsidR="008313C5">
        <w:rPr>
          <w:lang w:eastAsia="pt-BR"/>
        </w:rPr>
        <w:t xml:space="preserve"> </w:t>
      </w:r>
      <w:r w:rsidR="00AA582C">
        <w:rPr>
          <w:lang w:eastAsia="pt-BR"/>
        </w:rPr>
        <w:t>ao músculo em questão. Sensores monitoram se o</w:t>
      </w:r>
      <w:r w:rsidR="008313C5">
        <w:rPr>
          <w:lang w:eastAsia="pt-BR"/>
        </w:rPr>
        <w:t xml:space="preserve"> </w:t>
      </w:r>
      <w:r w:rsidR="00AA582C">
        <w:rPr>
          <w:lang w:eastAsia="pt-BR"/>
        </w:rPr>
        <w:t>objetivo foi atingido, por exemplo, monitorando o</w:t>
      </w:r>
      <w:r w:rsidR="008313C5">
        <w:rPr>
          <w:lang w:eastAsia="pt-BR"/>
        </w:rPr>
        <w:t xml:space="preserve"> </w:t>
      </w:r>
      <w:r w:rsidR="00AA582C">
        <w:rPr>
          <w:lang w:eastAsia="pt-BR"/>
        </w:rPr>
        <w:t>ângulo articular.</w:t>
      </w:r>
      <w:r w:rsidR="008313C5">
        <w:rPr>
          <w:lang w:eastAsia="pt-BR"/>
        </w:rPr>
        <w:t xml:space="preserve">” </w:t>
      </w:r>
      <w:r w:rsidR="006A37B5">
        <w:rPr>
          <w:lang w:eastAsia="pt-BR"/>
        </w:rPr>
        <w:t>(NOGUEIRA NETO et al., 2010, p.12</w:t>
      </w:r>
      <w:r w:rsidR="00A43F3D">
        <w:rPr>
          <w:lang w:eastAsia="pt-BR"/>
        </w:rPr>
        <w:t>7</w:t>
      </w:r>
      <w:r w:rsidR="006A37B5">
        <w:rPr>
          <w:lang w:eastAsia="pt-BR"/>
        </w:rPr>
        <w:t>(</w:t>
      </w:r>
      <w:r w:rsidR="00A43F3D">
        <w:rPr>
          <w:lang w:eastAsia="pt-BR"/>
        </w:rPr>
        <w:t>7</w:t>
      </w:r>
      <w:r w:rsidR="006A37B5">
        <w:rPr>
          <w:lang w:eastAsia="pt-BR"/>
        </w:rPr>
        <w:t>))</w:t>
      </w:r>
    </w:p>
    <w:p w14:paraId="1A475ECC" w14:textId="3716ABA8" w:rsidR="0060345A" w:rsidRPr="0060345A" w:rsidRDefault="0060345A" w:rsidP="00AA582C">
      <w:pPr>
        <w:rPr>
          <w:lang w:eastAsia="pt-BR"/>
        </w:rPr>
      </w:pPr>
    </w:p>
    <w:p w14:paraId="1F884065" w14:textId="6A5608C8" w:rsidR="00A2335B" w:rsidRPr="00284BD7" w:rsidRDefault="00A2335B" w:rsidP="00741416">
      <w:pPr>
        <w:pStyle w:val="Ttulo2"/>
        <w:rPr>
          <w:rFonts w:eastAsia="Times New Roman"/>
          <w:lang w:eastAsia="pt-BR"/>
        </w:rPr>
      </w:pPr>
      <w:bookmarkStart w:id="14" w:name="_Toc59203732"/>
      <w:r w:rsidRPr="00284BD7">
        <w:rPr>
          <w:rFonts w:eastAsia="Times New Roman"/>
          <w:lang w:eastAsia="pt-BR"/>
        </w:rPr>
        <w:t>Leitura dos movimentos</w:t>
      </w:r>
      <w:bookmarkEnd w:id="14"/>
      <w:r w:rsidRPr="00284BD7">
        <w:rPr>
          <w:rFonts w:eastAsia="Times New Roman"/>
          <w:lang w:eastAsia="pt-BR"/>
        </w:rPr>
        <w:t xml:space="preserve"> </w:t>
      </w:r>
    </w:p>
    <w:p w14:paraId="491B24EE" w14:textId="7A305EC5" w:rsidR="00A2335B" w:rsidRPr="00284BD7" w:rsidRDefault="00A2335B" w:rsidP="00741416">
      <w:pPr>
        <w:pStyle w:val="Ttulo2"/>
        <w:rPr>
          <w:rFonts w:eastAsia="Times New Roman"/>
          <w:lang w:eastAsia="pt-BR"/>
        </w:rPr>
      </w:pPr>
      <w:bookmarkStart w:id="15" w:name="_Toc59203733"/>
      <w:r w:rsidRPr="00284BD7">
        <w:rPr>
          <w:rFonts w:eastAsia="Times New Roman"/>
          <w:lang w:eastAsia="pt-BR"/>
        </w:rPr>
        <w:t>Ler e analisar a atividade cerebral</w:t>
      </w:r>
      <w:bookmarkEnd w:id="15"/>
      <w:r w:rsidRPr="00284BD7">
        <w:rPr>
          <w:rFonts w:eastAsia="Times New Roman"/>
          <w:lang w:eastAsia="pt-BR"/>
        </w:rPr>
        <w:t xml:space="preserve"> </w:t>
      </w:r>
    </w:p>
    <w:p w14:paraId="316487D1" w14:textId="233E19CE" w:rsidR="00A2335B" w:rsidRPr="006F326D" w:rsidRDefault="00A2335B" w:rsidP="00741416">
      <w:pPr>
        <w:pStyle w:val="Ttulo1"/>
        <w:rPr>
          <w:rFonts w:eastAsia="Times New Roman"/>
          <w:lang w:eastAsia="pt-BR"/>
        </w:rPr>
      </w:pPr>
      <w:bookmarkStart w:id="16" w:name="_Toc59203734"/>
      <w:r w:rsidRPr="006F326D">
        <w:rPr>
          <w:rFonts w:eastAsia="Times New Roman"/>
          <w:lang w:eastAsia="pt-BR"/>
        </w:rPr>
        <w:t>Interface</w:t>
      </w:r>
      <w:bookmarkEnd w:id="16"/>
      <w:r w:rsidRPr="006F326D">
        <w:rPr>
          <w:rFonts w:eastAsia="Times New Roman"/>
          <w:lang w:eastAsia="pt-BR"/>
        </w:rPr>
        <w:t xml:space="preserve"> </w:t>
      </w:r>
    </w:p>
    <w:p w14:paraId="78BB3018" w14:textId="7EA98C6B" w:rsidR="00A2335B" w:rsidRPr="00097E38" w:rsidRDefault="00A2335B" w:rsidP="00741416">
      <w:pPr>
        <w:pStyle w:val="Ttulo2"/>
        <w:rPr>
          <w:rFonts w:eastAsia="Times New Roman"/>
          <w:lang w:eastAsia="pt-BR"/>
        </w:rPr>
      </w:pPr>
      <w:bookmarkStart w:id="17" w:name="_Toc59203735"/>
      <w:r w:rsidRPr="006F326D">
        <w:rPr>
          <w:rFonts w:eastAsia="Times New Roman"/>
          <w:lang w:eastAsia="pt-BR"/>
        </w:rPr>
        <w:t xml:space="preserve">Leitura da </w:t>
      </w:r>
      <w:r w:rsidRPr="00097E38">
        <w:rPr>
          <w:rFonts w:eastAsia="Times New Roman"/>
          <w:lang w:eastAsia="pt-BR"/>
        </w:rPr>
        <w:t>intenção do usuário</w:t>
      </w:r>
      <w:bookmarkEnd w:id="17"/>
      <w:r w:rsidRPr="00097E38">
        <w:rPr>
          <w:rFonts w:eastAsia="Times New Roman"/>
          <w:lang w:eastAsia="pt-BR"/>
        </w:rPr>
        <w:t xml:space="preserve"> </w:t>
      </w:r>
    </w:p>
    <w:p w14:paraId="4030FA63" w14:textId="0438C2C4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18" w:name="_Toc59203736"/>
      <w:r w:rsidRPr="006F326D">
        <w:rPr>
          <w:rFonts w:eastAsia="Times New Roman"/>
          <w:lang w:eastAsia="pt-BR"/>
        </w:rPr>
        <w:t>EEG</w:t>
      </w:r>
      <w:bookmarkEnd w:id="18"/>
      <w:r w:rsidRPr="006F326D">
        <w:rPr>
          <w:rFonts w:eastAsia="Times New Roman"/>
          <w:lang w:eastAsia="pt-BR"/>
        </w:rPr>
        <w:t xml:space="preserve"> </w:t>
      </w:r>
    </w:p>
    <w:p w14:paraId="32027092" w14:textId="3B4FB994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19" w:name="_Toc59203737"/>
      <w:r w:rsidRPr="006F326D">
        <w:rPr>
          <w:rFonts w:eastAsia="Times New Roman"/>
          <w:lang w:eastAsia="pt-BR"/>
        </w:rPr>
        <w:t>EMG</w:t>
      </w:r>
      <w:bookmarkEnd w:id="19"/>
      <w:r w:rsidRPr="006F326D">
        <w:rPr>
          <w:rFonts w:eastAsia="Times New Roman"/>
          <w:lang w:eastAsia="pt-BR"/>
        </w:rPr>
        <w:t xml:space="preserve"> </w:t>
      </w:r>
    </w:p>
    <w:p w14:paraId="22A56B41" w14:textId="351E8F17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20" w:name="_Toc59203738"/>
      <w:r w:rsidRPr="006F326D">
        <w:rPr>
          <w:rFonts w:eastAsia="Times New Roman"/>
          <w:lang w:eastAsia="pt-BR"/>
        </w:rPr>
        <w:t>MMG</w:t>
      </w:r>
      <w:bookmarkEnd w:id="20"/>
      <w:r w:rsidRPr="006F326D">
        <w:rPr>
          <w:rFonts w:eastAsia="Times New Roman"/>
          <w:lang w:eastAsia="pt-BR"/>
        </w:rPr>
        <w:t xml:space="preserve"> </w:t>
      </w:r>
    </w:p>
    <w:p w14:paraId="3F106AC4" w14:textId="2567709E" w:rsidR="00A2335B" w:rsidRDefault="00A2335B" w:rsidP="00741416">
      <w:pPr>
        <w:pStyle w:val="Ttulo3"/>
        <w:rPr>
          <w:rFonts w:eastAsia="Times New Roman"/>
          <w:lang w:eastAsia="pt-BR"/>
        </w:rPr>
      </w:pPr>
      <w:bookmarkStart w:id="21" w:name="_Toc59203739"/>
      <w:r w:rsidRPr="006F326D">
        <w:rPr>
          <w:rFonts w:eastAsia="Times New Roman"/>
          <w:lang w:eastAsia="pt-BR"/>
        </w:rPr>
        <w:t>Acionador</w:t>
      </w:r>
      <w:bookmarkEnd w:id="21"/>
      <w:r w:rsidRPr="006F326D">
        <w:rPr>
          <w:rFonts w:eastAsia="Times New Roman"/>
          <w:lang w:eastAsia="pt-BR"/>
        </w:rPr>
        <w:t xml:space="preserve"> </w:t>
      </w:r>
    </w:p>
    <w:p w14:paraId="0C5828DB" w14:textId="4F5BB671" w:rsidR="00B34029" w:rsidRDefault="00B34029" w:rsidP="00B34029">
      <w:pPr>
        <w:rPr>
          <w:lang w:eastAsia="pt-BR"/>
        </w:rPr>
      </w:pPr>
    </w:p>
    <w:p w14:paraId="7B7183DF" w14:textId="77777777" w:rsidR="00177810" w:rsidRPr="00CF2C67" w:rsidRDefault="00177810" w:rsidP="00177810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0C72DFB3" w14:textId="0664D5F3" w:rsidR="00177810" w:rsidRPr="00B34029" w:rsidRDefault="00177810" w:rsidP="00177810">
      <w:pPr>
        <w:rPr>
          <w:lang w:eastAsia="pt-BR"/>
        </w:rPr>
      </w:pPr>
      <w:r>
        <w:rPr>
          <w:lang w:eastAsia="pt-BR"/>
        </w:rPr>
        <w:t>“</w:t>
      </w:r>
      <w:r>
        <w:rPr>
          <w:lang w:eastAsia="pt-BR"/>
        </w:rPr>
        <w:t>O indivíduo que recebeu o implante ativava cada</w:t>
      </w:r>
      <w:r>
        <w:rPr>
          <w:lang w:eastAsia="pt-BR"/>
        </w:rPr>
        <w:t xml:space="preserve"> </w:t>
      </w:r>
      <w:r>
        <w:rPr>
          <w:lang w:eastAsia="pt-BR"/>
        </w:rPr>
        <w:t>passo por meio de uma chave ao alcance dos seus</w:t>
      </w:r>
      <w:r>
        <w:rPr>
          <w:lang w:eastAsia="pt-BR"/>
        </w:rPr>
        <w:t xml:space="preserve"> </w:t>
      </w:r>
      <w:r>
        <w:rPr>
          <w:lang w:eastAsia="pt-BR"/>
        </w:rPr>
        <w:t>dedos.</w:t>
      </w:r>
      <w:r>
        <w:rPr>
          <w:lang w:eastAsia="pt-BR"/>
        </w:rPr>
        <w:t>”</w:t>
      </w:r>
      <w:r w:rsidRPr="00177810">
        <w:rPr>
          <w:lang w:eastAsia="pt-BR"/>
        </w:rPr>
        <w:t xml:space="preserve"> </w:t>
      </w:r>
      <w:r>
        <w:rPr>
          <w:lang w:eastAsia="pt-BR"/>
        </w:rPr>
        <w:t>(NOGUEIRA NETO et al., 2010, p.1</w:t>
      </w:r>
      <w:r w:rsidR="00EF6567">
        <w:rPr>
          <w:lang w:eastAsia="pt-BR"/>
        </w:rPr>
        <w:t>33</w:t>
      </w:r>
      <w:r>
        <w:rPr>
          <w:lang w:eastAsia="pt-BR"/>
        </w:rPr>
        <w:t>(</w:t>
      </w:r>
      <w:r w:rsidR="00EF6567">
        <w:rPr>
          <w:lang w:eastAsia="pt-BR"/>
        </w:rPr>
        <w:t>13</w:t>
      </w:r>
      <w:r>
        <w:rPr>
          <w:lang w:eastAsia="pt-BR"/>
        </w:rPr>
        <w:t>))</w:t>
      </w:r>
    </w:p>
    <w:p w14:paraId="73DCA5FC" w14:textId="5D8F3CF6" w:rsidR="00A2335B" w:rsidRPr="00284BD7" w:rsidRDefault="00A2335B" w:rsidP="00741416">
      <w:pPr>
        <w:pStyle w:val="Ttulo2"/>
        <w:rPr>
          <w:rFonts w:eastAsia="Times New Roman"/>
          <w:lang w:eastAsia="pt-BR"/>
        </w:rPr>
      </w:pPr>
      <w:bookmarkStart w:id="22" w:name="_Toc59203740"/>
      <w:r w:rsidRPr="00284BD7">
        <w:rPr>
          <w:rFonts w:eastAsia="Times New Roman"/>
          <w:lang w:eastAsia="pt-BR"/>
        </w:rPr>
        <w:lastRenderedPageBreak/>
        <w:t>Feedback</w:t>
      </w:r>
      <w:bookmarkEnd w:id="22"/>
      <w:r w:rsidRPr="00284BD7">
        <w:rPr>
          <w:rFonts w:eastAsia="Times New Roman"/>
          <w:lang w:eastAsia="pt-BR"/>
        </w:rPr>
        <w:t xml:space="preserve"> </w:t>
      </w:r>
    </w:p>
    <w:p w14:paraId="72D8AB01" w14:textId="264211AF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23" w:name="_Toc59203741"/>
      <w:r w:rsidRPr="006F326D">
        <w:rPr>
          <w:rFonts w:eastAsia="Times New Roman"/>
          <w:lang w:eastAsia="pt-BR"/>
        </w:rPr>
        <w:t>Phi-táctil</w:t>
      </w:r>
      <w:bookmarkEnd w:id="23"/>
      <w:r w:rsidRPr="006F326D">
        <w:rPr>
          <w:rFonts w:eastAsia="Times New Roman"/>
          <w:lang w:eastAsia="pt-BR"/>
        </w:rPr>
        <w:t xml:space="preserve"> </w:t>
      </w:r>
    </w:p>
    <w:p w14:paraId="7D254C4E" w14:textId="4A7EFE39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24" w:name="_Toc59203742"/>
      <w:r w:rsidRPr="006F326D">
        <w:rPr>
          <w:rFonts w:eastAsia="Times New Roman"/>
          <w:lang w:eastAsia="pt-BR"/>
        </w:rPr>
        <w:t>Display</w:t>
      </w:r>
      <w:bookmarkEnd w:id="24"/>
      <w:r w:rsidRPr="006F326D">
        <w:rPr>
          <w:rFonts w:eastAsia="Times New Roman"/>
          <w:lang w:eastAsia="pt-BR"/>
        </w:rPr>
        <w:t xml:space="preserve"> </w:t>
      </w:r>
    </w:p>
    <w:p w14:paraId="1AED51C9" w14:textId="6CB31C18" w:rsidR="00A2335B" w:rsidRPr="006F326D" w:rsidRDefault="00A2335B" w:rsidP="00741416">
      <w:pPr>
        <w:pStyle w:val="Ttulo1"/>
        <w:rPr>
          <w:rFonts w:eastAsia="Times New Roman"/>
          <w:lang w:eastAsia="pt-BR"/>
        </w:rPr>
      </w:pPr>
      <w:bookmarkStart w:id="25" w:name="_Toc59203743"/>
      <w:r w:rsidRPr="006F326D">
        <w:rPr>
          <w:rFonts w:eastAsia="Times New Roman"/>
          <w:lang w:eastAsia="pt-BR"/>
        </w:rPr>
        <w:t>Requisitos</w:t>
      </w:r>
      <w:bookmarkEnd w:id="25"/>
      <w:r w:rsidRPr="006F326D">
        <w:rPr>
          <w:rFonts w:eastAsia="Times New Roman"/>
          <w:lang w:eastAsia="pt-BR"/>
        </w:rPr>
        <w:t xml:space="preserve"> </w:t>
      </w:r>
    </w:p>
    <w:p w14:paraId="1D6752D4" w14:textId="1CB9F653" w:rsidR="00A2335B" w:rsidRPr="006F326D" w:rsidRDefault="00A2335B" w:rsidP="00741416">
      <w:pPr>
        <w:pStyle w:val="Ttulo2"/>
        <w:rPr>
          <w:rFonts w:eastAsia="Times New Roman"/>
          <w:lang w:eastAsia="pt-BR"/>
        </w:rPr>
      </w:pPr>
      <w:bookmarkStart w:id="26" w:name="_Toc59203744"/>
      <w:r w:rsidRPr="006F326D">
        <w:rPr>
          <w:rFonts w:eastAsia="Times New Roman"/>
          <w:lang w:eastAsia="pt-BR"/>
        </w:rPr>
        <w:t>Equipamentos</w:t>
      </w:r>
      <w:bookmarkEnd w:id="26"/>
      <w:r w:rsidRPr="006F326D">
        <w:rPr>
          <w:rFonts w:eastAsia="Times New Roman"/>
          <w:lang w:eastAsia="pt-BR"/>
        </w:rPr>
        <w:t xml:space="preserve"> </w:t>
      </w:r>
    </w:p>
    <w:p w14:paraId="1FE15B72" w14:textId="5B29CA24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27" w:name="_Toc59203745"/>
      <w:r w:rsidRPr="006F326D">
        <w:rPr>
          <w:rFonts w:eastAsia="Times New Roman"/>
          <w:lang w:eastAsia="pt-BR"/>
        </w:rPr>
        <w:t>Eletroestimulador</w:t>
      </w:r>
      <w:bookmarkEnd w:id="27"/>
      <w:r w:rsidRPr="006F326D">
        <w:rPr>
          <w:rFonts w:eastAsia="Times New Roman"/>
          <w:lang w:eastAsia="pt-BR"/>
        </w:rPr>
        <w:t xml:space="preserve"> </w:t>
      </w:r>
    </w:p>
    <w:p w14:paraId="237DE262" w14:textId="2C94396B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28" w:name="_Toc59203746"/>
      <w:r w:rsidRPr="006F326D">
        <w:rPr>
          <w:rFonts w:eastAsia="Times New Roman"/>
          <w:lang w:eastAsia="pt-BR"/>
        </w:rPr>
        <w:t>Quantidade de canais pelo objetivo</w:t>
      </w:r>
      <w:bookmarkEnd w:id="28"/>
      <w:r w:rsidRPr="006F326D">
        <w:rPr>
          <w:rFonts w:eastAsia="Times New Roman"/>
          <w:lang w:eastAsia="pt-BR"/>
        </w:rPr>
        <w:t xml:space="preserve"> </w:t>
      </w:r>
    </w:p>
    <w:p w14:paraId="4D6B94F0" w14:textId="24A23CF8" w:rsidR="00A904F0" w:rsidRPr="00A904F0" w:rsidRDefault="00A904F0" w:rsidP="00A904F0">
      <w:pPr>
        <w:rPr>
          <w:lang w:eastAsia="pt-BR"/>
        </w:rPr>
      </w:pPr>
      <w:r>
        <w:rPr>
          <w:lang w:eastAsia="pt-BR"/>
        </w:rPr>
        <w:t>A quantidade de canais de estimulação</w:t>
      </w:r>
      <w:r w:rsidR="00EC79AD">
        <w:rPr>
          <w:lang w:eastAsia="pt-BR"/>
        </w:rPr>
        <w:t xml:space="preserve"> necessários</w:t>
      </w:r>
      <w:r>
        <w:rPr>
          <w:lang w:eastAsia="pt-BR"/>
        </w:rPr>
        <w:t xml:space="preserve"> </w:t>
      </w:r>
      <w:r w:rsidR="00EC79AD">
        <w:rPr>
          <w:lang w:eastAsia="pt-BR"/>
        </w:rPr>
        <w:t xml:space="preserve">vai depender </w:t>
      </w:r>
      <w:r w:rsidR="003C1040">
        <w:rPr>
          <w:lang w:eastAsia="pt-BR"/>
        </w:rPr>
        <w:t>do</w:t>
      </w:r>
      <w:r w:rsidR="00B2527A">
        <w:rPr>
          <w:lang w:eastAsia="pt-BR"/>
        </w:rPr>
        <w:t>s</w:t>
      </w:r>
      <w:r w:rsidR="003C1040">
        <w:rPr>
          <w:lang w:eastAsia="pt-BR"/>
        </w:rPr>
        <w:t xml:space="preserve"> </w:t>
      </w:r>
      <w:r w:rsidR="0014112D">
        <w:rPr>
          <w:lang w:eastAsia="pt-BR"/>
        </w:rPr>
        <w:t>objetivo</w:t>
      </w:r>
      <w:r w:rsidR="00B2527A">
        <w:rPr>
          <w:lang w:eastAsia="pt-BR"/>
        </w:rPr>
        <w:t>s</w:t>
      </w:r>
      <w:r w:rsidR="0014112D">
        <w:rPr>
          <w:lang w:eastAsia="pt-BR"/>
        </w:rPr>
        <w:t xml:space="preserve"> </w:t>
      </w:r>
      <w:r w:rsidR="00B2527A">
        <w:rPr>
          <w:lang w:eastAsia="pt-BR"/>
        </w:rPr>
        <w:t>e da precisão dos movimentos desejado</w:t>
      </w:r>
      <w:r w:rsidR="003623AC">
        <w:rPr>
          <w:lang w:eastAsia="pt-BR"/>
        </w:rPr>
        <w:t xml:space="preserve">s. </w:t>
      </w:r>
      <w:r w:rsidR="0046684D">
        <w:rPr>
          <w:lang w:eastAsia="pt-BR"/>
        </w:rPr>
        <w:t xml:space="preserve">Outro </w:t>
      </w:r>
      <w:r w:rsidR="0083218B">
        <w:rPr>
          <w:lang w:eastAsia="pt-BR"/>
        </w:rPr>
        <w:t>e</w:t>
      </w:r>
      <w:r w:rsidR="0046684D">
        <w:rPr>
          <w:lang w:eastAsia="pt-BR"/>
        </w:rPr>
        <w:t>mpec</w:t>
      </w:r>
      <w:r w:rsidR="0083218B">
        <w:rPr>
          <w:lang w:eastAsia="pt-BR"/>
        </w:rPr>
        <w:t>i</w:t>
      </w:r>
      <w:r w:rsidR="0046684D">
        <w:rPr>
          <w:lang w:eastAsia="pt-BR"/>
        </w:rPr>
        <w:t>l</w:t>
      </w:r>
      <w:r w:rsidR="0087137E">
        <w:rPr>
          <w:lang w:eastAsia="pt-BR"/>
        </w:rPr>
        <w:t>ho</w:t>
      </w:r>
      <w:r w:rsidR="0083218B">
        <w:rPr>
          <w:lang w:eastAsia="pt-BR"/>
        </w:rPr>
        <w:t xml:space="preserve"> em relação à quantidade de canais é </w:t>
      </w:r>
      <w:r w:rsidR="00AF1D64">
        <w:rPr>
          <w:lang w:eastAsia="pt-BR"/>
        </w:rPr>
        <w:t>a hab</w:t>
      </w:r>
      <w:r w:rsidR="00C85C2F">
        <w:rPr>
          <w:lang w:eastAsia="pt-BR"/>
        </w:rPr>
        <w:t xml:space="preserve">ilidade de controle de todos estes </w:t>
      </w:r>
      <w:r w:rsidR="002A4457">
        <w:rPr>
          <w:lang w:eastAsia="pt-BR"/>
        </w:rPr>
        <w:t xml:space="preserve">parâmetros, </w:t>
      </w:r>
      <w:r w:rsidR="00096E2D">
        <w:rPr>
          <w:lang w:eastAsia="pt-BR"/>
        </w:rPr>
        <w:t xml:space="preserve">sendo bastante facilitado </w:t>
      </w:r>
      <w:r w:rsidR="005E2568">
        <w:rPr>
          <w:lang w:eastAsia="pt-BR"/>
        </w:rPr>
        <w:t>no caso do uso de um sistema em malha fechada</w:t>
      </w:r>
      <w:r w:rsidR="0080156B">
        <w:rPr>
          <w:lang w:eastAsia="pt-BR"/>
        </w:rPr>
        <w:t>.</w:t>
      </w:r>
    </w:p>
    <w:p w14:paraId="2F628565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29" w:name="_Toc59203747"/>
      <w:r w:rsidRPr="006F326D">
        <w:rPr>
          <w:rFonts w:eastAsia="Times New Roman"/>
          <w:lang w:eastAsia="pt-BR"/>
        </w:rPr>
        <w:t>Portabilidade</w:t>
      </w:r>
      <w:bookmarkEnd w:id="29"/>
      <w:r w:rsidRPr="006F326D">
        <w:rPr>
          <w:rFonts w:eastAsia="Times New Roman"/>
          <w:lang w:eastAsia="pt-BR"/>
        </w:rPr>
        <w:t xml:space="preserve"> </w:t>
      </w:r>
    </w:p>
    <w:p w14:paraId="71A44B94" w14:textId="77777777" w:rsidR="00A2335B" w:rsidRPr="006F326D" w:rsidRDefault="00A2335B" w:rsidP="00741416">
      <w:pPr>
        <w:pStyle w:val="Ttulo5"/>
        <w:rPr>
          <w:rFonts w:eastAsia="Times New Roman"/>
          <w:lang w:eastAsia="pt-BR"/>
        </w:rPr>
      </w:pPr>
      <w:bookmarkStart w:id="30" w:name="_Toc59203748"/>
      <w:r w:rsidRPr="006F326D">
        <w:rPr>
          <w:rFonts w:eastAsia="Times New Roman"/>
          <w:lang w:eastAsia="pt-BR"/>
        </w:rPr>
        <w:t>Portátil</w:t>
      </w:r>
      <w:bookmarkEnd w:id="30"/>
      <w:r w:rsidRPr="006F326D">
        <w:rPr>
          <w:rFonts w:eastAsia="Times New Roman"/>
          <w:lang w:eastAsia="pt-BR"/>
        </w:rPr>
        <w:t xml:space="preserve"> </w:t>
      </w:r>
    </w:p>
    <w:p w14:paraId="46F46F71" w14:textId="50AB719C" w:rsidR="00A2335B" w:rsidRDefault="00A2335B" w:rsidP="00741416">
      <w:pPr>
        <w:pStyle w:val="Ttulo6"/>
        <w:rPr>
          <w:rFonts w:eastAsia="Times New Roman"/>
          <w:lang w:eastAsia="pt-BR"/>
        </w:rPr>
      </w:pPr>
      <w:bookmarkStart w:id="31" w:name="_Toc59203749"/>
      <w:r w:rsidRPr="006F326D">
        <w:rPr>
          <w:rFonts w:eastAsia="Times New Roman"/>
          <w:lang w:eastAsia="pt-BR"/>
        </w:rPr>
        <w:t>Bateria</w:t>
      </w:r>
      <w:bookmarkEnd w:id="31"/>
      <w:r w:rsidRPr="006F326D">
        <w:rPr>
          <w:rFonts w:eastAsia="Times New Roman"/>
          <w:lang w:eastAsia="pt-BR"/>
        </w:rPr>
        <w:t xml:space="preserve"> </w:t>
      </w:r>
    </w:p>
    <w:p w14:paraId="329E01FC" w14:textId="77777777" w:rsidR="007E2E0B" w:rsidRDefault="007E2E0B" w:rsidP="00FB47E9"/>
    <w:p w14:paraId="72BEF849" w14:textId="77777777" w:rsidR="007E2E0B" w:rsidRPr="00CF2C67" w:rsidRDefault="007E2E0B" w:rsidP="007E2E0B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1038FAE7" w14:textId="7F09B627" w:rsidR="00FB47E9" w:rsidRDefault="00FB47E9" w:rsidP="00FB47E9">
      <w:r>
        <w:t>A alimentação do estimulador elétrico pode vir diretamente da rede elétrica ou por meio de baterias, o que é mais aplicado aos aparelhos portáteis</w:t>
      </w:r>
      <w:r>
        <w:rPr>
          <w:rStyle w:val="A11"/>
        </w:rPr>
        <w:t>12,31</w:t>
      </w:r>
      <w:r>
        <w:t xml:space="preserve"> (</w:t>
      </w:r>
      <w:r w:rsidRPr="004D5342">
        <w:t>KRUEGER-BECK</w:t>
      </w:r>
      <w:r>
        <w:t xml:space="preserve"> et al., 2010)</w:t>
      </w:r>
    </w:p>
    <w:p w14:paraId="5C324975" w14:textId="77777777" w:rsidR="00FB47E9" w:rsidRPr="00FB47E9" w:rsidRDefault="00FB47E9" w:rsidP="00FB47E9">
      <w:pPr>
        <w:rPr>
          <w:lang w:eastAsia="pt-BR"/>
        </w:rPr>
      </w:pPr>
    </w:p>
    <w:p w14:paraId="2A641380" w14:textId="77777777" w:rsidR="00A2335B" w:rsidRPr="006F326D" w:rsidRDefault="00A2335B" w:rsidP="00741416">
      <w:pPr>
        <w:pStyle w:val="Ttulo7"/>
        <w:rPr>
          <w:rFonts w:eastAsia="Times New Roman"/>
          <w:lang w:eastAsia="pt-BR"/>
        </w:rPr>
      </w:pPr>
      <w:bookmarkStart w:id="32" w:name="_Toc59203750"/>
      <w:r w:rsidRPr="006F326D">
        <w:rPr>
          <w:rFonts w:eastAsia="Times New Roman"/>
          <w:lang w:eastAsia="pt-BR"/>
        </w:rPr>
        <w:t>Considerar consumo</w:t>
      </w:r>
      <w:bookmarkEnd w:id="32"/>
      <w:r w:rsidRPr="006F326D">
        <w:rPr>
          <w:rFonts w:eastAsia="Times New Roman"/>
          <w:lang w:eastAsia="pt-BR"/>
        </w:rPr>
        <w:t xml:space="preserve"> </w:t>
      </w:r>
    </w:p>
    <w:p w14:paraId="5C4CD9FC" w14:textId="77777777" w:rsidR="00A2335B" w:rsidRDefault="00A2335B" w:rsidP="00741416">
      <w:pPr>
        <w:pStyle w:val="Ttulo6"/>
        <w:rPr>
          <w:rFonts w:eastAsia="Times New Roman"/>
          <w:lang w:eastAsia="pt-BR"/>
        </w:rPr>
      </w:pPr>
      <w:bookmarkStart w:id="33" w:name="_Toc59203751"/>
      <w:r w:rsidRPr="006F326D">
        <w:rPr>
          <w:rFonts w:eastAsia="Times New Roman"/>
          <w:lang w:eastAsia="pt-BR"/>
        </w:rPr>
        <w:t>Tamanho</w:t>
      </w:r>
      <w:bookmarkEnd w:id="33"/>
      <w:r w:rsidRPr="006F326D">
        <w:rPr>
          <w:rFonts w:eastAsia="Times New Roman"/>
          <w:lang w:eastAsia="pt-BR"/>
        </w:rPr>
        <w:t xml:space="preserve"> </w:t>
      </w:r>
    </w:p>
    <w:p w14:paraId="0B537324" w14:textId="77777777" w:rsidR="00A2335B" w:rsidRPr="006F326D" w:rsidRDefault="00A2335B" w:rsidP="00741416">
      <w:pPr>
        <w:pStyle w:val="Ttulo5"/>
        <w:rPr>
          <w:rFonts w:eastAsia="Times New Roman"/>
          <w:lang w:eastAsia="pt-BR"/>
        </w:rPr>
      </w:pPr>
      <w:bookmarkStart w:id="34" w:name="_Toc59203752"/>
      <w:r w:rsidRPr="006F326D">
        <w:rPr>
          <w:rFonts w:eastAsia="Times New Roman"/>
          <w:lang w:eastAsia="pt-BR"/>
        </w:rPr>
        <w:t>"de mesa"</w:t>
      </w:r>
      <w:bookmarkEnd w:id="34"/>
      <w:r w:rsidRPr="006F326D">
        <w:rPr>
          <w:rFonts w:eastAsia="Times New Roman"/>
          <w:lang w:eastAsia="pt-BR"/>
        </w:rPr>
        <w:t xml:space="preserve"> </w:t>
      </w:r>
    </w:p>
    <w:p w14:paraId="1B74D059" w14:textId="132BF10C" w:rsidR="00A2335B" w:rsidRDefault="00A2335B" w:rsidP="00741416">
      <w:pPr>
        <w:pStyle w:val="Ttulo5"/>
        <w:rPr>
          <w:rFonts w:eastAsia="Times New Roman"/>
          <w:lang w:eastAsia="pt-BR"/>
        </w:rPr>
      </w:pPr>
      <w:bookmarkStart w:id="35" w:name="_Toc59203753"/>
      <w:r w:rsidRPr="006F326D">
        <w:rPr>
          <w:rFonts w:eastAsia="Times New Roman"/>
          <w:lang w:eastAsia="pt-BR"/>
        </w:rPr>
        <w:t>Implantáveis</w:t>
      </w:r>
      <w:bookmarkEnd w:id="35"/>
      <w:r w:rsidRPr="006F326D">
        <w:rPr>
          <w:rFonts w:eastAsia="Times New Roman"/>
          <w:lang w:eastAsia="pt-BR"/>
        </w:rPr>
        <w:t xml:space="preserve"> </w:t>
      </w:r>
    </w:p>
    <w:p w14:paraId="17CB1408" w14:textId="37911624" w:rsidR="00D76FBE" w:rsidRDefault="00D76FBE" w:rsidP="00D76FBE">
      <w:pPr>
        <w:rPr>
          <w:lang w:eastAsia="pt-BR"/>
        </w:rPr>
      </w:pPr>
    </w:p>
    <w:p w14:paraId="7A70EE9C" w14:textId="77777777" w:rsidR="00304BBE" w:rsidRPr="00CF2C67" w:rsidRDefault="00304BBE" w:rsidP="00304BBE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4CECDC96" w14:textId="11C9C8D3" w:rsidR="00041EE5" w:rsidRDefault="007B5DD2" w:rsidP="00041EE5">
      <w:pPr>
        <w:rPr>
          <w:lang w:eastAsia="pt-BR"/>
        </w:rPr>
      </w:pPr>
      <w:r>
        <w:rPr>
          <w:lang w:eastAsia="pt-BR"/>
        </w:rPr>
        <w:t>“</w:t>
      </w:r>
      <w:r w:rsidR="002B5154">
        <w:rPr>
          <w:lang w:eastAsia="pt-BR"/>
        </w:rPr>
        <w:t>os sistemas de FES</w:t>
      </w:r>
      <w:r>
        <w:rPr>
          <w:lang w:eastAsia="pt-BR"/>
        </w:rPr>
        <w:t xml:space="preserve"> </w:t>
      </w:r>
      <w:r w:rsidR="002B5154">
        <w:rPr>
          <w:lang w:eastAsia="pt-BR"/>
        </w:rPr>
        <w:t>distribuídos não possuem unidade central, sendo que</w:t>
      </w:r>
      <w:r w:rsidR="007E3E91">
        <w:rPr>
          <w:lang w:eastAsia="pt-BR"/>
        </w:rPr>
        <w:t xml:space="preserve"> </w:t>
      </w:r>
      <w:r w:rsidR="002B5154">
        <w:rPr>
          <w:lang w:eastAsia="pt-BR"/>
        </w:rPr>
        <w:t>cada músculo é ativado por um ‘microestimulador’</w:t>
      </w:r>
      <w:r w:rsidR="007E3E91">
        <w:rPr>
          <w:lang w:eastAsia="pt-BR"/>
        </w:rPr>
        <w:t xml:space="preserve"> </w:t>
      </w:r>
      <w:r w:rsidR="002B5154">
        <w:rPr>
          <w:lang w:eastAsia="pt-BR"/>
        </w:rPr>
        <w:t>individual. Cada microestimulador deve ser</w:t>
      </w:r>
      <w:r w:rsidR="007E3E91">
        <w:rPr>
          <w:lang w:eastAsia="pt-BR"/>
        </w:rPr>
        <w:t xml:space="preserve"> </w:t>
      </w:r>
      <w:r w:rsidR="002B5154">
        <w:rPr>
          <w:lang w:eastAsia="pt-BR"/>
        </w:rPr>
        <w:t>responsável por reconhecer o instante em que deve</w:t>
      </w:r>
      <w:r w:rsidR="007E3E91">
        <w:rPr>
          <w:lang w:eastAsia="pt-BR"/>
        </w:rPr>
        <w:t xml:space="preserve"> </w:t>
      </w:r>
      <w:r w:rsidR="002B5154">
        <w:rPr>
          <w:lang w:eastAsia="pt-BR"/>
        </w:rPr>
        <w:t>iniciar uma ativação e com quais parâmetros de</w:t>
      </w:r>
      <w:r w:rsidR="007E3E91">
        <w:rPr>
          <w:lang w:eastAsia="pt-BR"/>
        </w:rPr>
        <w:t xml:space="preserve"> </w:t>
      </w:r>
      <w:r w:rsidR="002B5154">
        <w:rPr>
          <w:lang w:eastAsia="pt-BR"/>
        </w:rPr>
        <w:t>estímulo. Tais informações são geralmente moduladas</w:t>
      </w:r>
      <w:r w:rsidR="00331AF5">
        <w:rPr>
          <w:lang w:eastAsia="pt-BR"/>
        </w:rPr>
        <w:t xml:space="preserve"> </w:t>
      </w:r>
      <w:r w:rsidR="002B5154">
        <w:rPr>
          <w:lang w:eastAsia="pt-BR"/>
        </w:rPr>
        <w:t>em uma frequência portadora.</w:t>
      </w:r>
      <w:r w:rsidR="00331AF5">
        <w:rPr>
          <w:lang w:eastAsia="pt-BR"/>
        </w:rPr>
        <w:t>”</w:t>
      </w:r>
      <w:r w:rsidR="00041EE5">
        <w:rPr>
          <w:lang w:eastAsia="pt-BR"/>
        </w:rPr>
        <w:t xml:space="preserve"> (NOGUEIRA NETO et al., 2010, p.12</w:t>
      </w:r>
      <w:r w:rsidR="00A5069A">
        <w:rPr>
          <w:lang w:eastAsia="pt-BR"/>
        </w:rPr>
        <w:t>6</w:t>
      </w:r>
      <w:r w:rsidR="00041EE5">
        <w:rPr>
          <w:lang w:eastAsia="pt-BR"/>
        </w:rPr>
        <w:t>(</w:t>
      </w:r>
      <w:r w:rsidR="00A5069A">
        <w:rPr>
          <w:lang w:eastAsia="pt-BR"/>
        </w:rPr>
        <w:t>6</w:t>
      </w:r>
      <w:r w:rsidR="00041EE5">
        <w:rPr>
          <w:lang w:eastAsia="pt-BR"/>
        </w:rPr>
        <w:t>))</w:t>
      </w:r>
    </w:p>
    <w:p w14:paraId="2A0C4D84" w14:textId="77777777" w:rsidR="002B5154" w:rsidRPr="00D76FBE" w:rsidRDefault="002B5154" w:rsidP="002B5154">
      <w:pPr>
        <w:rPr>
          <w:lang w:eastAsia="pt-BR"/>
        </w:rPr>
      </w:pPr>
    </w:p>
    <w:p w14:paraId="6B699682" w14:textId="671688C2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36" w:name="_Toc59203754"/>
      <w:r w:rsidRPr="006F326D">
        <w:rPr>
          <w:rFonts w:eastAsia="Times New Roman"/>
          <w:lang w:eastAsia="pt-BR"/>
        </w:rPr>
        <w:t>Equipamento que faz o processamento</w:t>
      </w:r>
      <w:bookmarkEnd w:id="36"/>
      <w:r w:rsidRPr="006F326D">
        <w:rPr>
          <w:rFonts w:eastAsia="Times New Roman"/>
          <w:lang w:eastAsia="pt-BR"/>
        </w:rPr>
        <w:t xml:space="preserve"> </w:t>
      </w:r>
    </w:p>
    <w:p w14:paraId="4CBFF190" w14:textId="73A4E675" w:rsidR="00A2335B" w:rsidRDefault="00A2335B" w:rsidP="00741416">
      <w:pPr>
        <w:pStyle w:val="Ttulo5"/>
        <w:rPr>
          <w:rFonts w:eastAsia="Times New Roman"/>
          <w:lang w:eastAsia="pt-BR"/>
        </w:rPr>
      </w:pPr>
      <w:bookmarkStart w:id="37" w:name="_Toc59203755"/>
      <w:r w:rsidRPr="006F326D">
        <w:rPr>
          <w:rFonts w:eastAsia="Times New Roman"/>
          <w:lang w:eastAsia="pt-BR"/>
        </w:rPr>
        <w:t>Computador</w:t>
      </w:r>
      <w:bookmarkEnd w:id="37"/>
      <w:r w:rsidRPr="006F326D">
        <w:rPr>
          <w:rFonts w:eastAsia="Times New Roman"/>
          <w:lang w:eastAsia="pt-BR"/>
        </w:rPr>
        <w:t xml:space="preserve"> </w:t>
      </w:r>
    </w:p>
    <w:p w14:paraId="182A0986" w14:textId="1FBC0644" w:rsidR="00217D2D" w:rsidRDefault="00217D2D" w:rsidP="00217D2D">
      <w:pPr>
        <w:rPr>
          <w:lang w:eastAsia="pt-BR"/>
        </w:rPr>
      </w:pPr>
    </w:p>
    <w:p w14:paraId="4ED116CE" w14:textId="77777777" w:rsidR="00912AED" w:rsidRPr="00CF2C67" w:rsidRDefault="00912AED" w:rsidP="00912AED">
      <w:pPr>
        <w:keepNext/>
        <w:rPr>
          <w:rStyle w:val="Forte"/>
        </w:rPr>
      </w:pPr>
      <w:r w:rsidRPr="00CF2C67">
        <w:rPr>
          <w:rStyle w:val="Forte"/>
        </w:rPr>
        <w:t>Citações nos artigos:</w:t>
      </w:r>
    </w:p>
    <w:p w14:paraId="6E5BECE2" w14:textId="041119CB" w:rsidR="00A2486E" w:rsidRDefault="00492EC6" w:rsidP="00A2486E">
      <w:pPr>
        <w:rPr>
          <w:lang w:eastAsia="pt-BR"/>
        </w:rPr>
      </w:pPr>
      <w:r>
        <w:rPr>
          <w:lang w:eastAsia="pt-BR"/>
        </w:rPr>
        <w:t>“</w:t>
      </w:r>
      <w:r w:rsidR="00217D2D">
        <w:rPr>
          <w:lang w:eastAsia="pt-BR"/>
        </w:rPr>
        <w:t>A programação das</w:t>
      </w:r>
      <w:r>
        <w:rPr>
          <w:lang w:eastAsia="pt-BR"/>
        </w:rPr>
        <w:t xml:space="preserve"> </w:t>
      </w:r>
      <w:r w:rsidR="00217D2D">
        <w:rPr>
          <w:lang w:eastAsia="pt-BR"/>
        </w:rPr>
        <w:t>estratégias de controle do movimento e sequência</w:t>
      </w:r>
      <w:r>
        <w:rPr>
          <w:lang w:eastAsia="pt-BR"/>
        </w:rPr>
        <w:t xml:space="preserve"> </w:t>
      </w:r>
      <w:r w:rsidR="00217D2D">
        <w:rPr>
          <w:lang w:eastAsia="pt-BR"/>
        </w:rPr>
        <w:t>de estimulação dos músculos também podia ocorrer</w:t>
      </w:r>
      <w:r>
        <w:rPr>
          <w:lang w:eastAsia="pt-BR"/>
        </w:rPr>
        <w:t xml:space="preserve"> </w:t>
      </w:r>
      <w:r w:rsidR="00217D2D">
        <w:rPr>
          <w:lang w:eastAsia="pt-BR"/>
        </w:rPr>
        <w:t>com o auxílio do computador.</w:t>
      </w:r>
      <w:r>
        <w:rPr>
          <w:lang w:eastAsia="pt-BR"/>
        </w:rPr>
        <w:t>”</w:t>
      </w:r>
      <w:r w:rsidR="00A2486E" w:rsidRPr="00A2486E">
        <w:rPr>
          <w:lang w:eastAsia="pt-BR"/>
        </w:rPr>
        <w:t xml:space="preserve"> </w:t>
      </w:r>
      <w:r w:rsidR="00A2486E">
        <w:rPr>
          <w:lang w:eastAsia="pt-BR"/>
        </w:rPr>
        <w:t>(NOGUEIRA NETO et al., 2010, p.1</w:t>
      </w:r>
      <w:r w:rsidR="00A2486E">
        <w:rPr>
          <w:lang w:eastAsia="pt-BR"/>
        </w:rPr>
        <w:t>33</w:t>
      </w:r>
      <w:r w:rsidR="00A2486E">
        <w:rPr>
          <w:lang w:eastAsia="pt-BR"/>
        </w:rPr>
        <w:t>(</w:t>
      </w:r>
      <w:r w:rsidR="00A2486E">
        <w:rPr>
          <w:lang w:eastAsia="pt-BR"/>
        </w:rPr>
        <w:t>13</w:t>
      </w:r>
      <w:r w:rsidR="00A2486E">
        <w:rPr>
          <w:lang w:eastAsia="pt-BR"/>
        </w:rPr>
        <w:t>))</w:t>
      </w:r>
    </w:p>
    <w:p w14:paraId="0B49151B" w14:textId="579B93DC" w:rsidR="00217D2D" w:rsidRPr="00217D2D" w:rsidRDefault="00217D2D" w:rsidP="00217D2D">
      <w:pPr>
        <w:rPr>
          <w:lang w:eastAsia="pt-BR"/>
        </w:rPr>
      </w:pPr>
    </w:p>
    <w:p w14:paraId="7AA2F05C" w14:textId="77777777" w:rsidR="00A2335B" w:rsidRPr="006F326D" w:rsidRDefault="00A2335B" w:rsidP="00741416">
      <w:pPr>
        <w:pStyle w:val="Ttulo5"/>
        <w:rPr>
          <w:rFonts w:eastAsia="Times New Roman"/>
          <w:lang w:eastAsia="pt-BR"/>
        </w:rPr>
      </w:pPr>
      <w:bookmarkStart w:id="38" w:name="_Toc59203756"/>
      <w:r w:rsidRPr="006F326D">
        <w:rPr>
          <w:rFonts w:eastAsia="Times New Roman"/>
          <w:lang w:eastAsia="pt-BR"/>
        </w:rPr>
        <w:t>Celular</w:t>
      </w:r>
      <w:bookmarkEnd w:id="38"/>
      <w:r w:rsidRPr="006F326D">
        <w:rPr>
          <w:rFonts w:eastAsia="Times New Roman"/>
          <w:lang w:eastAsia="pt-BR"/>
        </w:rPr>
        <w:t xml:space="preserve"> </w:t>
      </w:r>
    </w:p>
    <w:p w14:paraId="57EBEB76" w14:textId="77777777" w:rsidR="00A2335B" w:rsidRPr="006F326D" w:rsidRDefault="00A2335B" w:rsidP="00741416">
      <w:pPr>
        <w:pStyle w:val="Ttulo5"/>
        <w:rPr>
          <w:rFonts w:eastAsia="Times New Roman"/>
          <w:lang w:eastAsia="pt-BR"/>
        </w:rPr>
      </w:pPr>
      <w:bookmarkStart w:id="39" w:name="_Toc59203757"/>
      <w:r w:rsidRPr="006F326D">
        <w:rPr>
          <w:rFonts w:eastAsia="Times New Roman"/>
          <w:lang w:eastAsia="pt-BR"/>
        </w:rPr>
        <w:t>Dedicado</w:t>
      </w:r>
      <w:bookmarkEnd w:id="39"/>
      <w:r w:rsidRPr="006F326D">
        <w:rPr>
          <w:rFonts w:eastAsia="Times New Roman"/>
          <w:lang w:eastAsia="pt-BR"/>
        </w:rPr>
        <w:t xml:space="preserve"> </w:t>
      </w:r>
    </w:p>
    <w:p w14:paraId="10B4F964" w14:textId="29346613" w:rsidR="00A2335B" w:rsidRDefault="00A2335B" w:rsidP="00741416">
      <w:pPr>
        <w:pStyle w:val="Ttulo3"/>
        <w:rPr>
          <w:rFonts w:eastAsia="Times New Roman"/>
          <w:lang w:eastAsia="pt-BR"/>
        </w:rPr>
      </w:pPr>
      <w:bookmarkStart w:id="40" w:name="_Toc59203758"/>
      <w:r w:rsidRPr="00284BD7">
        <w:rPr>
          <w:rFonts w:eastAsia="Times New Roman"/>
          <w:lang w:eastAsia="pt-BR"/>
        </w:rPr>
        <w:t>Eletrodos</w:t>
      </w:r>
      <w:bookmarkEnd w:id="40"/>
      <w:r w:rsidRPr="00284BD7">
        <w:rPr>
          <w:rFonts w:eastAsia="Times New Roman"/>
          <w:lang w:eastAsia="pt-BR"/>
        </w:rPr>
        <w:t xml:space="preserve"> </w:t>
      </w:r>
    </w:p>
    <w:p w14:paraId="5A3CBBCB" w14:textId="66FD533B" w:rsidR="00064CAF" w:rsidRDefault="00064CAF" w:rsidP="00064CAF">
      <w:pPr>
        <w:rPr>
          <w:lang w:eastAsia="pt-BR"/>
        </w:rPr>
      </w:pPr>
    </w:p>
    <w:p w14:paraId="0CDFA2B0" w14:textId="77777777" w:rsidR="00304BBE" w:rsidRPr="00CF2C67" w:rsidRDefault="00304BBE" w:rsidP="00304BBE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3C19FFB1" w14:textId="70CB23A9" w:rsidR="00541336" w:rsidRDefault="001B6A29" w:rsidP="00541336">
      <w:pPr>
        <w:rPr>
          <w:lang w:eastAsia="pt-BR"/>
        </w:rPr>
      </w:pPr>
      <w:r>
        <w:rPr>
          <w:lang w:eastAsia="pt-BR"/>
        </w:rPr>
        <w:t>“</w:t>
      </w:r>
      <w:r w:rsidR="00064CAF">
        <w:rPr>
          <w:lang w:eastAsia="pt-BR"/>
        </w:rPr>
        <w:t>o fator visual também</w:t>
      </w:r>
      <w:r>
        <w:rPr>
          <w:lang w:eastAsia="pt-BR"/>
        </w:rPr>
        <w:t xml:space="preserve"> </w:t>
      </w:r>
      <w:r w:rsidR="00064CAF">
        <w:rPr>
          <w:lang w:eastAsia="pt-BR"/>
        </w:rPr>
        <w:t>é importante para os pacientes com LM tanto do</w:t>
      </w:r>
      <w:r>
        <w:rPr>
          <w:lang w:eastAsia="pt-BR"/>
        </w:rPr>
        <w:t xml:space="preserve"> </w:t>
      </w:r>
      <w:r w:rsidR="00064CAF">
        <w:rPr>
          <w:lang w:eastAsia="pt-BR"/>
        </w:rPr>
        <w:t>ponto de vista cosmético quanto psicológico. Os fios</w:t>
      </w:r>
      <w:r>
        <w:rPr>
          <w:lang w:eastAsia="pt-BR"/>
        </w:rPr>
        <w:t xml:space="preserve"> </w:t>
      </w:r>
      <w:r w:rsidR="00064CAF">
        <w:rPr>
          <w:lang w:eastAsia="pt-BR"/>
        </w:rPr>
        <w:t>e módulos externos também podem se transformar</w:t>
      </w:r>
      <w:r>
        <w:rPr>
          <w:lang w:eastAsia="pt-BR"/>
        </w:rPr>
        <w:t xml:space="preserve"> </w:t>
      </w:r>
      <w:r w:rsidR="00064CAF">
        <w:rPr>
          <w:lang w:eastAsia="pt-BR"/>
        </w:rPr>
        <w:t>em obstáculos durante a realização de movimentos</w:t>
      </w:r>
      <w:r>
        <w:rPr>
          <w:lang w:eastAsia="pt-BR"/>
        </w:rPr>
        <w:t xml:space="preserve"> </w:t>
      </w:r>
      <w:r w:rsidR="00064CAF">
        <w:rPr>
          <w:lang w:eastAsia="pt-BR"/>
        </w:rPr>
        <w:t>funcionais eliciados artificialmente, apresentar falhas</w:t>
      </w:r>
      <w:r>
        <w:rPr>
          <w:lang w:eastAsia="pt-BR"/>
        </w:rPr>
        <w:t xml:space="preserve"> </w:t>
      </w:r>
      <w:r w:rsidR="00064CAF">
        <w:rPr>
          <w:lang w:eastAsia="pt-BR"/>
        </w:rPr>
        <w:t>mecânicas e podem desmotivar os usuários já a partir</w:t>
      </w:r>
      <w:r>
        <w:rPr>
          <w:lang w:eastAsia="pt-BR"/>
        </w:rPr>
        <w:t xml:space="preserve"> </w:t>
      </w:r>
      <w:r w:rsidR="00064CAF">
        <w:rPr>
          <w:lang w:eastAsia="pt-BR"/>
        </w:rPr>
        <w:t>da montagem do sistema nos membros afetados.</w:t>
      </w:r>
      <w:r w:rsidR="00541336">
        <w:rPr>
          <w:lang w:eastAsia="pt-BR"/>
        </w:rPr>
        <w:t>” (NOGUEIRA NETO et al., 2010, p.125(5))</w:t>
      </w:r>
    </w:p>
    <w:p w14:paraId="6ACF5B45" w14:textId="051D5ADD" w:rsidR="002668C8" w:rsidRDefault="00545FDE" w:rsidP="002668C8">
      <w:pPr>
        <w:rPr>
          <w:lang w:eastAsia="pt-BR"/>
        </w:rPr>
      </w:pPr>
      <w:r>
        <w:rPr>
          <w:lang w:eastAsia="pt-BR"/>
        </w:rPr>
        <w:t>“</w:t>
      </w:r>
      <w:r>
        <w:rPr>
          <w:lang w:eastAsia="pt-BR"/>
        </w:rPr>
        <w:t>Nenhuma complicação</w:t>
      </w:r>
      <w:r w:rsidR="002668C8">
        <w:rPr>
          <w:lang w:eastAsia="pt-BR"/>
        </w:rPr>
        <w:t xml:space="preserve"> </w:t>
      </w:r>
      <w:r>
        <w:rPr>
          <w:lang w:eastAsia="pt-BR"/>
        </w:rPr>
        <w:t>pós-operatória foi identificada e o paciente relatou</w:t>
      </w:r>
      <w:r w:rsidR="002668C8">
        <w:rPr>
          <w:lang w:eastAsia="pt-BR"/>
        </w:rPr>
        <w:t xml:space="preserve"> </w:t>
      </w:r>
      <w:r>
        <w:rPr>
          <w:lang w:eastAsia="pt-BR"/>
        </w:rPr>
        <w:t>satisfação com o sistema, mas após um ano de</w:t>
      </w:r>
      <w:r w:rsidR="002668C8">
        <w:rPr>
          <w:lang w:eastAsia="pt-BR"/>
        </w:rPr>
        <w:t xml:space="preserve"> </w:t>
      </w:r>
      <w:r>
        <w:rPr>
          <w:lang w:eastAsia="pt-BR"/>
        </w:rPr>
        <w:t>utilização, constatou-se que eletrodos de superfície</w:t>
      </w:r>
      <w:r w:rsidR="002668C8">
        <w:rPr>
          <w:lang w:eastAsia="pt-BR"/>
        </w:rPr>
        <w:t xml:space="preserve"> </w:t>
      </w:r>
      <w:r>
        <w:rPr>
          <w:lang w:eastAsia="pt-BR"/>
        </w:rPr>
        <w:t>estavam causando contrações mais eficazes que os</w:t>
      </w:r>
      <w:r w:rsidR="002668C8">
        <w:rPr>
          <w:lang w:eastAsia="pt-BR"/>
        </w:rPr>
        <w:t xml:space="preserve"> </w:t>
      </w:r>
      <w:r>
        <w:rPr>
          <w:lang w:eastAsia="pt-BR"/>
        </w:rPr>
        <w:t>implantados, indicando a necessidade de ajustes de</w:t>
      </w:r>
      <w:r w:rsidR="002668C8">
        <w:rPr>
          <w:lang w:eastAsia="pt-BR"/>
        </w:rPr>
        <w:t xml:space="preserve"> </w:t>
      </w:r>
      <w:r>
        <w:rPr>
          <w:lang w:eastAsia="pt-BR"/>
        </w:rPr>
        <w:t>posicionamento dos eletrodos em alguns músculos.</w:t>
      </w:r>
      <w:r w:rsidR="002668C8">
        <w:rPr>
          <w:lang w:eastAsia="pt-BR"/>
        </w:rPr>
        <w:t>”</w:t>
      </w:r>
      <w:r w:rsidR="002668C8" w:rsidRPr="002668C8">
        <w:rPr>
          <w:lang w:eastAsia="pt-BR"/>
        </w:rPr>
        <w:t xml:space="preserve"> </w:t>
      </w:r>
      <w:r w:rsidR="002668C8">
        <w:rPr>
          <w:lang w:eastAsia="pt-BR"/>
        </w:rPr>
        <w:t>(NOGUEIRA NETO et al., 2010, p.1</w:t>
      </w:r>
      <w:r w:rsidR="009E36F9">
        <w:rPr>
          <w:lang w:eastAsia="pt-BR"/>
        </w:rPr>
        <w:t>33</w:t>
      </w:r>
      <w:r w:rsidR="002668C8">
        <w:rPr>
          <w:lang w:eastAsia="pt-BR"/>
        </w:rPr>
        <w:t>(</w:t>
      </w:r>
      <w:r w:rsidR="009E36F9">
        <w:rPr>
          <w:lang w:eastAsia="pt-BR"/>
        </w:rPr>
        <w:t>13</w:t>
      </w:r>
      <w:r w:rsidR="002668C8">
        <w:rPr>
          <w:lang w:eastAsia="pt-BR"/>
        </w:rPr>
        <w:t>))</w:t>
      </w:r>
    </w:p>
    <w:p w14:paraId="3EEEC26F" w14:textId="2FED45FA" w:rsidR="00541336" w:rsidRPr="00064CAF" w:rsidRDefault="00541336" w:rsidP="00545FDE">
      <w:pPr>
        <w:rPr>
          <w:lang w:eastAsia="pt-BR"/>
        </w:rPr>
      </w:pPr>
    </w:p>
    <w:p w14:paraId="09D03DE9" w14:textId="64210CA6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41" w:name="_Toc59203759"/>
      <w:r w:rsidRPr="006F326D">
        <w:rPr>
          <w:rFonts w:eastAsia="Times New Roman"/>
          <w:lang w:eastAsia="pt-BR"/>
        </w:rPr>
        <w:t>De superfície</w:t>
      </w:r>
      <w:bookmarkEnd w:id="41"/>
      <w:r w:rsidRPr="006F326D">
        <w:rPr>
          <w:rFonts w:eastAsia="Times New Roman"/>
          <w:lang w:eastAsia="pt-BR"/>
        </w:rPr>
        <w:t xml:space="preserve"> </w:t>
      </w:r>
    </w:p>
    <w:p w14:paraId="62EF3B3B" w14:textId="0EC03B1A" w:rsidR="00A91C14" w:rsidRDefault="00A91C14" w:rsidP="00A91C14">
      <w:pPr>
        <w:rPr>
          <w:lang w:eastAsia="pt-BR"/>
        </w:rPr>
      </w:pPr>
    </w:p>
    <w:p w14:paraId="450AB877" w14:textId="77777777" w:rsidR="00917F6E" w:rsidRPr="00CF2C67" w:rsidRDefault="00917F6E" w:rsidP="00917F6E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7FA800CD" w14:textId="12B57A4A" w:rsidR="00A91C14" w:rsidRDefault="00947E9E" w:rsidP="00947E9E">
      <w:pPr>
        <w:rPr>
          <w:lang w:eastAsia="pt-BR"/>
        </w:rPr>
      </w:pPr>
      <w:r>
        <w:rPr>
          <w:lang w:eastAsia="pt-BR"/>
        </w:rPr>
        <w:t>“Os eletrodos de superfície são os de mais fácil manipulação, pois são colados na superfície da pele, e são também denominados transcutâneos (não confundir com sistemas com acoplamento transcutâneo). O uso desses eletrodos é bastante comum juntamente com sistemas de FES externos, pois não são invasivos. Porém, do ponto de vista fisiológico, eles não possuem grande seletividade dos músculos a serem recrutados e podem causar dores e irritação local da pele onde foram colocados (Kenney et al., 2002).”</w:t>
      </w:r>
      <w:r w:rsidR="00192207">
        <w:rPr>
          <w:lang w:eastAsia="pt-BR"/>
        </w:rPr>
        <w:t xml:space="preserve"> (NOGUEIRA NETO et al., 2010, p.125(5))</w:t>
      </w:r>
    </w:p>
    <w:p w14:paraId="59EB409E" w14:textId="77777777" w:rsidR="00947E9E" w:rsidRPr="00A91C14" w:rsidRDefault="00947E9E" w:rsidP="00947E9E">
      <w:pPr>
        <w:rPr>
          <w:lang w:eastAsia="pt-BR"/>
        </w:rPr>
      </w:pPr>
    </w:p>
    <w:p w14:paraId="14E3B930" w14:textId="46C9DA82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42" w:name="_Toc59203760"/>
      <w:r w:rsidRPr="006F326D">
        <w:rPr>
          <w:rFonts w:eastAsia="Times New Roman"/>
          <w:lang w:eastAsia="pt-BR"/>
        </w:rPr>
        <w:t>Implantados</w:t>
      </w:r>
      <w:bookmarkEnd w:id="42"/>
      <w:r w:rsidRPr="006F326D">
        <w:rPr>
          <w:rFonts w:eastAsia="Times New Roman"/>
          <w:lang w:eastAsia="pt-BR"/>
        </w:rPr>
        <w:t xml:space="preserve"> </w:t>
      </w:r>
    </w:p>
    <w:p w14:paraId="48D08066" w14:textId="600CB15D" w:rsidR="00B37A3A" w:rsidRDefault="00B37A3A" w:rsidP="00B37A3A">
      <w:pPr>
        <w:rPr>
          <w:lang w:eastAsia="pt-BR"/>
        </w:rPr>
      </w:pPr>
    </w:p>
    <w:p w14:paraId="5ED2E5EA" w14:textId="77777777" w:rsidR="003F2D9F" w:rsidRPr="00CF2C67" w:rsidRDefault="003F2D9F" w:rsidP="003F2D9F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61FD3797" w14:textId="2DD1E401" w:rsidR="003F2D9F" w:rsidRDefault="001B0C02" w:rsidP="003F2D9F">
      <w:pPr>
        <w:rPr>
          <w:lang w:eastAsia="pt-BR"/>
        </w:rPr>
      </w:pPr>
      <w:r>
        <w:rPr>
          <w:lang w:eastAsia="pt-BR"/>
        </w:rPr>
        <w:t>“</w:t>
      </w:r>
      <w:r w:rsidR="003F2D9F">
        <w:rPr>
          <w:lang w:eastAsia="pt-BR"/>
        </w:rPr>
        <w:t>Estimuladores elétricos totalmente implantados e com acoplamento transcutâneo apresentaram menos problemas com quebras de eletrodos e problemas de infecção do que os hard-wired.</w:t>
      </w:r>
      <w:r>
        <w:rPr>
          <w:lang w:eastAsia="pt-BR"/>
        </w:rPr>
        <w:t>”</w:t>
      </w:r>
      <w:r w:rsidR="004A58EA">
        <w:rPr>
          <w:lang w:eastAsia="pt-BR"/>
        </w:rPr>
        <w:t xml:space="preserve"> (NOGUEIRA NETO et al.</w:t>
      </w:r>
      <w:r w:rsidR="009D32E3">
        <w:rPr>
          <w:lang w:eastAsia="pt-BR"/>
        </w:rPr>
        <w:t>, 2010</w:t>
      </w:r>
      <w:r w:rsidR="00404C6C">
        <w:rPr>
          <w:lang w:eastAsia="pt-BR"/>
        </w:rPr>
        <w:t>, p.</w:t>
      </w:r>
      <w:r w:rsidR="00A245DB">
        <w:rPr>
          <w:lang w:eastAsia="pt-BR"/>
        </w:rPr>
        <w:t>121(</w:t>
      </w:r>
      <w:r w:rsidR="00C278FB">
        <w:rPr>
          <w:lang w:eastAsia="pt-BR"/>
        </w:rPr>
        <w:t>1</w:t>
      </w:r>
      <w:r w:rsidR="00515DDF">
        <w:rPr>
          <w:lang w:eastAsia="pt-BR"/>
        </w:rPr>
        <w:t>)</w:t>
      </w:r>
      <w:r w:rsidR="009D32E3">
        <w:rPr>
          <w:lang w:eastAsia="pt-BR"/>
        </w:rPr>
        <w:t>)</w:t>
      </w:r>
    </w:p>
    <w:p w14:paraId="67624EFE" w14:textId="7A929881" w:rsidR="009D32E3" w:rsidRDefault="001B0C02" w:rsidP="003B0246">
      <w:pPr>
        <w:rPr>
          <w:lang w:eastAsia="pt-BR"/>
        </w:rPr>
      </w:pPr>
      <w:r>
        <w:rPr>
          <w:lang w:eastAsia="pt-BR"/>
        </w:rPr>
        <w:t>“</w:t>
      </w:r>
      <w:r w:rsidR="003B0246">
        <w:rPr>
          <w:lang w:eastAsia="pt-BR"/>
        </w:rPr>
        <w:t>Realizar e controlar movimentos funcionais</w:t>
      </w:r>
      <w:r>
        <w:rPr>
          <w:lang w:eastAsia="pt-BR"/>
        </w:rPr>
        <w:t xml:space="preserve"> </w:t>
      </w:r>
      <w:r w:rsidR="003B0246">
        <w:rPr>
          <w:lang w:eastAsia="pt-BR"/>
        </w:rPr>
        <w:t>empregando sistemas implantados, não é tarefa trivial</w:t>
      </w:r>
      <w:r>
        <w:rPr>
          <w:lang w:eastAsia="pt-BR"/>
        </w:rPr>
        <w:t xml:space="preserve"> </w:t>
      </w:r>
      <w:r w:rsidR="003B0246">
        <w:rPr>
          <w:lang w:eastAsia="pt-BR"/>
        </w:rPr>
        <w:t>devido aos problemas técnicos e fisiológicos inerentes.</w:t>
      </w:r>
      <w:r>
        <w:rPr>
          <w:lang w:eastAsia="pt-BR"/>
        </w:rPr>
        <w:t>” (NOGUEIRA NETO et al., 2010, p.12</w:t>
      </w:r>
      <w:r w:rsidR="00B76D48">
        <w:rPr>
          <w:lang w:eastAsia="pt-BR"/>
        </w:rPr>
        <w:t>2</w:t>
      </w:r>
      <w:r>
        <w:rPr>
          <w:lang w:eastAsia="pt-BR"/>
        </w:rPr>
        <w:t>(</w:t>
      </w:r>
      <w:r w:rsidR="00B76D48">
        <w:rPr>
          <w:lang w:eastAsia="pt-BR"/>
        </w:rPr>
        <w:t>2</w:t>
      </w:r>
      <w:r>
        <w:rPr>
          <w:lang w:eastAsia="pt-BR"/>
        </w:rPr>
        <w:t>))</w:t>
      </w:r>
    </w:p>
    <w:p w14:paraId="64F185CC" w14:textId="4D372323" w:rsidR="003A0BDB" w:rsidRDefault="003A0BDB" w:rsidP="003A0BDB">
      <w:pPr>
        <w:rPr>
          <w:lang w:eastAsia="pt-BR"/>
        </w:rPr>
      </w:pPr>
      <w:r>
        <w:rPr>
          <w:lang w:eastAsia="pt-BR"/>
        </w:rPr>
        <w:t>“a</w:t>
      </w:r>
      <w:r w:rsidR="00AD1C46">
        <w:rPr>
          <w:lang w:eastAsia="pt-BR"/>
        </w:rPr>
        <w:t xml:space="preserve"> </w:t>
      </w:r>
      <w:r>
        <w:rPr>
          <w:lang w:eastAsia="pt-BR"/>
        </w:rPr>
        <w:t>implementação desses sistemas representa um desafio</w:t>
      </w:r>
      <w:r w:rsidR="00AD1C46">
        <w:rPr>
          <w:lang w:eastAsia="pt-BR"/>
        </w:rPr>
        <w:t xml:space="preserve"> </w:t>
      </w:r>
      <w:r>
        <w:rPr>
          <w:lang w:eastAsia="pt-BR"/>
        </w:rPr>
        <w:t>tecnológico enorme a ponto de pesquisadores como</w:t>
      </w:r>
      <w:r w:rsidR="00AD1C46">
        <w:rPr>
          <w:lang w:eastAsia="pt-BR"/>
        </w:rPr>
        <w:t xml:space="preserve"> </w:t>
      </w:r>
      <w:r>
        <w:rPr>
          <w:lang w:eastAsia="pt-BR"/>
        </w:rPr>
        <w:t>Troyk e Donaldson (2001) sugerirem que a interface</w:t>
      </w:r>
      <w:r w:rsidR="00AD1C46">
        <w:rPr>
          <w:lang w:eastAsia="pt-BR"/>
        </w:rPr>
        <w:t xml:space="preserve"> </w:t>
      </w:r>
      <w:r>
        <w:rPr>
          <w:lang w:eastAsia="pt-BR"/>
        </w:rPr>
        <w:t>neuronal ainda é uma barreira intransponível para</w:t>
      </w:r>
      <w:r w:rsidR="00AD1C46">
        <w:rPr>
          <w:lang w:eastAsia="pt-BR"/>
        </w:rPr>
        <w:t xml:space="preserve"> </w:t>
      </w:r>
      <w:r>
        <w:rPr>
          <w:lang w:eastAsia="pt-BR"/>
        </w:rPr>
        <w:t>o completo restabelecimento da função perdida.</w:t>
      </w:r>
      <w:r w:rsidR="00AD1C46">
        <w:rPr>
          <w:lang w:eastAsia="pt-BR"/>
        </w:rPr>
        <w:t>” (NOGUEIRA NETO et al., 2010, p.122(2))</w:t>
      </w:r>
    </w:p>
    <w:p w14:paraId="34AF04DC" w14:textId="26445481" w:rsidR="00765E1B" w:rsidRDefault="00870AC5" w:rsidP="00765E1B">
      <w:pPr>
        <w:rPr>
          <w:lang w:eastAsia="pt-BR"/>
        </w:rPr>
      </w:pPr>
      <w:r>
        <w:rPr>
          <w:lang w:eastAsia="pt-BR"/>
        </w:rPr>
        <w:lastRenderedPageBreak/>
        <w:t>“</w:t>
      </w:r>
      <w:r w:rsidR="00765E1B">
        <w:rPr>
          <w:lang w:eastAsia="pt-BR"/>
        </w:rPr>
        <w:t>Os eletrodos percutâneos</w:t>
      </w:r>
      <w:r w:rsidR="002D145F">
        <w:rPr>
          <w:lang w:eastAsia="pt-BR"/>
        </w:rPr>
        <w:t xml:space="preserve"> </w:t>
      </w:r>
      <w:r w:rsidR="00765E1B">
        <w:rPr>
          <w:lang w:eastAsia="pt-BR"/>
        </w:rPr>
        <w:t>estimulam partes mais profundas do músculo em que</w:t>
      </w:r>
      <w:r w:rsidR="002D145F">
        <w:rPr>
          <w:lang w:eastAsia="pt-BR"/>
        </w:rPr>
        <w:t xml:space="preserve"> </w:t>
      </w:r>
      <w:r w:rsidR="00765E1B">
        <w:rPr>
          <w:lang w:eastAsia="pt-BR"/>
        </w:rPr>
        <w:t xml:space="preserve">foram inseridos, porém o cabo do eletrodo </w:t>
      </w:r>
      <w:r w:rsidR="002D145F">
        <w:rPr>
          <w:lang w:eastAsia="pt-BR"/>
        </w:rPr>
        <w:t xml:space="preserve">conectasse </w:t>
      </w:r>
      <w:r w:rsidR="00765E1B">
        <w:rPr>
          <w:lang w:eastAsia="pt-BR"/>
        </w:rPr>
        <w:t>ao módulo externo e atravessa a pele. A ponta do</w:t>
      </w:r>
      <w:r w:rsidR="002D145F">
        <w:rPr>
          <w:lang w:eastAsia="pt-BR"/>
        </w:rPr>
        <w:t xml:space="preserve"> </w:t>
      </w:r>
      <w:r w:rsidR="00765E1B">
        <w:rPr>
          <w:lang w:eastAsia="pt-BR"/>
        </w:rPr>
        <w:t>eletrodo é disposta próxima ao ponto motor (Rushton,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1997), enquanto uma parte do cabo do eletrodo, que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é conectado ao módulo externo, atravessa a pele.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Esses sistemas são invasivos, e a taxa de quebra dos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eletrodos e fios é elevada. Com a movimentação do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músculo devido à contração, a posição do eletrodo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em relação ao ponto motor pode variar, prejudicando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a contração eliciada (Marsolais e Kobetic, 1986). Os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cabos atravessando a pele constituem uma porta</w:t>
      </w:r>
      <w:r w:rsidR="003C4C41">
        <w:rPr>
          <w:lang w:eastAsia="pt-BR"/>
        </w:rPr>
        <w:t xml:space="preserve"> </w:t>
      </w:r>
      <w:r w:rsidR="00765E1B">
        <w:rPr>
          <w:lang w:eastAsia="pt-BR"/>
        </w:rPr>
        <w:t>aberta para infecções. Portanto, sempre que possível,</w:t>
      </w:r>
      <w:r w:rsidR="00BA626A">
        <w:rPr>
          <w:lang w:eastAsia="pt-BR"/>
        </w:rPr>
        <w:t xml:space="preserve"> </w:t>
      </w:r>
      <w:r w:rsidR="00765E1B">
        <w:rPr>
          <w:lang w:eastAsia="pt-BR"/>
        </w:rPr>
        <w:t>deve-se evitar o emprego desses transdutores (Hoffer</w:t>
      </w:r>
      <w:r w:rsidR="00BA626A">
        <w:rPr>
          <w:lang w:eastAsia="pt-BR"/>
        </w:rPr>
        <w:t xml:space="preserve"> </w:t>
      </w:r>
      <w:r w:rsidR="00765E1B">
        <w:rPr>
          <w:lang w:eastAsia="pt-BR"/>
        </w:rPr>
        <w:t>e Loeb, 1980).” (NOGUEIRA NETO et al., 2010, p.12</w:t>
      </w:r>
      <w:r w:rsidR="00BA626A">
        <w:rPr>
          <w:lang w:eastAsia="pt-BR"/>
        </w:rPr>
        <w:t>5</w:t>
      </w:r>
      <w:r w:rsidR="00765E1B">
        <w:rPr>
          <w:lang w:eastAsia="pt-BR"/>
        </w:rPr>
        <w:t>(</w:t>
      </w:r>
      <w:r w:rsidR="00BA626A">
        <w:rPr>
          <w:lang w:eastAsia="pt-BR"/>
        </w:rPr>
        <w:t>5</w:t>
      </w:r>
      <w:r w:rsidR="00765E1B">
        <w:rPr>
          <w:lang w:eastAsia="pt-BR"/>
        </w:rPr>
        <w:t>))</w:t>
      </w:r>
    </w:p>
    <w:p w14:paraId="3F101EF2" w14:textId="27CA6A98" w:rsidR="008870B4" w:rsidRDefault="00B968F0" w:rsidP="008870B4">
      <w:pPr>
        <w:rPr>
          <w:lang w:eastAsia="pt-BR"/>
        </w:rPr>
      </w:pPr>
      <w:r>
        <w:rPr>
          <w:lang w:eastAsia="pt-BR"/>
        </w:rPr>
        <w:t>“</w:t>
      </w:r>
      <w:r w:rsidR="006C53FC">
        <w:rPr>
          <w:lang w:eastAsia="pt-BR"/>
        </w:rPr>
        <w:t>Os</w:t>
      </w:r>
      <w:r>
        <w:rPr>
          <w:lang w:eastAsia="pt-BR"/>
        </w:rPr>
        <w:t xml:space="preserve"> </w:t>
      </w:r>
      <w:r w:rsidR="006C53FC">
        <w:rPr>
          <w:lang w:eastAsia="pt-BR"/>
        </w:rPr>
        <w:t>fluidos extracelulares configuram um ambiente iônico</w:t>
      </w:r>
      <w:r>
        <w:rPr>
          <w:lang w:eastAsia="pt-BR"/>
        </w:rPr>
        <w:t xml:space="preserve"> </w:t>
      </w:r>
      <w:r w:rsidR="006C53FC">
        <w:rPr>
          <w:lang w:eastAsia="pt-BR"/>
        </w:rPr>
        <w:t>hostil aos dispositivos implantados (Hambrecht, 1979),</w:t>
      </w:r>
      <w:r>
        <w:rPr>
          <w:lang w:eastAsia="pt-BR"/>
        </w:rPr>
        <w:t xml:space="preserve"> </w:t>
      </w:r>
      <w:r w:rsidR="006C53FC">
        <w:rPr>
          <w:lang w:eastAsia="pt-BR"/>
        </w:rPr>
        <w:t>principalmente aos cabos e fios condutores, que</w:t>
      </w:r>
      <w:r w:rsidR="00CF67EE">
        <w:rPr>
          <w:lang w:eastAsia="pt-BR"/>
        </w:rPr>
        <w:t xml:space="preserve"> </w:t>
      </w:r>
      <w:r w:rsidR="006C53FC">
        <w:rPr>
          <w:lang w:eastAsia="pt-BR"/>
        </w:rPr>
        <w:t>Sistemas implantados FES</w:t>
      </w:r>
      <w:r w:rsidR="00CF67EE">
        <w:rPr>
          <w:lang w:eastAsia="pt-BR"/>
        </w:rPr>
        <w:t xml:space="preserve"> </w:t>
      </w:r>
      <w:r w:rsidR="006C53FC">
        <w:rPr>
          <w:lang w:eastAsia="pt-BR"/>
        </w:rPr>
        <w:t>devem estar eletricamente isolados dos tecidos com</w:t>
      </w:r>
      <w:r w:rsidR="00792986">
        <w:rPr>
          <w:lang w:eastAsia="pt-BR"/>
        </w:rPr>
        <w:t xml:space="preserve"> </w:t>
      </w:r>
      <w:r w:rsidR="006C53FC">
        <w:rPr>
          <w:lang w:eastAsia="pt-BR"/>
        </w:rPr>
        <w:t>revestimentos de materiais dielétricos como silicone,</w:t>
      </w:r>
      <w:r w:rsidR="00792986">
        <w:rPr>
          <w:lang w:eastAsia="pt-BR"/>
        </w:rPr>
        <w:t xml:space="preserve"> </w:t>
      </w:r>
      <w:r w:rsidR="006C53FC">
        <w:rPr>
          <w:lang w:eastAsia="pt-BR"/>
        </w:rPr>
        <w:t>Teflon, epóxi e, para microeletrodos, SiO</w:t>
      </w:r>
      <w:r w:rsidR="006C53FC" w:rsidRPr="006C53FC">
        <w:rPr>
          <w:vertAlign w:val="subscript"/>
          <w:lang w:eastAsia="pt-BR"/>
        </w:rPr>
        <w:t>2</w:t>
      </w:r>
      <w:r w:rsidR="006C53FC">
        <w:rPr>
          <w:lang w:eastAsia="pt-BR"/>
        </w:rPr>
        <w:t xml:space="preserve"> e Si</w:t>
      </w:r>
      <w:r w:rsidR="006C53FC" w:rsidRPr="006C53FC">
        <w:rPr>
          <w:vertAlign w:val="subscript"/>
          <w:lang w:eastAsia="pt-BR"/>
        </w:rPr>
        <w:t>3</w:t>
      </w:r>
      <w:r w:rsidR="006C53FC">
        <w:rPr>
          <w:lang w:eastAsia="pt-BR"/>
        </w:rPr>
        <w:t>N</w:t>
      </w:r>
      <w:r w:rsidR="006C53FC" w:rsidRPr="006C53FC">
        <w:rPr>
          <w:vertAlign w:val="subscript"/>
          <w:lang w:eastAsia="pt-BR"/>
        </w:rPr>
        <w:t>4</w:t>
      </w:r>
      <w:r w:rsidR="00792986">
        <w:rPr>
          <w:lang w:eastAsia="pt-BR"/>
        </w:rPr>
        <w:t xml:space="preserve"> </w:t>
      </w:r>
      <w:r w:rsidR="006C53FC">
        <w:rPr>
          <w:lang w:eastAsia="pt-BR"/>
        </w:rPr>
        <w:t>(Robblee e Sweeney, 1996).</w:t>
      </w:r>
      <w:r w:rsidR="008870B4">
        <w:rPr>
          <w:lang w:eastAsia="pt-BR"/>
        </w:rPr>
        <w:t>” (NOGUEIRA NETO et al., 2010, p.12</w:t>
      </w:r>
      <w:r w:rsidR="00792986">
        <w:rPr>
          <w:lang w:eastAsia="pt-BR"/>
        </w:rPr>
        <w:t>7</w:t>
      </w:r>
      <w:r w:rsidR="008870B4">
        <w:rPr>
          <w:lang w:eastAsia="pt-BR"/>
        </w:rPr>
        <w:t>(</w:t>
      </w:r>
      <w:r w:rsidR="00792986">
        <w:rPr>
          <w:lang w:eastAsia="pt-BR"/>
        </w:rPr>
        <w:t>7</w:t>
      </w:r>
      <w:r w:rsidR="008870B4">
        <w:rPr>
          <w:lang w:eastAsia="pt-BR"/>
        </w:rPr>
        <w:t>))</w:t>
      </w:r>
    </w:p>
    <w:p w14:paraId="4C6D775F" w14:textId="7B582E6C" w:rsidR="003604CE" w:rsidRDefault="00960AE5" w:rsidP="003604CE">
      <w:pPr>
        <w:rPr>
          <w:lang w:eastAsia="pt-BR"/>
        </w:rPr>
      </w:pPr>
      <w:r>
        <w:rPr>
          <w:lang w:eastAsia="pt-BR"/>
        </w:rPr>
        <w:t>“</w:t>
      </w:r>
      <w:r w:rsidR="003604CE">
        <w:rPr>
          <w:lang w:eastAsia="pt-BR"/>
        </w:rPr>
        <w:t>alguns</w:t>
      </w:r>
      <w:r w:rsidR="003604CE">
        <w:rPr>
          <w:lang w:eastAsia="pt-BR"/>
        </w:rPr>
        <w:t xml:space="preserve"> </w:t>
      </w:r>
      <w:r w:rsidR="003604CE">
        <w:rPr>
          <w:lang w:eastAsia="pt-BR"/>
        </w:rPr>
        <w:t>pesquisadores empregaram eletrodos percutâneos</w:t>
      </w:r>
      <w:r w:rsidR="003604CE">
        <w:rPr>
          <w:lang w:eastAsia="pt-BR"/>
        </w:rPr>
        <w:t xml:space="preserve"> </w:t>
      </w:r>
      <w:r w:rsidR="003604CE">
        <w:rPr>
          <w:lang w:eastAsia="pt-BR"/>
        </w:rPr>
        <w:t>ultrafinos e obtiveram baixas taxas de quebra ou falha</w:t>
      </w:r>
      <w:r w:rsidR="003604CE">
        <w:rPr>
          <w:lang w:eastAsia="pt-BR"/>
        </w:rPr>
        <w:t xml:space="preserve"> </w:t>
      </w:r>
      <w:r w:rsidR="003604CE">
        <w:rPr>
          <w:lang w:eastAsia="pt-BR"/>
        </w:rPr>
        <w:t>de eletrodos (Shimada et al., 1996).</w:t>
      </w:r>
      <w:r w:rsidR="003604CE">
        <w:rPr>
          <w:lang w:eastAsia="pt-BR"/>
        </w:rPr>
        <w:t>”</w:t>
      </w:r>
      <w:r w:rsidR="003604CE" w:rsidRPr="003604CE">
        <w:rPr>
          <w:lang w:eastAsia="pt-BR"/>
        </w:rPr>
        <w:t xml:space="preserve"> </w:t>
      </w:r>
      <w:r w:rsidR="003604CE">
        <w:rPr>
          <w:lang w:eastAsia="pt-BR"/>
        </w:rPr>
        <w:t>(NOGUEIRA NETO et al., 2010, p.12</w:t>
      </w:r>
      <w:r w:rsidR="00842152">
        <w:rPr>
          <w:lang w:eastAsia="pt-BR"/>
        </w:rPr>
        <w:t>8</w:t>
      </w:r>
      <w:r w:rsidR="003604CE">
        <w:rPr>
          <w:lang w:eastAsia="pt-BR"/>
        </w:rPr>
        <w:t>(</w:t>
      </w:r>
      <w:r w:rsidR="00842152">
        <w:rPr>
          <w:lang w:eastAsia="pt-BR"/>
        </w:rPr>
        <w:t>8</w:t>
      </w:r>
      <w:r w:rsidR="003604CE">
        <w:rPr>
          <w:lang w:eastAsia="pt-BR"/>
        </w:rPr>
        <w:t>))</w:t>
      </w:r>
    </w:p>
    <w:p w14:paraId="52FB8CF9" w14:textId="2A3E361F" w:rsidR="00B94477" w:rsidRDefault="00F06B9E" w:rsidP="00B94477">
      <w:pPr>
        <w:rPr>
          <w:lang w:eastAsia="pt-BR"/>
        </w:rPr>
      </w:pPr>
      <w:r>
        <w:rPr>
          <w:lang w:eastAsia="pt-BR"/>
        </w:rPr>
        <w:t>“</w:t>
      </w:r>
      <w:r w:rsidR="00B94477">
        <w:rPr>
          <w:lang w:eastAsia="pt-BR"/>
        </w:rPr>
        <w:t>Onze cabos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estendiam-se para cada lado do quadril até eletrodos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de platina, no epineuro dos ramos individuais dos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nervos femoral, glúteo superior e inferior, tibial, fibular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comum e isquiáticos direito e esquerdo. Os eletrodos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foram envoltos em um elastômero de silicone. Dois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eletrodos extras foram envoltos em uma capa de Teflon</w:t>
      </w:r>
      <w:r w:rsidR="00B94477">
        <w:rPr>
          <w:lang w:eastAsia="pt-BR"/>
        </w:rPr>
        <w:t xml:space="preserve"> </w:t>
      </w:r>
      <w:r w:rsidR="00B94477">
        <w:rPr>
          <w:lang w:eastAsia="pt-BR"/>
        </w:rPr>
        <w:t>e implantados em cada triângulo femoral.</w:t>
      </w:r>
      <w:r w:rsidR="00B94477">
        <w:rPr>
          <w:lang w:eastAsia="pt-BR"/>
        </w:rPr>
        <w:t>”</w:t>
      </w:r>
      <w:r w:rsidR="00B94477" w:rsidRPr="003604CE">
        <w:rPr>
          <w:lang w:eastAsia="pt-BR"/>
        </w:rPr>
        <w:t xml:space="preserve"> </w:t>
      </w:r>
      <w:r w:rsidR="00B94477">
        <w:rPr>
          <w:lang w:eastAsia="pt-BR"/>
        </w:rPr>
        <w:t>(NOGUEIRA NETO et al., 2010, p.1</w:t>
      </w:r>
      <w:r w:rsidR="005E71E1">
        <w:rPr>
          <w:lang w:eastAsia="pt-BR"/>
        </w:rPr>
        <w:t>33</w:t>
      </w:r>
      <w:r w:rsidR="00B94477">
        <w:rPr>
          <w:lang w:eastAsia="pt-BR"/>
        </w:rPr>
        <w:t>(</w:t>
      </w:r>
      <w:r w:rsidR="005E71E1">
        <w:rPr>
          <w:lang w:eastAsia="pt-BR"/>
        </w:rPr>
        <w:t>13</w:t>
      </w:r>
      <w:r w:rsidR="00B94477">
        <w:rPr>
          <w:lang w:eastAsia="pt-BR"/>
        </w:rPr>
        <w:t>))</w:t>
      </w:r>
    </w:p>
    <w:p w14:paraId="1B68059D" w14:textId="175C00FB" w:rsidR="009919FC" w:rsidRDefault="009919FC" w:rsidP="00B94477">
      <w:pPr>
        <w:rPr>
          <w:lang w:eastAsia="pt-BR"/>
        </w:rPr>
      </w:pPr>
    </w:p>
    <w:p w14:paraId="632587B4" w14:textId="292399E0" w:rsidR="00C74BDE" w:rsidRDefault="003E5AF0" w:rsidP="00C74BDE">
      <w:pPr>
        <w:pStyle w:val="Ttulo5"/>
        <w:rPr>
          <w:rFonts w:eastAsia="Times New Roman"/>
          <w:lang w:eastAsia="pt-BR"/>
        </w:rPr>
      </w:pPr>
      <w:bookmarkStart w:id="43" w:name="_Toc59203761"/>
      <w:r w:rsidRPr="009919FC">
        <w:rPr>
          <w:rFonts w:eastAsia="Times New Roman"/>
          <w:lang w:eastAsia="pt-BR"/>
        </w:rPr>
        <w:t>Localização do eletrodo</w:t>
      </w:r>
      <w:bookmarkEnd w:id="43"/>
    </w:p>
    <w:p w14:paraId="55D2EC82" w14:textId="77777777" w:rsidR="000D2B3B" w:rsidRPr="000D2B3B" w:rsidRDefault="000D2B3B" w:rsidP="000D2B3B">
      <w:pPr>
        <w:rPr>
          <w:lang w:eastAsia="pt-BR"/>
        </w:rPr>
      </w:pPr>
    </w:p>
    <w:p w14:paraId="627C92E3" w14:textId="77777777" w:rsidR="0070157F" w:rsidRPr="00CF2C67" w:rsidRDefault="0070157F" w:rsidP="0070157F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5F1C1D35" w14:textId="60C29070" w:rsidR="0070157F" w:rsidRDefault="009058ED" w:rsidP="009058ED">
      <w:pPr>
        <w:rPr>
          <w:lang w:eastAsia="pt-BR"/>
        </w:rPr>
      </w:pPr>
      <w:r>
        <w:rPr>
          <w:lang w:eastAsia="pt-BR"/>
        </w:rPr>
        <w:t>“</w:t>
      </w:r>
      <w:r>
        <w:rPr>
          <w:lang w:eastAsia="pt-BR"/>
        </w:rPr>
        <w:t>O</w:t>
      </w:r>
      <w:r>
        <w:rPr>
          <w:lang w:eastAsia="pt-BR"/>
        </w:rPr>
        <w:t xml:space="preserve"> </w:t>
      </w:r>
      <w:r>
        <w:rPr>
          <w:lang w:eastAsia="pt-BR"/>
        </w:rPr>
        <w:t>procedimento utilizado para encontrar o ponto motor</w:t>
      </w:r>
      <w:r>
        <w:rPr>
          <w:lang w:eastAsia="pt-BR"/>
        </w:rPr>
        <w:t xml:space="preserve"> </w:t>
      </w:r>
      <w:r>
        <w:rPr>
          <w:lang w:eastAsia="pt-BR"/>
        </w:rPr>
        <w:t>dos músculos geralmente envolve a prospecção da</w:t>
      </w:r>
      <w:r>
        <w:rPr>
          <w:lang w:eastAsia="pt-BR"/>
        </w:rPr>
        <w:t xml:space="preserve"> </w:t>
      </w:r>
      <w:r>
        <w:rPr>
          <w:lang w:eastAsia="pt-BR"/>
        </w:rPr>
        <w:t>região muscular com uma probe e aplicação simultânea</w:t>
      </w:r>
      <w:r>
        <w:rPr>
          <w:lang w:eastAsia="pt-BR"/>
        </w:rPr>
        <w:t xml:space="preserve"> </w:t>
      </w:r>
      <w:r>
        <w:rPr>
          <w:lang w:eastAsia="pt-BR"/>
        </w:rPr>
        <w:t>de estimulação elétrica (Marsolais e Kobetic, 1988;</w:t>
      </w:r>
      <w:r>
        <w:rPr>
          <w:lang w:eastAsia="pt-BR"/>
        </w:rPr>
        <w:t xml:space="preserve"> </w:t>
      </w:r>
      <w:r>
        <w:rPr>
          <w:lang w:eastAsia="pt-BR"/>
        </w:rPr>
        <w:t>Shimada et al., 1996).</w:t>
      </w:r>
      <w:r>
        <w:rPr>
          <w:lang w:eastAsia="pt-BR"/>
        </w:rPr>
        <w:t>”</w:t>
      </w:r>
      <w:r w:rsidR="00EF33D9" w:rsidRPr="00EF33D9">
        <w:rPr>
          <w:lang w:eastAsia="pt-BR"/>
        </w:rPr>
        <w:t xml:space="preserve"> </w:t>
      </w:r>
      <w:r w:rsidR="00EF33D9">
        <w:rPr>
          <w:lang w:eastAsia="pt-BR"/>
        </w:rPr>
        <w:t>(NOGUEIRA NETO et al., 2010, p.12</w:t>
      </w:r>
      <w:r w:rsidR="00EF33D9">
        <w:rPr>
          <w:lang w:eastAsia="pt-BR"/>
        </w:rPr>
        <w:t>8</w:t>
      </w:r>
      <w:r w:rsidR="00EF33D9">
        <w:rPr>
          <w:lang w:eastAsia="pt-BR"/>
        </w:rPr>
        <w:t>(</w:t>
      </w:r>
      <w:r w:rsidR="00EF33D9">
        <w:rPr>
          <w:lang w:eastAsia="pt-BR"/>
        </w:rPr>
        <w:t>8</w:t>
      </w:r>
      <w:r w:rsidR="00EF33D9">
        <w:rPr>
          <w:lang w:eastAsia="pt-BR"/>
        </w:rPr>
        <w:t>))</w:t>
      </w:r>
    </w:p>
    <w:p w14:paraId="3691D502" w14:textId="77777777" w:rsidR="0070157F" w:rsidRPr="0070157F" w:rsidRDefault="0070157F" w:rsidP="0070157F">
      <w:pPr>
        <w:rPr>
          <w:lang w:eastAsia="pt-BR"/>
        </w:rPr>
      </w:pPr>
    </w:p>
    <w:p w14:paraId="7F4419FC" w14:textId="3315030E" w:rsidR="00A2335B" w:rsidRDefault="00A2335B" w:rsidP="00741416">
      <w:pPr>
        <w:pStyle w:val="Ttulo3"/>
        <w:rPr>
          <w:rFonts w:eastAsia="Times New Roman"/>
          <w:lang w:eastAsia="pt-BR"/>
        </w:rPr>
      </w:pPr>
      <w:bookmarkStart w:id="44" w:name="_Toc59203762"/>
      <w:r w:rsidRPr="00284BD7">
        <w:rPr>
          <w:rFonts w:eastAsia="Times New Roman"/>
          <w:lang w:eastAsia="pt-BR"/>
        </w:rPr>
        <w:t>Sensores para realimentação</w:t>
      </w:r>
      <w:bookmarkEnd w:id="44"/>
      <w:r w:rsidRPr="00284BD7">
        <w:rPr>
          <w:rFonts w:eastAsia="Times New Roman"/>
          <w:lang w:eastAsia="pt-BR"/>
        </w:rPr>
        <w:t xml:space="preserve"> </w:t>
      </w:r>
    </w:p>
    <w:p w14:paraId="624032EB" w14:textId="77777777" w:rsidR="005808BB" w:rsidRDefault="005808BB" w:rsidP="00397623"/>
    <w:p w14:paraId="53EE48C5" w14:textId="77777777" w:rsidR="005808BB" w:rsidRPr="00CF2C67" w:rsidRDefault="005808BB" w:rsidP="005808BB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656F7247" w14:textId="142172DD" w:rsidR="00397623" w:rsidRDefault="00397623" w:rsidP="00397623">
      <w:r>
        <w:t>Os principais sistemas de medição utilizados em malha fechada englobam ace</w:t>
      </w:r>
      <w:r>
        <w:softHyphen/>
        <w:t xml:space="preserve">lerômetros, giroscópios, microfones, dispositivos de </w:t>
      </w:r>
      <w:r>
        <w:rPr>
          <w:i/>
          <w:iCs/>
        </w:rPr>
        <w:t>la</w:t>
      </w:r>
      <w:r>
        <w:rPr>
          <w:i/>
          <w:iCs/>
        </w:rPr>
        <w:softHyphen/>
        <w:t>ser</w:t>
      </w:r>
      <w:r>
        <w:t xml:space="preserve">, dinamômetros, plataformas de força, </w:t>
      </w:r>
      <w:r>
        <w:rPr>
          <w:i/>
          <w:iCs/>
        </w:rPr>
        <w:t>strain-gauges</w:t>
      </w:r>
      <w:r>
        <w:t>, eletrogoniômetros, eletromiógrafos (EMG) e células de carga</w:t>
      </w:r>
      <w:r>
        <w:rPr>
          <w:rStyle w:val="A11"/>
        </w:rPr>
        <w:t>2,62,66-69</w:t>
      </w:r>
      <w:r>
        <w:t>. A técnica de medição denominada mecano</w:t>
      </w:r>
      <w:r>
        <w:softHyphen/>
        <w:t>miografia (MMG)</w:t>
      </w:r>
      <w:r>
        <w:rPr>
          <w:rStyle w:val="A11"/>
        </w:rPr>
        <w:t xml:space="preserve">70 </w:t>
      </w:r>
      <w:r>
        <w:t>ou vibromiografia</w:t>
      </w:r>
      <w:r>
        <w:rPr>
          <w:rStyle w:val="A11"/>
        </w:rPr>
        <w:t>71</w:t>
      </w:r>
      <w:r>
        <w:t>, mede a oscila</w:t>
      </w:r>
      <w:r>
        <w:softHyphen/>
        <w:t>ção proporcionada pelo tecido muscular durante a con</w:t>
      </w:r>
      <w:r>
        <w:softHyphen/>
        <w:t>tração</w:t>
      </w:r>
      <w:r>
        <w:rPr>
          <w:rStyle w:val="A11"/>
        </w:rPr>
        <w:t>72</w:t>
      </w:r>
      <w:r>
        <w:t>. (</w:t>
      </w:r>
      <w:r w:rsidRPr="004D5342">
        <w:t>KRUEGER-BECK</w:t>
      </w:r>
      <w:r>
        <w:t xml:space="preserve"> et al., 2010)</w:t>
      </w:r>
    </w:p>
    <w:p w14:paraId="6CA8F832" w14:textId="77777777" w:rsidR="00397623" w:rsidRDefault="00397623" w:rsidP="00397623">
      <w:r>
        <w:t>Os mecanismos de controle apresentaram-se mais eficazes quando utilizaram um sistema de malha fechada. Para a obtenção do bio</w:t>
      </w:r>
      <w:r>
        <w:softHyphen/>
        <w:t>feedback, diversos sensores de medição foram utilizados como célula de carga, EMG, MMG e eletrogoniômetro. (</w:t>
      </w:r>
      <w:r w:rsidRPr="004D5342">
        <w:t>KRUEGER-BECK</w:t>
      </w:r>
      <w:r>
        <w:t xml:space="preserve"> et al., 2010)</w:t>
      </w:r>
    </w:p>
    <w:p w14:paraId="152271AB" w14:textId="77777777" w:rsidR="00397623" w:rsidRPr="00397623" w:rsidRDefault="00397623" w:rsidP="00397623">
      <w:pPr>
        <w:rPr>
          <w:lang w:eastAsia="pt-BR"/>
        </w:rPr>
      </w:pPr>
    </w:p>
    <w:p w14:paraId="72A5D78C" w14:textId="05060FFF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45" w:name="_Toc59203763"/>
      <w:r w:rsidRPr="006F326D">
        <w:rPr>
          <w:rFonts w:eastAsia="Times New Roman"/>
          <w:lang w:eastAsia="pt-BR"/>
        </w:rPr>
        <w:lastRenderedPageBreak/>
        <w:t>Eletrogoniômetro</w:t>
      </w:r>
      <w:bookmarkEnd w:id="45"/>
      <w:r w:rsidRPr="006F326D">
        <w:rPr>
          <w:rFonts w:eastAsia="Times New Roman"/>
          <w:lang w:eastAsia="pt-BR"/>
        </w:rPr>
        <w:t xml:space="preserve"> </w:t>
      </w:r>
    </w:p>
    <w:p w14:paraId="50AAC67B" w14:textId="77777777" w:rsidR="005808BB" w:rsidRDefault="005808BB" w:rsidP="00B07CC2"/>
    <w:p w14:paraId="428D4881" w14:textId="77777777" w:rsidR="005808BB" w:rsidRPr="00CF2C67" w:rsidRDefault="005808BB" w:rsidP="00912AED">
      <w:pPr>
        <w:keepNext/>
        <w:rPr>
          <w:rStyle w:val="Forte"/>
        </w:rPr>
      </w:pPr>
      <w:r w:rsidRPr="00CF2C67">
        <w:rPr>
          <w:rStyle w:val="Forte"/>
        </w:rPr>
        <w:t>Citações nos artigos:</w:t>
      </w:r>
    </w:p>
    <w:p w14:paraId="1319BCD4" w14:textId="776AA0E1" w:rsidR="00B07CC2" w:rsidRDefault="00B07CC2" w:rsidP="00B07CC2">
      <w:r w:rsidRPr="0000359C">
        <w:t xml:space="preserve">These type of signals have gained </w:t>
      </w:r>
      <w:r>
        <w:t xml:space="preserve">recente </w:t>
      </w:r>
      <w:r w:rsidRPr="0000359C">
        <w:t>popularity in the implementation of a closed-loop FES-supported</w:t>
      </w:r>
      <w:r>
        <w:t xml:space="preserve"> </w:t>
      </w:r>
      <w:r w:rsidRPr="0000359C">
        <w:t>standing, whereby the muscle stimulation strategy has been auto-mated based on the lower limb neuromuscular information and</w:t>
      </w:r>
      <w:r>
        <w:t xml:space="preserve"> </w:t>
      </w:r>
      <w:r w:rsidRPr="0000359C">
        <w:t>changes in joint position or angle [18].</w:t>
      </w:r>
      <w:r>
        <w:t xml:space="preserve"> (</w:t>
      </w:r>
      <w:r w:rsidRPr="00394350">
        <w:t>IBITOYE</w:t>
      </w:r>
      <w:r>
        <w:t xml:space="preserve"> et al., 2019)</w:t>
      </w:r>
    </w:p>
    <w:p w14:paraId="12A8D98D" w14:textId="77777777" w:rsidR="00691525" w:rsidRDefault="00691525" w:rsidP="00691525">
      <w:r>
        <w:t>Os sistemas de medição utilizados para realimentação foram goniô</w:t>
      </w:r>
      <w:r>
        <w:softHyphen/>
        <w:t>metros analógicos posicionados lateralmente à articulação do joelho e da pelve, acelerômetros digitais na articulação da pelve e sensores analógicos de força na região plantar. (</w:t>
      </w:r>
      <w:r w:rsidRPr="004D5342">
        <w:t>KRUEGER-BECK</w:t>
      </w:r>
      <w:r>
        <w:t xml:space="preserve"> et al., 2010)</w:t>
      </w:r>
    </w:p>
    <w:p w14:paraId="42FA303F" w14:textId="77777777" w:rsidR="00B07CC2" w:rsidRPr="00B07CC2" w:rsidRDefault="00B07CC2" w:rsidP="00B07CC2">
      <w:pPr>
        <w:rPr>
          <w:lang w:eastAsia="pt-BR"/>
        </w:rPr>
      </w:pPr>
    </w:p>
    <w:p w14:paraId="5F4B1190" w14:textId="25BA42D5" w:rsidR="00A2335B" w:rsidRDefault="00A2335B" w:rsidP="00741416">
      <w:pPr>
        <w:pStyle w:val="Ttulo5"/>
        <w:rPr>
          <w:rFonts w:eastAsia="Times New Roman"/>
          <w:lang w:eastAsia="pt-BR"/>
        </w:rPr>
      </w:pPr>
      <w:bookmarkStart w:id="46" w:name="_Toc59203764"/>
      <w:r w:rsidRPr="006F326D">
        <w:rPr>
          <w:rFonts w:eastAsia="Times New Roman"/>
          <w:lang w:eastAsia="pt-BR"/>
        </w:rPr>
        <w:t>Potenciômetro</w:t>
      </w:r>
      <w:bookmarkEnd w:id="46"/>
      <w:r w:rsidRPr="006F326D">
        <w:rPr>
          <w:rFonts w:eastAsia="Times New Roman"/>
          <w:lang w:eastAsia="pt-BR"/>
        </w:rPr>
        <w:t xml:space="preserve"> </w:t>
      </w:r>
    </w:p>
    <w:p w14:paraId="75A2B4E0" w14:textId="7E01EADC" w:rsidR="00804E50" w:rsidRDefault="00804E50" w:rsidP="00804E50">
      <w:pPr>
        <w:rPr>
          <w:lang w:eastAsia="pt-BR"/>
        </w:rPr>
      </w:pPr>
    </w:p>
    <w:p w14:paraId="03DFA038" w14:textId="77777777" w:rsidR="00912AED" w:rsidRPr="00CF2C67" w:rsidRDefault="00912AED" w:rsidP="00912AED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3A5A8130" w14:textId="40FAF522" w:rsidR="00235440" w:rsidRDefault="00804E50" w:rsidP="00235440">
      <w:pPr>
        <w:rPr>
          <w:lang w:eastAsia="pt-BR"/>
        </w:rPr>
      </w:pPr>
      <w:r>
        <w:rPr>
          <w:lang w:eastAsia="pt-BR"/>
        </w:rPr>
        <w:t>Sensores. (a) Eletrogoniômetro: ao potenciômetro central são fixadas as extremidades de duas hastes, uma</w:t>
      </w:r>
      <w:r w:rsidR="002F0153">
        <w:rPr>
          <w:lang w:eastAsia="pt-BR"/>
        </w:rPr>
        <w:t xml:space="preserve"> </w:t>
      </w:r>
      <w:r>
        <w:rPr>
          <w:lang w:eastAsia="pt-BR"/>
        </w:rPr>
        <w:t>presa à base do potenciômetro e a outra ao seu eixo que, ao sofrer rotação, muda a resistência e, consequentemente,</w:t>
      </w:r>
      <w:r w:rsidR="002F0153">
        <w:rPr>
          <w:lang w:eastAsia="pt-BR"/>
        </w:rPr>
        <w:t xml:space="preserve"> </w:t>
      </w:r>
      <w:r>
        <w:rPr>
          <w:lang w:eastAsia="pt-BR"/>
        </w:rPr>
        <w:t>a tensão entre os terminais. Um computador faz a aquisição da variação da tensão nos terminais do potenciômetro.</w:t>
      </w:r>
      <w:r w:rsidR="00AB59AB">
        <w:rPr>
          <w:lang w:eastAsia="pt-BR"/>
        </w:rPr>
        <w:t xml:space="preserve"> </w:t>
      </w:r>
      <w:r>
        <w:rPr>
          <w:lang w:eastAsia="pt-BR"/>
        </w:rPr>
        <w:t>(b) S é o acelerômetro que monitora a flexão do tronco: conforme o tronco é inclinado, a aceleração sofre variação</w:t>
      </w:r>
      <w:r>
        <w:rPr>
          <w:lang w:eastAsia="pt-BR"/>
        </w:rPr>
        <w:t xml:space="preserve"> </w:t>
      </w:r>
      <w:r>
        <w:rPr>
          <w:lang w:eastAsia="pt-BR"/>
        </w:rPr>
        <w:t>(adaptado de Giansanti, 2006).</w:t>
      </w:r>
      <w:r>
        <w:rPr>
          <w:lang w:eastAsia="pt-BR"/>
        </w:rPr>
        <w:t>”</w:t>
      </w:r>
      <w:r w:rsidR="00235440" w:rsidRPr="00235440">
        <w:rPr>
          <w:lang w:eastAsia="pt-BR"/>
        </w:rPr>
        <w:t xml:space="preserve"> </w:t>
      </w:r>
      <w:r w:rsidR="00235440">
        <w:rPr>
          <w:lang w:eastAsia="pt-BR"/>
        </w:rPr>
        <w:t>(NOGUEIRA NETO et al., 2010, p.1</w:t>
      </w:r>
      <w:r w:rsidR="00EA0CD8">
        <w:rPr>
          <w:lang w:eastAsia="pt-BR"/>
        </w:rPr>
        <w:t>33</w:t>
      </w:r>
      <w:r w:rsidR="00235440">
        <w:rPr>
          <w:lang w:eastAsia="pt-BR"/>
        </w:rPr>
        <w:t>(</w:t>
      </w:r>
      <w:r w:rsidR="00235440">
        <w:rPr>
          <w:lang w:eastAsia="pt-BR"/>
        </w:rPr>
        <w:t>13</w:t>
      </w:r>
      <w:r w:rsidR="00235440">
        <w:rPr>
          <w:lang w:eastAsia="pt-BR"/>
        </w:rPr>
        <w:t>))</w:t>
      </w:r>
    </w:p>
    <w:p w14:paraId="2A9BF2EF" w14:textId="3D1AEDE6" w:rsidR="00804E50" w:rsidRPr="00804E50" w:rsidRDefault="00804E50" w:rsidP="00804E50">
      <w:pPr>
        <w:rPr>
          <w:lang w:eastAsia="pt-BR"/>
        </w:rPr>
      </w:pPr>
    </w:p>
    <w:p w14:paraId="5DEDBD51" w14:textId="7372E479" w:rsidR="00A2335B" w:rsidRDefault="00A2335B" w:rsidP="00741416">
      <w:pPr>
        <w:pStyle w:val="Ttulo5"/>
        <w:rPr>
          <w:rFonts w:eastAsia="Times New Roman"/>
          <w:lang w:eastAsia="pt-BR"/>
        </w:rPr>
      </w:pPr>
      <w:bookmarkStart w:id="47" w:name="_Toc59203765"/>
      <w:r w:rsidRPr="006F326D">
        <w:rPr>
          <w:rFonts w:eastAsia="Times New Roman"/>
          <w:lang w:eastAsia="pt-BR"/>
        </w:rPr>
        <w:t xml:space="preserve">Acelerômetro </w:t>
      </w:r>
      <w:r w:rsidR="009F64C0">
        <w:rPr>
          <w:rFonts w:eastAsia="Times New Roman"/>
          <w:lang w:eastAsia="pt-BR"/>
        </w:rPr>
        <w:t xml:space="preserve">/ </w:t>
      </w:r>
      <w:r w:rsidR="006B127D" w:rsidRPr="006B127D">
        <w:rPr>
          <w:rFonts w:eastAsia="Times New Roman"/>
          <w:lang w:eastAsia="pt-BR"/>
        </w:rPr>
        <w:t>giroscópio</w:t>
      </w:r>
      <w:bookmarkEnd w:id="47"/>
    </w:p>
    <w:p w14:paraId="19B3ED05" w14:textId="2698A46C" w:rsidR="001219F8" w:rsidRDefault="001219F8" w:rsidP="001219F8">
      <w:pPr>
        <w:rPr>
          <w:lang w:eastAsia="pt-BR"/>
        </w:rPr>
      </w:pPr>
    </w:p>
    <w:p w14:paraId="1FA7D74C" w14:textId="77777777" w:rsidR="007E3694" w:rsidRPr="00CF2C67" w:rsidRDefault="007E3694" w:rsidP="007E3694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3222A875" w14:textId="0B9C80CF" w:rsidR="00EA0CD8" w:rsidRDefault="00B80E36" w:rsidP="00EA0CD8">
      <w:pPr>
        <w:rPr>
          <w:lang w:eastAsia="pt-BR"/>
        </w:rPr>
      </w:pPr>
      <w:r>
        <w:rPr>
          <w:lang w:eastAsia="pt-BR"/>
        </w:rPr>
        <w:t>“</w:t>
      </w:r>
      <w:r w:rsidR="00D06BAF">
        <w:rPr>
          <w:lang w:eastAsia="pt-BR"/>
        </w:rPr>
        <w:t>Em 1999, Davis et al. (1999) implantaram um EE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de 22 canais em um paciente T10 com o uso do qual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foi capaz de permanecer em pé por cerca de 1 h. O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sistema utilizava um computador para programar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estratégias do movimento, monitorar a amplitude de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movimento (ângulo das articulações) com sensores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de eletrogoniometria (Figura 14a) e acelerômetros no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dorso para detectar a inclinação do tronco e auxiliar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no controle da manutenção da posição ortostática</w:t>
      </w:r>
      <w:r w:rsidR="00583369">
        <w:rPr>
          <w:lang w:eastAsia="pt-BR"/>
        </w:rPr>
        <w:t xml:space="preserve"> </w:t>
      </w:r>
      <w:r w:rsidR="00D06BAF">
        <w:rPr>
          <w:lang w:eastAsia="pt-BR"/>
        </w:rPr>
        <w:t>para a sentada.</w:t>
      </w:r>
      <w:r>
        <w:rPr>
          <w:lang w:eastAsia="pt-BR"/>
        </w:rPr>
        <w:t>”</w:t>
      </w:r>
      <w:r w:rsidR="00EA0CD8" w:rsidRPr="00235440">
        <w:rPr>
          <w:lang w:eastAsia="pt-BR"/>
        </w:rPr>
        <w:t xml:space="preserve"> </w:t>
      </w:r>
      <w:r w:rsidR="00EA0CD8">
        <w:rPr>
          <w:lang w:eastAsia="pt-BR"/>
        </w:rPr>
        <w:t>(NOGUEIRA NETO et al., 2010, p.133(13))</w:t>
      </w:r>
    </w:p>
    <w:p w14:paraId="48E88146" w14:textId="76A55091" w:rsidR="001219F8" w:rsidRDefault="001219F8" w:rsidP="00D06BAF">
      <w:pPr>
        <w:rPr>
          <w:lang w:eastAsia="pt-BR"/>
        </w:rPr>
      </w:pPr>
    </w:p>
    <w:p w14:paraId="0484BDDF" w14:textId="53559F1E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48" w:name="_Toc59203766"/>
      <w:r w:rsidRPr="006F326D">
        <w:rPr>
          <w:rFonts w:eastAsia="Times New Roman"/>
          <w:lang w:eastAsia="pt-BR"/>
        </w:rPr>
        <w:t>MMG</w:t>
      </w:r>
      <w:bookmarkEnd w:id="48"/>
      <w:r w:rsidRPr="006F326D">
        <w:rPr>
          <w:rFonts w:eastAsia="Times New Roman"/>
          <w:lang w:eastAsia="pt-BR"/>
        </w:rPr>
        <w:t xml:space="preserve"> </w:t>
      </w:r>
    </w:p>
    <w:p w14:paraId="05F28FD9" w14:textId="77777777" w:rsidR="005808BB" w:rsidRDefault="005808BB" w:rsidP="00F51660"/>
    <w:p w14:paraId="45852CE2" w14:textId="77777777" w:rsidR="005808BB" w:rsidRPr="00CF2C67" w:rsidRDefault="005808BB" w:rsidP="005808BB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497C0F53" w14:textId="41236550" w:rsidR="00F51660" w:rsidRDefault="00F51660" w:rsidP="00F51660">
      <w:r>
        <w:t>A MMG pode ser utilizada em conjunto com a FES, por não sofrer interferência elétrica direta</w:t>
      </w:r>
      <w:r>
        <w:rPr>
          <w:rStyle w:val="A11"/>
        </w:rPr>
        <w:t>73</w:t>
      </w:r>
      <w:r>
        <w:t>. Os sistemas de medição mecanomiográfica podem ser cons</w:t>
      </w:r>
      <w:r>
        <w:softHyphen/>
        <w:t xml:space="preserve">truídas com microfones ou sensores </w:t>
      </w:r>
      <w:r>
        <w:rPr>
          <w:i/>
          <w:iCs/>
        </w:rPr>
        <w:t xml:space="preserve">laser </w:t>
      </w:r>
      <w:r>
        <w:t>para medição de distância que fornecem um sinal monoaxial</w:t>
      </w:r>
      <w:r>
        <w:rPr>
          <w:rStyle w:val="A11"/>
        </w:rPr>
        <w:t>74</w:t>
      </w:r>
      <w:r>
        <w:t>. (</w:t>
      </w:r>
      <w:r w:rsidRPr="004D5342">
        <w:t>KRUEGER-BECK</w:t>
      </w:r>
      <w:r>
        <w:t xml:space="preserve"> et al., 2010)</w:t>
      </w:r>
    </w:p>
    <w:p w14:paraId="3764AFE1" w14:textId="77777777" w:rsidR="00F51660" w:rsidRDefault="00F51660" w:rsidP="00F51660">
      <w:r>
        <w:lastRenderedPageBreak/>
        <w:t>A MMG é utilizada em conjunto com a FES para avaliar a resposta muscular durante a fadiga muscular e/ou adaptação do motoneurônio</w:t>
      </w:r>
      <w:r>
        <w:rPr>
          <w:rStyle w:val="A11"/>
        </w:rPr>
        <w:t xml:space="preserve">75 </w:t>
      </w:r>
      <w:r>
        <w:t>e para encontrar parâmetros ótimos para a FES</w:t>
      </w:r>
      <w:r>
        <w:rPr>
          <w:rStyle w:val="A11"/>
        </w:rPr>
        <w:t>76</w:t>
      </w:r>
      <w:r>
        <w:t>. (</w:t>
      </w:r>
      <w:r w:rsidRPr="004D5342">
        <w:t>KRUEGER-BECK</w:t>
      </w:r>
      <w:r>
        <w:t xml:space="preserve"> et al., 2010)</w:t>
      </w:r>
    </w:p>
    <w:p w14:paraId="2CBC2494" w14:textId="77777777" w:rsidR="00F51660" w:rsidRDefault="00F51660" w:rsidP="00F51660">
      <w:r>
        <w:t>O acelerômetro é um dispositivo que também pode ser utilizado na medição de MMG e pode fornecer sinais de vibração em um, dois ou três eixos</w:t>
      </w:r>
      <w:r>
        <w:rPr>
          <w:rStyle w:val="A11"/>
        </w:rPr>
        <w:t>72</w:t>
      </w:r>
      <w:r>
        <w:t>. (</w:t>
      </w:r>
      <w:r w:rsidRPr="004D5342">
        <w:t>KRUEGER-BECK</w:t>
      </w:r>
      <w:r>
        <w:t xml:space="preserve"> et al., 2010)</w:t>
      </w:r>
    </w:p>
    <w:p w14:paraId="16C61E10" w14:textId="77777777" w:rsidR="00F51660" w:rsidRPr="00F51660" w:rsidRDefault="00F51660" w:rsidP="00F51660">
      <w:pPr>
        <w:rPr>
          <w:lang w:eastAsia="pt-BR"/>
        </w:rPr>
      </w:pPr>
    </w:p>
    <w:p w14:paraId="7374C7A2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49" w:name="_Toc59203767"/>
      <w:r w:rsidRPr="006F326D">
        <w:rPr>
          <w:rFonts w:eastAsia="Times New Roman"/>
          <w:lang w:eastAsia="pt-BR"/>
        </w:rPr>
        <w:t>Centro de massa</w:t>
      </w:r>
      <w:bookmarkEnd w:id="49"/>
      <w:r w:rsidRPr="006F326D">
        <w:rPr>
          <w:rFonts w:eastAsia="Times New Roman"/>
          <w:lang w:eastAsia="pt-BR"/>
        </w:rPr>
        <w:t xml:space="preserve"> </w:t>
      </w:r>
    </w:p>
    <w:p w14:paraId="621B97D2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50" w:name="_Toc59203768"/>
      <w:r w:rsidRPr="006F326D">
        <w:rPr>
          <w:rFonts w:eastAsia="Times New Roman"/>
          <w:lang w:eastAsia="pt-BR"/>
        </w:rPr>
        <w:t>Força / Torque</w:t>
      </w:r>
      <w:bookmarkEnd w:id="50"/>
      <w:r w:rsidRPr="006F326D">
        <w:rPr>
          <w:rFonts w:eastAsia="Times New Roman"/>
          <w:lang w:eastAsia="pt-BR"/>
        </w:rPr>
        <w:t xml:space="preserve"> </w:t>
      </w:r>
    </w:p>
    <w:p w14:paraId="579C4ACC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51" w:name="_Toc59203769"/>
      <w:r w:rsidRPr="006F326D">
        <w:rPr>
          <w:rFonts w:eastAsia="Times New Roman"/>
          <w:lang w:eastAsia="pt-BR"/>
        </w:rPr>
        <w:t>leitor dos desejos do usuário</w:t>
      </w:r>
      <w:bookmarkEnd w:id="51"/>
      <w:r w:rsidRPr="006F326D">
        <w:rPr>
          <w:rFonts w:eastAsia="Times New Roman"/>
          <w:lang w:eastAsia="pt-BR"/>
        </w:rPr>
        <w:t xml:space="preserve"> </w:t>
      </w:r>
    </w:p>
    <w:p w14:paraId="21EE6973" w14:textId="0F732084" w:rsidR="00A2335B" w:rsidRPr="00973197" w:rsidRDefault="00A2335B" w:rsidP="00741416">
      <w:pPr>
        <w:pStyle w:val="Ttulo3"/>
        <w:rPr>
          <w:rFonts w:eastAsia="Times New Roman"/>
          <w:lang w:eastAsia="pt-BR"/>
        </w:rPr>
      </w:pPr>
      <w:bookmarkStart w:id="52" w:name="_Toc59203770"/>
      <w:r w:rsidRPr="00973197">
        <w:rPr>
          <w:rFonts w:eastAsia="Times New Roman"/>
          <w:lang w:eastAsia="pt-BR"/>
        </w:rPr>
        <w:t>Software com algoritmo de controle</w:t>
      </w:r>
      <w:bookmarkEnd w:id="52"/>
      <w:r w:rsidRPr="00973197">
        <w:rPr>
          <w:rFonts w:eastAsia="Times New Roman"/>
          <w:lang w:eastAsia="pt-BR"/>
        </w:rPr>
        <w:t xml:space="preserve"> </w:t>
      </w:r>
    </w:p>
    <w:p w14:paraId="5250257C" w14:textId="5B4D3E1B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53" w:name="_Toc59203771"/>
      <w:r w:rsidRPr="006F326D">
        <w:rPr>
          <w:rFonts w:eastAsia="Times New Roman"/>
          <w:lang w:eastAsia="pt-BR"/>
        </w:rPr>
        <w:t>Est</w:t>
      </w:r>
      <w:r>
        <w:rPr>
          <w:rFonts w:eastAsia="Times New Roman"/>
          <w:lang w:eastAsia="pt-BR"/>
        </w:rPr>
        <w:t>r</w:t>
      </w:r>
      <w:r w:rsidRPr="006F326D">
        <w:rPr>
          <w:rFonts w:eastAsia="Times New Roman"/>
          <w:lang w:eastAsia="pt-BR"/>
        </w:rPr>
        <w:t>atégia de controle aplicado</w:t>
      </w:r>
      <w:bookmarkEnd w:id="53"/>
      <w:r w:rsidRPr="006F326D">
        <w:rPr>
          <w:rFonts w:eastAsia="Times New Roman"/>
          <w:lang w:eastAsia="pt-BR"/>
        </w:rPr>
        <w:t xml:space="preserve"> </w:t>
      </w:r>
    </w:p>
    <w:p w14:paraId="35C33648" w14:textId="77777777" w:rsidR="00FB7B0A" w:rsidRPr="00691F5D" w:rsidRDefault="00FB7B0A" w:rsidP="0035704D"/>
    <w:p w14:paraId="1D062B38" w14:textId="77777777" w:rsidR="00FB7B0A" w:rsidRPr="00CF2C67" w:rsidRDefault="00FB7B0A" w:rsidP="00FB7B0A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6A3F9626" w14:textId="1AABCB54" w:rsidR="0035704D" w:rsidRDefault="0035704D" w:rsidP="0035704D">
      <w:r>
        <w:rPr>
          <w:i/>
          <w:iCs/>
        </w:rPr>
        <w:t xml:space="preserve">Softwares </w:t>
      </w:r>
      <w:r>
        <w:t>de controle são utilizados para melhorar a atividade da FES, garantindo maior estabilidade em malha fechada por meio da modelagem matemática. A li</w:t>
      </w:r>
      <w:r>
        <w:softHyphen/>
        <w:t>teratura apresenta estratégias de controle utilizando técni</w:t>
      </w:r>
      <w:r>
        <w:softHyphen/>
        <w:t>cas, como redes neurais</w:t>
      </w:r>
      <w:r>
        <w:rPr>
          <w:rStyle w:val="A11"/>
        </w:rPr>
        <w:t xml:space="preserve">77 </w:t>
      </w:r>
      <w:r>
        <w:t>(contribuindo para sustentação do torque muscular</w:t>
      </w:r>
      <w:r>
        <w:rPr>
          <w:rStyle w:val="A11"/>
        </w:rPr>
        <w:t>78-80</w:t>
      </w:r>
      <w:r>
        <w:t xml:space="preserve">) ou lógica </w:t>
      </w:r>
      <w:r>
        <w:rPr>
          <w:i/>
          <w:iCs/>
        </w:rPr>
        <w:t xml:space="preserve">fuzzy </w:t>
      </w:r>
      <w:r>
        <w:t>para movimenta</w:t>
      </w:r>
      <w:r>
        <w:softHyphen/>
        <w:t>ção articular com a FES</w:t>
      </w:r>
      <w:r>
        <w:rPr>
          <w:rStyle w:val="A11"/>
        </w:rPr>
        <w:t>81</w:t>
      </w:r>
      <w:r>
        <w:t>.</w:t>
      </w:r>
      <w:r w:rsidR="00DC34A9" w:rsidRPr="00DC34A9">
        <w:t xml:space="preserve"> </w:t>
      </w:r>
      <w:r w:rsidR="00DC34A9">
        <w:t>(</w:t>
      </w:r>
      <w:r w:rsidR="00DC34A9" w:rsidRPr="004D5342">
        <w:t>KRUEGER-BECK</w:t>
      </w:r>
      <w:r w:rsidR="00DC34A9">
        <w:t xml:space="preserve"> et al., 2010)</w:t>
      </w:r>
    </w:p>
    <w:p w14:paraId="24701496" w14:textId="77777777" w:rsidR="0035704D" w:rsidRDefault="0035704D" w:rsidP="0035704D">
      <w:r>
        <w:t>Sistemas mais avançados, além da realimentação da FES, permitem a antecipação (do in</w:t>
      </w:r>
      <w:r>
        <w:softHyphen/>
        <w:t xml:space="preserve">glês - </w:t>
      </w:r>
      <w:r>
        <w:rPr>
          <w:i/>
          <w:iCs/>
        </w:rPr>
        <w:t>feedforward</w:t>
      </w:r>
      <w:r>
        <w:t>)</w:t>
      </w:r>
      <w:r>
        <w:rPr>
          <w:rStyle w:val="A11"/>
        </w:rPr>
        <w:t xml:space="preserve">82 </w:t>
      </w:r>
      <w:r>
        <w:t>do sistema músculo-esquelético para elaboração do movimento subsequente</w:t>
      </w:r>
      <w:r>
        <w:rPr>
          <w:rStyle w:val="A11"/>
        </w:rPr>
        <w:t>80</w:t>
      </w:r>
      <w:r>
        <w:t>. (</w:t>
      </w:r>
      <w:r w:rsidRPr="004D5342">
        <w:t>KRUEGER-BECK</w:t>
      </w:r>
      <w:r>
        <w:t xml:space="preserve"> et al., 2010)</w:t>
      </w:r>
    </w:p>
    <w:p w14:paraId="782E5475" w14:textId="77777777" w:rsidR="0035704D" w:rsidRDefault="0035704D" w:rsidP="0035704D">
      <w:r w:rsidRPr="0088111D">
        <w:t>Simple PID may have limited application in practical FES-supported standing “as its derivative action might amplify</w:t>
      </w:r>
      <w:r>
        <w:t xml:space="preserve"> </w:t>
      </w:r>
      <w:r w:rsidRPr="0088111D">
        <w:t>high-frequency system dynamics and lead to system’s instability”[39]. However, Audu and colleagues [35] implemented a modified</w:t>
      </w:r>
      <w:r>
        <w:t xml:space="preserve"> </w:t>
      </w:r>
      <w:r w:rsidRPr="0088111D">
        <w:t>version of the conventional PID controller and showed that such</w:t>
      </w:r>
      <w:r>
        <w:t xml:space="preserve"> </w:t>
      </w:r>
      <w:r w:rsidRPr="0088111D">
        <w:t>controllers not only have the potential of prolonging standing duration, but could also improve the quality of standing for balance and</w:t>
      </w:r>
      <w:r>
        <w:t xml:space="preserve"> </w:t>
      </w:r>
      <w:r w:rsidRPr="0088111D">
        <w:t>manoeuvring purposes.</w:t>
      </w:r>
      <w:r>
        <w:t xml:space="preserve"> (</w:t>
      </w:r>
      <w:r w:rsidRPr="00394350">
        <w:t>IBITOYE</w:t>
      </w:r>
      <w:r>
        <w:t xml:space="preserve"> et al., 2019)</w:t>
      </w:r>
    </w:p>
    <w:p w14:paraId="3A8B4539" w14:textId="77777777" w:rsidR="0035704D" w:rsidRDefault="0035704D" w:rsidP="0035704D">
      <w:r w:rsidRPr="00A36D99">
        <w:t>An interesting question is if “human factors” currently</w:t>
      </w:r>
      <w:r>
        <w:t xml:space="preserve"> </w:t>
      </w:r>
      <w:r w:rsidRPr="00A36D99">
        <w:t>limit standing duration and quality, can future machine-learning</w:t>
      </w:r>
      <w:r>
        <w:t xml:space="preserve"> </w:t>
      </w:r>
      <w:r w:rsidRPr="00A36D99">
        <w:t>approaches ever overcome these?</w:t>
      </w:r>
      <w:r>
        <w:t xml:space="preserve"> (</w:t>
      </w:r>
      <w:r w:rsidRPr="00394350">
        <w:t>IBITOYE</w:t>
      </w:r>
      <w:r>
        <w:t xml:space="preserve"> et al., 2019)</w:t>
      </w:r>
    </w:p>
    <w:p w14:paraId="64BB5A00" w14:textId="77777777" w:rsidR="0035704D" w:rsidRDefault="0035704D" w:rsidP="0035704D">
      <w:r w:rsidRPr="00D541EE">
        <w:t>Although several</w:t>
      </w:r>
      <w:r>
        <w:t xml:space="preserve"> </w:t>
      </w:r>
      <w:r w:rsidRPr="00D541EE">
        <w:t>controllers including dynamic, Neural Network based, PID, H∞ and</w:t>
      </w:r>
      <w:r>
        <w:t xml:space="preserve"> </w:t>
      </w:r>
      <w:r w:rsidRPr="00D541EE">
        <w:t>finite state have been used to facilitate the prolongation of FES</w:t>
      </w:r>
      <w:r>
        <w:t xml:space="preserve"> </w:t>
      </w:r>
      <w:r w:rsidRPr="00D541EE">
        <w:t>upright standing duration,</w:t>
      </w:r>
      <w:r>
        <w:t xml:space="preserve"> (</w:t>
      </w:r>
      <w:r w:rsidRPr="00394350">
        <w:t>IBITOYE</w:t>
      </w:r>
      <w:r>
        <w:t xml:space="preserve"> et al., 2019)</w:t>
      </w:r>
    </w:p>
    <w:p w14:paraId="3D5468A7" w14:textId="77777777" w:rsidR="0035704D" w:rsidRPr="0035704D" w:rsidRDefault="0035704D" w:rsidP="0035704D">
      <w:pPr>
        <w:rPr>
          <w:lang w:eastAsia="pt-BR"/>
        </w:rPr>
      </w:pPr>
    </w:p>
    <w:p w14:paraId="67BAF58A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54" w:name="_Toc59203772"/>
      <w:r w:rsidRPr="006F326D">
        <w:rPr>
          <w:rFonts w:eastAsia="Times New Roman"/>
          <w:lang w:eastAsia="pt-BR"/>
        </w:rPr>
        <w:t>Análise dos sinais de entrada</w:t>
      </w:r>
      <w:bookmarkEnd w:id="54"/>
      <w:r w:rsidRPr="006F326D">
        <w:rPr>
          <w:rFonts w:eastAsia="Times New Roman"/>
          <w:lang w:eastAsia="pt-BR"/>
        </w:rPr>
        <w:t xml:space="preserve"> </w:t>
      </w:r>
    </w:p>
    <w:p w14:paraId="0A6A93C4" w14:textId="77777777" w:rsidR="00A2335B" w:rsidRPr="006F326D" w:rsidRDefault="00A2335B" w:rsidP="00741416">
      <w:pPr>
        <w:pStyle w:val="Ttulo5"/>
        <w:rPr>
          <w:rFonts w:eastAsia="Times New Roman"/>
          <w:lang w:eastAsia="pt-BR"/>
        </w:rPr>
      </w:pPr>
      <w:bookmarkStart w:id="55" w:name="_Toc59203773"/>
      <w:r w:rsidRPr="006F326D">
        <w:rPr>
          <w:rFonts w:eastAsia="Times New Roman"/>
          <w:lang w:eastAsia="pt-BR"/>
        </w:rPr>
        <w:t>Posição dos segmentos do corpo</w:t>
      </w:r>
      <w:bookmarkEnd w:id="55"/>
      <w:r w:rsidRPr="006F326D">
        <w:rPr>
          <w:rFonts w:eastAsia="Times New Roman"/>
          <w:lang w:eastAsia="pt-BR"/>
        </w:rPr>
        <w:t xml:space="preserve"> </w:t>
      </w:r>
    </w:p>
    <w:p w14:paraId="35B37782" w14:textId="77777777" w:rsidR="00A2335B" w:rsidRPr="006F326D" w:rsidRDefault="00A2335B" w:rsidP="00741416">
      <w:pPr>
        <w:pStyle w:val="Ttulo5"/>
        <w:rPr>
          <w:rFonts w:eastAsia="Times New Roman"/>
          <w:lang w:eastAsia="pt-BR"/>
        </w:rPr>
      </w:pPr>
      <w:bookmarkStart w:id="56" w:name="_Toc59203774"/>
      <w:r w:rsidRPr="006F326D">
        <w:rPr>
          <w:rFonts w:eastAsia="Times New Roman"/>
          <w:lang w:eastAsia="pt-BR"/>
        </w:rPr>
        <w:t>Contração/Fadiga da musculatura</w:t>
      </w:r>
      <w:bookmarkEnd w:id="56"/>
      <w:r w:rsidRPr="006F326D">
        <w:rPr>
          <w:rFonts w:eastAsia="Times New Roman"/>
          <w:lang w:eastAsia="pt-BR"/>
        </w:rPr>
        <w:t xml:space="preserve"> </w:t>
      </w:r>
    </w:p>
    <w:p w14:paraId="40FC7DA2" w14:textId="1B22B090" w:rsidR="00A2335B" w:rsidRPr="006F326D" w:rsidRDefault="0052764A" w:rsidP="00741416">
      <w:pPr>
        <w:pStyle w:val="Ttulo5"/>
        <w:rPr>
          <w:rFonts w:eastAsia="Times New Roman"/>
          <w:lang w:eastAsia="pt-BR"/>
        </w:rPr>
      </w:pPr>
      <w:bookmarkStart w:id="57" w:name="_Toc59203775"/>
      <w:r w:rsidRPr="00490511">
        <w:rPr>
          <w:rFonts w:eastAsia="Times New Roman"/>
          <w:lang w:eastAsia="pt-BR"/>
        </w:rPr>
        <w:t>Leitor dos desejos do usuário</w:t>
      </w:r>
      <w:r>
        <w:rPr>
          <w:rFonts w:eastAsia="Times New Roman"/>
          <w:lang w:eastAsia="pt-BR"/>
        </w:rPr>
        <w:t xml:space="preserve"> </w:t>
      </w:r>
      <w:r w:rsidRPr="004756D2">
        <w:rPr>
          <w:rFonts w:eastAsia="Times New Roman"/>
          <w:lang w:eastAsia="pt-BR"/>
        </w:rPr>
        <w:t>(listados na interface)</w:t>
      </w:r>
      <w:bookmarkEnd w:id="57"/>
    </w:p>
    <w:p w14:paraId="316C8DAA" w14:textId="60DD9FC4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58" w:name="_Toc59203776"/>
      <w:r w:rsidRPr="006F326D">
        <w:rPr>
          <w:rFonts w:eastAsia="Times New Roman"/>
          <w:lang w:eastAsia="pt-BR"/>
        </w:rPr>
        <w:t>Programação do objetivo a ser alcançado</w:t>
      </w:r>
      <w:bookmarkEnd w:id="58"/>
      <w:r w:rsidRPr="006F326D">
        <w:rPr>
          <w:rFonts w:eastAsia="Times New Roman"/>
          <w:lang w:eastAsia="pt-BR"/>
        </w:rPr>
        <w:t xml:space="preserve"> </w:t>
      </w:r>
    </w:p>
    <w:p w14:paraId="2C0F0079" w14:textId="77777777" w:rsidR="00C6055F" w:rsidRDefault="00C6055F" w:rsidP="00CB13A2"/>
    <w:p w14:paraId="5691E193" w14:textId="77777777" w:rsidR="00C6055F" w:rsidRPr="00CF2C67" w:rsidRDefault="00C6055F" w:rsidP="00C6055F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0CF7CFE2" w14:textId="024F0211" w:rsidR="00CB13A2" w:rsidRDefault="00CB13A2" w:rsidP="00CB13A2">
      <w:r w:rsidRPr="00A4184F">
        <w:lastRenderedPageBreak/>
        <w:t>there is a consensus that prolonged FES-supported</w:t>
      </w:r>
      <w:r>
        <w:t xml:space="preserve"> </w:t>
      </w:r>
      <w:r w:rsidRPr="00A4184F">
        <w:t>standing is feasible, ensuring an upright and a prolonged postureby mimicking the normal/voluntary standing without compromising simplicity remain a daunting task.</w:t>
      </w:r>
      <w:r>
        <w:t xml:space="preserve"> (</w:t>
      </w:r>
      <w:r w:rsidRPr="00394350">
        <w:t>IBITOYE</w:t>
      </w:r>
      <w:r>
        <w:t xml:space="preserve"> et al., 2019)</w:t>
      </w:r>
    </w:p>
    <w:p w14:paraId="31470782" w14:textId="77777777" w:rsidR="00CB13A2" w:rsidRPr="00CB13A2" w:rsidRDefault="00CB13A2" w:rsidP="00CB13A2">
      <w:pPr>
        <w:rPr>
          <w:lang w:eastAsia="pt-BR"/>
        </w:rPr>
      </w:pPr>
    </w:p>
    <w:p w14:paraId="2C83761F" w14:textId="3DB0A7C6" w:rsidR="00A2335B" w:rsidRPr="00284BD7" w:rsidRDefault="00A2335B" w:rsidP="00741416">
      <w:pPr>
        <w:pStyle w:val="Ttulo3"/>
        <w:rPr>
          <w:rFonts w:eastAsia="Times New Roman"/>
          <w:lang w:eastAsia="pt-BR"/>
        </w:rPr>
      </w:pPr>
      <w:bookmarkStart w:id="59" w:name="_Toc59203777"/>
      <w:r w:rsidRPr="00284BD7">
        <w:rPr>
          <w:rFonts w:eastAsia="Times New Roman"/>
          <w:lang w:eastAsia="pt-BR"/>
        </w:rPr>
        <w:t>Sustentação do tronco</w:t>
      </w:r>
      <w:bookmarkEnd w:id="59"/>
      <w:r w:rsidRPr="00284BD7">
        <w:rPr>
          <w:rFonts w:eastAsia="Times New Roman"/>
          <w:lang w:eastAsia="pt-BR"/>
        </w:rPr>
        <w:t xml:space="preserve"> </w:t>
      </w:r>
    </w:p>
    <w:p w14:paraId="4A57420D" w14:textId="0F33FFFE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60" w:name="_Toc59203778"/>
      <w:r w:rsidRPr="006F326D">
        <w:rPr>
          <w:rFonts w:eastAsia="Times New Roman"/>
          <w:lang w:eastAsia="pt-BR"/>
        </w:rPr>
        <w:t>Equipamento para suporte do corpo</w:t>
      </w:r>
      <w:bookmarkEnd w:id="60"/>
      <w:r w:rsidRPr="006F326D">
        <w:rPr>
          <w:rFonts w:eastAsia="Times New Roman"/>
          <w:lang w:eastAsia="pt-BR"/>
        </w:rPr>
        <w:t xml:space="preserve"> </w:t>
      </w:r>
    </w:p>
    <w:p w14:paraId="6F57F37D" w14:textId="77777777" w:rsidR="00691F5D" w:rsidRDefault="00691F5D" w:rsidP="00EE2183"/>
    <w:p w14:paraId="1C24EC23" w14:textId="77777777" w:rsidR="00691F5D" w:rsidRPr="00CF2C67" w:rsidRDefault="00691F5D" w:rsidP="00691F5D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182A165E" w14:textId="7580F585" w:rsidR="00EE2183" w:rsidRDefault="00EE2183" w:rsidP="00EE2183">
      <w:r w:rsidRPr="00003630">
        <w:t>For “those with</w:t>
      </w:r>
      <w:r>
        <w:t xml:space="preserve"> </w:t>
      </w:r>
      <w:r w:rsidRPr="00003630">
        <w:t>lesions at the high thoracic level, or above, generally, have poor</w:t>
      </w:r>
      <w:r>
        <w:t xml:space="preserve"> </w:t>
      </w:r>
      <w:r w:rsidRPr="00003630">
        <w:t>truncal control and impaired upper extremity function and are</w:t>
      </w:r>
      <w:r>
        <w:t xml:space="preserve"> </w:t>
      </w:r>
      <w:r w:rsidRPr="00003630">
        <w:t>not good candidates for lower extremity FES-supported standing” [64].</w:t>
      </w:r>
      <w:r>
        <w:t xml:space="preserve"> (</w:t>
      </w:r>
      <w:r w:rsidRPr="00394350">
        <w:t>IBITOYE</w:t>
      </w:r>
      <w:r>
        <w:t xml:space="preserve"> et al., 2019)</w:t>
      </w:r>
    </w:p>
    <w:p w14:paraId="58F05CEF" w14:textId="77777777" w:rsidR="00EE2183" w:rsidRPr="00EE2183" w:rsidRDefault="00EE2183" w:rsidP="00EE2183">
      <w:pPr>
        <w:rPr>
          <w:lang w:eastAsia="pt-BR"/>
        </w:rPr>
      </w:pPr>
    </w:p>
    <w:p w14:paraId="108DCECF" w14:textId="6884E62E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61" w:name="_Toc59203779"/>
      <w:r w:rsidRPr="006F326D">
        <w:rPr>
          <w:rFonts w:eastAsia="Times New Roman"/>
          <w:lang w:eastAsia="pt-BR"/>
        </w:rPr>
        <w:t>Barras paralelas</w:t>
      </w:r>
      <w:bookmarkEnd w:id="61"/>
      <w:r w:rsidRPr="006F326D">
        <w:rPr>
          <w:rFonts w:eastAsia="Times New Roman"/>
          <w:lang w:eastAsia="pt-BR"/>
        </w:rPr>
        <w:t xml:space="preserve"> </w:t>
      </w:r>
    </w:p>
    <w:p w14:paraId="4D7F5BC3" w14:textId="29F014A5" w:rsidR="00D12F1F" w:rsidRDefault="00D12F1F" w:rsidP="00D12F1F">
      <w:pPr>
        <w:rPr>
          <w:lang w:eastAsia="pt-BR"/>
        </w:rPr>
      </w:pPr>
    </w:p>
    <w:p w14:paraId="4C3B8729" w14:textId="77777777" w:rsidR="004D4FDA" w:rsidRPr="00CF2C67" w:rsidRDefault="004D4FDA" w:rsidP="004D4FDA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7A54B862" w14:textId="6E7A2889" w:rsidR="00D12F1F" w:rsidRDefault="005E0E81" w:rsidP="005E0E81">
      <w:pPr>
        <w:rPr>
          <w:lang w:eastAsia="pt-BR"/>
        </w:rPr>
      </w:pPr>
      <w:r>
        <w:rPr>
          <w:lang w:eastAsia="pt-BR"/>
        </w:rPr>
        <w:t>“</w:t>
      </w:r>
      <w:r>
        <w:rPr>
          <w:lang w:eastAsia="pt-BR"/>
        </w:rPr>
        <w:t>O paciente podia manter a posição ortostática</w:t>
      </w:r>
      <w:r>
        <w:rPr>
          <w:lang w:eastAsia="pt-BR"/>
        </w:rPr>
        <w:t xml:space="preserve"> </w:t>
      </w:r>
      <w:r>
        <w:rPr>
          <w:lang w:eastAsia="pt-BR"/>
        </w:rPr>
        <w:t>por 8 min. (distribuindo a carga nas duas pernas</w:t>
      </w:r>
      <w:r>
        <w:rPr>
          <w:lang w:eastAsia="pt-BR"/>
        </w:rPr>
        <w:t xml:space="preserve"> </w:t>
      </w:r>
      <w:r>
        <w:rPr>
          <w:lang w:eastAsia="pt-BR"/>
        </w:rPr>
        <w:t>alternadamente) e caminhar por até 20 m. Os dois</w:t>
      </w:r>
      <w:r>
        <w:rPr>
          <w:lang w:eastAsia="pt-BR"/>
        </w:rPr>
        <w:t xml:space="preserve"> </w:t>
      </w:r>
      <w:r>
        <w:rPr>
          <w:lang w:eastAsia="pt-BR"/>
        </w:rPr>
        <w:t>exercícios obtiveram melhor desempenho com o emprego</w:t>
      </w:r>
      <w:r>
        <w:rPr>
          <w:lang w:eastAsia="pt-BR"/>
        </w:rPr>
        <w:t xml:space="preserve"> </w:t>
      </w:r>
      <w:r>
        <w:rPr>
          <w:lang w:eastAsia="pt-BR"/>
        </w:rPr>
        <w:t>de órtese de pé e tornozelo articulável (similar</w:t>
      </w:r>
      <w:r>
        <w:rPr>
          <w:lang w:eastAsia="pt-BR"/>
        </w:rPr>
        <w:t xml:space="preserve"> </w:t>
      </w:r>
      <w:r>
        <w:rPr>
          <w:lang w:eastAsia="pt-BR"/>
        </w:rPr>
        <w:t>à da Figura 21) e barras de apoio.</w:t>
      </w:r>
      <w:r>
        <w:rPr>
          <w:lang w:eastAsia="pt-BR"/>
        </w:rPr>
        <w:t>”</w:t>
      </w:r>
      <w:r w:rsidR="004D4FDA" w:rsidRPr="004D4FDA">
        <w:rPr>
          <w:lang w:eastAsia="pt-BR"/>
        </w:rPr>
        <w:t xml:space="preserve"> </w:t>
      </w:r>
      <w:r w:rsidR="004D4FDA">
        <w:rPr>
          <w:lang w:eastAsia="pt-BR"/>
        </w:rPr>
        <w:t>(NOGUEIRA NETO et al., 2010, p.1</w:t>
      </w:r>
      <w:r w:rsidR="00BC0AA8">
        <w:rPr>
          <w:lang w:eastAsia="pt-BR"/>
        </w:rPr>
        <w:t>33</w:t>
      </w:r>
      <w:r w:rsidR="004D4FDA">
        <w:rPr>
          <w:lang w:eastAsia="pt-BR"/>
        </w:rPr>
        <w:t>(</w:t>
      </w:r>
      <w:r w:rsidR="00F35EA3">
        <w:rPr>
          <w:lang w:eastAsia="pt-BR"/>
        </w:rPr>
        <w:t>13</w:t>
      </w:r>
      <w:r w:rsidR="004D4FDA">
        <w:rPr>
          <w:lang w:eastAsia="pt-BR"/>
        </w:rPr>
        <w:t>))</w:t>
      </w:r>
    </w:p>
    <w:p w14:paraId="546FDB69" w14:textId="77777777" w:rsidR="00D12F1F" w:rsidRPr="00D12F1F" w:rsidRDefault="00D12F1F" w:rsidP="00D12F1F">
      <w:pPr>
        <w:rPr>
          <w:lang w:eastAsia="pt-BR"/>
        </w:rPr>
      </w:pPr>
    </w:p>
    <w:p w14:paraId="2B4385C3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62" w:name="_Toc59203780"/>
      <w:r w:rsidRPr="006F326D">
        <w:rPr>
          <w:rFonts w:eastAsia="Times New Roman"/>
          <w:lang w:eastAsia="pt-BR"/>
        </w:rPr>
        <w:t>Andador</w:t>
      </w:r>
      <w:bookmarkEnd w:id="62"/>
      <w:r w:rsidRPr="006F326D">
        <w:rPr>
          <w:rFonts w:eastAsia="Times New Roman"/>
          <w:lang w:eastAsia="pt-BR"/>
        </w:rPr>
        <w:t xml:space="preserve"> </w:t>
      </w:r>
    </w:p>
    <w:p w14:paraId="586F43E8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63" w:name="_Toc59203781"/>
      <w:r w:rsidRPr="006F326D">
        <w:rPr>
          <w:rFonts w:eastAsia="Times New Roman"/>
          <w:lang w:eastAsia="pt-BR"/>
        </w:rPr>
        <w:t>Muletas</w:t>
      </w:r>
      <w:bookmarkEnd w:id="63"/>
      <w:r w:rsidRPr="006F326D">
        <w:rPr>
          <w:rFonts w:eastAsia="Times New Roman"/>
          <w:lang w:eastAsia="pt-BR"/>
        </w:rPr>
        <w:t xml:space="preserve"> </w:t>
      </w:r>
    </w:p>
    <w:p w14:paraId="24C0BED1" w14:textId="6A22BEE2" w:rsidR="00354600" w:rsidRDefault="00354600" w:rsidP="00354600">
      <w:pPr>
        <w:pStyle w:val="Ttulo2"/>
        <w:rPr>
          <w:rFonts w:eastAsia="Times New Roman"/>
          <w:lang w:eastAsia="pt-BR"/>
        </w:rPr>
      </w:pPr>
      <w:bookmarkStart w:id="64" w:name="_Toc59203782"/>
      <w:r w:rsidRPr="006F326D">
        <w:rPr>
          <w:rFonts w:eastAsia="Times New Roman"/>
          <w:lang w:eastAsia="pt-BR"/>
        </w:rPr>
        <w:t xml:space="preserve">Configurações </w:t>
      </w:r>
      <w:r w:rsidR="00081C7C" w:rsidRPr="00081C7C">
        <w:rPr>
          <w:rFonts w:eastAsia="Times New Roman"/>
          <w:lang w:eastAsia="pt-BR"/>
        </w:rPr>
        <w:t>do equipamento para cada caso</w:t>
      </w:r>
      <w:bookmarkEnd w:id="64"/>
    </w:p>
    <w:p w14:paraId="5201D458" w14:textId="2B3C1D05" w:rsidR="00D00131" w:rsidRDefault="00D00131" w:rsidP="00D00131">
      <w:pPr>
        <w:rPr>
          <w:lang w:eastAsia="pt-BR"/>
        </w:rPr>
      </w:pPr>
    </w:p>
    <w:p w14:paraId="28A633E3" w14:textId="77777777" w:rsidR="0093723E" w:rsidRPr="00CF2C67" w:rsidRDefault="0093723E" w:rsidP="0093723E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06DDC718" w14:textId="3C6378D1" w:rsidR="00440BE3" w:rsidRDefault="002D6FA6" w:rsidP="00440BE3">
      <w:pPr>
        <w:rPr>
          <w:lang w:eastAsia="pt-BR"/>
        </w:rPr>
      </w:pPr>
      <w:r>
        <w:rPr>
          <w:lang w:eastAsia="pt-BR"/>
        </w:rPr>
        <w:t>“</w:t>
      </w:r>
      <w:r w:rsidR="00D00131">
        <w:rPr>
          <w:lang w:eastAsia="pt-BR"/>
        </w:rPr>
        <w:t>Geralmente</w:t>
      </w:r>
      <w:r>
        <w:rPr>
          <w:lang w:eastAsia="pt-BR"/>
        </w:rPr>
        <w:t xml:space="preserve"> </w:t>
      </w:r>
      <w:r w:rsidR="00D00131">
        <w:rPr>
          <w:lang w:eastAsia="pt-BR"/>
        </w:rPr>
        <w:t>esses sistemas ativam as estimulações por meio de</w:t>
      </w:r>
      <w:r>
        <w:rPr>
          <w:lang w:eastAsia="pt-BR"/>
        </w:rPr>
        <w:t xml:space="preserve"> </w:t>
      </w:r>
      <w:r w:rsidR="00D00131">
        <w:rPr>
          <w:lang w:eastAsia="pt-BR"/>
        </w:rPr>
        <w:t>computadores. Entretanto, mesmo em laboratórios,</w:t>
      </w:r>
      <w:r>
        <w:rPr>
          <w:lang w:eastAsia="pt-BR"/>
        </w:rPr>
        <w:t xml:space="preserve"> </w:t>
      </w:r>
      <w:r w:rsidR="00D00131">
        <w:rPr>
          <w:lang w:eastAsia="pt-BR"/>
        </w:rPr>
        <w:t>o início das estimulações pode ser realizado pelos</w:t>
      </w:r>
      <w:r>
        <w:rPr>
          <w:lang w:eastAsia="pt-BR"/>
        </w:rPr>
        <w:t xml:space="preserve"> </w:t>
      </w:r>
      <w:r w:rsidR="00D00131">
        <w:rPr>
          <w:lang w:eastAsia="pt-BR"/>
        </w:rPr>
        <w:t>usuários e técnicos por acionamento manual</w:t>
      </w:r>
      <w:r>
        <w:rPr>
          <w:lang w:eastAsia="pt-BR"/>
        </w:rPr>
        <w:t xml:space="preserve"> </w:t>
      </w:r>
      <w:r w:rsidR="00D00131">
        <w:rPr>
          <w:lang w:eastAsia="pt-BR"/>
        </w:rPr>
        <w:t>(Marsolais e Kobetic, 1987; 1988).</w:t>
      </w:r>
      <w:r>
        <w:rPr>
          <w:lang w:eastAsia="pt-BR"/>
        </w:rPr>
        <w:t>”</w:t>
      </w:r>
      <w:r w:rsidR="00440BE3" w:rsidRPr="00440BE3">
        <w:rPr>
          <w:lang w:eastAsia="pt-BR"/>
        </w:rPr>
        <w:t xml:space="preserve"> </w:t>
      </w:r>
      <w:r w:rsidR="00440BE3">
        <w:rPr>
          <w:lang w:eastAsia="pt-BR"/>
        </w:rPr>
        <w:t>(NOGUEIRA NETO et al., 2010, p.12</w:t>
      </w:r>
      <w:r w:rsidR="00440BE3">
        <w:rPr>
          <w:lang w:eastAsia="pt-BR"/>
        </w:rPr>
        <w:t>8</w:t>
      </w:r>
      <w:r w:rsidR="00440BE3">
        <w:rPr>
          <w:lang w:eastAsia="pt-BR"/>
        </w:rPr>
        <w:t>(</w:t>
      </w:r>
      <w:r w:rsidR="00440BE3">
        <w:rPr>
          <w:lang w:eastAsia="pt-BR"/>
        </w:rPr>
        <w:t>8</w:t>
      </w:r>
      <w:r w:rsidR="00440BE3">
        <w:rPr>
          <w:lang w:eastAsia="pt-BR"/>
        </w:rPr>
        <w:t>))</w:t>
      </w:r>
    </w:p>
    <w:p w14:paraId="3C32159E" w14:textId="052B99E5" w:rsidR="00D00131" w:rsidRPr="00D00131" w:rsidRDefault="00D00131" w:rsidP="00D00131">
      <w:pPr>
        <w:rPr>
          <w:lang w:eastAsia="pt-BR"/>
        </w:rPr>
      </w:pPr>
    </w:p>
    <w:p w14:paraId="11652B2D" w14:textId="683FF639" w:rsidR="00354600" w:rsidRDefault="00354600" w:rsidP="00354600">
      <w:pPr>
        <w:pStyle w:val="Ttulo3"/>
        <w:rPr>
          <w:rFonts w:eastAsia="Times New Roman"/>
          <w:lang w:eastAsia="pt-BR"/>
        </w:rPr>
      </w:pPr>
      <w:bookmarkStart w:id="65" w:name="_Toc59203783"/>
      <w:r w:rsidRPr="006F326D">
        <w:rPr>
          <w:rFonts w:eastAsia="Times New Roman"/>
          <w:lang w:eastAsia="pt-BR"/>
        </w:rPr>
        <w:t>Definição dos parâmetros iniciais de estimulação</w:t>
      </w:r>
      <w:bookmarkEnd w:id="65"/>
      <w:r w:rsidRPr="006F326D">
        <w:rPr>
          <w:rFonts w:eastAsia="Times New Roman"/>
          <w:lang w:eastAsia="pt-BR"/>
        </w:rPr>
        <w:t xml:space="preserve"> </w:t>
      </w:r>
    </w:p>
    <w:p w14:paraId="78D5E456" w14:textId="73B2B791" w:rsidR="0095254B" w:rsidRPr="00475C5B" w:rsidRDefault="0095254B" w:rsidP="00475C5B">
      <w:pPr>
        <w:pStyle w:val="Ttulo3"/>
        <w:rPr>
          <w:rFonts w:eastAsia="Times New Roman"/>
          <w:lang w:eastAsia="pt-BR"/>
        </w:rPr>
      </w:pPr>
      <w:bookmarkStart w:id="66" w:name="_Toc59203784"/>
      <w:r w:rsidRPr="00475C5B">
        <w:rPr>
          <w:rFonts w:eastAsia="Times New Roman"/>
          <w:lang w:eastAsia="pt-BR"/>
        </w:rPr>
        <w:t>Definição dos limites de variação</w:t>
      </w:r>
      <w:r w:rsidR="00703846">
        <w:rPr>
          <w:rFonts w:eastAsia="Times New Roman"/>
          <w:lang w:eastAsia="pt-BR"/>
        </w:rPr>
        <w:t xml:space="preserve"> </w:t>
      </w:r>
      <w:r w:rsidR="00703846" w:rsidRPr="00703846">
        <w:rPr>
          <w:rFonts w:eastAsia="Times New Roman"/>
          <w:lang w:eastAsia="pt-BR"/>
        </w:rPr>
        <w:t>dos parâmetros</w:t>
      </w:r>
      <w:bookmarkEnd w:id="66"/>
    </w:p>
    <w:p w14:paraId="66BBC29E" w14:textId="1ED80BFF" w:rsidR="00A2335B" w:rsidRDefault="00A2335B" w:rsidP="00741416">
      <w:pPr>
        <w:pStyle w:val="Ttulo2"/>
        <w:rPr>
          <w:rFonts w:eastAsia="Times New Roman"/>
          <w:lang w:eastAsia="pt-BR"/>
        </w:rPr>
      </w:pPr>
      <w:bookmarkStart w:id="67" w:name="_Toc59203785"/>
      <w:r w:rsidRPr="006F326D">
        <w:rPr>
          <w:rFonts w:eastAsia="Times New Roman"/>
          <w:lang w:eastAsia="pt-BR"/>
        </w:rPr>
        <w:t xml:space="preserve">Físicos </w:t>
      </w:r>
      <w:r w:rsidR="00583E30">
        <w:rPr>
          <w:rFonts w:eastAsia="Times New Roman"/>
          <w:lang w:eastAsia="pt-BR"/>
        </w:rPr>
        <w:t>do usuário</w:t>
      </w:r>
      <w:bookmarkEnd w:id="67"/>
    </w:p>
    <w:p w14:paraId="0135EE27" w14:textId="77777777" w:rsidR="002F1788" w:rsidRDefault="002F1788" w:rsidP="007E178C"/>
    <w:p w14:paraId="0CFDF2A9" w14:textId="77777777" w:rsidR="002F1788" w:rsidRPr="00CF2C67" w:rsidRDefault="002F1788" w:rsidP="002F1788">
      <w:pPr>
        <w:rPr>
          <w:rStyle w:val="Forte"/>
        </w:rPr>
      </w:pPr>
      <w:r w:rsidRPr="00CF2C67">
        <w:rPr>
          <w:rStyle w:val="Forte"/>
        </w:rPr>
        <w:t>Citações nos artigos:</w:t>
      </w:r>
    </w:p>
    <w:p w14:paraId="2BD1BD12" w14:textId="6C0B1BC9" w:rsidR="007E178C" w:rsidRDefault="007E178C" w:rsidP="007E178C">
      <w:r w:rsidRPr="00150D61">
        <w:t>in order to avoid frustration and</w:t>
      </w:r>
      <w:r>
        <w:t xml:space="preserve"> </w:t>
      </w:r>
      <w:r w:rsidRPr="00150D61">
        <w:t>subvert exercise-induced injury, Bajd and colleagues [7] have recommended inclusion criteria for FES standing in paraplegia to</w:t>
      </w:r>
      <w:r>
        <w:t xml:space="preserve"> </w:t>
      </w:r>
      <w:r w:rsidRPr="00150D61">
        <w:t>accommodate only candidates with:</w:t>
      </w:r>
      <w:r>
        <w:t xml:space="preserve"> </w:t>
      </w:r>
      <w:r w:rsidRPr="00150D61">
        <w:t>upper motor neuron lesion,</w:t>
      </w:r>
      <w:r>
        <w:t xml:space="preserve"> </w:t>
      </w:r>
      <w:r w:rsidRPr="00150D61">
        <w:t xml:space="preserve">no or modest joint contractures or spasm, no major skin </w:t>
      </w:r>
      <w:r w:rsidRPr="00150D61">
        <w:lastRenderedPageBreak/>
        <w:t>problems, adequate upper extremity function and physiological status,</w:t>
      </w:r>
      <w:r>
        <w:t xml:space="preserve"> </w:t>
      </w:r>
      <w:r w:rsidRPr="00150D61">
        <w:t>and the qualified candidate should be motivated and cooperative.</w:t>
      </w:r>
      <w:r>
        <w:t xml:space="preserve"> (</w:t>
      </w:r>
      <w:r w:rsidRPr="00394350">
        <w:t>IBITOYE</w:t>
      </w:r>
      <w:r>
        <w:t xml:space="preserve"> et al., 2019)</w:t>
      </w:r>
    </w:p>
    <w:p w14:paraId="15099625" w14:textId="77777777" w:rsidR="007E178C" w:rsidRPr="007E178C" w:rsidRDefault="007E178C" w:rsidP="007E178C">
      <w:pPr>
        <w:rPr>
          <w:lang w:eastAsia="pt-BR"/>
        </w:rPr>
      </w:pPr>
    </w:p>
    <w:p w14:paraId="4C260F2C" w14:textId="2DED9418" w:rsidR="00A2335B" w:rsidRDefault="00A2335B" w:rsidP="00741416">
      <w:pPr>
        <w:pStyle w:val="Ttulo3"/>
        <w:rPr>
          <w:rFonts w:eastAsia="Times New Roman"/>
          <w:lang w:eastAsia="pt-BR"/>
        </w:rPr>
      </w:pPr>
      <w:bookmarkStart w:id="68" w:name="_Toc59203786"/>
      <w:r w:rsidRPr="006F326D">
        <w:rPr>
          <w:rFonts w:eastAsia="Times New Roman"/>
          <w:lang w:eastAsia="pt-BR"/>
        </w:rPr>
        <w:t>Densidade óssea para suportar o peso do corpo e execução de exercícios</w:t>
      </w:r>
      <w:bookmarkEnd w:id="68"/>
      <w:r w:rsidRPr="006F326D">
        <w:rPr>
          <w:rFonts w:eastAsia="Times New Roman"/>
          <w:lang w:eastAsia="pt-BR"/>
        </w:rPr>
        <w:t xml:space="preserve"> </w:t>
      </w:r>
    </w:p>
    <w:p w14:paraId="0E571C56" w14:textId="3EE6CAE3" w:rsidR="00563D81" w:rsidRDefault="00563D81" w:rsidP="00563D81">
      <w:pPr>
        <w:rPr>
          <w:lang w:eastAsia="pt-BR"/>
        </w:rPr>
      </w:pPr>
    </w:p>
    <w:p w14:paraId="17549AFA" w14:textId="77777777" w:rsidR="003E2E85" w:rsidRPr="002D3D52" w:rsidRDefault="003E2E85" w:rsidP="003E2E85">
      <w:pPr>
        <w:keepNext/>
        <w:rPr>
          <w:rStyle w:val="Forte"/>
        </w:rPr>
      </w:pPr>
      <w:r w:rsidRPr="002D3D52">
        <w:rPr>
          <w:rStyle w:val="Forte"/>
        </w:rPr>
        <w:t>Citações nos artigos:</w:t>
      </w:r>
    </w:p>
    <w:p w14:paraId="45BB7AD0" w14:textId="419E2C51" w:rsidR="00695C89" w:rsidRDefault="003E2E85" w:rsidP="00492F60">
      <w:pPr>
        <w:rPr>
          <w:lang w:eastAsia="pt-BR"/>
        </w:rPr>
      </w:pPr>
      <w:r>
        <w:rPr>
          <w:lang w:eastAsia="pt-BR"/>
        </w:rPr>
        <w:t>“</w:t>
      </w:r>
      <w:r w:rsidR="00492F60">
        <w:rPr>
          <w:lang w:eastAsia="pt-BR"/>
        </w:rPr>
        <w:t>alguns autores a relacionam também com o surgimento de osteoporose (Demirel et al., 1998; Frey-Rindova et al., 2000; Roberts et al., 1998)</w:t>
      </w:r>
      <w:r>
        <w:rPr>
          <w:lang w:eastAsia="pt-BR"/>
        </w:rPr>
        <w:t>”</w:t>
      </w:r>
      <w:r w:rsidR="003B0261">
        <w:rPr>
          <w:lang w:eastAsia="pt-BR"/>
        </w:rPr>
        <w:t xml:space="preserve"> (NOGUEIRA NETO et al., 2010, p.12</w:t>
      </w:r>
      <w:r w:rsidR="00695C89">
        <w:rPr>
          <w:lang w:eastAsia="pt-BR"/>
        </w:rPr>
        <w:t>2</w:t>
      </w:r>
      <w:r w:rsidR="003B0261">
        <w:rPr>
          <w:lang w:eastAsia="pt-BR"/>
        </w:rPr>
        <w:t>(</w:t>
      </w:r>
      <w:r w:rsidR="00695C89">
        <w:rPr>
          <w:lang w:eastAsia="pt-BR"/>
        </w:rPr>
        <w:t>2</w:t>
      </w:r>
      <w:r w:rsidR="003B0261">
        <w:rPr>
          <w:lang w:eastAsia="pt-BR"/>
        </w:rPr>
        <w:t>))</w:t>
      </w:r>
    </w:p>
    <w:p w14:paraId="076CC772" w14:textId="77777777" w:rsidR="003E2E85" w:rsidRPr="00563D81" w:rsidRDefault="003E2E85" w:rsidP="00492F60">
      <w:pPr>
        <w:rPr>
          <w:lang w:eastAsia="pt-BR"/>
        </w:rPr>
      </w:pPr>
    </w:p>
    <w:p w14:paraId="6B20FAC6" w14:textId="77777777" w:rsidR="00A2335B" w:rsidRPr="008F2591" w:rsidRDefault="00A2335B" w:rsidP="00741416">
      <w:pPr>
        <w:pStyle w:val="Ttulo4"/>
        <w:rPr>
          <w:rFonts w:eastAsia="Times New Roman"/>
          <w:lang w:eastAsia="pt-BR"/>
        </w:rPr>
      </w:pPr>
      <w:bookmarkStart w:id="69" w:name="_Toc59203787"/>
      <w:r w:rsidRPr="008F2591">
        <w:rPr>
          <w:rFonts w:eastAsia="Times New Roman"/>
          <w:lang w:eastAsia="pt-BR"/>
        </w:rPr>
        <w:t>Condições de ficar em pé com suporte do tronco</w:t>
      </w:r>
      <w:bookmarkEnd w:id="69"/>
      <w:r w:rsidRPr="008F2591">
        <w:rPr>
          <w:rFonts w:eastAsia="Times New Roman"/>
          <w:lang w:eastAsia="pt-BR"/>
        </w:rPr>
        <w:t xml:space="preserve"> </w:t>
      </w:r>
    </w:p>
    <w:p w14:paraId="6B417E6E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70" w:name="_Toc59203788"/>
      <w:r w:rsidRPr="006F326D">
        <w:rPr>
          <w:rFonts w:eastAsia="Times New Roman"/>
          <w:lang w:eastAsia="pt-BR"/>
        </w:rPr>
        <w:t>Hipotensão</w:t>
      </w:r>
      <w:bookmarkEnd w:id="70"/>
      <w:r w:rsidRPr="006F326D">
        <w:rPr>
          <w:rFonts w:eastAsia="Times New Roman"/>
          <w:lang w:eastAsia="pt-BR"/>
        </w:rPr>
        <w:t xml:space="preserve"> </w:t>
      </w:r>
    </w:p>
    <w:p w14:paraId="4A9C2F95" w14:textId="77777777" w:rsidR="00A2335B" w:rsidRPr="006F326D" w:rsidRDefault="00A2335B" w:rsidP="00741416">
      <w:pPr>
        <w:pStyle w:val="Ttulo4"/>
        <w:rPr>
          <w:rFonts w:eastAsia="Times New Roman"/>
          <w:lang w:eastAsia="pt-BR"/>
        </w:rPr>
      </w:pPr>
      <w:bookmarkStart w:id="71" w:name="_Toc59203789"/>
      <w:r w:rsidRPr="006F326D">
        <w:rPr>
          <w:rFonts w:eastAsia="Times New Roman"/>
          <w:lang w:eastAsia="pt-BR"/>
        </w:rPr>
        <w:t>Força nos braços</w:t>
      </w:r>
      <w:bookmarkEnd w:id="71"/>
      <w:r w:rsidRPr="006F326D">
        <w:rPr>
          <w:rFonts w:eastAsia="Times New Roman"/>
          <w:lang w:eastAsia="pt-BR"/>
        </w:rPr>
        <w:t xml:space="preserve"> </w:t>
      </w:r>
    </w:p>
    <w:p w14:paraId="64DA3713" w14:textId="0B6FEE1A" w:rsidR="00A2335B" w:rsidRDefault="00A2335B" w:rsidP="00741416">
      <w:pPr>
        <w:pStyle w:val="Ttulo4"/>
        <w:rPr>
          <w:rFonts w:eastAsia="Times New Roman"/>
          <w:lang w:eastAsia="pt-BR"/>
        </w:rPr>
      </w:pPr>
      <w:bookmarkStart w:id="72" w:name="_Toc59203790"/>
      <w:r w:rsidRPr="006F326D">
        <w:rPr>
          <w:rFonts w:eastAsia="Times New Roman"/>
          <w:lang w:eastAsia="pt-BR"/>
        </w:rPr>
        <w:t>Ausência de encurtamento significativo</w:t>
      </w:r>
      <w:bookmarkEnd w:id="72"/>
      <w:r w:rsidRPr="006F326D">
        <w:rPr>
          <w:rFonts w:eastAsia="Times New Roman"/>
          <w:lang w:eastAsia="pt-BR"/>
        </w:rPr>
        <w:t xml:space="preserve"> </w:t>
      </w:r>
    </w:p>
    <w:p w14:paraId="600E0DCC" w14:textId="16342759" w:rsidR="004C34B7" w:rsidRDefault="004C34B7" w:rsidP="004C34B7">
      <w:pPr>
        <w:rPr>
          <w:lang w:eastAsia="pt-BR"/>
        </w:rPr>
      </w:pPr>
    </w:p>
    <w:p w14:paraId="42B10C75" w14:textId="77777777" w:rsidR="006E218E" w:rsidRPr="002D3D52" w:rsidRDefault="006E218E" w:rsidP="006E218E">
      <w:pPr>
        <w:keepNext/>
        <w:rPr>
          <w:rStyle w:val="Forte"/>
        </w:rPr>
      </w:pPr>
      <w:r w:rsidRPr="002D3D52">
        <w:rPr>
          <w:rStyle w:val="Forte"/>
        </w:rPr>
        <w:t>Citações nos artigos:</w:t>
      </w:r>
    </w:p>
    <w:p w14:paraId="5A0A69B8" w14:textId="77777777" w:rsidR="007532CF" w:rsidRDefault="007532CF" w:rsidP="007532CF">
      <w:pPr>
        <w:rPr>
          <w:lang w:eastAsia="pt-BR"/>
        </w:rPr>
      </w:pPr>
      <w:r>
        <w:rPr>
          <w:lang w:eastAsia="pt-BR"/>
        </w:rPr>
        <w:t>“</w:t>
      </w:r>
      <w:r w:rsidR="004C34B7">
        <w:rPr>
          <w:lang w:eastAsia="pt-BR"/>
        </w:rPr>
        <w:t>Contraturas são complicações comumente</w:t>
      </w:r>
      <w:r>
        <w:rPr>
          <w:lang w:eastAsia="pt-BR"/>
        </w:rPr>
        <w:t xml:space="preserve"> </w:t>
      </w:r>
      <w:r w:rsidR="004C34B7">
        <w:rPr>
          <w:lang w:eastAsia="pt-BR"/>
        </w:rPr>
        <w:t>observadas em pessoas com LM (Yarkony et al., 1985)</w:t>
      </w:r>
      <w:r>
        <w:rPr>
          <w:lang w:eastAsia="pt-BR"/>
        </w:rPr>
        <w:t xml:space="preserve"> </w:t>
      </w:r>
      <w:r w:rsidR="004C34B7">
        <w:rPr>
          <w:lang w:eastAsia="pt-BR"/>
        </w:rPr>
        <w:t>e também podem estar associadas a úlceras de pressão</w:t>
      </w:r>
      <w:r>
        <w:rPr>
          <w:lang w:eastAsia="pt-BR"/>
        </w:rPr>
        <w:t xml:space="preserve"> </w:t>
      </w:r>
      <w:r w:rsidR="004C34B7">
        <w:rPr>
          <w:lang w:eastAsia="pt-BR"/>
        </w:rPr>
        <w:t>em pacientes com incapacitação aguda (Dalyan et al.,</w:t>
      </w:r>
      <w:r>
        <w:rPr>
          <w:lang w:eastAsia="pt-BR"/>
        </w:rPr>
        <w:t xml:space="preserve"> </w:t>
      </w:r>
      <w:r w:rsidR="004C34B7">
        <w:rPr>
          <w:lang w:eastAsia="pt-BR"/>
        </w:rPr>
        <w:t>1998)</w:t>
      </w:r>
      <w:r>
        <w:rPr>
          <w:lang w:eastAsia="pt-BR"/>
        </w:rPr>
        <w:t>” (NOGUEIRA NETO et al., 2010, p.122(2))</w:t>
      </w:r>
    </w:p>
    <w:p w14:paraId="3F1D4F8E" w14:textId="77777777" w:rsidR="007532CF" w:rsidRPr="004C34B7" w:rsidRDefault="007532CF" w:rsidP="004C34B7">
      <w:pPr>
        <w:rPr>
          <w:lang w:eastAsia="pt-BR"/>
        </w:rPr>
      </w:pPr>
    </w:p>
    <w:p w14:paraId="227FCCD7" w14:textId="3B0B6D52" w:rsidR="00A2335B" w:rsidRPr="006F326D" w:rsidRDefault="00A2335B" w:rsidP="00741416">
      <w:pPr>
        <w:pStyle w:val="Ttulo2"/>
        <w:rPr>
          <w:rFonts w:eastAsia="Times New Roman"/>
          <w:lang w:eastAsia="pt-BR"/>
        </w:rPr>
      </w:pPr>
      <w:bookmarkStart w:id="73" w:name="_Toc59203791"/>
      <w:r w:rsidRPr="006F326D">
        <w:rPr>
          <w:rFonts w:eastAsia="Times New Roman"/>
          <w:lang w:eastAsia="pt-BR"/>
        </w:rPr>
        <w:t>Cognitivos</w:t>
      </w:r>
      <w:bookmarkEnd w:id="73"/>
      <w:r w:rsidRPr="006F326D">
        <w:rPr>
          <w:rFonts w:eastAsia="Times New Roman"/>
          <w:lang w:eastAsia="pt-BR"/>
        </w:rPr>
        <w:t xml:space="preserve"> </w:t>
      </w:r>
    </w:p>
    <w:p w14:paraId="1BE20E07" w14:textId="0021ADD8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74" w:name="_Toc59203792"/>
      <w:r w:rsidRPr="006F326D">
        <w:rPr>
          <w:rFonts w:eastAsia="Times New Roman"/>
          <w:lang w:eastAsia="pt-BR"/>
        </w:rPr>
        <w:t>Percepção das ações que serão executadas</w:t>
      </w:r>
      <w:bookmarkEnd w:id="74"/>
      <w:r w:rsidRPr="006F326D">
        <w:rPr>
          <w:rFonts w:eastAsia="Times New Roman"/>
          <w:lang w:eastAsia="pt-BR"/>
        </w:rPr>
        <w:t xml:space="preserve"> </w:t>
      </w:r>
    </w:p>
    <w:p w14:paraId="4A40E5AE" w14:textId="4541ED2F" w:rsidR="00A2335B" w:rsidRPr="006F326D" w:rsidRDefault="00A2335B" w:rsidP="00741416">
      <w:pPr>
        <w:pStyle w:val="Ttulo2"/>
        <w:rPr>
          <w:rFonts w:eastAsia="Times New Roman"/>
          <w:lang w:eastAsia="pt-BR"/>
        </w:rPr>
      </w:pPr>
      <w:bookmarkStart w:id="75" w:name="_Toc59203793"/>
      <w:r w:rsidRPr="006F326D">
        <w:rPr>
          <w:rFonts w:eastAsia="Times New Roman"/>
          <w:lang w:eastAsia="pt-BR"/>
        </w:rPr>
        <w:t>Sensoriais</w:t>
      </w:r>
      <w:bookmarkEnd w:id="75"/>
      <w:r w:rsidRPr="006F326D">
        <w:rPr>
          <w:rFonts w:eastAsia="Times New Roman"/>
          <w:lang w:eastAsia="pt-BR"/>
        </w:rPr>
        <w:t xml:space="preserve"> </w:t>
      </w:r>
    </w:p>
    <w:p w14:paraId="36B81476" w14:textId="43CB31C3" w:rsidR="00A2335B" w:rsidRPr="006F326D" w:rsidRDefault="00A2335B" w:rsidP="00741416">
      <w:pPr>
        <w:pStyle w:val="Ttulo3"/>
        <w:rPr>
          <w:rFonts w:eastAsia="Times New Roman"/>
          <w:lang w:eastAsia="pt-BR"/>
        </w:rPr>
      </w:pPr>
      <w:bookmarkStart w:id="76" w:name="_Toc59203794"/>
      <w:r w:rsidRPr="006F326D">
        <w:rPr>
          <w:rFonts w:eastAsia="Times New Roman"/>
          <w:lang w:eastAsia="pt-BR"/>
        </w:rPr>
        <w:t>Preferência por quem tem propriocepção</w:t>
      </w:r>
      <w:bookmarkEnd w:id="76"/>
      <w:r w:rsidRPr="006F326D">
        <w:rPr>
          <w:rFonts w:eastAsia="Times New Roman"/>
          <w:lang w:eastAsia="pt-BR"/>
        </w:rPr>
        <w:t xml:space="preserve"> </w:t>
      </w:r>
    </w:p>
    <w:p w14:paraId="5C92F9CB" w14:textId="77777777" w:rsidR="002F1788" w:rsidRDefault="002F1788" w:rsidP="00840DE0"/>
    <w:p w14:paraId="0D85BF6C" w14:textId="77777777" w:rsidR="002F1788" w:rsidRPr="002D3D52" w:rsidRDefault="002F1788" w:rsidP="002D3D52">
      <w:pPr>
        <w:keepNext/>
        <w:rPr>
          <w:rStyle w:val="Forte"/>
        </w:rPr>
      </w:pPr>
      <w:r w:rsidRPr="002D3D52">
        <w:rPr>
          <w:rStyle w:val="Forte"/>
        </w:rPr>
        <w:t>Citações nos artigos:</w:t>
      </w:r>
    </w:p>
    <w:p w14:paraId="376E4873" w14:textId="0553027C" w:rsidR="00840DE0" w:rsidRDefault="00840DE0" w:rsidP="00840DE0">
      <w:r>
        <w:t>Observou-se que a fadiga muscular foi maior para as apli</w:t>
      </w:r>
      <w:r>
        <w:softHyphen/>
        <w:t>cações em baixa frequência, em comparação com a alta, considerando o mesmo torque. Isso sugere que a estimu</w:t>
      </w:r>
      <w:r>
        <w:softHyphen/>
        <w:t>lação ininterrupta em frequência 100 Hz aparenta ser melhor, quando se tem a intenção de manter contrações isométricas por um período maior</w:t>
      </w:r>
      <w:r>
        <w:rPr>
          <w:rStyle w:val="A11"/>
        </w:rPr>
        <w:t>68</w:t>
      </w:r>
      <w:r>
        <w:t>. (</w:t>
      </w:r>
      <w:r w:rsidRPr="004D5342">
        <w:t>KRUEGER-BECK</w:t>
      </w:r>
      <w:r>
        <w:t xml:space="preserve"> et al., 2010)</w:t>
      </w:r>
    </w:p>
    <w:p w14:paraId="79CEDFE6" w14:textId="77777777" w:rsidR="00A2335B" w:rsidRDefault="00A2335B" w:rsidP="00741416"/>
    <w:p w14:paraId="64A46DB6" w14:textId="10706315" w:rsidR="00251D97" w:rsidRDefault="00251D97" w:rsidP="00741416"/>
    <w:p w14:paraId="4295DF17" w14:textId="55ABB4CC" w:rsidR="00A2335B" w:rsidRDefault="004051FC" w:rsidP="008E6F14">
      <w:pPr>
        <w:pStyle w:val="Ttulo"/>
      </w:pPr>
      <w:bookmarkStart w:id="77" w:name="_Toc59203795"/>
      <w:r>
        <w:t xml:space="preserve">Sugestões </w:t>
      </w:r>
      <w:r w:rsidR="00642A84">
        <w:t xml:space="preserve">para </w:t>
      </w:r>
      <w:r w:rsidR="008E6F14">
        <w:t>melhorias futuras</w:t>
      </w:r>
      <w:bookmarkEnd w:id="77"/>
    </w:p>
    <w:p w14:paraId="0CC3D7B9" w14:textId="7D572FFF" w:rsidR="008460AC" w:rsidRDefault="008460AC" w:rsidP="00741416"/>
    <w:p w14:paraId="14D9535C" w14:textId="33706258" w:rsidR="00092D38" w:rsidRPr="00915AAF" w:rsidRDefault="008E6F14" w:rsidP="00915AAF">
      <w:pPr>
        <w:keepNext/>
        <w:rPr>
          <w:rStyle w:val="Forte"/>
        </w:rPr>
      </w:pPr>
      <w:r w:rsidRPr="00915AAF">
        <w:rPr>
          <w:rStyle w:val="Forte"/>
        </w:rPr>
        <w:t>I</w:t>
      </w:r>
      <w:r w:rsidR="002160A0" w:rsidRPr="00915AAF">
        <w:rPr>
          <w:rStyle w:val="Forte"/>
        </w:rPr>
        <w:t>ncluir:</w:t>
      </w:r>
    </w:p>
    <w:p w14:paraId="3F637DF0" w14:textId="561D0BCA" w:rsidR="002160A0" w:rsidRDefault="002160A0" w:rsidP="00741416">
      <w:r>
        <w:t xml:space="preserve">ABNT </w:t>
      </w:r>
      <w:r w:rsidR="00915AAF">
        <w:t xml:space="preserve">com </w:t>
      </w:r>
      <w:r w:rsidR="004209CE">
        <w:t>a</w:t>
      </w:r>
      <w:r w:rsidR="00C37EB8">
        <w:t>s normas para</w:t>
      </w:r>
      <w:r>
        <w:t xml:space="preserve"> eletroestimuladores</w:t>
      </w:r>
    </w:p>
    <w:p w14:paraId="13FBCC9E" w14:textId="59290BC3" w:rsidR="00561BFF" w:rsidRDefault="00D82331" w:rsidP="00741416">
      <w:r>
        <w:lastRenderedPageBreak/>
        <w:t xml:space="preserve">Artigo </w:t>
      </w:r>
      <w:r w:rsidR="008E7072" w:rsidRPr="008E7072">
        <w:t>2020.02.27.967836v1.full - A synthetic synaptic organizer protein restores glutamatergic neuronal.pdf</w:t>
      </w:r>
    </w:p>
    <w:p w14:paraId="16B515BA" w14:textId="77777777" w:rsidR="008D55CC" w:rsidRDefault="008D55CC" w:rsidP="00741416"/>
    <w:p w14:paraId="16A647B0" w14:textId="09E4C6E5" w:rsidR="00FE6319" w:rsidRDefault="002174B3" w:rsidP="009D2D34">
      <w:pPr>
        <w:pStyle w:val="Ttulo"/>
      </w:pPr>
      <w:bookmarkStart w:id="78" w:name="_Toc59203796"/>
      <w:r>
        <w:t>Referências B</w:t>
      </w:r>
      <w:r w:rsidR="00F95D8D">
        <w:t>i</w:t>
      </w:r>
      <w:r>
        <w:t>bliográficas</w:t>
      </w:r>
      <w:bookmarkEnd w:id="78"/>
    </w:p>
    <w:p w14:paraId="6659BB56" w14:textId="1EE3EAF4" w:rsidR="00D6306C" w:rsidRDefault="00507F90" w:rsidP="00741416">
      <w:r w:rsidRPr="00A83C7E">
        <w:t xml:space="preserve">Braz </w:t>
      </w:r>
      <w:r w:rsidR="00A83C7E" w:rsidRPr="00A83C7E">
        <w:t xml:space="preserve">GP, Russold M, </w:t>
      </w:r>
      <w:r w:rsidR="002558BC" w:rsidRPr="00A83C7E">
        <w:t xml:space="preserve">Davis </w:t>
      </w:r>
      <w:r w:rsidR="00A83C7E" w:rsidRPr="00A83C7E">
        <w:t>GM</w:t>
      </w:r>
      <w:r>
        <w:t xml:space="preserve">. </w:t>
      </w:r>
      <w:r w:rsidR="00673354">
        <w:t>Functional Electrical Stimulation Control of Standing and Stepping After Spinal Cord Injury: A Review of Technical Characteristic</w:t>
      </w:r>
      <w:r w:rsidR="00C9760C">
        <w:t>s</w:t>
      </w:r>
      <w:r w:rsidR="00D05C7B">
        <w:t>. NEUROMODULATION: TECHNOLOGY AT THE NEURAL INTERFACE</w:t>
      </w:r>
      <w:r w:rsidR="00B80B3B">
        <w:t xml:space="preserve">. </w:t>
      </w:r>
      <w:r w:rsidR="00D05C7B">
        <w:t>Volume 12</w:t>
      </w:r>
      <w:r w:rsidR="00B80B3B">
        <w:t>,</w:t>
      </w:r>
      <w:r w:rsidR="00D05C7B">
        <w:t xml:space="preserve"> Number 3</w:t>
      </w:r>
      <w:r w:rsidR="00B80B3B">
        <w:t>,</w:t>
      </w:r>
      <w:r w:rsidR="00D05C7B">
        <w:t xml:space="preserve"> 2009</w:t>
      </w:r>
    </w:p>
    <w:p w14:paraId="43774B9A" w14:textId="77777777" w:rsidR="00DA60BB" w:rsidRDefault="00DA60BB" w:rsidP="00DA60BB">
      <w:r w:rsidRPr="004D5342">
        <w:t>Krueger-Beck E, Scheeren EM, Nogueira Neto GN, Button VLSN, Nohama P. Efeitos da estimulação elétrica funcional no controle neuromuscular artificial.</w:t>
      </w:r>
      <w:r>
        <w:t xml:space="preserve"> </w:t>
      </w:r>
      <w:r w:rsidRPr="003C2131">
        <w:t>Rev Neurocienc 2011;19(3):530-541</w:t>
      </w:r>
      <w:r>
        <w:t xml:space="preserve">. </w:t>
      </w:r>
      <w:r w:rsidRPr="00F20FA4">
        <w:t>doi: 10.4181/RNC.2010.06ip.11</w:t>
      </w:r>
    </w:p>
    <w:p w14:paraId="6A08249D" w14:textId="18BAFCE5" w:rsidR="00D6306C" w:rsidRDefault="00394350" w:rsidP="00741416">
      <w:r w:rsidRPr="00394350">
        <w:t>Morufu Olusola Ibitoye, Nur Azah Hamzaid, Mitsuhiro Hayashibe,Nazirah Hasnan, Glen M. Davis</w:t>
      </w:r>
      <w:r w:rsidR="002D24C6">
        <w:t xml:space="preserve">. </w:t>
      </w:r>
      <w:r w:rsidR="00F96B7D" w:rsidRPr="00F96B7D">
        <w:t>Restoring prolonged standing via functional electrical stimulationafter spinal cord injury: A systematic review of control strategies</w:t>
      </w:r>
      <w:r w:rsidR="00F96B7D">
        <w:t xml:space="preserve">. </w:t>
      </w:r>
      <w:r w:rsidR="00E35314" w:rsidRPr="00E35314">
        <w:t>Biomedical Signal Processing and Control 49 (2019) 34–47</w:t>
      </w:r>
    </w:p>
    <w:p w14:paraId="4BFC18F1" w14:textId="3405D3A8" w:rsidR="00FE6319" w:rsidRPr="0081233D" w:rsidRDefault="00615F9D" w:rsidP="00A04052">
      <w:pPr>
        <w:autoSpaceDE w:val="0"/>
        <w:autoSpaceDN w:val="0"/>
        <w:adjustRightInd w:val="0"/>
        <w:spacing w:after="0" w:line="240" w:lineRule="auto"/>
        <w:jc w:val="left"/>
      </w:pPr>
      <w:r w:rsidRPr="00615F9D">
        <w:t>Guilherme Nunes Nogueira Neto</w:t>
      </w:r>
      <w:r w:rsidR="00363EBD">
        <w:t>, Elisangela Ferretti Manffra, Percy Nohama</w:t>
      </w:r>
      <w:r w:rsidR="00EE42AE">
        <w:t xml:space="preserve">, </w:t>
      </w:r>
      <w:r w:rsidR="008B42FB" w:rsidRPr="008B42FB">
        <w:t>Vera Lúcia da Silveira Nantes Button</w:t>
      </w:r>
      <w:r w:rsidR="008B42FB">
        <w:t xml:space="preserve">. </w:t>
      </w:r>
      <w:r w:rsidR="0066349B">
        <w:rPr>
          <w:rFonts w:ascii="Frutiger-Black" w:hAnsi="Frutiger-Black" w:cs="Frutiger-Black"/>
          <w:sz w:val="24"/>
          <w:szCs w:val="24"/>
        </w:rPr>
        <w:t>Sistemas implantáveis de</w:t>
      </w:r>
      <w:r w:rsidR="00F9184E">
        <w:rPr>
          <w:rFonts w:ascii="Frutiger-Black" w:hAnsi="Frutiger-Black" w:cs="Frutiger-Black"/>
          <w:sz w:val="24"/>
          <w:szCs w:val="24"/>
        </w:rPr>
        <w:t xml:space="preserve"> </w:t>
      </w:r>
      <w:r w:rsidR="0066349B">
        <w:rPr>
          <w:rFonts w:ascii="Frutiger-Black" w:hAnsi="Frutiger-Black" w:cs="Frutiger-Black"/>
          <w:sz w:val="24"/>
          <w:szCs w:val="24"/>
        </w:rPr>
        <w:t>estimulação elétrica funcional</w:t>
      </w:r>
      <w:r w:rsidR="00F9184E">
        <w:rPr>
          <w:rFonts w:ascii="Frutiger-Black" w:hAnsi="Frutiger-Black" w:cs="Frutiger-Black"/>
          <w:sz w:val="24"/>
          <w:szCs w:val="24"/>
        </w:rPr>
        <w:t xml:space="preserve"> </w:t>
      </w:r>
      <w:r w:rsidR="0066349B">
        <w:rPr>
          <w:rFonts w:ascii="Frutiger-Black" w:hAnsi="Frutiger-Black" w:cs="Frutiger-Black"/>
          <w:sz w:val="24"/>
          <w:szCs w:val="24"/>
        </w:rPr>
        <w:t>para controle artificial de</w:t>
      </w:r>
      <w:r w:rsidR="00F9184E">
        <w:rPr>
          <w:rFonts w:ascii="Frutiger-Black" w:hAnsi="Frutiger-Black" w:cs="Frutiger-Black"/>
          <w:sz w:val="24"/>
          <w:szCs w:val="24"/>
        </w:rPr>
        <w:t xml:space="preserve"> </w:t>
      </w:r>
      <w:r w:rsidR="0066349B">
        <w:rPr>
          <w:rFonts w:ascii="Frutiger-Black" w:hAnsi="Frutiger-Black" w:cs="Frutiger-Black"/>
          <w:sz w:val="24"/>
          <w:szCs w:val="24"/>
        </w:rPr>
        <w:t>movimentos funcionais</w:t>
      </w:r>
      <w:r w:rsidR="00F9184E">
        <w:rPr>
          <w:rFonts w:ascii="Frutiger-Black" w:hAnsi="Frutiger-Black" w:cs="Frutiger-Black"/>
          <w:sz w:val="24"/>
          <w:szCs w:val="24"/>
        </w:rPr>
        <w:t xml:space="preserve">. </w:t>
      </w:r>
      <w:r w:rsidR="0066349B">
        <w:rPr>
          <w:rFonts w:ascii="Frutiger-Italic" w:hAnsi="Frutiger-Italic" w:cs="Frutiger-Italic"/>
          <w:i/>
          <w:iCs/>
          <w:sz w:val="24"/>
          <w:szCs w:val="24"/>
        </w:rPr>
        <w:t>Implantable functional electrical</w:t>
      </w:r>
      <w:r w:rsidR="00F9184E">
        <w:rPr>
          <w:rFonts w:ascii="Frutiger-Italic" w:hAnsi="Frutiger-Italic" w:cs="Frutiger-Italic"/>
          <w:i/>
          <w:iCs/>
          <w:sz w:val="24"/>
          <w:szCs w:val="24"/>
        </w:rPr>
        <w:t xml:space="preserve"> </w:t>
      </w:r>
      <w:r w:rsidR="0066349B">
        <w:rPr>
          <w:rFonts w:ascii="Frutiger-Italic" w:hAnsi="Frutiger-Italic" w:cs="Frutiger-Italic"/>
          <w:i/>
          <w:iCs/>
          <w:sz w:val="24"/>
          <w:szCs w:val="24"/>
        </w:rPr>
        <w:t>stimulation systems for artificially</w:t>
      </w:r>
      <w:r w:rsidR="00F9184E">
        <w:rPr>
          <w:rFonts w:ascii="Frutiger-Italic" w:hAnsi="Frutiger-Italic" w:cs="Frutiger-Italic"/>
          <w:i/>
          <w:iCs/>
          <w:sz w:val="24"/>
          <w:szCs w:val="24"/>
        </w:rPr>
        <w:t xml:space="preserve"> </w:t>
      </w:r>
      <w:r w:rsidR="0066349B">
        <w:rPr>
          <w:rFonts w:ascii="Frutiger-Italic" w:hAnsi="Frutiger-Italic" w:cs="Frutiger-Italic"/>
          <w:i/>
          <w:iCs/>
          <w:sz w:val="24"/>
          <w:szCs w:val="24"/>
        </w:rPr>
        <w:t>controlling functional movements</w:t>
      </w:r>
      <w:r w:rsidR="00C864DD">
        <w:rPr>
          <w:rFonts w:ascii="Frutiger-Italic" w:hAnsi="Frutiger-Italic" w:cs="Frutiger-Italic"/>
          <w:i/>
          <w:iCs/>
          <w:sz w:val="24"/>
          <w:szCs w:val="24"/>
        </w:rPr>
        <w:t xml:space="preserve">. </w:t>
      </w:r>
      <w:r w:rsidR="00A04052" w:rsidRPr="0081233D">
        <w:rPr>
          <w:rFonts w:ascii="Frutiger-Italic" w:hAnsi="Frutiger-Italic" w:cs="Frutiger-Italic"/>
          <w:sz w:val="24"/>
          <w:szCs w:val="24"/>
        </w:rPr>
        <w:t>Revista Brasileira de Engenharia Biomédica, v. 26, n. 2, p. 121-142, agosto 2010</w:t>
      </w:r>
    </w:p>
    <w:p w14:paraId="3634E48F" w14:textId="2C7864ED" w:rsidR="00B81FC2" w:rsidRDefault="00B81FC2" w:rsidP="00B81FC2">
      <w:pPr>
        <w:rPr>
          <w:lang w:eastAsia="pt-BR"/>
        </w:rPr>
      </w:pPr>
      <w:r>
        <w:rPr>
          <w:lang w:eastAsia="pt-BR"/>
        </w:rPr>
        <w:t>Nogueira Neto, G. N.; Manffra, E. F.; Nohama, P.; Button, V. L. S. N.</w:t>
      </w:r>
      <w:r w:rsidR="00824138">
        <w:rPr>
          <w:lang w:eastAsia="pt-BR"/>
        </w:rPr>
        <w:t xml:space="preserve">. </w:t>
      </w:r>
      <w:r>
        <w:rPr>
          <w:lang w:eastAsia="pt-BR"/>
        </w:rPr>
        <w:t>Rev. Bras. Eng. Biom., v. 26, n. 2, p. 121-142, ago. 2010</w:t>
      </w:r>
      <w:r w:rsidR="00160FEA">
        <w:rPr>
          <w:lang w:eastAsia="pt-BR"/>
        </w:rPr>
        <w:t xml:space="preserve">. </w:t>
      </w:r>
      <w:r>
        <w:rPr>
          <w:lang w:eastAsia="pt-BR"/>
        </w:rPr>
        <w:t>Braz. J. Biom. Eng., 26(2): 121-142, Aug. 2010</w:t>
      </w:r>
    </w:p>
    <w:p w14:paraId="5C93EC98" w14:textId="77777777" w:rsidR="009B1227" w:rsidRDefault="009B1227" w:rsidP="00741416"/>
    <w:p w14:paraId="3E9E6CB1" w14:textId="77777777" w:rsidR="008A3B02" w:rsidRDefault="008A3B02" w:rsidP="00741416"/>
    <w:p w14:paraId="76A47C5F" w14:textId="77777777" w:rsidR="00263CA5" w:rsidRDefault="00263CA5" w:rsidP="00741416"/>
    <w:sectPr w:rsidR="00263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dobe Garamond Pro">
    <w:altName w:val="Adobe Garamond Pro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utiger-Blac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-Italic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EC537C"/>
    <w:multiLevelType w:val="multilevel"/>
    <w:tmpl w:val="ED0C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518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1C1C0B"/>
    <w:multiLevelType w:val="multilevel"/>
    <w:tmpl w:val="15E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6725D9"/>
    <w:multiLevelType w:val="hybridMultilevel"/>
    <w:tmpl w:val="57FA63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A23681"/>
    <w:multiLevelType w:val="hybridMultilevel"/>
    <w:tmpl w:val="4C3603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B5464"/>
    <w:multiLevelType w:val="multilevel"/>
    <w:tmpl w:val="8A84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D60F24"/>
    <w:multiLevelType w:val="multilevel"/>
    <w:tmpl w:val="257A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040D3"/>
    <w:multiLevelType w:val="multilevel"/>
    <w:tmpl w:val="61EAB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39632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4A10A13"/>
    <w:multiLevelType w:val="multilevel"/>
    <w:tmpl w:val="495A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67F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AA851CD"/>
    <w:multiLevelType w:val="hybridMultilevel"/>
    <w:tmpl w:val="EEDCFD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10"/>
  </w:num>
  <w:num w:numId="7">
    <w:abstractNumId w:val="7"/>
  </w:num>
  <w:num w:numId="8">
    <w:abstractNumId w:val="1"/>
  </w:num>
  <w:num w:numId="9">
    <w:abstractNumId w:val="9"/>
  </w:num>
  <w:num w:numId="10">
    <w:abstractNumId w:val="11"/>
  </w:num>
  <w:num w:numId="11">
    <w:abstractNumId w:val="4"/>
  </w:num>
  <w:num w:numId="12">
    <w:abstractNumId w:val="8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D2E"/>
    <w:rsid w:val="00003298"/>
    <w:rsid w:val="0000359C"/>
    <w:rsid w:val="00003630"/>
    <w:rsid w:val="00004462"/>
    <w:rsid w:val="0000615E"/>
    <w:rsid w:val="00025084"/>
    <w:rsid w:val="0002578F"/>
    <w:rsid w:val="00034BFC"/>
    <w:rsid w:val="00041EE5"/>
    <w:rsid w:val="000441F3"/>
    <w:rsid w:val="00056643"/>
    <w:rsid w:val="00056E9E"/>
    <w:rsid w:val="00061C5B"/>
    <w:rsid w:val="00064CAF"/>
    <w:rsid w:val="00067B4D"/>
    <w:rsid w:val="00073860"/>
    <w:rsid w:val="00077A1F"/>
    <w:rsid w:val="00081C7C"/>
    <w:rsid w:val="00082C2D"/>
    <w:rsid w:val="00084E43"/>
    <w:rsid w:val="0008586D"/>
    <w:rsid w:val="000909C7"/>
    <w:rsid w:val="00092D38"/>
    <w:rsid w:val="00096E2D"/>
    <w:rsid w:val="00097E38"/>
    <w:rsid w:val="000A0342"/>
    <w:rsid w:val="000A2EB6"/>
    <w:rsid w:val="000B0B20"/>
    <w:rsid w:val="000B6703"/>
    <w:rsid w:val="000D2B3B"/>
    <w:rsid w:val="000E087B"/>
    <w:rsid w:val="000F3306"/>
    <w:rsid w:val="000F4F0A"/>
    <w:rsid w:val="000F7AA6"/>
    <w:rsid w:val="001001EC"/>
    <w:rsid w:val="0010147E"/>
    <w:rsid w:val="00107881"/>
    <w:rsid w:val="00110B75"/>
    <w:rsid w:val="00115ACB"/>
    <w:rsid w:val="001219F8"/>
    <w:rsid w:val="00121D69"/>
    <w:rsid w:val="001244C3"/>
    <w:rsid w:val="00131474"/>
    <w:rsid w:val="00136A4F"/>
    <w:rsid w:val="0014112D"/>
    <w:rsid w:val="00141317"/>
    <w:rsid w:val="00142227"/>
    <w:rsid w:val="00147CE6"/>
    <w:rsid w:val="00150D61"/>
    <w:rsid w:val="00151927"/>
    <w:rsid w:val="001520B8"/>
    <w:rsid w:val="00160FEA"/>
    <w:rsid w:val="001632D8"/>
    <w:rsid w:val="0017557B"/>
    <w:rsid w:val="00177810"/>
    <w:rsid w:val="00180166"/>
    <w:rsid w:val="00192207"/>
    <w:rsid w:val="001A454F"/>
    <w:rsid w:val="001A469C"/>
    <w:rsid w:val="001A5170"/>
    <w:rsid w:val="001B0C02"/>
    <w:rsid w:val="001B29BA"/>
    <w:rsid w:val="001B34FF"/>
    <w:rsid w:val="001B4988"/>
    <w:rsid w:val="001B6A29"/>
    <w:rsid w:val="001C34CD"/>
    <w:rsid w:val="001D5D32"/>
    <w:rsid w:val="001E0341"/>
    <w:rsid w:val="001E487C"/>
    <w:rsid w:val="001E6D7A"/>
    <w:rsid w:val="001E6F70"/>
    <w:rsid w:val="00207928"/>
    <w:rsid w:val="002160A0"/>
    <w:rsid w:val="002174B3"/>
    <w:rsid w:val="00217D2D"/>
    <w:rsid w:val="002207A3"/>
    <w:rsid w:val="0022593D"/>
    <w:rsid w:val="0023322E"/>
    <w:rsid w:val="00234BD1"/>
    <w:rsid w:val="00235440"/>
    <w:rsid w:val="00245E63"/>
    <w:rsid w:val="00246004"/>
    <w:rsid w:val="0024663C"/>
    <w:rsid w:val="00251D97"/>
    <w:rsid w:val="0025540C"/>
    <w:rsid w:val="002558BC"/>
    <w:rsid w:val="00255BC2"/>
    <w:rsid w:val="00263CA5"/>
    <w:rsid w:val="002668C8"/>
    <w:rsid w:val="002671B2"/>
    <w:rsid w:val="00267C19"/>
    <w:rsid w:val="00273C72"/>
    <w:rsid w:val="00274A29"/>
    <w:rsid w:val="00277EA1"/>
    <w:rsid w:val="00282BAB"/>
    <w:rsid w:val="002834C3"/>
    <w:rsid w:val="00284BD7"/>
    <w:rsid w:val="00292ECB"/>
    <w:rsid w:val="002A1949"/>
    <w:rsid w:val="002A4457"/>
    <w:rsid w:val="002A539A"/>
    <w:rsid w:val="002A6465"/>
    <w:rsid w:val="002A66D3"/>
    <w:rsid w:val="002A741C"/>
    <w:rsid w:val="002B40B4"/>
    <w:rsid w:val="002B5154"/>
    <w:rsid w:val="002B736B"/>
    <w:rsid w:val="002D145F"/>
    <w:rsid w:val="002D1DD3"/>
    <w:rsid w:val="002D24C6"/>
    <w:rsid w:val="002D37D3"/>
    <w:rsid w:val="002D3D52"/>
    <w:rsid w:val="002D6FA6"/>
    <w:rsid w:val="002E341F"/>
    <w:rsid w:val="002F0153"/>
    <w:rsid w:val="002F1788"/>
    <w:rsid w:val="002F3AF0"/>
    <w:rsid w:val="002F5C36"/>
    <w:rsid w:val="002F7153"/>
    <w:rsid w:val="00303773"/>
    <w:rsid w:val="00304BBE"/>
    <w:rsid w:val="003124DF"/>
    <w:rsid w:val="0032734F"/>
    <w:rsid w:val="00331AF5"/>
    <w:rsid w:val="003443FC"/>
    <w:rsid w:val="00351A81"/>
    <w:rsid w:val="00353BBF"/>
    <w:rsid w:val="00354600"/>
    <w:rsid w:val="00355003"/>
    <w:rsid w:val="00355A20"/>
    <w:rsid w:val="00355BB8"/>
    <w:rsid w:val="0035704D"/>
    <w:rsid w:val="003601B0"/>
    <w:rsid w:val="003604CE"/>
    <w:rsid w:val="00361DA6"/>
    <w:rsid w:val="003623AC"/>
    <w:rsid w:val="00363EBD"/>
    <w:rsid w:val="00371296"/>
    <w:rsid w:val="00385AF7"/>
    <w:rsid w:val="00386159"/>
    <w:rsid w:val="003913A4"/>
    <w:rsid w:val="00393AB5"/>
    <w:rsid w:val="00394350"/>
    <w:rsid w:val="00397623"/>
    <w:rsid w:val="003A0BDB"/>
    <w:rsid w:val="003A40E0"/>
    <w:rsid w:val="003B0246"/>
    <w:rsid w:val="003B0261"/>
    <w:rsid w:val="003B1472"/>
    <w:rsid w:val="003B5B78"/>
    <w:rsid w:val="003C1040"/>
    <w:rsid w:val="003C2131"/>
    <w:rsid w:val="003C45C9"/>
    <w:rsid w:val="003C4C41"/>
    <w:rsid w:val="003D03E3"/>
    <w:rsid w:val="003D4411"/>
    <w:rsid w:val="003D5AA7"/>
    <w:rsid w:val="003E2E85"/>
    <w:rsid w:val="003E5AF0"/>
    <w:rsid w:val="003F02E2"/>
    <w:rsid w:val="003F1179"/>
    <w:rsid w:val="003F2D9F"/>
    <w:rsid w:val="003F322B"/>
    <w:rsid w:val="003F5509"/>
    <w:rsid w:val="00402839"/>
    <w:rsid w:val="00403DC3"/>
    <w:rsid w:val="00404823"/>
    <w:rsid w:val="00404C6C"/>
    <w:rsid w:val="004051FC"/>
    <w:rsid w:val="00417F84"/>
    <w:rsid w:val="004209CE"/>
    <w:rsid w:val="004238D6"/>
    <w:rsid w:val="00424BF4"/>
    <w:rsid w:val="004347A2"/>
    <w:rsid w:val="004367EB"/>
    <w:rsid w:val="00440BE3"/>
    <w:rsid w:val="0044265C"/>
    <w:rsid w:val="004463A6"/>
    <w:rsid w:val="00454A68"/>
    <w:rsid w:val="004601B3"/>
    <w:rsid w:val="0046684D"/>
    <w:rsid w:val="00473B54"/>
    <w:rsid w:val="004756D2"/>
    <w:rsid w:val="00475C5B"/>
    <w:rsid w:val="00482597"/>
    <w:rsid w:val="0048691D"/>
    <w:rsid w:val="00487288"/>
    <w:rsid w:val="00490511"/>
    <w:rsid w:val="00492EC6"/>
    <w:rsid w:val="00492F60"/>
    <w:rsid w:val="00493458"/>
    <w:rsid w:val="00493728"/>
    <w:rsid w:val="00495ED3"/>
    <w:rsid w:val="004A1972"/>
    <w:rsid w:val="004A58EA"/>
    <w:rsid w:val="004B1589"/>
    <w:rsid w:val="004B3FEE"/>
    <w:rsid w:val="004B498D"/>
    <w:rsid w:val="004C1A04"/>
    <w:rsid w:val="004C34B7"/>
    <w:rsid w:val="004C3926"/>
    <w:rsid w:val="004C606F"/>
    <w:rsid w:val="004D1E04"/>
    <w:rsid w:val="004D4FDA"/>
    <w:rsid w:val="004D5342"/>
    <w:rsid w:val="004F20D7"/>
    <w:rsid w:val="004F225A"/>
    <w:rsid w:val="00507F90"/>
    <w:rsid w:val="00515DDF"/>
    <w:rsid w:val="00526102"/>
    <w:rsid w:val="0052764A"/>
    <w:rsid w:val="00531FB2"/>
    <w:rsid w:val="00541336"/>
    <w:rsid w:val="00544911"/>
    <w:rsid w:val="00545FDE"/>
    <w:rsid w:val="00553824"/>
    <w:rsid w:val="0056108E"/>
    <w:rsid w:val="00561BFF"/>
    <w:rsid w:val="00563D81"/>
    <w:rsid w:val="00566EAA"/>
    <w:rsid w:val="005706D0"/>
    <w:rsid w:val="00570D97"/>
    <w:rsid w:val="00571E6B"/>
    <w:rsid w:val="00573760"/>
    <w:rsid w:val="00574529"/>
    <w:rsid w:val="00574C82"/>
    <w:rsid w:val="00577CB2"/>
    <w:rsid w:val="005800F4"/>
    <w:rsid w:val="005808BB"/>
    <w:rsid w:val="00583369"/>
    <w:rsid w:val="00583E30"/>
    <w:rsid w:val="00590F1D"/>
    <w:rsid w:val="0059662D"/>
    <w:rsid w:val="005A3C5E"/>
    <w:rsid w:val="005B0CB2"/>
    <w:rsid w:val="005B667E"/>
    <w:rsid w:val="005B7395"/>
    <w:rsid w:val="005C21F6"/>
    <w:rsid w:val="005D277C"/>
    <w:rsid w:val="005E0E81"/>
    <w:rsid w:val="005E2568"/>
    <w:rsid w:val="005E2C50"/>
    <w:rsid w:val="005E2C5C"/>
    <w:rsid w:val="005E71E1"/>
    <w:rsid w:val="005F229E"/>
    <w:rsid w:val="005F2C1F"/>
    <w:rsid w:val="005F5E76"/>
    <w:rsid w:val="006021BA"/>
    <w:rsid w:val="0060345A"/>
    <w:rsid w:val="00606295"/>
    <w:rsid w:val="00615F9D"/>
    <w:rsid w:val="00625819"/>
    <w:rsid w:val="00627FA8"/>
    <w:rsid w:val="00632CB6"/>
    <w:rsid w:val="00642A84"/>
    <w:rsid w:val="006434FA"/>
    <w:rsid w:val="00654C15"/>
    <w:rsid w:val="00661207"/>
    <w:rsid w:val="006615F2"/>
    <w:rsid w:val="0066349B"/>
    <w:rsid w:val="00672EF8"/>
    <w:rsid w:val="00673354"/>
    <w:rsid w:val="00675007"/>
    <w:rsid w:val="0068418F"/>
    <w:rsid w:val="0068511A"/>
    <w:rsid w:val="00686DD7"/>
    <w:rsid w:val="00691525"/>
    <w:rsid w:val="00691F5D"/>
    <w:rsid w:val="00693052"/>
    <w:rsid w:val="0069496B"/>
    <w:rsid w:val="00695C89"/>
    <w:rsid w:val="006A00D4"/>
    <w:rsid w:val="006A2C4B"/>
    <w:rsid w:val="006A37B5"/>
    <w:rsid w:val="006B127D"/>
    <w:rsid w:val="006B2A34"/>
    <w:rsid w:val="006C0DAA"/>
    <w:rsid w:val="006C4BDD"/>
    <w:rsid w:val="006C515E"/>
    <w:rsid w:val="006C53FC"/>
    <w:rsid w:val="006C62E0"/>
    <w:rsid w:val="006E1F3F"/>
    <w:rsid w:val="006E218E"/>
    <w:rsid w:val="006E27A7"/>
    <w:rsid w:val="006E6397"/>
    <w:rsid w:val="006F3193"/>
    <w:rsid w:val="006F326D"/>
    <w:rsid w:val="006F7702"/>
    <w:rsid w:val="0070157F"/>
    <w:rsid w:val="00703846"/>
    <w:rsid w:val="00705589"/>
    <w:rsid w:val="00711FF3"/>
    <w:rsid w:val="007138B2"/>
    <w:rsid w:val="00717169"/>
    <w:rsid w:val="00721E3B"/>
    <w:rsid w:val="00725183"/>
    <w:rsid w:val="00725FA2"/>
    <w:rsid w:val="007277CA"/>
    <w:rsid w:val="007347E5"/>
    <w:rsid w:val="00734A27"/>
    <w:rsid w:val="00737CF0"/>
    <w:rsid w:val="00741416"/>
    <w:rsid w:val="0074497B"/>
    <w:rsid w:val="007450D8"/>
    <w:rsid w:val="007521AE"/>
    <w:rsid w:val="007532CF"/>
    <w:rsid w:val="00753ED3"/>
    <w:rsid w:val="0076417F"/>
    <w:rsid w:val="00765E1B"/>
    <w:rsid w:val="00767F7F"/>
    <w:rsid w:val="007718BF"/>
    <w:rsid w:val="00771EE7"/>
    <w:rsid w:val="00781566"/>
    <w:rsid w:val="00782EDA"/>
    <w:rsid w:val="00792919"/>
    <w:rsid w:val="00792986"/>
    <w:rsid w:val="00795898"/>
    <w:rsid w:val="007A1D95"/>
    <w:rsid w:val="007A3115"/>
    <w:rsid w:val="007B5DD2"/>
    <w:rsid w:val="007C049E"/>
    <w:rsid w:val="007C29A7"/>
    <w:rsid w:val="007D1280"/>
    <w:rsid w:val="007D624D"/>
    <w:rsid w:val="007D6D64"/>
    <w:rsid w:val="007E0B1C"/>
    <w:rsid w:val="007E178C"/>
    <w:rsid w:val="007E2E0B"/>
    <w:rsid w:val="007E3694"/>
    <w:rsid w:val="007E3E91"/>
    <w:rsid w:val="007E3F60"/>
    <w:rsid w:val="007E687E"/>
    <w:rsid w:val="007F08CE"/>
    <w:rsid w:val="007F3215"/>
    <w:rsid w:val="007F5FD3"/>
    <w:rsid w:val="007F6F5F"/>
    <w:rsid w:val="007F7D3E"/>
    <w:rsid w:val="0080156B"/>
    <w:rsid w:val="00802187"/>
    <w:rsid w:val="00804B81"/>
    <w:rsid w:val="00804E50"/>
    <w:rsid w:val="00807D63"/>
    <w:rsid w:val="0081233D"/>
    <w:rsid w:val="00824138"/>
    <w:rsid w:val="00825EC3"/>
    <w:rsid w:val="008313C5"/>
    <w:rsid w:val="0083218B"/>
    <w:rsid w:val="00840DE0"/>
    <w:rsid w:val="00842152"/>
    <w:rsid w:val="008460AC"/>
    <w:rsid w:val="008541E8"/>
    <w:rsid w:val="00855B46"/>
    <w:rsid w:val="00865041"/>
    <w:rsid w:val="00870AC5"/>
    <w:rsid w:val="0087137E"/>
    <w:rsid w:val="00880D93"/>
    <w:rsid w:val="0088111D"/>
    <w:rsid w:val="008870B4"/>
    <w:rsid w:val="008A1AB2"/>
    <w:rsid w:val="008A3B02"/>
    <w:rsid w:val="008B42FB"/>
    <w:rsid w:val="008D55CC"/>
    <w:rsid w:val="008E121B"/>
    <w:rsid w:val="008E39FA"/>
    <w:rsid w:val="008E45F7"/>
    <w:rsid w:val="008E5AFF"/>
    <w:rsid w:val="008E6F14"/>
    <w:rsid w:val="008E7072"/>
    <w:rsid w:val="008F213B"/>
    <w:rsid w:val="008F2591"/>
    <w:rsid w:val="008F40BB"/>
    <w:rsid w:val="008F7CC0"/>
    <w:rsid w:val="009041CA"/>
    <w:rsid w:val="009058ED"/>
    <w:rsid w:val="009078F1"/>
    <w:rsid w:val="00912AED"/>
    <w:rsid w:val="00915AAF"/>
    <w:rsid w:val="00917689"/>
    <w:rsid w:val="00917F6E"/>
    <w:rsid w:val="00920FE4"/>
    <w:rsid w:val="00921F25"/>
    <w:rsid w:val="00933A8A"/>
    <w:rsid w:val="0093723E"/>
    <w:rsid w:val="00943D21"/>
    <w:rsid w:val="00947B0C"/>
    <w:rsid w:val="00947E9E"/>
    <w:rsid w:val="0095254B"/>
    <w:rsid w:val="00957177"/>
    <w:rsid w:val="00960AE5"/>
    <w:rsid w:val="00962743"/>
    <w:rsid w:val="009645C4"/>
    <w:rsid w:val="009674D8"/>
    <w:rsid w:val="00972CAC"/>
    <w:rsid w:val="00973197"/>
    <w:rsid w:val="009823FA"/>
    <w:rsid w:val="009919FC"/>
    <w:rsid w:val="009B1227"/>
    <w:rsid w:val="009C3D85"/>
    <w:rsid w:val="009C4D37"/>
    <w:rsid w:val="009D2D34"/>
    <w:rsid w:val="009D32E3"/>
    <w:rsid w:val="009D4160"/>
    <w:rsid w:val="009D4E4C"/>
    <w:rsid w:val="009D550A"/>
    <w:rsid w:val="009E35DD"/>
    <w:rsid w:val="009E36F9"/>
    <w:rsid w:val="009E6D54"/>
    <w:rsid w:val="009F0009"/>
    <w:rsid w:val="009F0A51"/>
    <w:rsid w:val="009F4AB0"/>
    <w:rsid w:val="009F64C0"/>
    <w:rsid w:val="00A04052"/>
    <w:rsid w:val="00A0498B"/>
    <w:rsid w:val="00A164D8"/>
    <w:rsid w:val="00A16C6D"/>
    <w:rsid w:val="00A214BE"/>
    <w:rsid w:val="00A2335B"/>
    <w:rsid w:val="00A245DB"/>
    <w:rsid w:val="00A2486E"/>
    <w:rsid w:val="00A30220"/>
    <w:rsid w:val="00A36D99"/>
    <w:rsid w:val="00A41306"/>
    <w:rsid w:val="00A4184F"/>
    <w:rsid w:val="00A43180"/>
    <w:rsid w:val="00A43F3D"/>
    <w:rsid w:val="00A5069A"/>
    <w:rsid w:val="00A61615"/>
    <w:rsid w:val="00A63769"/>
    <w:rsid w:val="00A721F3"/>
    <w:rsid w:val="00A8060F"/>
    <w:rsid w:val="00A83C7E"/>
    <w:rsid w:val="00A85522"/>
    <w:rsid w:val="00A85985"/>
    <w:rsid w:val="00A904F0"/>
    <w:rsid w:val="00A90BC3"/>
    <w:rsid w:val="00A91C14"/>
    <w:rsid w:val="00AA4DB7"/>
    <w:rsid w:val="00AA582C"/>
    <w:rsid w:val="00AA5B30"/>
    <w:rsid w:val="00AB068B"/>
    <w:rsid w:val="00AB0964"/>
    <w:rsid w:val="00AB0ED7"/>
    <w:rsid w:val="00AB59AB"/>
    <w:rsid w:val="00AC424C"/>
    <w:rsid w:val="00AD1141"/>
    <w:rsid w:val="00AD1C46"/>
    <w:rsid w:val="00AD63D0"/>
    <w:rsid w:val="00AE0E48"/>
    <w:rsid w:val="00AF1D64"/>
    <w:rsid w:val="00B00283"/>
    <w:rsid w:val="00B07CC2"/>
    <w:rsid w:val="00B15A8F"/>
    <w:rsid w:val="00B16C9A"/>
    <w:rsid w:val="00B16D89"/>
    <w:rsid w:val="00B2527A"/>
    <w:rsid w:val="00B2589D"/>
    <w:rsid w:val="00B34029"/>
    <w:rsid w:val="00B37495"/>
    <w:rsid w:val="00B37A3A"/>
    <w:rsid w:val="00B44569"/>
    <w:rsid w:val="00B5076D"/>
    <w:rsid w:val="00B67136"/>
    <w:rsid w:val="00B70C85"/>
    <w:rsid w:val="00B719C9"/>
    <w:rsid w:val="00B76D48"/>
    <w:rsid w:val="00B80507"/>
    <w:rsid w:val="00B80B3B"/>
    <w:rsid w:val="00B80E36"/>
    <w:rsid w:val="00B81FC2"/>
    <w:rsid w:val="00B83137"/>
    <w:rsid w:val="00B87104"/>
    <w:rsid w:val="00B94477"/>
    <w:rsid w:val="00B94BF6"/>
    <w:rsid w:val="00B95DF8"/>
    <w:rsid w:val="00B968F0"/>
    <w:rsid w:val="00BA3B7C"/>
    <w:rsid w:val="00BA5750"/>
    <w:rsid w:val="00BA626A"/>
    <w:rsid w:val="00BB434A"/>
    <w:rsid w:val="00BC0AA8"/>
    <w:rsid w:val="00BC1732"/>
    <w:rsid w:val="00BC5F69"/>
    <w:rsid w:val="00BD1F1F"/>
    <w:rsid w:val="00BD696D"/>
    <w:rsid w:val="00BE2DC4"/>
    <w:rsid w:val="00BF5BBD"/>
    <w:rsid w:val="00C04A52"/>
    <w:rsid w:val="00C05A38"/>
    <w:rsid w:val="00C108E2"/>
    <w:rsid w:val="00C12C0E"/>
    <w:rsid w:val="00C14530"/>
    <w:rsid w:val="00C175D9"/>
    <w:rsid w:val="00C243DE"/>
    <w:rsid w:val="00C24B28"/>
    <w:rsid w:val="00C278FB"/>
    <w:rsid w:val="00C35744"/>
    <w:rsid w:val="00C37EB8"/>
    <w:rsid w:val="00C42882"/>
    <w:rsid w:val="00C44D21"/>
    <w:rsid w:val="00C458AF"/>
    <w:rsid w:val="00C515FC"/>
    <w:rsid w:val="00C6055F"/>
    <w:rsid w:val="00C61541"/>
    <w:rsid w:val="00C63FF3"/>
    <w:rsid w:val="00C71033"/>
    <w:rsid w:val="00C74BDE"/>
    <w:rsid w:val="00C76A0C"/>
    <w:rsid w:val="00C85C2F"/>
    <w:rsid w:val="00C864DD"/>
    <w:rsid w:val="00C86741"/>
    <w:rsid w:val="00C86FFB"/>
    <w:rsid w:val="00C91D03"/>
    <w:rsid w:val="00C92ECE"/>
    <w:rsid w:val="00C96719"/>
    <w:rsid w:val="00C9760C"/>
    <w:rsid w:val="00CB13A2"/>
    <w:rsid w:val="00CB30EA"/>
    <w:rsid w:val="00CC1109"/>
    <w:rsid w:val="00CD01CC"/>
    <w:rsid w:val="00CD1E80"/>
    <w:rsid w:val="00CE4FA5"/>
    <w:rsid w:val="00CF2C67"/>
    <w:rsid w:val="00CF67EE"/>
    <w:rsid w:val="00D00131"/>
    <w:rsid w:val="00D05C7B"/>
    <w:rsid w:val="00D06BAF"/>
    <w:rsid w:val="00D12F1F"/>
    <w:rsid w:val="00D227CD"/>
    <w:rsid w:val="00D2425D"/>
    <w:rsid w:val="00D2693A"/>
    <w:rsid w:val="00D32928"/>
    <w:rsid w:val="00D33FF8"/>
    <w:rsid w:val="00D41618"/>
    <w:rsid w:val="00D541EE"/>
    <w:rsid w:val="00D6306C"/>
    <w:rsid w:val="00D72FE4"/>
    <w:rsid w:val="00D74672"/>
    <w:rsid w:val="00D761A1"/>
    <w:rsid w:val="00D76FBE"/>
    <w:rsid w:val="00D80688"/>
    <w:rsid w:val="00D82331"/>
    <w:rsid w:val="00D916F1"/>
    <w:rsid w:val="00D97FC2"/>
    <w:rsid w:val="00DA0D52"/>
    <w:rsid w:val="00DA60BB"/>
    <w:rsid w:val="00DB0E27"/>
    <w:rsid w:val="00DB1DA3"/>
    <w:rsid w:val="00DC34A9"/>
    <w:rsid w:val="00DC356D"/>
    <w:rsid w:val="00DD29E5"/>
    <w:rsid w:val="00DD5D4E"/>
    <w:rsid w:val="00DD6D3B"/>
    <w:rsid w:val="00DE2709"/>
    <w:rsid w:val="00DE4E04"/>
    <w:rsid w:val="00DF5813"/>
    <w:rsid w:val="00DF6C58"/>
    <w:rsid w:val="00E03387"/>
    <w:rsid w:val="00E05DB4"/>
    <w:rsid w:val="00E16FF3"/>
    <w:rsid w:val="00E20CBE"/>
    <w:rsid w:val="00E222D4"/>
    <w:rsid w:val="00E30845"/>
    <w:rsid w:val="00E340C7"/>
    <w:rsid w:val="00E35314"/>
    <w:rsid w:val="00E41A00"/>
    <w:rsid w:val="00E4444B"/>
    <w:rsid w:val="00E47AE7"/>
    <w:rsid w:val="00E64C97"/>
    <w:rsid w:val="00E70803"/>
    <w:rsid w:val="00E7092F"/>
    <w:rsid w:val="00E710B2"/>
    <w:rsid w:val="00E73955"/>
    <w:rsid w:val="00E8037F"/>
    <w:rsid w:val="00E87C99"/>
    <w:rsid w:val="00EA0CD8"/>
    <w:rsid w:val="00EA3879"/>
    <w:rsid w:val="00EA6271"/>
    <w:rsid w:val="00EB1053"/>
    <w:rsid w:val="00EB4569"/>
    <w:rsid w:val="00EB5D2E"/>
    <w:rsid w:val="00EB7583"/>
    <w:rsid w:val="00EC0872"/>
    <w:rsid w:val="00EC7252"/>
    <w:rsid w:val="00EC79AD"/>
    <w:rsid w:val="00ED099A"/>
    <w:rsid w:val="00ED4575"/>
    <w:rsid w:val="00ED4B61"/>
    <w:rsid w:val="00EE2183"/>
    <w:rsid w:val="00EE2E91"/>
    <w:rsid w:val="00EE42AE"/>
    <w:rsid w:val="00EF33D9"/>
    <w:rsid w:val="00EF6567"/>
    <w:rsid w:val="00F06B9E"/>
    <w:rsid w:val="00F12265"/>
    <w:rsid w:val="00F20FA4"/>
    <w:rsid w:val="00F20FAD"/>
    <w:rsid w:val="00F2196B"/>
    <w:rsid w:val="00F230F9"/>
    <w:rsid w:val="00F31C09"/>
    <w:rsid w:val="00F34546"/>
    <w:rsid w:val="00F35EA3"/>
    <w:rsid w:val="00F44D59"/>
    <w:rsid w:val="00F45BB4"/>
    <w:rsid w:val="00F50615"/>
    <w:rsid w:val="00F50ACB"/>
    <w:rsid w:val="00F51660"/>
    <w:rsid w:val="00F71C77"/>
    <w:rsid w:val="00F827D0"/>
    <w:rsid w:val="00F844A2"/>
    <w:rsid w:val="00F9184E"/>
    <w:rsid w:val="00F9585C"/>
    <w:rsid w:val="00F95D8D"/>
    <w:rsid w:val="00F96B7D"/>
    <w:rsid w:val="00FA0436"/>
    <w:rsid w:val="00FB3B4F"/>
    <w:rsid w:val="00FB47E9"/>
    <w:rsid w:val="00FB61D3"/>
    <w:rsid w:val="00FB7B0A"/>
    <w:rsid w:val="00FC6E84"/>
    <w:rsid w:val="00FD0191"/>
    <w:rsid w:val="00FD2D82"/>
    <w:rsid w:val="00FD489A"/>
    <w:rsid w:val="00FD6DEE"/>
    <w:rsid w:val="00FE0682"/>
    <w:rsid w:val="00FE6319"/>
    <w:rsid w:val="00FF21F0"/>
    <w:rsid w:val="00FF5EDA"/>
    <w:rsid w:val="00FF6DFD"/>
    <w:rsid w:val="00FF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4062"/>
  <w15:chartTrackingRefBased/>
  <w15:docId w15:val="{A655E1EC-1419-4F30-ABCD-EE5FD4692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416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BF5BBD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F5BBD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F5BBD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F5BBD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F5BBD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F5BBD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F5BBD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5BBD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5BBD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1D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11">
    <w:name w:val="A11"/>
    <w:uiPriority w:val="99"/>
    <w:rsid w:val="00A41306"/>
    <w:rPr>
      <w:rFonts w:cs="Adobe Garamond Pro"/>
      <w:color w:val="000000"/>
      <w:sz w:val="12"/>
      <w:szCs w:val="12"/>
    </w:rPr>
  </w:style>
  <w:style w:type="paragraph" w:styleId="PargrafodaLista">
    <w:name w:val="List Paragraph"/>
    <w:basedOn w:val="Normal"/>
    <w:uiPriority w:val="34"/>
    <w:qFormat/>
    <w:rsid w:val="00284BD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BF5B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F5B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BF5B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BF5B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BF5BB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sid w:val="00BF5BB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BF5BB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5BB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5BB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B95D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5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43FC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443F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3443FC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3443FC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3443F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F50ACB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74529"/>
    <w:rPr>
      <w:color w:val="605E5C"/>
      <w:shd w:val="clear" w:color="auto" w:fill="E1DFDD"/>
    </w:rPr>
  </w:style>
  <w:style w:type="paragraph" w:styleId="Sumrio4">
    <w:name w:val="toc 4"/>
    <w:basedOn w:val="Normal"/>
    <w:next w:val="Normal"/>
    <w:autoRedefine/>
    <w:uiPriority w:val="39"/>
    <w:unhideWhenUsed/>
    <w:rsid w:val="0032734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32734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unhideWhenUsed/>
    <w:rsid w:val="0032734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unhideWhenUsed/>
    <w:rsid w:val="007138B2"/>
    <w:pPr>
      <w:spacing w:after="100"/>
      <w:ind w:left="1320"/>
    </w:pPr>
  </w:style>
  <w:style w:type="character" w:styleId="nfase">
    <w:name w:val="Emphasis"/>
    <w:basedOn w:val="Fontepargpadro"/>
    <w:uiPriority w:val="20"/>
    <w:qFormat/>
    <w:rsid w:val="004238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97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eor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1D0EF-9807-46B8-9A88-68E6DCD83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5048</TotalTime>
  <Pages>17</Pages>
  <Words>4875</Words>
  <Characters>26330</Characters>
  <Application>Microsoft Office Word</Application>
  <DocSecurity>0</DocSecurity>
  <Lines>219</Lines>
  <Paragraphs>62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 da Silva</dc:creator>
  <cp:keywords/>
  <dc:description/>
  <cp:lastModifiedBy>Leonardo Rodrigues da Silva</cp:lastModifiedBy>
  <cp:revision>625</cp:revision>
  <dcterms:created xsi:type="dcterms:W3CDTF">2020-10-30T23:32:00Z</dcterms:created>
  <dcterms:modified xsi:type="dcterms:W3CDTF">2020-12-18T20:11:00Z</dcterms:modified>
</cp:coreProperties>
</file>