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10768" w:type="dxa"/>
        <w:shd w:val="clear" w:color="auto" w:fill="C6D9F1" w:themeFill="text2" w:themeFillTint="33"/>
        <w:tblLook w:val="04A0" w:firstRow="1" w:lastRow="0" w:firstColumn="1" w:lastColumn="0" w:noHBand="0" w:noVBand="1"/>
      </w:tblPr>
      <w:tblGrid>
        <w:gridCol w:w="10768"/>
      </w:tblGrid>
      <w:tr w:rsidR="00C30D6A" w14:paraId="157475CA" w14:textId="77777777" w:rsidTr="00C30D6A">
        <w:trPr>
          <w:trHeight w:val="558"/>
        </w:trPr>
        <w:tc>
          <w:tcPr>
            <w:tcW w:w="10768" w:type="dxa"/>
            <w:shd w:val="clear" w:color="auto" w:fill="C6D9F1" w:themeFill="text2" w:themeFillTint="33"/>
          </w:tcPr>
          <w:p w14:paraId="0FA3AEC5" w14:textId="417FA8D6" w:rsidR="00C30D6A" w:rsidRDefault="00C30D6A" w:rsidP="00C30D6A">
            <w:pPr>
              <w:pStyle w:val="Paragraphedeliste"/>
              <w:ind w:left="0"/>
              <w:rPr>
                <w:b/>
                <w:bCs/>
                <w:sz w:val="36"/>
                <w:szCs w:val="36"/>
              </w:rPr>
            </w:pPr>
            <w:r w:rsidRPr="00421978">
              <w:rPr>
                <w:b/>
                <w:bCs/>
                <w:sz w:val="36"/>
                <w:szCs w:val="36"/>
              </w:rPr>
              <w:t>Travaux d’Initiative Personnelle Encadré – Bibliographie et Expérience</w:t>
            </w:r>
          </w:p>
        </w:tc>
      </w:tr>
    </w:tbl>
    <w:p w14:paraId="3C678383" w14:textId="21AE0B25" w:rsidR="00D06AE9" w:rsidRPr="003E46A3" w:rsidRDefault="00C30D6A" w:rsidP="00BD1597">
      <w:pPr>
        <w:pStyle w:val="Paragraphedeliste"/>
        <w:spacing w:after="0"/>
        <w:ind w:left="0"/>
        <w:rPr>
          <w:i/>
          <w:iCs/>
          <w:sz w:val="24"/>
          <w:szCs w:val="24"/>
        </w:rPr>
      </w:pPr>
      <w:r>
        <w:rPr>
          <w:i/>
          <w:iCs/>
          <w:sz w:val="24"/>
          <w:szCs w:val="24"/>
        </w:rPr>
        <w:br/>
      </w:r>
      <w:r w:rsidR="00D06AE9" w:rsidRPr="00BD1597">
        <w:rPr>
          <w:i/>
          <w:iCs/>
          <w:sz w:val="24"/>
          <w:szCs w:val="24"/>
        </w:rPr>
        <w:t>Louis-Victor LADAGNOUS et Léo SAMUE</w:t>
      </w:r>
      <w:r w:rsidR="003E46A3">
        <w:rPr>
          <w:i/>
          <w:iCs/>
          <w:sz w:val="24"/>
          <w:szCs w:val="24"/>
        </w:rPr>
        <w:t>L</w:t>
      </w:r>
      <w:r w:rsidR="003E46A3">
        <w:rPr>
          <w:i/>
          <w:iCs/>
          <w:sz w:val="24"/>
          <w:szCs w:val="24"/>
        </w:rPr>
        <w:br/>
      </w:r>
      <w:r w:rsidR="003E46A3">
        <w:rPr>
          <w:i/>
          <w:iCs/>
          <w:sz w:val="24"/>
          <w:szCs w:val="24"/>
        </w:rPr>
        <w:tab/>
      </w:r>
      <w:r w:rsidR="003E46A3">
        <w:rPr>
          <w:i/>
          <w:iCs/>
          <w:sz w:val="24"/>
          <w:szCs w:val="24"/>
        </w:rPr>
        <w:br/>
      </w:r>
      <w:r w:rsidR="003E46A3">
        <w:rPr>
          <w:i/>
          <w:iCs/>
          <w:sz w:val="24"/>
          <w:szCs w:val="24"/>
        </w:rPr>
        <w:tab/>
      </w:r>
      <w:r w:rsidR="003E46A3" w:rsidRPr="003E46A3">
        <w:rPr>
          <w:b/>
          <w:bCs/>
          <w:i/>
          <w:iCs/>
          <w:sz w:val="24"/>
          <w:szCs w:val="24"/>
        </w:rPr>
        <w:t>Sujet :</w:t>
      </w:r>
      <w:r w:rsidR="003E46A3">
        <w:rPr>
          <w:i/>
          <w:iCs/>
          <w:sz w:val="24"/>
          <w:szCs w:val="24"/>
        </w:rPr>
        <w:t xml:space="preserve"> Lévitation acoustique</w:t>
      </w:r>
    </w:p>
    <w:p w14:paraId="5D3A425E" w14:textId="77777777" w:rsidR="00D06AE9" w:rsidRDefault="00D06AE9" w:rsidP="00632129">
      <w:pPr>
        <w:pStyle w:val="Paragraphedeliste"/>
        <w:spacing w:after="0"/>
        <w:ind w:left="0"/>
      </w:pPr>
    </w:p>
    <w:p w14:paraId="0CAEA40F" w14:textId="0346D5CD" w:rsidR="00632129" w:rsidRDefault="00BD1597" w:rsidP="00632129">
      <w:pPr>
        <w:pStyle w:val="Paragraphedeliste"/>
        <w:spacing w:after="0"/>
        <w:ind w:left="0"/>
      </w:pPr>
      <w:r>
        <w:rPr>
          <w:rFonts w:cstheme="minorHAnsi"/>
        </w:rPr>
        <w:tab/>
      </w:r>
      <w:r w:rsidR="00632129">
        <w:rPr>
          <w:rFonts w:cstheme="minorHAnsi"/>
        </w:rPr>
        <w:t>•</w:t>
      </w:r>
      <w:r w:rsidR="00632129">
        <w:t xml:space="preserve"> Comment peut-on minimiser les pertes liées aux contenants ?</w:t>
      </w:r>
      <w:r w:rsidR="00632129">
        <w:br/>
      </w:r>
      <w:r w:rsidR="00632129">
        <w:tab/>
      </w:r>
      <w:r w:rsidR="00632129">
        <w:rPr>
          <w:rFonts w:cstheme="minorHAnsi"/>
        </w:rPr>
        <w:t xml:space="preserve">• </w:t>
      </w:r>
      <w:r w:rsidR="00632129">
        <w:t>Peut-on réduire les rejets de polluant</w:t>
      </w:r>
      <w:r w:rsidR="009E6EFE">
        <w:t>s</w:t>
      </w:r>
      <w:r w:rsidR="00632129">
        <w:t xml:space="preserve"> lors d’une réaction avec la lévitation acoustique ?</w:t>
      </w:r>
      <w:r w:rsidR="00632129">
        <w:br/>
      </w:r>
      <w:r w:rsidR="00632129">
        <w:tab/>
      </w:r>
      <w:r w:rsidR="00632129">
        <w:rPr>
          <w:rFonts w:cstheme="minorHAnsi"/>
        </w:rPr>
        <w:t xml:space="preserve">• </w:t>
      </w:r>
      <w:r w:rsidR="00632129">
        <w:t>Comment peut-on faciliter la manipulation de produit dangereux au moyen de la</w:t>
      </w:r>
      <w:r w:rsidR="00EF0FC2">
        <w:t xml:space="preserve"> </w:t>
      </w:r>
      <w:r w:rsidR="00632129">
        <w:t xml:space="preserve">lévitation acoustique ?   </w:t>
      </w:r>
    </w:p>
    <w:p w14:paraId="6F80D721" w14:textId="77777777" w:rsidR="00EF0FC2" w:rsidRDefault="00EF0FC2" w:rsidP="00632129">
      <w:pPr>
        <w:pStyle w:val="Paragraphedeliste"/>
        <w:spacing w:after="0"/>
        <w:ind w:left="0"/>
      </w:pPr>
    </w:p>
    <w:p w14:paraId="12F130A0" w14:textId="44F6EAF2" w:rsidR="00632129" w:rsidRDefault="00101224" w:rsidP="00632129">
      <w:pPr>
        <w:pStyle w:val="Paragraphedeliste"/>
        <w:spacing w:after="0"/>
        <w:ind w:left="0"/>
        <w:rPr>
          <w:b/>
          <w:bCs/>
          <w:sz w:val="28"/>
          <w:szCs w:val="28"/>
        </w:rPr>
      </w:pPr>
      <w:r>
        <w:rPr>
          <w:b/>
          <w:bCs/>
          <w:sz w:val="28"/>
          <w:szCs w:val="28"/>
        </w:rPr>
        <w:tab/>
      </w:r>
      <w:r w:rsidR="00F932F2">
        <w:rPr>
          <w:b/>
          <w:bCs/>
          <w:sz w:val="28"/>
          <w:szCs w:val="28"/>
        </w:rPr>
        <w:t xml:space="preserve">   </w:t>
      </w:r>
      <w:r w:rsidR="00923A67">
        <w:rPr>
          <w:b/>
          <w:bCs/>
          <w:sz w:val="28"/>
          <w:szCs w:val="28"/>
        </w:rPr>
        <w:t xml:space="preserve">I - </w:t>
      </w:r>
      <w:r w:rsidR="00632129" w:rsidRPr="00632129">
        <w:rPr>
          <w:b/>
          <w:bCs/>
          <w:sz w:val="28"/>
          <w:szCs w:val="28"/>
        </w:rPr>
        <w:t xml:space="preserve">Bibliographie : </w:t>
      </w:r>
      <w:r w:rsidR="00EF0FC2">
        <w:rPr>
          <w:b/>
          <w:bCs/>
          <w:sz w:val="28"/>
          <w:szCs w:val="28"/>
        </w:rPr>
        <w:br/>
      </w:r>
    </w:p>
    <w:p w14:paraId="0AF3D16F" w14:textId="09E2785C" w:rsidR="00820624" w:rsidRPr="00820624" w:rsidRDefault="00CA4FC6" w:rsidP="00632129">
      <w:pPr>
        <w:pStyle w:val="Paragraphedeliste"/>
        <w:spacing w:after="0"/>
        <w:ind w:left="0"/>
        <w:rPr>
          <w:rFonts w:cstheme="minorHAnsi"/>
          <w:b/>
          <w:bCs/>
        </w:rPr>
      </w:pPr>
      <w:r>
        <w:rPr>
          <w:rFonts w:cstheme="minorHAnsi"/>
          <w:b/>
          <w:bCs/>
        </w:rPr>
        <w:t xml:space="preserve">1 </w:t>
      </w:r>
      <w:r w:rsidR="00632129" w:rsidRPr="00820624">
        <w:rPr>
          <w:rFonts w:cstheme="minorHAnsi"/>
          <w:b/>
          <w:bCs/>
        </w:rPr>
        <w:t xml:space="preserve">• TinyLev : A mutli-emitter single-axis </w:t>
      </w:r>
      <w:r w:rsidR="00EF0FC2" w:rsidRPr="00820624">
        <w:rPr>
          <w:rFonts w:cstheme="minorHAnsi"/>
          <w:b/>
          <w:bCs/>
        </w:rPr>
        <w:t>acoustic</w:t>
      </w:r>
      <w:r w:rsidR="00632129" w:rsidRPr="00820624">
        <w:rPr>
          <w:rFonts w:cstheme="minorHAnsi"/>
          <w:b/>
          <w:bCs/>
        </w:rPr>
        <w:t xml:space="preserve"> levitator  </w:t>
      </w:r>
    </w:p>
    <w:p w14:paraId="2BA54F95" w14:textId="7612250D" w:rsidR="00632129" w:rsidRPr="00632129" w:rsidRDefault="00820624" w:rsidP="00632129">
      <w:pPr>
        <w:pStyle w:val="Paragraphedeliste"/>
        <w:spacing w:after="0"/>
        <w:ind w:left="0"/>
      </w:pPr>
      <w:r>
        <w:rPr>
          <w:rFonts w:cstheme="minorHAnsi"/>
        </w:rPr>
        <w:tab/>
      </w:r>
      <w:r w:rsidR="00EF0FC2">
        <w:rPr>
          <w:rFonts w:cstheme="minorHAnsi"/>
        </w:rPr>
        <w:t>Asier M</w:t>
      </w:r>
      <w:r w:rsidR="004338E4">
        <w:rPr>
          <w:rFonts w:cstheme="minorHAnsi"/>
        </w:rPr>
        <w:t>ARZO</w:t>
      </w:r>
      <w:r w:rsidR="00EF0FC2">
        <w:rPr>
          <w:rFonts w:cstheme="minorHAnsi"/>
        </w:rPr>
        <w:t>, Adrian B</w:t>
      </w:r>
      <w:r w:rsidR="004338E4">
        <w:rPr>
          <w:rFonts w:cstheme="minorHAnsi"/>
        </w:rPr>
        <w:t>ARNES</w:t>
      </w:r>
      <w:r w:rsidR="00EF0FC2">
        <w:rPr>
          <w:rFonts w:cstheme="minorHAnsi"/>
        </w:rPr>
        <w:t xml:space="preserve"> et Bruce W. D</w:t>
      </w:r>
      <w:r w:rsidR="004338E4">
        <w:rPr>
          <w:rFonts w:cstheme="minorHAnsi"/>
        </w:rPr>
        <w:t>RINKWATER</w:t>
      </w:r>
    </w:p>
    <w:p w14:paraId="1FC4EE6B" w14:textId="77777777" w:rsidR="00820624" w:rsidRDefault="00820624" w:rsidP="00632129">
      <w:pPr>
        <w:pStyle w:val="Paragraphedeliste"/>
        <w:spacing w:after="0"/>
        <w:ind w:left="0"/>
        <w:rPr>
          <w:color w:val="76923C" w:themeColor="accent3" w:themeShade="BF"/>
        </w:rPr>
      </w:pPr>
    </w:p>
    <w:p w14:paraId="057EBEB7" w14:textId="5231B50E" w:rsidR="00632129" w:rsidRPr="008F5C3A" w:rsidRDefault="00A04826" w:rsidP="008F5C3A">
      <w:pPr>
        <w:pStyle w:val="Paragraphedeliste"/>
        <w:spacing w:after="0"/>
        <w:ind w:left="0"/>
        <w:rPr>
          <w:rStyle w:val="Accentuationintense"/>
        </w:rPr>
      </w:pPr>
      <w:hyperlink r:id="rId8" w:history="1">
        <w:r w:rsidR="00820624" w:rsidRPr="008F5C3A">
          <w:rPr>
            <w:rStyle w:val="Accentuationintense"/>
          </w:rPr>
          <w:t>https://aip.scitation.org/doi/10.1063/1.4989995</w:t>
        </w:r>
      </w:hyperlink>
    </w:p>
    <w:p w14:paraId="5B84874C" w14:textId="71A1C064" w:rsidR="00EF0FC2" w:rsidRPr="00EF0FC2" w:rsidRDefault="00EF0FC2" w:rsidP="00EF0FC2">
      <w:pPr>
        <w:pStyle w:val="Paragraphedeliste"/>
        <w:spacing w:after="0"/>
        <w:ind w:left="0"/>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9610"/>
      </w:tblGrid>
      <w:tr w:rsidR="00EF0FC2" w14:paraId="4BD2A100" w14:textId="77777777" w:rsidTr="00CD623E">
        <w:tc>
          <w:tcPr>
            <w:tcW w:w="846" w:type="dxa"/>
          </w:tcPr>
          <w:p w14:paraId="1F003408" w14:textId="77777777" w:rsidR="00EF0FC2" w:rsidRDefault="00EF0FC2" w:rsidP="00632129">
            <w:pPr>
              <w:pStyle w:val="Paragraphedeliste"/>
              <w:ind w:left="0"/>
            </w:pPr>
          </w:p>
        </w:tc>
        <w:tc>
          <w:tcPr>
            <w:tcW w:w="9610" w:type="dxa"/>
          </w:tcPr>
          <w:p w14:paraId="799BDF76" w14:textId="0FAA5145" w:rsidR="00EF0FC2" w:rsidRPr="00EF0FC2" w:rsidRDefault="00EF0FC2" w:rsidP="00BD1597">
            <w:pPr>
              <w:pStyle w:val="Paragraphedeliste"/>
              <w:ind w:left="0"/>
              <w:jc w:val="both"/>
            </w:pPr>
            <w:r>
              <w:t>Cette thèse réalisée par des chercheur</w:t>
            </w:r>
            <w:r w:rsidR="0003557C">
              <w:t>s</w:t>
            </w:r>
            <w:r>
              <w:t xml:space="preserve"> de l’université de Bristol nous</w:t>
            </w:r>
            <w:r w:rsidR="008F5C3A">
              <w:t xml:space="preserve"> a</w:t>
            </w:r>
            <w:r>
              <w:t xml:space="preserve"> perm</w:t>
            </w:r>
            <w:r w:rsidR="008F5C3A">
              <w:t>is</w:t>
            </w:r>
            <w:r>
              <w:t xml:space="preserve"> d’avoir une première approche sur le sujet.</w:t>
            </w:r>
            <w:r w:rsidR="00820624">
              <w:t xml:space="preserve"> Gr</w:t>
            </w:r>
            <w:r w:rsidR="0003557C">
              <w:t>â</w:t>
            </w:r>
            <w:r w:rsidR="00820624">
              <w:t>ce à ces travaux, nous avons maintenant une vision globale du phénomène.</w:t>
            </w:r>
            <w:r>
              <w:t xml:space="preserve"> Nous nous servirons plus tard de cette thèse pour notre expérience</w:t>
            </w:r>
            <w:r w:rsidR="00820624">
              <w:t>.</w:t>
            </w:r>
          </w:p>
          <w:p w14:paraId="65D8DE3C" w14:textId="77777777" w:rsidR="00EF0FC2" w:rsidRDefault="00EF0FC2" w:rsidP="00632129">
            <w:pPr>
              <w:pStyle w:val="Paragraphedeliste"/>
              <w:ind w:left="0"/>
            </w:pPr>
          </w:p>
        </w:tc>
      </w:tr>
    </w:tbl>
    <w:p w14:paraId="3CD83EEC" w14:textId="71476E68" w:rsidR="00632129" w:rsidRDefault="00632129" w:rsidP="00632129">
      <w:pPr>
        <w:pStyle w:val="Paragraphedeliste"/>
        <w:ind w:left="0"/>
      </w:pPr>
    </w:p>
    <w:p w14:paraId="2CDD1A6F" w14:textId="6067C42C" w:rsidR="00820624" w:rsidRPr="00820624" w:rsidRDefault="00CA4FC6" w:rsidP="00820624">
      <w:pPr>
        <w:pStyle w:val="Paragraphedeliste"/>
        <w:spacing w:after="0"/>
        <w:ind w:left="0"/>
        <w:rPr>
          <w:rFonts w:cstheme="minorHAnsi"/>
          <w:b/>
          <w:bCs/>
        </w:rPr>
      </w:pPr>
      <w:r>
        <w:rPr>
          <w:rFonts w:cstheme="minorHAnsi"/>
          <w:b/>
          <w:bCs/>
        </w:rPr>
        <w:t xml:space="preserve">2 </w:t>
      </w:r>
      <w:r w:rsidR="00820624" w:rsidRPr="00820624">
        <w:rPr>
          <w:rFonts w:cstheme="minorHAnsi"/>
          <w:b/>
          <w:bCs/>
        </w:rPr>
        <w:t xml:space="preserve">• </w:t>
      </w:r>
      <w:r w:rsidR="00820624" w:rsidRPr="00820624">
        <w:rPr>
          <w:rFonts w:cstheme="minorHAnsi"/>
          <w:b/>
          <w:bCs/>
          <w:lang w:val="en-US"/>
        </w:rPr>
        <w:t>Ultraino : An open phased-array system for narrowband Airborne ultrasound transmission</w:t>
      </w:r>
      <w:r w:rsidR="00820624" w:rsidRPr="00820624">
        <w:rPr>
          <w:rFonts w:cstheme="minorHAnsi"/>
          <w:b/>
          <w:bCs/>
        </w:rPr>
        <w:t xml:space="preserve">  </w:t>
      </w:r>
    </w:p>
    <w:p w14:paraId="6F3DD40D" w14:textId="378F6697" w:rsidR="00820624" w:rsidRPr="00632129" w:rsidRDefault="00820624" w:rsidP="00820624">
      <w:pPr>
        <w:pStyle w:val="Paragraphedeliste"/>
        <w:spacing w:after="0"/>
        <w:ind w:left="0"/>
      </w:pPr>
      <w:r>
        <w:rPr>
          <w:rFonts w:cstheme="minorHAnsi"/>
        </w:rPr>
        <w:tab/>
        <w:t xml:space="preserve">Asier </w:t>
      </w:r>
      <w:r w:rsidR="007D4C32">
        <w:rPr>
          <w:rFonts w:cstheme="minorHAnsi"/>
        </w:rPr>
        <w:t>MARZO</w:t>
      </w:r>
      <w:r>
        <w:rPr>
          <w:rFonts w:cstheme="minorHAnsi"/>
        </w:rPr>
        <w:t xml:space="preserve">, Adrian </w:t>
      </w:r>
      <w:r w:rsidR="007D4C32">
        <w:rPr>
          <w:rFonts w:cstheme="minorHAnsi"/>
        </w:rPr>
        <w:t>BARNES</w:t>
      </w:r>
      <w:r>
        <w:rPr>
          <w:rFonts w:cstheme="minorHAnsi"/>
        </w:rPr>
        <w:t xml:space="preserve"> et Bruce W. D</w:t>
      </w:r>
      <w:r w:rsidR="007D4C32">
        <w:rPr>
          <w:rFonts w:cstheme="minorHAnsi"/>
        </w:rPr>
        <w:t>RINKWATER</w:t>
      </w:r>
    </w:p>
    <w:p w14:paraId="18B1C516" w14:textId="77777777" w:rsidR="00820624" w:rsidRDefault="00820624" w:rsidP="00820624">
      <w:pPr>
        <w:pStyle w:val="Paragraphedeliste"/>
        <w:spacing w:after="0"/>
        <w:ind w:left="0"/>
        <w:rPr>
          <w:color w:val="76923C" w:themeColor="accent3" w:themeShade="BF"/>
        </w:rPr>
      </w:pPr>
    </w:p>
    <w:p w14:paraId="4EB3E9C6" w14:textId="5D48A72E" w:rsidR="00820624" w:rsidRPr="008F5C3A" w:rsidRDefault="00A04826" w:rsidP="00820624">
      <w:pPr>
        <w:pStyle w:val="Paragraphedeliste"/>
        <w:spacing w:after="0"/>
        <w:ind w:left="0"/>
        <w:rPr>
          <w:rStyle w:val="Accentuationintense"/>
        </w:rPr>
      </w:pPr>
      <w:hyperlink r:id="rId9" w:history="1">
        <w:r w:rsidR="004338E4" w:rsidRPr="008F5C3A">
          <w:rPr>
            <w:rStyle w:val="Accentuationintense"/>
          </w:rPr>
          <w:t>https://ieeexplore.ieee.org/document/8094247</w:t>
        </w:r>
      </w:hyperlink>
    </w:p>
    <w:p w14:paraId="47427E15" w14:textId="77777777" w:rsidR="004338E4" w:rsidRPr="00EF0FC2" w:rsidRDefault="004338E4" w:rsidP="00820624">
      <w:pPr>
        <w:pStyle w:val="Paragraphedeliste"/>
        <w:spacing w:after="0"/>
        <w:ind w:left="0"/>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9610"/>
      </w:tblGrid>
      <w:tr w:rsidR="00820624" w14:paraId="2DB81DF7" w14:textId="77777777" w:rsidTr="00CD623E">
        <w:tc>
          <w:tcPr>
            <w:tcW w:w="846" w:type="dxa"/>
          </w:tcPr>
          <w:p w14:paraId="671C3E2C" w14:textId="77777777" w:rsidR="00820624" w:rsidRDefault="00820624" w:rsidP="00CD623E">
            <w:pPr>
              <w:pStyle w:val="Paragraphedeliste"/>
              <w:ind w:left="0"/>
            </w:pPr>
          </w:p>
        </w:tc>
        <w:tc>
          <w:tcPr>
            <w:tcW w:w="9610" w:type="dxa"/>
          </w:tcPr>
          <w:p w14:paraId="418A17BE" w14:textId="63A1A589" w:rsidR="00820624" w:rsidRPr="00EF0FC2" w:rsidRDefault="00820624" w:rsidP="00BD1597">
            <w:pPr>
              <w:pStyle w:val="Paragraphedeliste"/>
              <w:ind w:left="0"/>
              <w:jc w:val="both"/>
            </w:pPr>
            <w:r>
              <w:t xml:space="preserve">Ce document ne nous est pas entièrement </w:t>
            </w:r>
            <w:r w:rsidR="008F5C3A">
              <w:t>utile</w:t>
            </w:r>
            <w:r>
              <w:t xml:space="preserve">, mais il </w:t>
            </w:r>
            <w:r w:rsidR="008F5C3A">
              <w:t>aborde le sujet</w:t>
            </w:r>
            <w:r>
              <w:t xml:space="preserve"> de la visualisation des ondes ultra-sonores. Cela nous sera utile notamment pour la réalisation d’un programme informatique pour calculer et visualiser l’intensité et la présence des ondes ultra-sonores dans notre système afin de valider notre expérience.</w:t>
            </w:r>
          </w:p>
          <w:p w14:paraId="69BDB43B" w14:textId="77777777" w:rsidR="00820624" w:rsidRDefault="00820624" w:rsidP="00CD623E">
            <w:pPr>
              <w:pStyle w:val="Paragraphedeliste"/>
              <w:ind w:left="0"/>
            </w:pPr>
          </w:p>
        </w:tc>
      </w:tr>
    </w:tbl>
    <w:p w14:paraId="60282EF4" w14:textId="77777777" w:rsidR="004338E4" w:rsidRDefault="004338E4" w:rsidP="00632129">
      <w:pPr>
        <w:pStyle w:val="Paragraphedeliste"/>
        <w:ind w:left="0"/>
      </w:pPr>
    </w:p>
    <w:p w14:paraId="00E1530F" w14:textId="6ECC859A" w:rsidR="00820624" w:rsidRPr="007D4C32" w:rsidRDefault="00CA4FC6" w:rsidP="00820624">
      <w:pPr>
        <w:pStyle w:val="Paragraphedeliste"/>
        <w:spacing w:after="0"/>
        <w:ind w:left="0"/>
        <w:rPr>
          <w:rFonts w:cstheme="minorHAnsi"/>
          <w:b/>
          <w:bCs/>
        </w:rPr>
      </w:pPr>
      <w:r>
        <w:rPr>
          <w:rFonts w:cstheme="minorHAnsi"/>
          <w:b/>
          <w:bCs/>
        </w:rPr>
        <w:t xml:space="preserve">3 </w:t>
      </w:r>
      <w:r w:rsidR="00820624" w:rsidRPr="007D4C32">
        <w:rPr>
          <w:rFonts w:cstheme="minorHAnsi"/>
          <w:b/>
          <w:bCs/>
        </w:rPr>
        <w:t xml:space="preserve">• </w:t>
      </w:r>
      <w:r w:rsidR="007D4C32" w:rsidRPr="007D4C32">
        <w:rPr>
          <w:rFonts w:cstheme="minorHAnsi"/>
          <w:b/>
          <w:bCs/>
        </w:rPr>
        <w:t>Enjeux des usage industriels et commerciaux des ondes non ionisantes électromagnétiques et acoustiques</w:t>
      </w:r>
      <w:r w:rsidR="00820624" w:rsidRPr="007D4C32">
        <w:rPr>
          <w:rFonts w:cstheme="minorHAnsi"/>
          <w:b/>
          <w:bCs/>
        </w:rPr>
        <w:t xml:space="preserve">  </w:t>
      </w:r>
    </w:p>
    <w:p w14:paraId="5F3C1A26" w14:textId="449EA3DF" w:rsidR="00820624" w:rsidRPr="00632129" w:rsidRDefault="00820624" w:rsidP="00820624">
      <w:pPr>
        <w:pStyle w:val="Paragraphedeliste"/>
        <w:spacing w:after="0"/>
        <w:ind w:left="0"/>
      </w:pPr>
      <w:r>
        <w:rPr>
          <w:rFonts w:cstheme="minorHAnsi"/>
        </w:rPr>
        <w:tab/>
      </w:r>
      <w:r w:rsidR="007D4C32">
        <w:rPr>
          <w:rFonts w:cstheme="minorHAnsi"/>
        </w:rPr>
        <w:t>Dominique DRON, Yves MAGNE et Ilarion PAVEL</w:t>
      </w:r>
    </w:p>
    <w:p w14:paraId="1FC40A63" w14:textId="77777777" w:rsidR="00820624" w:rsidRDefault="00820624" w:rsidP="00820624">
      <w:pPr>
        <w:pStyle w:val="Paragraphedeliste"/>
        <w:spacing w:after="0"/>
        <w:ind w:left="0"/>
        <w:rPr>
          <w:color w:val="76923C" w:themeColor="accent3" w:themeShade="BF"/>
        </w:rPr>
      </w:pPr>
    </w:p>
    <w:p w14:paraId="2C8EA20D" w14:textId="205112B5" w:rsidR="00820624" w:rsidRPr="008F5C3A" w:rsidRDefault="00A04826" w:rsidP="00820624">
      <w:pPr>
        <w:pStyle w:val="Paragraphedeliste"/>
        <w:spacing w:after="0"/>
        <w:ind w:left="0"/>
        <w:rPr>
          <w:rStyle w:val="Accentuationintense"/>
        </w:rPr>
      </w:pPr>
      <w:hyperlink r:id="rId10" w:history="1">
        <w:r w:rsidR="004338E4" w:rsidRPr="008F5C3A">
          <w:rPr>
            <w:rStyle w:val="Accentuationintense"/>
          </w:rPr>
          <w:t>https://www.economie.gouv.fr/files/files/directions</w:t>
        </w:r>
        <w:r w:rsidR="004338E4" w:rsidRPr="008F5C3A">
          <w:rPr>
            <w:rStyle w:val="Accentuationintense"/>
          </w:rPr>
          <w:t>_</w:t>
        </w:r>
        <w:r w:rsidR="004338E4" w:rsidRPr="008F5C3A">
          <w:rPr>
            <w:rStyle w:val="Accentuationintense"/>
          </w:rPr>
          <w:t>services/cge/ondes.pdf</w:t>
        </w:r>
      </w:hyperlink>
    </w:p>
    <w:p w14:paraId="614770C9" w14:textId="77777777" w:rsidR="004338E4" w:rsidRPr="00EF0FC2" w:rsidRDefault="004338E4" w:rsidP="00820624">
      <w:pPr>
        <w:pStyle w:val="Paragraphedeliste"/>
        <w:spacing w:after="0"/>
        <w:ind w:left="0"/>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9610"/>
      </w:tblGrid>
      <w:tr w:rsidR="00820624" w14:paraId="47B1340B" w14:textId="77777777" w:rsidTr="00CD623E">
        <w:tc>
          <w:tcPr>
            <w:tcW w:w="846" w:type="dxa"/>
          </w:tcPr>
          <w:p w14:paraId="76EBA390" w14:textId="77777777" w:rsidR="00820624" w:rsidRDefault="00820624" w:rsidP="00CD623E">
            <w:pPr>
              <w:pStyle w:val="Paragraphedeliste"/>
              <w:ind w:left="0"/>
            </w:pPr>
          </w:p>
        </w:tc>
        <w:tc>
          <w:tcPr>
            <w:tcW w:w="9610" w:type="dxa"/>
          </w:tcPr>
          <w:p w14:paraId="48EEB928" w14:textId="105802F8" w:rsidR="00820624" w:rsidRPr="00EF0FC2" w:rsidRDefault="00820624" w:rsidP="00BD1597">
            <w:pPr>
              <w:pStyle w:val="Paragraphedeliste"/>
              <w:ind w:left="0"/>
              <w:jc w:val="both"/>
            </w:pPr>
            <w:r>
              <w:t xml:space="preserve">Ce </w:t>
            </w:r>
            <w:r w:rsidR="004338E4">
              <w:t>compte</w:t>
            </w:r>
            <w:r w:rsidR="00460554">
              <w:t>-</w:t>
            </w:r>
            <w:r w:rsidR="004338E4">
              <w:t xml:space="preserve">rendu nous permet d’avoir une vision des enjeux de l’utilisation des ondes acoustiques. Cela nous a aidé pour </w:t>
            </w:r>
            <w:r w:rsidR="0049142E">
              <w:t>élaborer</w:t>
            </w:r>
            <w:r w:rsidR="004338E4">
              <w:t xml:space="preserve"> nos problématiques.</w:t>
            </w:r>
          </w:p>
          <w:p w14:paraId="09421877" w14:textId="77777777" w:rsidR="00820624" w:rsidRDefault="00820624" w:rsidP="00BD1597">
            <w:pPr>
              <w:pStyle w:val="Paragraphedeliste"/>
              <w:ind w:left="0"/>
              <w:jc w:val="both"/>
            </w:pPr>
          </w:p>
        </w:tc>
      </w:tr>
    </w:tbl>
    <w:p w14:paraId="74266747" w14:textId="77777777" w:rsidR="00820624" w:rsidRDefault="00820624" w:rsidP="00820624">
      <w:pPr>
        <w:pStyle w:val="Paragraphedeliste"/>
        <w:ind w:left="0"/>
      </w:pPr>
    </w:p>
    <w:p w14:paraId="5B7B2805" w14:textId="0561E8CE" w:rsidR="006A33C8" w:rsidRPr="007D4C32" w:rsidRDefault="00CA4FC6" w:rsidP="006A33C8">
      <w:pPr>
        <w:pStyle w:val="Paragraphedeliste"/>
        <w:spacing w:after="0"/>
        <w:ind w:left="0"/>
        <w:rPr>
          <w:rFonts w:cstheme="minorHAnsi"/>
          <w:b/>
          <w:bCs/>
        </w:rPr>
      </w:pPr>
      <w:r>
        <w:rPr>
          <w:rFonts w:cstheme="minorHAnsi"/>
          <w:b/>
          <w:bCs/>
        </w:rPr>
        <w:t xml:space="preserve">4 </w:t>
      </w:r>
      <w:r w:rsidR="006A33C8" w:rsidRPr="007D4C32">
        <w:rPr>
          <w:rFonts w:cstheme="minorHAnsi"/>
          <w:b/>
          <w:bCs/>
        </w:rPr>
        <w:t xml:space="preserve">• </w:t>
      </w:r>
      <w:r w:rsidR="006A33C8">
        <w:rPr>
          <w:rFonts w:cstheme="minorHAnsi"/>
          <w:b/>
          <w:bCs/>
        </w:rPr>
        <w:t>Voletons au gré du son !</w:t>
      </w:r>
      <w:r w:rsidR="006A33C8" w:rsidRPr="007D4C32">
        <w:rPr>
          <w:rFonts w:cstheme="minorHAnsi"/>
          <w:b/>
          <w:bCs/>
        </w:rPr>
        <w:t xml:space="preserve">  </w:t>
      </w:r>
    </w:p>
    <w:p w14:paraId="1EBB3271" w14:textId="637429A0" w:rsidR="006A33C8" w:rsidRPr="00632129" w:rsidRDefault="006A33C8" w:rsidP="006A33C8">
      <w:pPr>
        <w:pStyle w:val="Paragraphedeliste"/>
        <w:spacing w:after="0"/>
        <w:ind w:left="0"/>
      </w:pPr>
      <w:r>
        <w:rPr>
          <w:rFonts w:cstheme="minorHAnsi"/>
        </w:rPr>
        <w:tab/>
        <w:t>Mathieu PEYROT, Malo REMBAUD, Nicolas TAFZI et Anys ZOGHELY</w:t>
      </w:r>
    </w:p>
    <w:p w14:paraId="0E8ADEBD" w14:textId="77777777" w:rsidR="006A33C8" w:rsidRDefault="006A33C8" w:rsidP="006A33C8">
      <w:pPr>
        <w:pStyle w:val="Paragraphedeliste"/>
        <w:spacing w:after="0"/>
        <w:ind w:left="0"/>
        <w:rPr>
          <w:color w:val="76923C" w:themeColor="accent3" w:themeShade="BF"/>
        </w:rPr>
      </w:pPr>
    </w:p>
    <w:p w14:paraId="225E514E" w14:textId="6642E660" w:rsidR="006A33C8" w:rsidRPr="008F5C3A" w:rsidRDefault="00A04826" w:rsidP="006A33C8">
      <w:pPr>
        <w:pStyle w:val="Paragraphedeliste"/>
        <w:spacing w:after="0"/>
        <w:ind w:left="0"/>
        <w:rPr>
          <w:rStyle w:val="Accentuationintense"/>
        </w:rPr>
      </w:pPr>
      <w:hyperlink r:id="rId11" w:history="1">
        <w:r w:rsidR="006A33C8" w:rsidRPr="008F5C3A">
          <w:rPr>
            <w:rStyle w:val="Accentuationintense"/>
          </w:rPr>
          <w:t>https://odpf.org/images/archives_docs/25eme/memoires/EquipeC/memoire.pdf</w:t>
        </w:r>
      </w:hyperlink>
    </w:p>
    <w:p w14:paraId="2F8CE145" w14:textId="77777777" w:rsidR="006A33C8" w:rsidRPr="00EF0FC2" w:rsidRDefault="006A33C8" w:rsidP="006A33C8">
      <w:pPr>
        <w:pStyle w:val="Paragraphedeliste"/>
        <w:spacing w:after="0"/>
        <w:ind w:left="0"/>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9610"/>
      </w:tblGrid>
      <w:tr w:rsidR="006A33C8" w14:paraId="279C952E" w14:textId="77777777" w:rsidTr="00CD623E">
        <w:tc>
          <w:tcPr>
            <w:tcW w:w="846" w:type="dxa"/>
          </w:tcPr>
          <w:p w14:paraId="1761D383" w14:textId="77777777" w:rsidR="006A33C8" w:rsidRDefault="006A33C8" w:rsidP="00CD623E">
            <w:pPr>
              <w:pStyle w:val="Paragraphedeliste"/>
              <w:ind w:left="0"/>
            </w:pPr>
          </w:p>
        </w:tc>
        <w:tc>
          <w:tcPr>
            <w:tcW w:w="9610" w:type="dxa"/>
          </w:tcPr>
          <w:p w14:paraId="479B3066" w14:textId="4058421B" w:rsidR="006A33C8" w:rsidRDefault="006A33C8" w:rsidP="00BD1597">
            <w:pPr>
              <w:pStyle w:val="Paragraphedeliste"/>
              <w:ind w:left="0"/>
              <w:jc w:val="both"/>
            </w:pPr>
            <w:r>
              <w:t>Ce mémoire réalisé par des lycéens à l’occasion des XXV</w:t>
            </w:r>
            <w:r w:rsidRPr="006A33C8">
              <w:rPr>
                <w:vertAlign w:val="superscript"/>
              </w:rPr>
              <w:t>ème</w:t>
            </w:r>
            <w:r>
              <w:t xml:space="preserve"> olympiades de physique nous permet d’avoir une étude théorique</w:t>
            </w:r>
            <w:r w:rsidR="008F5C3A">
              <w:t xml:space="preserve"> </w:t>
            </w:r>
            <w:r>
              <w:t>très abordable</w:t>
            </w:r>
            <w:r w:rsidR="008F5C3A">
              <w:t xml:space="preserve"> sans être simpliste</w:t>
            </w:r>
            <w:r>
              <w:t xml:space="preserve">. De plus nous avons </w:t>
            </w:r>
            <w:r w:rsidR="00CD623E">
              <w:t>à</w:t>
            </w:r>
            <w:r>
              <w:t xml:space="preserve"> notre disposition un compte</w:t>
            </w:r>
            <w:r w:rsidR="00460554">
              <w:t>-</w:t>
            </w:r>
            <w:r>
              <w:t>rendu de l’expérience de lévitation. Cependant, le</w:t>
            </w:r>
            <w:r w:rsidR="008F5C3A">
              <w:t>s</w:t>
            </w:r>
            <w:r>
              <w:t xml:space="preserve"> co</w:t>
            </w:r>
            <w:r w:rsidR="003944FC">
              <w:t>û</w:t>
            </w:r>
            <w:r>
              <w:t>t</w:t>
            </w:r>
            <w:r w:rsidR="008F5C3A">
              <w:t>s</w:t>
            </w:r>
            <w:r>
              <w:t xml:space="preserve"> lié</w:t>
            </w:r>
            <w:r w:rsidR="008F5C3A">
              <w:t>s</w:t>
            </w:r>
            <w:r>
              <w:t xml:space="preserve"> aux composants </w:t>
            </w:r>
            <w:r w:rsidR="003944FC">
              <w:t>sont</w:t>
            </w:r>
            <w:r>
              <w:t xml:space="preserve"> très </w:t>
            </w:r>
            <w:r w:rsidR="00460554">
              <w:t>importants</w:t>
            </w:r>
            <w:r>
              <w:t xml:space="preserve">. Notre but sera de proposer une expérience similaire tout en restant dans un </w:t>
            </w:r>
            <w:r w:rsidR="00101224">
              <w:t xml:space="preserve">budget raisonnable afin de rendre possible l’application </w:t>
            </w:r>
            <w:r w:rsidR="008F5C3A">
              <w:t>tout en répondant aux enjeux économiques</w:t>
            </w:r>
            <w:r w:rsidR="00101224">
              <w:t>.</w:t>
            </w:r>
          </w:p>
        </w:tc>
      </w:tr>
    </w:tbl>
    <w:p w14:paraId="796FA530" w14:textId="0944BD52" w:rsidR="00101224" w:rsidRPr="007D4C32" w:rsidRDefault="00CA4FC6" w:rsidP="00101224">
      <w:pPr>
        <w:pStyle w:val="Paragraphedeliste"/>
        <w:spacing w:after="0"/>
        <w:ind w:left="0"/>
        <w:rPr>
          <w:rFonts w:cstheme="minorHAnsi"/>
          <w:b/>
          <w:bCs/>
        </w:rPr>
      </w:pPr>
      <w:r>
        <w:rPr>
          <w:rFonts w:cstheme="minorHAnsi"/>
          <w:b/>
          <w:bCs/>
        </w:rPr>
        <w:lastRenderedPageBreak/>
        <w:t xml:space="preserve">5 </w:t>
      </w:r>
      <w:r w:rsidR="00101224" w:rsidRPr="007D4C32">
        <w:rPr>
          <w:rFonts w:cstheme="minorHAnsi"/>
          <w:b/>
          <w:bCs/>
        </w:rPr>
        <w:t xml:space="preserve">• </w:t>
      </w:r>
      <w:r w:rsidR="00101224">
        <w:rPr>
          <w:rFonts w:cstheme="minorHAnsi"/>
          <w:b/>
          <w:bCs/>
        </w:rPr>
        <w:t>Ondes et vibrations</w:t>
      </w:r>
    </w:p>
    <w:p w14:paraId="4B211FFB" w14:textId="26E53338" w:rsidR="00101224" w:rsidRPr="00632129" w:rsidRDefault="00101224" w:rsidP="00101224">
      <w:pPr>
        <w:pStyle w:val="Paragraphedeliste"/>
        <w:spacing w:after="0"/>
        <w:ind w:left="0"/>
      </w:pPr>
      <w:r>
        <w:rPr>
          <w:rFonts w:cstheme="minorHAnsi"/>
        </w:rPr>
        <w:tab/>
      </w:r>
      <w:r w:rsidR="007B3646">
        <w:rPr>
          <w:rFonts w:cstheme="minorHAnsi"/>
        </w:rPr>
        <w:t>É</w:t>
      </w:r>
      <w:r>
        <w:rPr>
          <w:rFonts w:cstheme="minorHAnsi"/>
        </w:rPr>
        <w:t>tienne GRAVIER</w:t>
      </w:r>
    </w:p>
    <w:p w14:paraId="50D4B3E1" w14:textId="77777777" w:rsidR="00101224" w:rsidRDefault="00101224" w:rsidP="00101224">
      <w:pPr>
        <w:pStyle w:val="Paragraphedeliste"/>
        <w:spacing w:after="0"/>
        <w:ind w:left="0"/>
        <w:rPr>
          <w:color w:val="76923C" w:themeColor="accent3" w:themeShade="BF"/>
        </w:rPr>
      </w:pPr>
    </w:p>
    <w:p w14:paraId="0B059476" w14:textId="4D894132" w:rsidR="00101224" w:rsidRPr="008F5C3A" w:rsidRDefault="00101224" w:rsidP="00101224">
      <w:pPr>
        <w:pStyle w:val="Paragraphedeliste"/>
        <w:spacing w:after="0"/>
        <w:ind w:left="0"/>
        <w:rPr>
          <w:rStyle w:val="Accentuationintense"/>
        </w:rPr>
      </w:pPr>
      <w:r w:rsidRPr="008F5C3A">
        <w:rPr>
          <w:rStyle w:val="Accentuationintense"/>
        </w:rPr>
        <w:t xml:space="preserve">Edition Ellipses – ISBN : 9782340-028562  </w:t>
      </w:r>
    </w:p>
    <w:p w14:paraId="701D1E8C" w14:textId="77777777" w:rsidR="00101224" w:rsidRPr="00EF0FC2" w:rsidRDefault="00101224" w:rsidP="00101224">
      <w:pPr>
        <w:pStyle w:val="Paragraphedeliste"/>
        <w:spacing w:after="0"/>
        <w:ind w:left="0"/>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9610"/>
      </w:tblGrid>
      <w:tr w:rsidR="00101224" w14:paraId="44C359F3" w14:textId="77777777" w:rsidTr="00CD623E">
        <w:trPr>
          <w:trHeight w:val="9033"/>
        </w:trPr>
        <w:tc>
          <w:tcPr>
            <w:tcW w:w="846" w:type="dxa"/>
          </w:tcPr>
          <w:p w14:paraId="2829DD18" w14:textId="77777777" w:rsidR="00101224" w:rsidRDefault="00101224" w:rsidP="00CD623E">
            <w:pPr>
              <w:pStyle w:val="Paragraphedeliste"/>
              <w:ind w:left="0"/>
            </w:pPr>
          </w:p>
        </w:tc>
        <w:tc>
          <w:tcPr>
            <w:tcW w:w="9610" w:type="dxa"/>
          </w:tcPr>
          <w:p w14:paraId="5F0EBD19" w14:textId="4E76A988" w:rsidR="008C5ED7" w:rsidRDefault="00101224" w:rsidP="00BD1597">
            <w:pPr>
              <w:pStyle w:val="Paragraphedeliste"/>
              <w:ind w:left="0"/>
              <w:jc w:val="both"/>
            </w:pPr>
            <w:r>
              <w:t>Ce livre nous permet d’étendre notre étude théorique</w:t>
            </w:r>
            <w:r w:rsidR="008C5ED7">
              <w:t xml:space="preserve"> au niveaux L2 de physique</w:t>
            </w:r>
            <w:r>
              <w:t xml:space="preserve"> et plus particulièrement sur la quantification du</w:t>
            </w:r>
            <w:r w:rsidR="008C5ED7">
              <w:t xml:space="preserve"> phénomène de pression acoustique lié aux ondes stationnaires.</w:t>
            </w:r>
          </w:p>
          <w:p w14:paraId="3952990E" w14:textId="30C66EFA" w:rsidR="008C5ED7" w:rsidRDefault="008C5ED7" w:rsidP="00CD623E">
            <w:pPr>
              <w:pStyle w:val="Paragraphedeliste"/>
              <w:ind w:left="0"/>
            </w:pPr>
          </w:p>
          <w:p w14:paraId="479C2BD6" w14:textId="589D0655" w:rsidR="008C5ED7" w:rsidRDefault="008C5ED7" w:rsidP="00CD623E">
            <w:pPr>
              <w:pStyle w:val="Paragraphedeliste"/>
              <w:ind w:left="0"/>
            </w:pPr>
            <w:r>
              <w:t xml:space="preserve">L’étude, </w:t>
            </w:r>
            <w:r w:rsidR="002861EA">
              <w:t>qui complète</w:t>
            </w:r>
            <w:r>
              <w:t xml:space="preserve"> le document précédent, nous amène à l’équation de d’Alembert.</w:t>
            </w:r>
          </w:p>
          <w:p w14:paraId="7D880E1E" w14:textId="67928943" w:rsidR="008C5ED7" w:rsidRDefault="008C5ED7" w:rsidP="00CD623E">
            <w:pPr>
              <w:pStyle w:val="Paragraphedeliste"/>
              <w:ind w:left="0"/>
            </w:pPr>
          </w:p>
          <w:p w14:paraId="7BA8AC9F" w14:textId="0CEA11C7" w:rsidR="008C5ED7" w:rsidRDefault="008C5ED7" w:rsidP="00CD623E">
            <w:pPr>
              <w:pStyle w:val="Paragraphedeliste"/>
              <w:ind w:left="0"/>
            </w:pPr>
            <w:r>
              <w:t>Nous partons premièrement de la relation suivante </w:t>
            </w:r>
            <w:r w:rsidR="00CD623E">
              <w:t xml:space="preserve">où </w:t>
            </w:r>
            <m:oMath>
              <m:r>
                <w:rPr>
                  <w:rFonts w:ascii="Cambria Math" w:hAnsi="Cambria Math"/>
                </w:rPr>
                <m:t>P</m:t>
              </m:r>
            </m:oMath>
            <w:r w:rsidR="00CD623E">
              <w:rPr>
                <w:rFonts w:eastAsiaTheme="minorEastAsia"/>
              </w:rPr>
              <w:t xml:space="preserve"> est la pression, </w:t>
            </w:r>
            <m:oMath>
              <m:sSub>
                <m:sSubPr>
                  <m:ctrlPr>
                    <w:rPr>
                      <w:rFonts w:ascii="Cambria Math" w:hAnsi="Cambria Math"/>
                    </w:rPr>
                  </m:ctrlPr>
                </m:sSubPr>
                <m:e>
                  <m:r>
                    <w:rPr>
                      <w:rFonts w:ascii="Cambria Math" w:hAnsi="Cambria Math"/>
                    </w:rPr>
                    <m:t>P</m:t>
                  </m:r>
                </m:e>
                <m:sub>
                  <m:r>
                    <w:rPr>
                      <w:rFonts w:ascii="Cambria Math" w:hAnsi="Cambria Math"/>
                    </w:rPr>
                    <m:t>0</m:t>
                  </m:r>
                </m:sub>
              </m:sSub>
            </m:oMath>
            <w:r w:rsidR="00CD623E">
              <w:rPr>
                <w:rFonts w:eastAsiaTheme="minorEastAsia"/>
              </w:rPr>
              <w:t xml:space="preserve"> la pression du fluide au repos et </w:t>
            </w:r>
            <m:oMath>
              <m:sSub>
                <m:sSubPr>
                  <m:ctrlPr>
                    <w:rPr>
                      <w:rFonts w:ascii="Cambria Math" w:hAnsi="Cambria Math"/>
                    </w:rPr>
                  </m:ctrlPr>
                </m:sSubPr>
                <m:e>
                  <m:r>
                    <w:rPr>
                      <w:rFonts w:ascii="Cambria Math" w:hAnsi="Cambria Math"/>
                    </w:rPr>
                    <m:t>p</m:t>
                  </m:r>
                </m:e>
                <m:sub>
                  <m:r>
                    <w:rPr>
                      <w:rFonts w:ascii="Cambria Math" w:hAnsi="Cambria Math"/>
                    </w:rPr>
                    <m:t>1</m:t>
                  </m:r>
                </m:sub>
              </m:sSub>
            </m:oMath>
            <w:r w:rsidR="00CD623E">
              <w:rPr>
                <w:rFonts w:eastAsiaTheme="minorEastAsia"/>
              </w:rPr>
              <w:t xml:space="preserve"> la différence de pression par rapport à </w:t>
            </w:r>
            <m:oMath>
              <m:sSub>
                <m:sSubPr>
                  <m:ctrlPr>
                    <w:rPr>
                      <w:rFonts w:ascii="Cambria Math" w:hAnsi="Cambria Math"/>
                    </w:rPr>
                  </m:ctrlPr>
                </m:sSubPr>
                <m:e>
                  <m:r>
                    <w:rPr>
                      <w:rFonts w:ascii="Cambria Math" w:hAnsi="Cambria Math"/>
                    </w:rPr>
                    <m:t>P</m:t>
                  </m:r>
                </m:e>
                <m:sub>
                  <m:r>
                    <w:rPr>
                      <w:rFonts w:ascii="Cambria Math" w:hAnsi="Cambria Math"/>
                    </w:rPr>
                    <m:t>0</m:t>
                  </m:r>
                </m:sub>
              </m:sSub>
            </m:oMath>
            <w:r w:rsidR="003944FC">
              <w:rPr>
                <w:rFonts w:eastAsiaTheme="minorEastAsia"/>
              </w:rPr>
              <w:t> :</w:t>
            </w:r>
          </w:p>
          <w:p w14:paraId="4FD5EA71" w14:textId="5C8FC86A" w:rsidR="008C5ED7" w:rsidRDefault="008C5ED7" w:rsidP="00CD623E">
            <w:pPr>
              <w:pStyle w:val="Paragraphedeliste"/>
              <w:ind w:left="0"/>
            </w:pPr>
          </w:p>
          <w:p w14:paraId="130882C5" w14:textId="32D46230" w:rsidR="008C5ED7" w:rsidRPr="008C5ED7" w:rsidRDefault="008C5ED7" w:rsidP="00CD623E">
            <w:pPr>
              <w:pStyle w:val="Paragraphedeliste"/>
              <w:ind w:left="0"/>
              <w:rPr>
                <w:rFonts w:eastAsiaTheme="minorEastAsia"/>
              </w:rPr>
            </w:pPr>
            <m:oMathPara>
              <m:oMath>
                <m:r>
                  <w:rPr>
                    <w:rFonts w:ascii="Cambria Math" w:hAnsi="Cambria Math"/>
                  </w:rPr>
                  <m:t>P</m:t>
                </m:r>
                <m:d>
                  <m:dPr>
                    <m:ctrlPr>
                      <w:rPr>
                        <w:rFonts w:ascii="Cambria Math" w:hAnsi="Cambria Math"/>
                      </w:rPr>
                    </m:ctrlPr>
                  </m:dPr>
                  <m:e>
                    <m:r>
                      <w:rPr>
                        <w:rFonts w:ascii="Cambria Math" w:hAnsi="Cambria Math"/>
                      </w:rPr>
                      <m:t>x,t</m:t>
                    </m:r>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x,t</m:t>
                    </m:r>
                  </m:e>
                </m:d>
              </m:oMath>
            </m:oMathPara>
          </w:p>
          <w:p w14:paraId="18CF50AC" w14:textId="37A6F0C5" w:rsidR="002A6746" w:rsidRPr="002A6746" w:rsidRDefault="00BD1597" w:rsidP="00CD623E">
            <w:pPr>
              <w:pStyle w:val="Paragraphedeliste"/>
              <w:ind w:left="0"/>
              <w:rPr>
                <w:rFonts w:eastAsiaTheme="minorEastAsia"/>
              </w:rPr>
            </w:pPr>
            <w:r>
              <w:rPr>
                <w:rFonts w:eastAsiaTheme="minorEastAsia"/>
              </w:rPr>
              <w:t>Et</w:t>
            </w:r>
          </w:p>
          <w:p w14:paraId="18C7AC79" w14:textId="5CA09DB7" w:rsidR="008C5ED7" w:rsidRDefault="002A6746" w:rsidP="00CD623E">
            <w:pPr>
              <w:pStyle w:val="Paragraphedeliste"/>
              <w:ind w:left="0"/>
            </w:pPr>
            <m:oMathPara>
              <m:oMath>
                <m:r>
                  <w:rPr>
                    <w:rFonts w:ascii="Cambria Math" w:hAnsi="Cambria Math"/>
                  </w:rPr>
                  <m:t>P</m:t>
                </m:r>
                <m:d>
                  <m:dPr>
                    <m:ctrlPr>
                      <w:rPr>
                        <w:rFonts w:ascii="Cambria Math" w:hAnsi="Cambria Math"/>
                      </w:rPr>
                    </m:ctrlPr>
                  </m:dPr>
                  <m:e>
                    <m:r>
                      <w:rPr>
                        <w:rFonts w:ascii="Cambria Math" w:hAnsi="Cambria Math"/>
                      </w:rPr>
                      <m:t>x+dx,t</m:t>
                    </m:r>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x+dx,t</m:t>
                    </m:r>
                  </m:e>
                </m:d>
              </m:oMath>
            </m:oMathPara>
          </w:p>
          <w:p w14:paraId="6DDD0CAA" w14:textId="77777777" w:rsidR="008C5ED7" w:rsidRDefault="008C5ED7" w:rsidP="00CD623E">
            <w:pPr>
              <w:pStyle w:val="Paragraphedeliste"/>
              <w:ind w:left="0"/>
            </w:pPr>
          </w:p>
          <w:p w14:paraId="0A9B3FC8" w14:textId="3B8ED174" w:rsidR="002A6746" w:rsidRDefault="002A6746" w:rsidP="00CD623E">
            <w:pPr>
              <w:pStyle w:val="Paragraphedeliste"/>
              <w:ind w:left="0"/>
            </w:pPr>
            <w:r>
              <w:t xml:space="preserve">On note </w:t>
            </w:r>
            <m:oMath>
              <m:r>
                <w:rPr>
                  <w:rFonts w:ascii="Cambria Math" w:hAnsi="Cambria Math"/>
                </w:rPr>
                <m:t>dm=</m:t>
              </m:r>
              <m:sSub>
                <m:sSubPr>
                  <m:ctrlPr>
                    <w:rPr>
                      <w:rFonts w:ascii="Cambria Math" w:hAnsi="Cambria Math"/>
                    </w:rPr>
                  </m:ctrlPr>
                </m:sSubPr>
                <m:e>
                  <m:r>
                    <w:rPr>
                      <w:rFonts w:ascii="Cambria Math" w:hAnsi="Cambria Math"/>
                    </w:rPr>
                    <m:t>ρ</m:t>
                  </m:r>
                </m:e>
                <m:sub>
                  <m:r>
                    <w:rPr>
                      <w:rFonts w:ascii="Cambria Math" w:hAnsi="Cambria Math"/>
                    </w:rPr>
                    <m:t>0</m:t>
                  </m:r>
                </m:sub>
              </m:sSub>
              <m:r>
                <w:rPr>
                  <w:rFonts w:ascii="Cambria Math" w:hAnsi="Cambria Math"/>
                </w:rPr>
                <m:t>Sdx</m:t>
              </m:r>
            </m:oMath>
            <w:r w:rsidR="009408AB">
              <w:rPr>
                <w:rFonts w:eastAsiaTheme="minorEastAsia"/>
              </w:rPr>
              <w:t xml:space="preserve"> et </w:t>
            </w:r>
            <m:oMath>
              <m:r>
                <w:rPr>
                  <w:rFonts w:ascii="Cambria Math" w:hAnsi="Cambria Math"/>
                </w:rPr>
                <m:t>s</m:t>
              </m:r>
            </m:oMath>
            <w:r w:rsidR="009408AB">
              <w:rPr>
                <w:rFonts w:eastAsiaTheme="minorEastAsia"/>
              </w:rPr>
              <w:t xml:space="preserve"> le déplacement dû à la perturbation d’une tranche de fluide par rapport à sa position d’équilibre</w:t>
            </w:r>
            <w:r>
              <w:rPr>
                <w:rFonts w:eastAsiaTheme="minorEastAsia"/>
              </w:rPr>
              <w:t>.</w:t>
            </w:r>
            <w:r w:rsidR="009408AB">
              <w:rPr>
                <w:rFonts w:eastAsiaTheme="minorEastAsia"/>
              </w:rPr>
              <w:t xml:space="preserve"> </w:t>
            </w:r>
            <w:r>
              <w:rPr>
                <w:rFonts w:eastAsiaTheme="minorEastAsia"/>
              </w:rPr>
              <w:t>On néglige le poids et les frottements.</w:t>
            </w:r>
            <w:r>
              <w:t xml:space="preserve"> </w:t>
            </w:r>
          </w:p>
          <w:p w14:paraId="6CF6796E" w14:textId="77777777" w:rsidR="002A6746" w:rsidRDefault="002A6746" w:rsidP="00CD623E">
            <w:pPr>
              <w:pStyle w:val="Paragraphedeliste"/>
              <w:ind w:left="0"/>
            </w:pPr>
          </w:p>
          <w:p w14:paraId="69139B7C" w14:textId="4208F6F2" w:rsidR="00101224" w:rsidRDefault="002A6746" w:rsidP="00CD623E">
            <w:pPr>
              <w:pStyle w:val="Paragraphedeliste"/>
              <w:ind w:left="0"/>
            </w:pPr>
            <w:r>
              <w:t>Avec le principe fondamental de la dynamique, on obtient :</w:t>
            </w:r>
          </w:p>
          <w:p w14:paraId="1D8B9495" w14:textId="0EE5EE3F" w:rsidR="002A6746" w:rsidRPr="00EF0FC2" w:rsidRDefault="00A04826" w:rsidP="00CD623E">
            <w:pPr>
              <w:pStyle w:val="Paragraphedeliste"/>
              <w:ind w:left="0"/>
            </w:pPr>
            <m:oMathPara>
              <m:oMath>
                <m:sSub>
                  <m:sSubPr>
                    <m:ctrlPr>
                      <w:rPr>
                        <w:rFonts w:ascii="Cambria Math" w:hAnsi="Cambria Math"/>
                      </w:rPr>
                    </m:ctrlPr>
                  </m:sSubPr>
                  <m:e>
                    <m:r>
                      <w:rPr>
                        <w:rFonts w:ascii="Cambria Math" w:hAnsi="Cambria Math"/>
                      </w:rPr>
                      <m:t>ρ</m:t>
                    </m:r>
                  </m:e>
                  <m:sub>
                    <m:r>
                      <w:rPr>
                        <w:rFonts w:ascii="Cambria Math" w:hAnsi="Cambria Math"/>
                      </w:rPr>
                      <m:t>0</m:t>
                    </m:r>
                  </m:sub>
                </m:sSub>
                <m:r>
                  <w:rPr>
                    <w:rFonts w:ascii="Cambria Math" w:hAnsi="Cambria Math"/>
                  </w:rPr>
                  <m:t>Sdx</m:t>
                </m:r>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s</m:t>
                    </m:r>
                    <m:d>
                      <m:dPr>
                        <m:ctrlPr>
                          <w:rPr>
                            <w:rFonts w:ascii="Cambria Math" w:hAnsi="Cambria Math"/>
                          </w:rPr>
                        </m:ctrlPr>
                      </m:dPr>
                      <m:e>
                        <m:r>
                          <w:rPr>
                            <w:rFonts w:ascii="Cambria Math" w:hAnsi="Cambria Math"/>
                          </w:rPr>
                          <m:t>x,t</m:t>
                        </m:r>
                      </m:e>
                    </m:d>
                  </m:num>
                  <m:den>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=S</m:t>
                </m:r>
                <m:d>
                  <m:dPr>
                    <m:begChr m:val="["/>
                    <m:endChr m:val="]"/>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x+dx,t</m:t>
                        </m:r>
                      </m:e>
                    </m:d>
                    <m:r>
                      <w:rPr>
                        <w:rFonts w:ascii="Cambria Math" w:hAnsi="Cambria Math"/>
                      </w:rPr>
                      <m:t>+P</m:t>
                    </m:r>
                    <m:d>
                      <m:dPr>
                        <m:ctrlPr>
                          <w:rPr>
                            <w:rFonts w:ascii="Cambria Math" w:hAnsi="Cambria Math"/>
                          </w:rPr>
                        </m:ctrlPr>
                      </m:dPr>
                      <m:e>
                        <m:r>
                          <w:rPr>
                            <w:rFonts w:ascii="Cambria Math" w:hAnsi="Cambria Math"/>
                          </w:rPr>
                          <m:t>x,t</m:t>
                        </m:r>
                      </m:e>
                    </m:d>
                  </m:e>
                </m:d>
              </m:oMath>
            </m:oMathPara>
          </w:p>
          <w:p w14:paraId="439B925A" w14:textId="77777777" w:rsidR="00101224" w:rsidRDefault="00101224" w:rsidP="00CD623E">
            <w:pPr>
              <w:pStyle w:val="Paragraphedeliste"/>
              <w:ind w:left="0"/>
            </w:pPr>
          </w:p>
          <w:p w14:paraId="37751B53" w14:textId="7B1A13BC" w:rsidR="002A6746" w:rsidRDefault="00E72891" w:rsidP="00CD623E">
            <w:pPr>
              <w:pStyle w:val="Paragraphedeliste"/>
              <w:ind w:left="0"/>
            </w:pPr>
            <w:r>
              <w:t>Ou encore :</w:t>
            </w:r>
          </w:p>
          <w:p w14:paraId="32741500" w14:textId="77777777" w:rsidR="00E72891" w:rsidRDefault="00E72891" w:rsidP="00CD623E">
            <w:pPr>
              <w:pStyle w:val="Paragraphedeliste"/>
              <w:ind w:left="0"/>
            </w:pPr>
          </w:p>
          <w:p w14:paraId="1F8B3939" w14:textId="77777777" w:rsidR="002A6746" w:rsidRPr="00E72891" w:rsidRDefault="00A04826" w:rsidP="00CD623E">
            <w:pPr>
              <w:pStyle w:val="Paragraphedeliste"/>
              <w:ind w:left="0"/>
              <w:rPr>
                <w:rFonts w:eastAsiaTheme="minorEastAsia"/>
              </w:rPr>
            </w:pPr>
            <m:oMathPara>
              <m:oMath>
                <m:sSub>
                  <m:sSubPr>
                    <m:ctrlPr>
                      <w:rPr>
                        <w:rFonts w:ascii="Cambria Math" w:hAnsi="Cambria Math"/>
                      </w:rPr>
                    </m:ctrlPr>
                  </m:sSubPr>
                  <m:e>
                    <m:r>
                      <w:rPr>
                        <w:rFonts w:ascii="Cambria Math" w:hAnsi="Cambria Math"/>
                      </w:rPr>
                      <m:t>ρ</m:t>
                    </m:r>
                  </m:e>
                  <m:sub>
                    <m:r>
                      <w:rPr>
                        <w:rFonts w:ascii="Cambria Math" w:hAnsi="Cambria Math"/>
                      </w:rPr>
                      <m:t>0</m:t>
                    </m:r>
                  </m:sub>
                </m:sSub>
                <m:r>
                  <w:rPr>
                    <w:rFonts w:ascii="Cambria Math" w:hAnsi="Cambria Math"/>
                  </w:rPr>
                  <m:t>Sdx</m:t>
                </m:r>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s</m:t>
                    </m:r>
                    <m:d>
                      <m:dPr>
                        <m:ctrlPr>
                          <w:rPr>
                            <w:rFonts w:ascii="Cambria Math" w:hAnsi="Cambria Math"/>
                          </w:rPr>
                        </m:ctrlPr>
                      </m:dPr>
                      <m:e>
                        <m:r>
                          <w:rPr>
                            <w:rFonts w:ascii="Cambria Math" w:hAnsi="Cambria Math"/>
                          </w:rPr>
                          <m:t>x,t</m:t>
                        </m:r>
                      </m:e>
                    </m:d>
                  </m:num>
                  <m:den>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=S</m:t>
                </m:r>
                <m:d>
                  <m:dPr>
                    <m:begChr m:val="["/>
                    <m:endChr m:val="]"/>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x+dx,t</m:t>
                        </m:r>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x,t</m:t>
                        </m:r>
                      </m:e>
                    </m:d>
                  </m:e>
                </m:d>
                <m:r>
                  <w:rPr>
                    <w:rFonts w:ascii="Cambria Math" w:hAnsi="Cambria Math"/>
                  </w:rPr>
                  <m:t>≃-S</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x,t</m:t>
                        </m:r>
                      </m:e>
                    </m:d>
                  </m:num>
                  <m:den>
                    <m:r>
                      <w:rPr>
                        <w:rFonts w:ascii="Cambria Math" w:hAnsi="Cambria Math"/>
                      </w:rPr>
                      <m:t>∂x</m:t>
                    </m:r>
                  </m:den>
                </m:f>
                <m:r>
                  <w:rPr>
                    <w:rFonts w:ascii="Cambria Math" w:hAnsi="Cambria Math"/>
                  </w:rPr>
                  <m:t>dx</m:t>
                </m:r>
              </m:oMath>
            </m:oMathPara>
          </w:p>
          <w:p w14:paraId="312FB809" w14:textId="77777777" w:rsidR="00E72891" w:rsidRDefault="00E72891" w:rsidP="00CD623E">
            <w:pPr>
              <w:pStyle w:val="Paragraphedeliste"/>
              <w:ind w:left="0"/>
              <w:rPr>
                <w:rFonts w:eastAsiaTheme="minorEastAsia"/>
              </w:rPr>
            </w:pPr>
          </w:p>
          <w:p w14:paraId="25C981BD" w14:textId="77777777" w:rsidR="00E72891" w:rsidRDefault="00E72891" w:rsidP="00CD623E">
            <w:pPr>
              <w:pStyle w:val="Paragraphedeliste"/>
              <w:ind w:left="0"/>
              <w:rPr>
                <w:rFonts w:eastAsiaTheme="minorEastAsia"/>
              </w:rPr>
            </w:pPr>
            <w:r>
              <w:rPr>
                <w:rFonts w:eastAsiaTheme="minorEastAsia"/>
              </w:rPr>
              <w:t>On a alors</w:t>
            </w:r>
          </w:p>
          <w:p w14:paraId="2E03DBA9" w14:textId="359724E2" w:rsidR="00E72891" w:rsidRPr="004D6865" w:rsidRDefault="00E72891" w:rsidP="00CD623E">
            <w:pPr>
              <w:pStyle w:val="Paragraphedeliste"/>
              <w:ind w:left="0"/>
              <w:rPr>
                <w:rFonts w:eastAsiaTheme="minorEastAsia"/>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8"/>
              <w:gridCol w:w="3128"/>
              <w:gridCol w:w="3128"/>
            </w:tblGrid>
            <w:tr w:rsidR="004D6865" w14:paraId="71FB8AA4" w14:textId="77777777" w:rsidTr="00CD623E">
              <w:tc>
                <w:tcPr>
                  <w:tcW w:w="3128" w:type="dxa"/>
                </w:tcPr>
                <w:p w14:paraId="4FD56B2C" w14:textId="77777777" w:rsidR="004D6865" w:rsidRDefault="004D6865" w:rsidP="00CD623E">
                  <w:pPr>
                    <w:pStyle w:val="Paragraphedeliste"/>
                    <w:ind w:left="0"/>
                    <w:rPr>
                      <w:rFonts w:eastAsiaTheme="minorEastAsia"/>
                    </w:rPr>
                  </w:pPr>
                </w:p>
              </w:tc>
              <w:tc>
                <w:tcPr>
                  <w:tcW w:w="3128" w:type="dxa"/>
                </w:tcPr>
                <w:p w14:paraId="497D6341" w14:textId="026EC713" w:rsidR="004D6865" w:rsidRDefault="00A04826" w:rsidP="00CD623E">
                  <w:pPr>
                    <w:pStyle w:val="Paragraphedeliste"/>
                    <w:ind w:left="0"/>
                    <w:rPr>
                      <w:rFonts w:eastAsiaTheme="minorEastAsia"/>
                    </w:rPr>
                  </w:pPr>
                  <m:oMathPara>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x,t</m:t>
                              </m:r>
                            </m:e>
                          </m:d>
                        </m:num>
                        <m:den>
                          <m:r>
                            <w:rPr>
                              <w:rFonts w:ascii="Cambria Math" w:hAnsi="Cambria Math"/>
                            </w:rPr>
                            <m:t>∂x</m:t>
                          </m:r>
                        </m:den>
                      </m:f>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0</m:t>
                          </m:r>
                        </m:sub>
                      </m:sSub>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s</m:t>
                          </m:r>
                          <m:d>
                            <m:dPr>
                              <m:ctrlPr>
                                <w:rPr>
                                  <w:rFonts w:ascii="Cambria Math" w:hAnsi="Cambria Math"/>
                                </w:rPr>
                              </m:ctrlPr>
                            </m:dPr>
                            <m:e>
                              <m:r>
                                <w:rPr>
                                  <w:rFonts w:ascii="Cambria Math" w:hAnsi="Cambria Math"/>
                                </w:rPr>
                                <m:t>x,t</m:t>
                              </m:r>
                            </m:e>
                          </m:d>
                        </m:num>
                        <m:den>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2</m:t>
                              </m:r>
                            </m:sup>
                          </m:sSup>
                        </m:den>
                      </m:f>
                    </m:oMath>
                  </m:oMathPara>
                </w:p>
              </w:tc>
              <w:tc>
                <w:tcPr>
                  <w:tcW w:w="3128" w:type="dxa"/>
                </w:tcPr>
                <w:p w14:paraId="72DC2D64" w14:textId="77777777" w:rsidR="004D6865" w:rsidRPr="004D6865" w:rsidRDefault="004D6865" w:rsidP="00CD623E">
                  <w:pPr>
                    <w:pStyle w:val="Paragraphedeliste"/>
                    <w:ind w:left="0"/>
                    <w:rPr>
                      <w:rFonts w:eastAsiaTheme="minorEastAsia"/>
                      <w:sz w:val="12"/>
                      <w:szCs w:val="12"/>
                    </w:rPr>
                  </w:pPr>
                </w:p>
                <w:p w14:paraId="6A55A082" w14:textId="7FB58C81" w:rsidR="004D6865" w:rsidRPr="00BD1597" w:rsidRDefault="00A04826" w:rsidP="00CD623E">
                  <w:pPr>
                    <w:pStyle w:val="Paragraphedeliste"/>
                    <w:ind w:left="0"/>
                    <w:rPr>
                      <w:rFonts w:eastAsiaTheme="minorEastAsia"/>
                    </w:rPr>
                  </w:pPr>
                  <m:oMathPara>
                    <m:oMathParaPr>
                      <m:jc m:val="right"/>
                    </m:oMathParaPr>
                    <m:oMath>
                      <m:d>
                        <m:dPr>
                          <m:ctrlPr>
                            <w:rPr>
                              <w:rFonts w:ascii="Cambria Math" w:hAnsi="Cambria Math"/>
                            </w:rPr>
                          </m:ctrlPr>
                        </m:dPr>
                        <m:e>
                          <m:r>
                            <w:rPr>
                              <w:rFonts w:ascii="Cambria Math" w:hAnsi="Cambria Math"/>
                            </w:rPr>
                            <m:t>1</m:t>
                          </m:r>
                        </m:e>
                      </m:d>
                    </m:oMath>
                  </m:oMathPara>
                </w:p>
              </w:tc>
            </w:tr>
          </w:tbl>
          <w:p w14:paraId="3E05EFDC" w14:textId="77777777" w:rsidR="004D6865" w:rsidRPr="00E72891" w:rsidRDefault="004D6865" w:rsidP="00CD623E">
            <w:pPr>
              <w:pStyle w:val="Paragraphedeliste"/>
              <w:ind w:left="0"/>
              <w:rPr>
                <w:rFonts w:eastAsiaTheme="minorEastAsia"/>
              </w:rPr>
            </w:pPr>
          </w:p>
          <w:p w14:paraId="0004EABC" w14:textId="77777777" w:rsidR="00E72891" w:rsidRDefault="00E72891" w:rsidP="00CD623E">
            <w:pPr>
              <w:pStyle w:val="Paragraphedeliste"/>
              <w:ind w:left="0"/>
              <w:rPr>
                <w:rFonts w:eastAsiaTheme="minorEastAsia"/>
              </w:rPr>
            </w:pPr>
          </w:p>
          <w:p w14:paraId="42CCD0D9" w14:textId="4F27388A" w:rsidR="00E72891" w:rsidRDefault="00010151" w:rsidP="00CD623E">
            <w:pPr>
              <w:pStyle w:val="Paragraphedeliste"/>
              <w:ind w:left="0"/>
              <w:rPr>
                <w:rFonts w:eastAsiaTheme="minorEastAsia"/>
              </w:rPr>
            </w:pPr>
            <w:r>
              <w:rPr>
                <w:rFonts w:eastAsiaTheme="minorEastAsia"/>
              </w:rPr>
              <w:t>O</w:t>
            </w:r>
            <w:r w:rsidR="004E00BB">
              <w:rPr>
                <w:rFonts w:eastAsiaTheme="minorEastAsia"/>
              </w:rPr>
              <w:t>n néglige les échanges thermiques</w:t>
            </w:r>
            <w:r>
              <w:rPr>
                <w:rFonts w:eastAsiaTheme="minorEastAsia"/>
              </w:rPr>
              <w:t xml:space="preserve"> entre les particules et</w:t>
            </w:r>
            <w:r w:rsidR="004E00BB">
              <w:rPr>
                <w:rFonts w:eastAsiaTheme="minorEastAsia"/>
              </w:rPr>
              <w:t xml:space="preserve"> on suppose l’entropie</w:t>
            </w:r>
            <w:r>
              <w:rPr>
                <w:rFonts w:eastAsiaTheme="minorEastAsia"/>
              </w:rPr>
              <w:t xml:space="preserve"> du système (notée </w:t>
            </w:r>
            <m:oMath>
              <m:r>
                <w:rPr>
                  <w:rFonts w:ascii="Cambria Math" w:hAnsi="Cambria Math"/>
                </w:rPr>
                <m:t>S</m:t>
              </m:r>
            </m:oMath>
            <w:r>
              <w:rPr>
                <w:rFonts w:eastAsiaTheme="minorEastAsia"/>
              </w:rPr>
              <w:t>) constante. On</w:t>
            </w:r>
            <w:r w:rsidR="004E00BB">
              <w:rPr>
                <w:rFonts w:eastAsiaTheme="minorEastAsia"/>
              </w:rPr>
              <w:t xml:space="preserve"> note </w:t>
            </w:r>
            <m:oMath>
              <m:sSub>
                <m:sSubPr>
                  <m:ctrlPr>
                    <w:rPr>
                      <w:rFonts w:ascii="Cambria Math" w:hAnsi="Cambria Math"/>
                    </w:rPr>
                  </m:ctrlPr>
                </m:sSubPr>
                <m:e>
                  <m:r>
                    <w:rPr>
                      <w:rFonts w:ascii="Cambria Math" w:hAnsi="Cambria Math"/>
                    </w:rPr>
                    <m:t>χ</m:t>
                  </m:r>
                </m:e>
                <m:sub>
                  <m:r>
                    <w:rPr>
                      <w:rFonts w:ascii="Cambria Math" w:hAnsi="Cambria Math"/>
                    </w:rPr>
                    <m:t>S</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V</m:t>
                  </m:r>
                </m:den>
              </m:f>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∂V</m:t>
                          </m:r>
                        </m:num>
                        <m:den>
                          <m:r>
                            <w:rPr>
                              <w:rFonts w:ascii="Cambria Math" w:hAnsi="Cambria Math"/>
                            </w:rPr>
                            <m:t>∂P</m:t>
                          </m:r>
                        </m:den>
                      </m:f>
                    </m:e>
                  </m:d>
                </m:e>
                <m:sub>
                  <m:r>
                    <w:rPr>
                      <w:rFonts w:ascii="Cambria Math" w:hAnsi="Cambria Math"/>
                    </w:rPr>
                    <m:t>S</m:t>
                  </m:r>
                </m:sub>
              </m:sSub>
            </m:oMath>
            <w:r>
              <w:rPr>
                <w:rFonts w:eastAsiaTheme="minorEastAsia"/>
              </w:rPr>
              <w:t xml:space="preserve"> le coefficient de compressibilité isentropique.</w:t>
            </w:r>
          </w:p>
          <w:p w14:paraId="2EB0E4FE" w14:textId="534DBC77" w:rsidR="00010151" w:rsidRDefault="00010151" w:rsidP="00CD623E">
            <w:pPr>
              <w:pStyle w:val="Paragraphedeliste"/>
              <w:ind w:left="0"/>
              <w:rPr>
                <w:rFonts w:eastAsiaTheme="minorEastAsia"/>
              </w:rPr>
            </w:pPr>
          </w:p>
          <w:p w14:paraId="644ADB44" w14:textId="1B08D8A7" w:rsidR="00010151" w:rsidRPr="00CA3272" w:rsidRDefault="00010151" w:rsidP="00CD623E">
            <w:pPr>
              <w:pStyle w:val="Paragraphedeliste"/>
              <w:ind w:left="0"/>
              <w:rPr>
                <w:rFonts w:eastAsiaTheme="minorEastAsia"/>
              </w:rPr>
            </w:pPr>
            <w:r>
              <w:rPr>
                <w:rFonts w:eastAsiaTheme="minorEastAsia"/>
              </w:rPr>
              <w:t xml:space="preserve">Ce coefficient nous permet de faire le lien entre </w:t>
            </w:r>
            <m:oMath>
              <m:r>
                <w:rPr>
                  <w:rFonts w:ascii="Cambria Math" w:hAnsi="Cambria Math"/>
                </w:rPr>
                <m:t>s</m:t>
              </m:r>
            </m:oMath>
            <w:r>
              <w:rPr>
                <w:rFonts w:eastAsiaTheme="minorEastAsia"/>
              </w:rPr>
              <w:t xml:space="preserve"> et </w:t>
            </w:r>
            <m:oMath>
              <m:sSub>
                <m:sSubPr>
                  <m:ctrlPr>
                    <w:rPr>
                      <w:rFonts w:ascii="Cambria Math" w:hAnsi="Cambria Math"/>
                    </w:rPr>
                  </m:ctrlPr>
                </m:sSubPr>
                <m:e>
                  <m:r>
                    <w:rPr>
                      <w:rFonts w:ascii="Cambria Math" w:hAnsi="Cambria Math"/>
                    </w:rPr>
                    <m:t>p</m:t>
                  </m:r>
                </m:e>
                <m:sub>
                  <m:r>
                    <w:rPr>
                      <w:rFonts w:ascii="Cambria Math" w:hAnsi="Cambria Math"/>
                    </w:rPr>
                    <m:t>1</m:t>
                  </m:r>
                </m:sub>
              </m:sSub>
            </m:oMath>
            <w:r>
              <w:rPr>
                <w:rFonts w:eastAsiaTheme="minorEastAsia"/>
              </w:rPr>
              <w:t>. On obtient alors :</w:t>
            </w:r>
            <w:r w:rsidR="00CA3272">
              <w:rPr>
                <w:rFonts w:eastAsiaTheme="minorEastAsia"/>
              </w:rPr>
              <w:br/>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8"/>
              <w:gridCol w:w="3128"/>
              <w:gridCol w:w="3128"/>
            </w:tblGrid>
            <w:tr w:rsidR="00CA3272" w14:paraId="4AC0B1A4" w14:textId="77777777" w:rsidTr="00CD623E">
              <w:trPr>
                <w:trHeight w:val="737"/>
              </w:trPr>
              <w:tc>
                <w:tcPr>
                  <w:tcW w:w="3128" w:type="dxa"/>
                </w:tcPr>
                <w:p w14:paraId="4E2EF0E6" w14:textId="77777777" w:rsidR="00CA3272" w:rsidRDefault="00CA3272" w:rsidP="004D6865">
                  <w:pPr>
                    <w:pStyle w:val="Paragraphedeliste"/>
                    <w:ind w:left="0"/>
                    <w:rPr>
                      <w:rFonts w:eastAsiaTheme="minorEastAsia"/>
                    </w:rPr>
                  </w:pPr>
                </w:p>
              </w:tc>
              <w:tc>
                <w:tcPr>
                  <w:tcW w:w="3128" w:type="dxa"/>
                  <w:vAlign w:val="center"/>
                </w:tcPr>
                <w:p w14:paraId="0A1ADD11" w14:textId="77777777" w:rsidR="00CA3272" w:rsidRPr="00CA3272" w:rsidRDefault="00A04826" w:rsidP="004D6865">
                  <w:pPr>
                    <w:pStyle w:val="Paragraphedeliste"/>
                    <w:ind w:left="0"/>
                    <w:jc w:val="center"/>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x,t</m:t>
                          </m:r>
                        </m:e>
                      </m:d>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χ</m:t>
                              </m:r>
                            </m:e>
                            <m:sub>
                              <m:r>
                                <w:rPr>
                                  <w:rFonts w:ascii="Cambria Math" w:hAnsi="Cambria Math"/>
                                </w:rPr>
                                <m:t>S</m:t>
                              </m:r>
                            </m:sub>
                          </m:sSub>
                        </m:den>
                      </m:f>
                      <m:f>
                        <m:fPr>
                          <m:ctrlPr>
                            <w:rPr>
                              <w:rFonts w:ascii="Cambria Math" w:hAnsi="Cambria Math"/>
                            </w:rPr>
                          </m:ctrlPr>
                        </m:fPr>
                        <m:num>
                          <m:r>
                            <w:rPr>
                              <w:rFonts w:ascii="Cambria Math" w:hAnsi="Cambria Math"/>
                            </w:rPr>
                            <m:t>∂s</m:t>
                          </m:r>
                          <m:d>
                            <m:dPr>
                              <m:ctrlPr>
                                <w:rPr>
                                  <w:rFonts w:ascii="Cambria Math" w:hAnsi="Cambria Math"/>
                                </w:rPr>
                              </m:ctrlPr>
                            </m:dPr>
                            <m:e>
                              <m:r>
                                <w:rPr>
                                  <w:rFonts w:ascii="Cambria Math" w:hAnsi="Cambria Math"/>
                                </w:rPr>
                                <m:t>x,t</m:t>
                              </m:r>
                            </m:e>
                          </m:d>
                        </m:num>
                        <m:den>
                          <m:r>
                            <w:rPr>
                              <w:rFonts w:ascii="Cambria Math" w:hAnsi="Cambria Math"/>
                            </w:rPr>
                            <m:t>∂x</m:t>
                          </m:r>
                        </m:den>
                      </m:f>
                    </m:oMath>
                  </m:oMathPara>
                </w:p>
                <w:p w14:paraId="79DC8A15" w14:textId="77777777" w:rsidR="00CA3272" w:rsidRDefault="00CA3272" w:rsidP="004D6865">
                  <w:pPr>
                    <w:pStyle w:val="Paragraphedeliste"/>
                    <w:ind w:left="0"/>
                    <w:jc w:val="center"/>
                    <w:rPr>
                      <w:rFonts w:eastAsiaTheme="minorEastAsia"/>
                    </w:rPr>
                  </w:pPr>
                </w:p>
              </w:tc>
              <w:tc>
                <w:tcPr>
                  <w:tcW w:w="3128" w:type="dxa"/>
                </w:tcPr>
                <w:p w14:paraId="1CAA425D" w14:textId="3CAD216C" w:rsidR="00CA3272" w:rsidRPr="00BD1597" w:rsidRDefault="004D6865" w:rsidP="004D6865">
                  <w:pPr>
                    <w:pStyle w:val="Paragraphedeliste"/>
                    <w:ind w:left="0"/>
                    <w:rPr>
                      <w:rFonts w:eastAsiaTheme="minorEastAsia"/>
                    </w:rPr>
                  </w:pPr>
                  <m:oMathPara>
                    <m:oMathParaPr>
                      <m:jc m:val="right"/>
                    </m:oMathParaPr>
                    <m:oMath>
                      <m:r>
                        <m:rPr>
                          <m:sty m:val="p"/>
                        </m:rPr>
                        <w:rPr>
                          <w:rFonts w:ascii="Cambria Math" w:hAnsi="Cambria Math"/>
                          <w:sz w:val="14"/>
                          <w:szCs w:val="14"/>
                        </w:rPr>
                        <w:br/>
                      </m:r>
                    </m:oMath>
                    <m:oMath>
                      <m:d>
                        <m:dPr>
                          <m:ctrlPr>
                            <w:rPr>
                              <w:rFonts w:ascii="Cambria Math" w:hAnsi="Cambria Math"/>
                            </w:rPr>
                          </m:ctrlPr>
                        </m:dPr>
                        <m:e>
                          <m:r>
                            <w:rPr>
                              <w:rFonts w:ascii="Cambria Math" w:hAnsi="Cambria Math"/>
                            </w:rPr>
                            <m:t>2</m:t>
                          </m:r>
                        </m:e>
                      </m:d>
                    </m:oMath>
                  </m:oMathPara>
                </w:p>
              </w:tc>
            </w:tr>
          </w:tbl>
          <w:p w14:paraId="0DF539AB" w14:textId="77777777" w:rsidR="00E72891" w:rsidRDefault="00E72891" w:rsidP="00CD623E">
            <w:pPr>
              <w:pStyle w:val="Paragraphedeliste"/>
              <w:ind w:left="0"/>
              <w:rPr>
                <w:rFonts w:eastAsiaTheme="minorEastAsia"/>
              </w:rPr>
            </w:pPr>
          </w:p>
          <w:p w14:paraId="332862EA" w14:textId="2E085E9A" w:rsidR="00E72891" w:rsidRDefault="00CA3272" w:rsidP="00CD623E">
            <w:pPr>
              <w:pStyle w:val="Paragraphedeliste"/>
              <w:ind w:left="0"/>
              <w:rPr>
                <w:rFonts w:eastAsiaTheme="minorEastAsia"/>
              </w:rPr>
            </w:pPr>
            <w:r>
              <w:rPr>
                <w:rFonts w:eastAsiaTheme="minorEastAsia"/>
              </w:rPr>
              <w:t>En combinant les équations</w:t>
            </w:r>
            <w:r w:rsidR="004D6865">
              <w:rPr>
                <w:rFonts w:eastAsiaTheme="minorEastAsia"/>
              </w:rPr>
              <w:t xml:space="preserve"> </w:t>
            </w:r>
            <m:oMath>
              <m:d>
                <m:dPr>
                  <m:ctrlPr>
                    <w:rPr>
                      <w:rFonts w:ascii="Cambria Math" w:hAnsi="Cambria Math"/>
                    </w:rPr>
                  </m:ctrlPr>
                </m:dPr>
                <m:e>
                  <m:r>
                    <w:rPr>
                      <w:rFonts w:ascii="Cambria Math" w:hAnsi="Cambria Math"/>
                    </w:rPr>
                    <m:t>1</m:t>
                  </m:r>
                </m:e>
              </m:d>
            </m:oMath>
            <w:r w:rsidR="004D6865">
              <w:rPr>
                <w:rFonts w:eastAsiaTheme="minorEastAsia"/>
              </w:rPr>
              <w:t xml:space="preserve"> et </w:t>
            </w:r>
            <m:oMath>
              <m:d>
                <m:dPr>
                  <m:ctrlPr>
                    <w:rPr>
                      <w:rFonts w:ascii="Cambria Math" w:hAnsi="Cambria Math"/>
                    </w:rPr>
                  </m:ctrlPr>
                </m:dPr>
                <m:e>
                  <m:r>
                    <w:rPr>
                      <w:rFonts w:ascii="Cambria Math" w:hAnsi="Cambria Math"/>
                    </w:rPr>
                    <m:t>2</m:t>
                  </m:r>
                </m:e>
              </m:d>
            </m:oMath>
            <w:r w:rsidR="004D6865">
              <w:rPr>
                <w:rFonts w:eastAsiaTheme="minorEastAsia"/>
              </w:rPr>
              <w:t>, on obtient :</w:t>
            </w:r>
          </w:p>
          <w:p w14:paraId="1221FE35" w14:textId="3D21FCF0" w:rsidR="004D6865" w:rsidRDefault="004D6865" w:rsidP="00CD623E">
            <w:pPr>
              <w:pStyle w:val="Paragraphedeliste"/>
              <w:ind w:left="0"/>
              <w:rPr>
                <w:rFonts w:eastAsiaTheme="minorEastAsia"/>
              </w:rPr>
            </w:pPr>
          </w:p>
          <w:p w14:paraId="5BF15A2E" w14:textId="471970DC" w:rsidR="004D6865" w:rsidRPr="00676024" w:rsidRDefault="00A04826" w:rsidP="00CD623E">
            <w:pPr>
              <w:pStyle w:val="Paragraphedeliste"/>
              <w:ind w:left="0"/>
              <w:rPr>
                <w:rFonts w:eastAsiaTheme="minorEastAsia"/>
              </w:rPr>
            </w:pPr>
            <m:oMathPara>
              <m:oMath>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sSub>
                      <m:sSubPr>
                        <m:ctrlPr>
                          <w:rPr>
                            <w:rFonts w:ascii="Cambria Math" w:hAnsi="Cambria Math"/>
                          </w:rPr>
                        </m:ctrlPr>
                      </m:sSubPr>
                      <m:e>
                        <m:r>
                          <w:rPr>
                            <w:rFonts w:ascii="Cambria Math" w:hAnsi="Cambria Math"/>
                          </w:rPr>
                          <m:t>p</m:t>
                        </m:r>
                      </m:e>
                      <m:sub>
                        <m:r>
                          <w:rPr>
                            <w:rFonts w:ascii="Cambria Math" w:hAnsi="Cambria Math"/>
                          </w:rPr>
                          <m:t>1</m:t>
                        </m:r>
                      </m:sub>
                    </m:sSub>
                  </m:num>
                  <m:den>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v</m:t>
                        </m:r>
                      </m:e>
                      <m:sup>
                        <m:r>
                          <w:rPr>
                            <w:rFonts w:ascii="Cambria Math" w:hAnsi="Cambria Math"/>
                          </w:rPr>
                          <m:t>2</m:t>
                        </m:r>
                      </m:sup>
                    </m:sSup>
                  </m:den>
                </m:f>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sSub>
                      <m:sSubPr>
                        <m:ctrlPr>
                          <w:rPr>
                            <w:rFonts w:ascii="Cambria Math" w:hAnsi="Cambria Math"/>
                          </w:rPr>
                        </m:ctrlPr>
                      </m:sSubPr>
                      <m:e>
                        <m:r>
                          <w:rPr>
                            <w:rFonts w:ascii="Cambria Math" w:hAnsi="Cambria Math"/>
                          </w:rPr>
                          <m:t>p</m:t>
                        </m:r>
                      </m:e>
                      <m:sub>
                        <m:r>
                          <w:rPr>
                            <w:rFonts w:ascii="Cambria Math" w:hAnsi="Cambria Math"/>
                          </w:rPr>
                          <m:t>1</m:t>
                        </m:r>
                      </m:sub>
                    </m:sSub>
                  </m:num>
                  <m:den>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=0</m:t>
                </m:r>
              </m:oMath>
            </m:oMathPara>
          </w:p>
          <w:p w14:paraId="62D6F08B" w14:textId="77777777" w:rsidR="00676024" w:rsidRPr="00676024" w:rsidRDefault="00676024" w:rsidP="00CD623E">
            <w:pPr>
              <w:pStyle w:val="Paragraphedeliste"/>
              <w:ind w:left="0"/>
              <w:rPr>
                <w:rFonts w:eastAsiaTheme="minorEastAsia"/>
              </w:rPr>
            </w:pPr>
          </w:p>
          <w:p w14:paraId="7D6A0206" w14:textId="41699A75" w:rsidR="00676024" w:rsidRDefault="00676024" w:rsidP="00CD623E">
            <w:pPr>
              <w:pStyle w:val="Paragraphedeliste"/>
              <w:ind w:left="0"/>
              <w:rPr>
                <w:rFonts w:eastAsiaTheme="minorEastAsia"/>
              </w:rPr>
            </w:pPr>
            <w:r>
              <w:rPr>
                <w:rFonts w:eastAsiaTheme="minorEastAsia"/>
              </w:rPr>
              <w:t xml:space="preserve">On a alors l’équation de d’Alembert vérifiée par </w:t>
            </w:r>
            <m:oMath>
              <m:sSub>
                <m:sSubPr>
                  <m:ctrlPr>
                    <w:rPr>
                      <w:rFonts w:ascii="Cambria Math" w:hAnsi="Cambria Math"/>
                    </w:rPr>
                  </m:ctrlPr>
                </m:sSubPr>
                <m:e>
                  <m:r>
                    <w:rPr>
                      <w:rFonts w:ascii="Cambria Math" w:hAnsi="Cambria Math"/>
                    </w:rPr>
                    <m:t>p</m:t>
                  </m:r>
                </m:e>
                <m:sub>
                  <m:r>
                    <w:rPr>
                      <w:rFonts w:ascii="Cambria Math" w:hAnsi="Cambria Math"/>
                    </w:rPr>
                    <m:t>1</m:t>
                  </m:r>
                </m:sub>
              </m:sSub>
            </m:oMath>
            <w:r>
              <w:rPr>
                <w:rFonts w:eastAsiaTheme="minorEastAsia"/>
              </w:rPr>
              <w:t>. On parle ici d’une on</w:t>
            </w:r>
            <w:r w:rsidR="002861EA">
              <w:rPr>
                <w:rFonts w:eastAsiaTheme="minorEastAsia"/>
              </w:rPr>
              <w:t>d</w:t>
            </w:r>
            <w:r>
              <w:rPr>
                <w:rFonts w:eastAsiaTheme="minorEastAsia"/>
              </w:rPr>
              <w:t>e de pression.</w:t>
            </w:r>
          </w:p>
          <w:p w14:paraId="78E47CA1" w14:textId="708E13BD" w:rsidR="00676024" w:rsidRDefault="00676024" w:rsidP="00CD623E">
            <w:pPr>
              <w:pStyle w:val="Paragraphedeliste"/>
              <w:ind w:left="0"/>
              <w:rPr>
                <w:rFonts w:eastAsiaTheme="minorEastAsia"/>
              </w:rPr>
            </w:pPr>
          </w:p>
          <w:p w14:paraId="15981F31" w14:textId="5AA9C799" w:rsidR="00676024" w:rsidRDefault="00676024" w:rsidP="00CD623E">
            <w:pPr>
              <w:pStyle w:val="Paragraphedeliste"/>
              <w:ind w:left="0"/>
              <w:rPr>
                <w:rFonts w:eastAsiaTheme="minorEastAsia"/>
              </w:rPr>
            </w:pPr>
            <w:r>
              <w:rPr>
                <w:rFonts w:eastAsiaTheme="minorEastAsia"/>
              </w:rPr>
              <w:t>Cette étude théorique nous permettra ensuite de paramétrer notre modèle informatique.</w:t>
            </w:r>
          </w:p>
          <w:p w14:paraId="3040E5F9" w14:textId="13B21DA8" w:rsidR="00E72891" w:rsidRDefault="00E72891" w:rsidP="00CD623E">
            <w:pPr>
              <w:pStyle w:val="Paragraphedeliste"/>
              <w:ind w:left="0"/>
            </w:pPr>
          </w:p>
        </w:tc>
      </w:tr>
    </w:tbl>
    <w:p w14:paraId="40BBFB2D" w14:textId="3D6C361E" w:rsidR="00BD1597" w:rsidRDefault="00101224">
      <w:r>
        <w:tab/>
      </w:r>
    </w:p>
    <w:p w14:paraId="7B64E041" w14:textId="77777777" w:rsidR="002861EA" w:rsidRDefault="002861EA"/>
    <w:p w14:paraId="7CB54DB2" w14:textId="04976FF0" w:rsidR="00AE32F6" w:rsidRDefault="00676024">
      <w:pPr>
        <w:rPr>
          <w:b/>
          <w:bCs/>
          <w:sz w:val="28"/>
          <w:szCs w:val="28"/>
        </w:rPr>
      </w:pPr>
      <w:r>
        <w:rPr>
          <w:b/>
          <w:bCs/>
          <w:sz w:val="28"/>
          <w:szCs w:val="28"/>
        </w:rPr>
        <w:lastRenderedPageBreak/>
        <w:tab/>
      </w:r>
      <w:r w:rsidR="00F932F2">
        <w:rPr>
          <w:b/>
          <w:bCs/>
          <w:sz w:val="28"/>
          <w:szCs w:val="28"/>
        </w:rPr>
        <w:t xml:space="preserve">   </w:t>
      </w:r>
      <w:r w:rsidR="00006133">
        <w:rPr>
          <w:b/>
          <w:bCs/>
          <w:sz w:val="28"/>
          <w:szCs w:val="28"/>
        </w:rPr>
        <w:t xml:space="preserve">II - </w:t>
      </w:r>
      <w:r w:rsidR="00101224" w:rsidRPr="00101224">
        <w:rPr>
          <w:b/>
          <w:bCs/>
          <w:sz w:val="28"/>
          <w:szCs w:val="28"/>
        </w:rPr>
        <w:t>Expérience</w:t>
      </w:r>
      <w:r w:rsidR="00101224">
        <w:rPr>
          <w:b/>
          <w:bCs/>
          <w:sz w:val="28"/>
          <w:szCs w:val="28"/>
        </w:rPr>
        <w:t> :</w:t>
      </w:r>
    </w:p>
    <w:p w14:paraId="4C9B856C" w14:textId="312E9B6D" w:rsidR="00676024" w:rsidRDefault="00676024">
      <w:r>
        <w:t>Le but de notre montage est de faire léviter des objets de petite</w:t>
      </w:r>
      <w:r w:rsidR="002861EA">
        <w:t>s</w:t>
      </w:r>
      <w:r>
        <w:t xml:space="preserve"> taille</w:t>
      </w:r>
      <w:r w:rsidR="002861EA">
        <w:t>s</w:t>
      </w:r>
      <w:r>
        <w:t>, par exemple des grains de polystyrène ou des gouttes d’eau.</w:t>
      </w:r>
    </w:p>
    <w:p w14:paraId="2F7AC205" w14:textId="67A5369E" w:rsidR="00676024" w:rsidRPr="00676024" w:rsidRDefault="00676024">
      <w:pPr>
        <w:rPr>
          <w:b/>
          <w:bCs/>
        </w:rPr>
      </w:pPr>
      <w:r w:rsidRPr="00676024">
        <w:rPr>
          <w:b/>
          <w:bCs/>
        </w:rPr>
        <w:t>Matériel </w:t>
      </w:r>
      <w:r w:rsidR="00904620">
        <w:rPr>
          <w:b/>
          <w:bCs/>
        </w:rPr>
        <w:t xml:space="preserve">(Seulement les composants, les consommables ne sont pas spécifiés) </w:t>
      </w:r>
      <w:r w:rsidRPr="00676024">
        <w:rPr>
          <w:b/>
          <w:bCs/>
        </w:rPr>
        <w:t>:</w:t>
      </w:r>
    </w:p>
    <w:p w14:paraId="078460A1" w14:textId="77777777" w:rsidR="00904620" w:rsidRDefault="00676024">
      <w:r>
        <w:tab/>
        <w:t>• 12 transducteurs Ultrason</w:t>
      </w:r>
      <w:r w:rsidR="00904620">
        <w:t xml:space="preserve">s </w:t>
      </w:r>
      <w:r w:rsidR="00904620">
        <w:tab/>
      </w:r>
      <w:r w:rsidR="00904620">
        <w:tab/>
      </w:r>
      <w:r w:rsidR="00904620">
        <w:tab/>
        <w:t>(KPUS-40T-16T-K768)</w:t>
      </w:r>
      <w:r w:rsidR="00904620">
        <w:br/>
      </w:r>
      <w:r w:rsidR="00904620">
        <w:tab/>
        <w:t>• 1 Arduino Uno</w:t>
      </w:r>
      <w:r w:rsidR="00904620">
        <w:br/>
      </w:r>
      <w:r w:rsidR="00904620">
        <w:tab/>
        <w:t>• 1 driver pour moteur</w:t>
      </w:r>
      <w:r w:rsidR="00904620">
        <w:tab/>
      </w:r>
      <w:r w:rsidR="00904620">
        <w:tab/>
      </w:r>
      <w:r w:rsidR="00904620">
        <w:tab/>
      </w:r>
      <w:r w:rsidR="00904620">
        <w:tab/>
        <w:t>(L298)</w:t>
      </w:r>
    </w:p>
    <w:p w14:paraId="2B92C538" w14:textId="203798AA" w:rsidR="00904620" w:rsidRPr="00904620" w:rsidRDefault="00DE2FD8">
      <w:pPr>
        <w:rPr>
          <w:b/>
          <w:bCs/>
        </w:rPr>
      </w:pPr>
      <w:r>
        <w:rPr>
          <w:b/>
          <w:bCs/>
        </w:rPr>
        <w:t xml:space="preserve">Réalisation </w:t>
      </w:r>
      <w:r w:rsidR="00904620" w:rsidRPr="00904620">
        <w:rPr>
          <w:b/>
          <w:bCs/>
        </w:rPr>
        <w:t xml:space="preserve">de la structure :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9610"/>
      </w:tblGrid>
      <w:tr w:rsidR="00904620" w14:paraId="5C2DEBFA" w14:textId="77777777" w:rsidTr="00CD623E">
        <w:tc>
          <w:tcPr>
            <w:tcW w:w="846" w:type="dxa"/>
          </w:tcPr>
          <w:p w14:paraId="38A4B050" w14:textId="77777777" w:rsidR="00904620" w:rsidRDefault="00904620" w:rsidP="00CD623E">
            <w:pPr>
              <w:pStyle w:val="Paragraphedeliste"/>
              <w:ind w:left="0"/>
            </w:pPr>
          </w:p>
        </w:tc>
        <w:tc>
          <w:tcPr>
            <w:tcW w:w="9610" w:type="dxa"/>
          </w:tcPr>
          <w:p w14:paraId="01EF80D4" w14:textId="21438E4C" w:rsidR="00904620" w:rsidRDefault="00904620" w:rsidP="00904620">
            <w:pPr>
              <w:pStyle w:val="Paragraphedeliste"/>
              <w:ind w:left="0"/>
            </w:pPr>
            <w:r>
              <w:t>La structure du système a été imprimé</w:t>
            </w:r>
            <w:r w:rsidR="00460554">
              <w:t>e</w:t>
            </w:r>
            <w:r>
              <w:t xml:space="preserve"> avec une imprimante 3D. Il est constitué de deux socles de forme hexagonale où seront disposer les transducteurs. Les deux socles sont reliés par l’intermédiaire de trois bras. La matière utilisée est </w:t>
            </w:r>
            <w:r w:rsidR="00460554">
              <w:t>le</w:t>
            </w:r>
            <w:r>
              <w:t xml:space="preserve"> PLA afin de minimiser les co</w:t>
            </w:r>
            <w:r w:rsidR="00460554">
              <w:t>û</w:t>
            </w:r>
            <w:r>
              <w:t>ts et facilit</w:t>
            </w:r>
            <w:r w:rsidR="007910A1">
              <w:t>er</w:t>
            </w:r>
            <w:r>
              <w:t xml:space="preserve"> la fabrication du prototype.</w:t>
            </w:r>
          </w:p>
        </w:tc>
      </w:tr>
    </w:tbl>
    <w:p w14:paraId="3926BB70" w14:textId="26BBF3EE" w:rsidR="00904620" w:rsidRDefault="00904620">
      <w:pPr>
        <w:rPr>
          <w:i/>
          <w:iC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3"/>
        <w:gridCol w:w="2326"/>
        <w:gridCol w:w="4047"/>
      </w:tblGrid>
      <w:tr w:rsidR="00F43F19" w14:paraId="5C287D20" w14:textId="77777777" w:rsidTr="007B512E">
        <w:tc>
          <w:tcPr>
            <w:tcW w:w="4093" w:type="dxa"/>
          </w:tcPr>
          <w:p w14:paraId="2C21FAF9" w14:textId="5169FA72" w:rsidR="00904620" w:rsidRDefault="00950B7F" w:rsidP="00F43F19">
            <w:pPr>
              <w:jc w:val="center"/>
            </w:pPr>
            <w:r>
              <w:rPr>
                <w:noProof/>
              </w:rPr>
              <w:drawing>
                <wp:inline distT="0" distB="0" distL="0" distR="0" wp14:anchorId="5C2000E1" wp14:editId="4ACD84D7">
                  <wp:extent cx="2453049" cy="1651000"/>
                  <wp:effectExtent l="0" t="0" r="4445"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2805" cy="1664297"/>
                          </a:xfrm>
                          <a:prstGeom prst="rect">
                            <a:avLst/>
                          </a:prstGeom>
                          <a:noFill/>
                          <a:ln>
                            <a:noFill/>
                          </a:ln>
                        </pic:spPr>
                      </pic:pic>
                    </a:graphicData>
                  </a:graphic>
                </wp:inline>
              </w:drawing>
            </w:r>
          </w:p>
        </w:tc>
        <w:tc>
          <w:tcPr>
            <w:tcW w:w="2281" w:type="dxa"/>
          </w:tcPr>
          <w:p w14:paraId="2EA5E5F8" w14:textId="0F9CBD15" w:rsidR="00904620" w:rsidRDefault="00950B7F" w:rsidP="00F43F19">
            <w:pPr>
              <w:jc w:val="center"/>
            </w:pPr>
            <w:r>
              <w:rPr>
                <w:noProof/>
              </w:rPr>
              <w:drawing>
                <wp:inline distT="0" distB="0" distL="0" distR="0" wp14:anchorId="2A9C13AB" wp14:editId="5C85E957">
                  <wp:extent cx="1339850" cy="227128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57109" cy="2300544"/>
                          </a:xfrm>
                          <a:prstGeom prst="rect">
                            <a:avLst/>
                          </a:prstGeom>
                          <a:noFill/>
                          <a:ln>
                            <a:noFill/>
                          </a:ln>
                        </pic:spPr>
                      </pic:pic>
                    </a:graphicData>
                  </a:graphic>
                </wp:inline>
              </w:drawing>
            </w:r>
          </w:p>
        </w:tc>
        <w:tc>
          <w:tcPr>
            <w:tcW w:w="4082" w:type="dxa"/>
          </w:tcPr>
          <w:p w14:paraId="2D7427D2" w14:textId="409C3B4A" w:rsidR="00904620" w:rsidRDefault="00F43F19" w:rsidP="00F43F19">
            <w:pPr>
              <w:jc w:val="center"/>
            </w:pPr>
            <w:r>
              <w:rPr>
                <w:noProof/>
              </w:rPr>
              <w:drawing>
                <wp:inline distT="0" distB="0" distL="0" distR="0" wp14:anchorId="7FD17041" wp14:editId="09A7D7E5">
                  <wp:extent cx="2239464" cy="1269086"/>
                  <wp:effectExtent l="889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4751" r="5859" b="14161"/>
                          <a:stretch/>
                        </pic:blipFill>
                        <pic:spPr bwMode="auto">
                          <a:xfrm rot="5400000">
                            <a:off x="0" y="0"/>
                            <a:ext cx="2252010" cy="127619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B512E" w14:paraId="020713A8" w14:textId="77777777" w:rsidTr="007B512E">
        <w:tc>
          <w:tcPr>
            <w:tcW w:w="4093" w:type="dxa"/>
          </w:tcPr>
          <w:p w14:paraId="2A8345EF" w14:textId="0959567F" w:rsidR="007B512E" w:rsidRPr="007B512E" w:rsidRDefault="007B512E" w:rsidP="00F43F19">
            <w:pPr>
              <w:jc w:val="center"/>
              <w:rPr>
                <w:i/>
                <w:iCs/>
                <w:noProof/>
              </w:rPr>
            </w:pPr>
            <w:r w:rsidRPr="00631227">
              <w:rPr>
                <w:i/>
                <w:iCs/>
                <w:noProof/>
                <w:color w:val="808080" w:themeColor="background1" w:themeShade="80"/>
              </w:rPr>
              <w:t>Figure 1 : modelisation du socle</w:t>
            </w:r>
          </w:p>
        </w:tc>
        <w:tc>
          <w:tcPr>
            <w:tcW w:w="2281" w:type="dxa"/>
          </w:tcPr>
          <w:p w14:paraId="091EA2CA" w14:textId="1C3FBBB6" w:rsidR="007B512E" w:rsidRPr="007B512E" w:rsidRDefault="007B512E" w:rsidP="00F43F19">
            <w:pPr>
              <w:jc w:val="center"/>
              <w:rPr>
                <w:i/>
                <w:iCs/>
                <w:noProof/>
              </w:rPr>
            </w:pPr>
            <w:r w:rsidRPr="00631227">
              <w:rPr>
                <w:i/>
                <w:iCs/>
                <w:noProof/>
                <w:color w:val="808080" w:themeColor="background1" w:themeShade="80"/>
              </w:rPr>
              <w:t>Figure 2 : assemblage numérique de la structure</w:t>
            </w:r>
          </w:p>
        </w:tc>
        <w:tc>
          <w:tcPr>
            <w:tcW w:w="4082" w:type="dxa"/>
          </w:tcPr>
          <w:p w14:paraId="7757E55D" w14:textId="0A3796A3" w:rsidR="007B512E" w:rsidRDefault="007B512E" w:rsidP="00F43F19">
            <w:pPr>
              <w:jc w:val="center"/>
              <w:rPr>
                <w:noProof/>
              </w:rPr>
            </w:pPr>
            <w:r w:rsidRPr="00631227">
              <w:rPr>
                <w:i/>
                <w:iCs/>
                <w:noProof/>
                <w:color w:val="808080" w:themeColor="background1" w:themeShade="80"/>
              </w:rPr>
              <w:t>Figure 3 : Assemblage de la structure avec les transducteurs</w:t>
            </w:r>
          </w:p>
        </w:tc>
      </w:tr>
    </w:tbl>
    <w:p w14:paraId="160B929F" w14:textId="37B6B7E0" w:rsidR="007B3646" w:rsidRPr="007B512E" w:rsidRDefault="00DE2FD8">
      <w:pPr>
        <w:rPr>
          <w:b/>
          <w:bCs/>
        </w:rPr>
      </w:pPr>
      <w:r w:rsidRPr="00DE2FD8">
        <w:rPr>
          <w:b/>
          <w:bCs/>
        </w:rPr>
        <w:t xml:space="preserve">Réalisation du circuit : </w:t>
      </w:r>
    </w:p>
    <w:tbl>
      <w:tblPr>
        <w:tblStyle w:val="Grilledutableau"/>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953"/>
      </w:tblGrid>
      <w:tr w:rsidR="007B512E" w14:paraId="1643F48B" w14:textId="1873EE74" w:rsidTr="007B512E">
        <w:tc>
          <w:tcPr>
            <w:tcW w:w="4390" w:type="dxa"/>
          </w:tcPr>
          <w:p w14:paraId="6BD088E6" w14:textId="7CBEB833" w:rsidR="007B512E" w:rsidRDefault="007B512E" w:rsidP="007B512E">
            <w:pPr>
              <w:jc w:val="right"/>
              <w:rPr>
                <w:rFonts w:eastAsiaTheme="minorEastAsia"/>
              </w:rPr>
            </w:pPr>
            <w:r>
              <w:rPr>
                <w:rFonts w:eastAsiaTheme="minorEastAsia"/>
                <w:noProof/>
              </w:rPr>
              <w:drawing>
                <wp:inline distT="0" distB="0" distL="0" distR="0" wp14:anchorId="3BAD7E9A" wp14:editId="09DEC060">
                  <wp:extent cx="2362544" cy="177303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00800" cy="1801747"/>
                          </a:xfrm>
                          <a:prstGeom prst="rect">
                            <a:avLst/>
                          </a:prstGeom>
                          <a:noFill/>
                          <a:ln>
                            <a:noFill/>
                          </a:ln>
                        </pic:spPr>
                      </pic:pic>
                    </a:graphicData>
                  </a:graphic>
                </wp:inline>
              </w:drawing>
            </w:r>
          </w:p>
        </w:tc>
        <w:tc>
          <w:tcPr>
            <w:tcW w:w="5953" w:type="dxa"/>
          </w:tcPr>
          <w:p w14:paraId="76F102C0" w14:textId="36BA6C48" w:rsidR="007B512E" w:rsidRDefault="007B512E" w:rsidP="007B512E">
            <w:pPr>
              <w:rPr>
                <w:rFonts w:eastAsiaTheme="minorEastAsia"/>
              </w:rPr>
            </w:pPr>
            <w:r>
              <w:t xml:space="preserve">Le principe est d’alimenter les transducteurs avec une tensions alternatives </w:t>
            </w:r>
            <m:oMath>
              <m:d>
                <m:dPr>
                  <m:ctrlPr>
                    <w:rPr>
                      <w:rFonts w:ascii="Cambria Math" w:hAnsi="Cambria Math"/>
                    </w:rPr>
                  </m:ctrlPr>
                </m:dPr>
                <m:e>
                  <m:r>
                    <w:rPr>
                      <w:rFonts w:ascii="Cambria Math" w:hAnsi="Cambria Math"/>
                    </w:rPr>
                    <m:t>f=40 kHz</m:t>
                  </m:r>
                </m:e>
              </m:d>
            </m:oMath>
            <w:r>
              <w:t xml:space="preserve">. Pour se faire, il suffit d’utiliser la modulation par largeur d’impulsion de l’Arduino afin de générer cette tension. Cependant, l’Arduino ne peut fournir une tension maximum </w:t>
            </w:r>
            <m:oMath>
              <m:r>
                <w:rPr>
                  <w:rFonts w:ascii="Cambria Math" w:hAnsi="Cambria Math"/>
                </w:rPr>
                <m:t>Ucc = 5 V</m:t>
              </m:r>
            </m:oMath>
            <w:r>
              <w:rPr>
                <w:rFonts w:eastAsiaTheme="minorEastAsia"/>
              </w:rPr>
              <w:t>. Cette tension n’est pas suffisante et il faut amplifier le signal avec le driver et une alimentation externe continu</w:t>
            </w:r>
            <w:r w:rsidR="00460554">
              <w:rPr>
                <w:rFonts w:eastAsiaTheme="minorEastAsia"/>
              </w:rPr>
              <w:t>e</w:t>
            </w:r>
            <w:r>
              <w:rPr>
                <w:rFonts w:eastAsiaTheme="minorEastAsia"/>
              </w:rPr>
              <w:t xml:space="preserve"> de </w:t>
            </w:r>
            <m:oMath>
              <m:r>
                <w:rPr>
                  <w:rFonts w:ascii="Cambria Math" w:hAnsi="Cambria Math"/>
                </w:rPr>
                <m:t>U = 12 V</m:t>
              </m:r>
            </m:oMath>
            <w:r>
              <w:rPr>
                <w:rFonts w:eastAsiaTheme="minorEastAsia"/>
              </w:rPr>
              <w:t xml:space="preserve">. </w:t>
            </w:r>
            <w:r>
              <w:rPr>
                <w:rFonts w:eastAsiaTheme="minorEastAsia"/>
              </w:rPr>
              <w:br/>
            </w:r>
            <w:r>
              <w:rPr>
                <w:rFonts w:eastAsiaTheme="minorEastAsia"/>
              </w:rPr>
              <w:br/>
              <w:t xml:space="preserve">Il faut ensuite souder les transducteurs en dérivation puis les relier au driver. </w:t>
            </w:r>
          </w:p>
          <w:p w14:paraId="7D84179F" w14:textId="77777777" w:rsidR="007B512E" w:rsidRDefault="007B512E" w:rsidP="007B512E">
            <w:pPr>
              <w:rPr>
                <w:rFonts w:eastAsiaTheme="minorEastAsia"/>
              </w:rPr>
            </w:pPr>
          </w:p>
          <w:p w14:paraId="522DD6AF" w14:textId="2320DAAD" w:rsidR="007B512E" w:rsidRDefault="007B512E" w:rsidP="007B512E">
            <w:pPr>
              <w:rPr>
                <w:rFonts w:eastAsiaTheme="minorEastAsia"/>
                <w:noProof/>
              </w:rPr>
            </w:pPr>
            <w:r>
              <w:rPr>
                <w:rFonts w:eastAsiaTheme="minorEastAsia"/>
              </w:rPr>
              <w:t xml:space="preserve">Le schéma du circuit est en annexe </w:t>
            </w:r>
            <w:r w:rsidRPr="007B512E">
              <w:rPr>
                <w:rFonts w:eastAsiaTheme="minorEastAsia"/>
                <w:i/>
                <w:iCs/>
              </w:rPr>
              <w:t>(figure 5)</w:t>
            </w:r>
          </w:p>
        </w:tc>
      </w:tr>
      <w:tr w:rsidR="007B512E" w14:paraId="57FA59B3" w14:textId="4AE5BBCC" w:rsidTr="007B512E">
        <w:tc>
          <w:tcPr>
            <w:tcW w:w="4390" w:type="dxa"/>
          </w:tcPr>
          <w:p w14:paraId="055639F7" w14:textId="30BBF787" w:rsidR="007B512E" w:rsidRPr="007B512E" w:rsidRDefault="00631227" w:rsidP="00631227">
            <w:pPr>
              <w:jc w:val="center"/>
              <w:rPr>
                <w:rFonts w:eastAsiaTheme="minorEastAsia"/>
                <w:i/>
                <w:iCs/>
                <w:noProof/>
              </w:rPr>
            </w:pPr>
            <w:r>
              <w:rPr>
                <w:i/>
                <w:iCs/>
                <w:noProof/>
                <w:color w:val="A6A6A6" w:themeColor="background1" w:themeShade="A6"/>
              </w:rPr>
              <w:t xml:space="preserve">        </w:t>
            </w:r>
            <w:r w:rsidR="007B512E" w:rsidRPr="00631227">
              <w:rPr>
                <w:i/>
                <w:iCs/>
                <w:noProof/>
                <w:color w:val="808080" w:themeColor="background1" w:themeShade="80"/>
              </w:rPr>
              <w:t>Figure 4 : Montage experimental</w:t>
            </w:r>
          </w:p>
        </w:tc>
        <w:tc>
          <w:tcPr>
            <w:tcW w:w="5953" w:type="dxa"/>
          </w:tcPr>
          <w:p w14:paraId="50181345" w14:textId="77777777" w:rsidR="007B512E" w:rsidRDefault="007B512E" w:rsidP="007B512E">
            <w:pPr>
              <w:rPr>
                <w:rFonts w:eastAsiaTheme="minorEastAsia"/>
                <w:i/>
                <w:iCs/>
                <w:noProof/>
              </w:rPr>
            </w:pPr>
          </w:p>
        </w:tc>
      </w:tr>
    </w:tbl>
    <w:p w14:paraId="0AD83DC4" w14:textId="2BEA927E" w:rsidR="001302AA" w:rsidRDefault="007B512E">
      <w:pPr>
        <w:rPr>
          <w:rFonts w:eastAsiaTheme="minorEastAsia"/>
          <w:b/>
          <w:bCs/>
        </w:rPr>
      </w:pPr>
      <w:r>
        <w:rPr>
          <w:rFonts w:eastAsiaTheme="minorEastAsia"/>
          <w:b/>
          <w:bCs/>
        </w:rPr>
        <w:br/>
      </w:r>
      <w:r w:rsidR="001302AA" w:rsidRPr="001302AA">
        <w:rPr>
          <w:rFonts w:eastAsiaTheme="minorEastAsia"/>
          <w:b/>
          <w:bCs/>
        </w:rPr>
        <w:t xml:space="preserve">Résultat :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9610"/>
      </w:tblGrid>
      <w:tr w:rsidR="007B3646" w14:paraId="5D6F0ABA" w14:textId="77777777" w:rsidTr="00CD623E">
        <w:tc>
          <w:tcPr>
            <w:tcW w:w="846" w:type="dxa"/>
          </w:tcPr>
          <w:p w14:paraId="62577A1D" w14:textId="77777777" w:rsidR="007B3646" w:rsidRDefault="007B3646" w:rsidP="00CD623E">
            <w:pPr>
              <w:pStyle w:val="Paragraphedeliste"/>
              <w:ind w:left="0"/>
            </w:pPr>
          </w:p>
        </w:tc>
        <w:tc>
          <w:tcPr>
            <w:tcW w:w="9610" w:type="dxa"/>
          </w:tcPr>
          <w:p w14:paraId="528F45A1" w14:textId="6F6C2D31" w:rsidR="007E2493" w:rsidRPr="00CA4FC6" w:rsidRDefault="007B3646" w:rsidP="007B3646">
            <w:pPr>
              <w:pStyle w:val="Paragraphedeliste"/>
              <w:ind w:left="0"/>
              <w:rPr>
                <w:i/>
                <w:iCs/>
              </w:rPr>
            </w:pPr>
            <w:r>
              <w:t xml:space="preserve">L’expérience n’est actuellement pas concluante. Seulement, nous n’avons pas les moyens matériels de vérifier notre circuit pour le moment, notamment </w:t>
            </w:r>
            <w:r w:rsidR="0049142E">
              <w:t>la nature et les caractéristique</w:t>
            </w:r>
            <w:r w:rsidR="007E2493">
              <w:t>s</w:t>
            </w:r>
            <w:r>
              <w:t xml:space="preserve"> </w:t>
            </w:r>
            <w:r w:rsidR="007E2493">
              <w:t xml:space="preserve">(fréquence, amplitude et offset principalement) du </w:t>
            </w:r>
            <w:r>
              <w:t xml:space="preserve">signal fournis par </w:t>
            </w:r>
            <w:r w:rsidR="00D06AE9">
              <w:t>l’Arduino</w:t>
            </w:r>
            <w:r w:rsidR="007E2493">
              <w:t xml:space="preserve"> afin de corriger les éventuels défauts</w:t>
            </w:r>
            <w:r>
              <w:t>.</w:t>
            </w:r>
            <w:r w:rsidR="00CA4FC6">
              <w:t xml:space="preserve"> De plus le code </w:t>
            </w:r>
            <w:r w:rsidR="00CA4FC6" w:rsidRPr="00CA4FC6">
              <w:rPr>
                <w:i/>
                <w:iCs/>
                <w:noProof/>
                <w:color w:val="808080" w:themeColor="background1" w:themeShade="80"/>
              </w:rPr>
              <w:t>(figure 6)</w:t>
            </w:r>
            <w:r w:rsidR="00CA4FC6">
              <w:t xml:space="preserve"> récupéré de la thèse </w:t>
            </w:r>
            <w:r w:rsidR="00CA4FC6" w:rsidRPr="00820624">
              <w:rPr>
                <w:rFonts w:cstheme="minorHAnsi"/>
                <w:b/>
                <w:bCs/>
              </w:rPr>
              <w:t>TinyLev</w:t>
            </w:r>
            <w:r w:rsidR="00CA4FC6">
              <w:rPr>
                <w:rFonts w:cstheme="minorHAnsi"/>
                <w:b/>
                <w:bCs/>
              </w:rPr>
              <w:t xml:space="preserve"> </w:t>
            </w:r>
            <w:r w:rsidR="00CA4FC6" w:rsidRPr="00CA4FC6">
              <w:rPr>
                <w:i/>
                <w:iCs/>
                <w:noProof/>
                <w:color w:val="808080" w:themeColor="background1" w:themeShade="80"/>
              </w:rPr>
              <w:t>(Bibliographie n°1)</w:t>
            </w:r>
            <w:r w:rsidR="00CA4FC6">
              <w:rPr>
                <w:rFonts w:cstheme="minorHAnsi"/>
                <w:i/>
                <w:iCs/>
              </w:rPr>
              <w:t xml:space="preserve"> </w:t>
            </w:r>
            <w:r w:rsidR="00CA4FC6" w:rsidRPr="00CA4FC6">
              <w:rPr>
                <w:rFonts w:cstheme="minorHAnsi"/>
              </w:rPr>
              <w:t>est très complexe et nous travaillons actuellement dessus afin de mieux le ma</w:t>
            </w:r>
            <w:r w:rsidR="004435D8">
              <w:rPr>
                <w:rFonts w:cstheme="minorHAnsi"/>
              </w:rPr>
              <w:t>î</w:t>
            </w:r>
            <w:r w:rsidR="00CA4FC6" w:rsidRPr="00CA4FC6">
              <w:rPr>
                <w:rFonts w:cstheme="minorHAnsi"/>
              </w:rPr>
              <w:t>triser</w:t>
            </w:r>
            <w:r w:rsidR="00CA4FC6">
              <w:rPr>
                <w:rFonts w:cstheme="minorHAnsi"/>
              </w:rPr>
              <w:t>.</w:t>
            </w:r>
          </w:p>
        </w:tc>
      </w:tr>
    </w:tbl>
    <w:p w14:paraId="36A29739" w14:textId="16902F5D" w:rsidR="00631227" w:rsidRPr="00631227" w:rsidRDefault="007B512E" w:rsidP="00D90065">
      <w:pPr>
        <w:rPr>
          <w:b/>
          <w:bCs/>
          <w:sz w:val="28"/>
          <w:szCs w:val="28"/>
        </w:rPr>
      </w:pPr>
      <w:r>
        <w:rPr>
          <w:b/>
          <w:bCs/>
          <w:sz w:val="28"/>
          <w:szCs w:val="28"/>
        </w:rPr>
        <w:lastRenderedPageBreak/>
        <w:tab/>
      </w:r>
      <w:r w:rsidRPr="007B512E">
        <w:rPr>
          <w:b/>
          <w:bCs/>
          <w:sz w:val="28"/>
          <w:szCs w:val="28"/>
        </w:rPr>
        <w:t>Annexe</w:t>
      </w:r>
      <w:r>
        <w:rPr>
          <w:b/>
          <w:bCs/>
          <w:sz w:val="28"/>
          <w:szCs w:val="28"/>
        </w:rPr>
        <w:t> :</w:t>
      </w:r>
      <w:bookmarkStart w:id="0" w:name="_GoBack"/>
      <w:bookmarkEnd w:id="0"/>
    </w:p>
    <w:p w14:paraId="56B5C3C7" w14:textId="316624E8" w:rsidR="007B512E" w:rsidRDefault="007B512E" w:rsidP="00631227">
      <w:pPr>
        <w:jc w:val="center"/>
        <w:rPr>
          <w:b/>
          <w:bCs/>
          <w:sz w:val="28"/>
          <w:szCs w:val="28"/>
        </w:rPr>
      </w:pPr>
      <w:r>
        <w:rPr>
          <w:noProof/>
        </w:rPr>
        <w:drawing>
          <wp:inline distT="0" distB="0" distL="0" distR="0" wp14:anchorId="1ACB9401" wp14:editId="2B995C11">
            <wp:extent cx="3678440" cy="6511154"/>
            <wp:effectExtent l="0" t="6668"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8195" r="20563" b="10747"/>
                    <a:stretch/>
                  </pic:blipFill>
                  <pic:spPr bwMode="auto">
                    <a:xfrm rot="5400000">
                      <a:off x="0" y="0"/>
                      <a:ext cx="3707932" cy="6563358"/>
                    </a:xfrm>
                    <a:prstGeom prst="rect">
                      <a:avLst/>
                    </a:prstGeom>
                    <a:noFill/>
                    <a:ln>
                      <a:noFill/>
                    </a:ln>
                    <a:extLst>
                      <a:ext uri="{53640926-AAD7-44D8-BBD7-CCE9431645EC}">
                        <a14:shadowObscured xmlns:a14="http://schemas.microsoft.com/office/drawing/2010/main"/>
                      </a:ext>
                    </a:extLst>
                  </pic:spPr>
                </pic:pic>
              </a:graphicData>
            </a:graphic>
          </wp:inline>
        </w:drawing>
      </w:r>
    </w:p>
    <w:p w14:paraId="2CE6E03F" w14:textId="77777777" w:rsidR="00184883" w:rsidRDefault="007B512E" w:rsidP="00631227">
      <w:pPr>
        <w:jc w:val="center"/>
        <w:rPr>
          <w:i/>
          <w:iCs/>
          <w:noProof/>
          <w:color w:val="808080" w:themeColor="background1" w:themeShade="80"/>
        </w:rPr>
      </w:pPr>
      <w:r w:rsidRPr="00631227">
        <w:rPr>
          <w:i/>
          <w:iCs/>
          <w:noProof/>
          <w:color w:val="808080" w:themeColor="background1" w:themeShade="80"/>
        </w:rPr>
        <w:t>Figure 5 : Schéma du circuit électrique</w:t>
      </w:r>
      <w:r w:rsidR="00184883">
        <w:rPr>
          <w:i/>
          <w:iCs/>
          <w:noProof/>
          <w:color w:val="808080" w:themeColor="background1" w:themeShade="80"/>
        </w:rPr>
        <w:br/>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456"/>
      </w:tblGrid>
      <w:tr w:rsidR="00184883" w14:paraId="69D2BEBF" w14:textId="77777777" w:rsidTr="00184883">
        <w:tc>
          <w:tcPr>
            <w:tcW w:w="10456" w:type="dxa"/>
            <w:shd w:val="clear" w:color="auto" w:fill="F2F2F2" w:themeFill="background1" w:themeFillShade="F2"/>
          </w:tcPr>
          <w:p w14:paraId="6FE8B319" w14:textId="3F4D36A0" w:rsidR="00184883" w:rsidRPr="00184883" w:rsidRDefault="00184883" w:rsidP="00184883">
            <w:pPr>
              <w:autoSpaceDE w:val="0"/>
              <w:autoSpaceDN w:val="0"/>
              <w:adjustRightInd w:val="0"/>
              <w:rPr>
                <w:rFonts w:cstheme="minorHAnsi"/>
                <w:color w:val="943634" w:themeColor="accent2" w:themeShade="BF"/>
                <w:sz w:val="16"/>
                <w:szCs w:val="16"/>
              </w:rPr>
            </w:pPr>
            <w:r>
              <w:rPr>
                <w:rFonts w:cstheme="minorHAnsi"/>
                <w:color w:val="804000"/>
                <w:sz w:val="16"/>
                <w:szCs w:val="16"/>
              </w:rPr>
              <w:br/>
            </w:r>
            <w:r w:rsidRPr="00184883">
              <w:rPr>
                <w:rFonts w:cstheme="minorHAnsi"/>
                <w:color w:val="943634" w:themeColor="accent2" w:themeShade="BF"/>
                <w:sz w:val="16"/>
                <w:szCs w:val="16"/>
              </w:rPr>
              <w:t>#</w:t>
            </w:r>
            <w:proofErr w:type="spellStart"/>
            <w:r w:rsidRPr="00184883">
              <w:rPr>
                <w:rFonts w:cstheme="minorHAnsi"/>
                <w:color w:val="943634" w:themeColor="accent2" w:themeShade="BF"/>
                <w:sz w:val="16"/>
                <w:szCs w:val="16"/>
              </w:rPr>
              <w:t>include</w:t>
            </w:r>
            <w:proofErr w:type="spellEnd"/>
            <w:r w:rsidRPr="00184883">
              <w:rPr>
                <w:rFonts w:cstheme="minorHAnsi"/>
                <w:color w:val="943634" w:themeColor="accent2" w:themeShade="BF"/>
                <w:sz w:val="16"/>
                <w:szCs w:val="16"/>
              </w:rPr>
              <w:t xml:space="preserve"> &lt;</w:t>
            </w:r>
            <w:proofErr w:type="spellStart"/>
            <w:r w:rsidRPr="00184883">
              <w:rPr>
                <w:rFonts w:cstheme="minorHAnsi"/>
                <w:color w:val="943634" w:themeColor="accent2" w:themeShade="BF"/>
                <w:sz w:val="16"/>
                <w:szCs w:val="16"/>
              </w:rPr>
              <w:t>avr</w:t>
            </w:r>
            <w:proofErr w:type="spellEnd"/>
            <w:r w:rsidRPr="00184883">
              <w:rPr>
                <w:rFonts w:cstheme="minorHAnsi"/>
                <w:color w:val="943634" w:themeColor="accent2" w:themeShade="BF"/>
                <w:sz w:val="16"/>
                <w:szCs w:val="16"/>
              </w:rPr>
              <w:t>/</w:t>
            </w:r>
            <w:proofErr w:type="spellStart"/>
            <w:r w:rsidRPr="00184883">
              <w:rPr>
                <w:rFonts w:cstheme="minorHAnsi"/>
                <w:color w:val="943634" w:themeColor="accent2" w:themeShade="BF"/>
                <w:sz w:val="16"/>
                <w:szCs w:val="16"/>
              </w:rPr>
              <w:t>sleep.h</w:t>
            </w:r>
            <w:proofErr w:type="spellEnd"/>
            <w:r w:rsidRPr="00184883">
              <w:rPr>
                <w:rFonts w:cstheme="minorHAnsi"/>
                <w:color w:val="943634" w:themeColor="accent2" w:themeShade="BF"/>
                <w:sz w:val="16"/>
                <w:szCs w:val="16"/>
              </w:rPr>
              <w:t>&gt;</w:t>
            </w:r>
          </w:p>
          <w:p w14:paraId="4D2BBF3E" w14:textId="77777777" w:rsidR="00184883" w:rsidRPr="00184883" w:rsidRDefault="00184883" w:rsidP="00184883">
            <w:pPr>
              <w:autoSpaceDE w:val="0"/>
              <w:autoSpaceDN w:val="0"/>
              <w:adjustRightInd w:val="0"/>
              <w:rPr>
                <w:rFonts w:cstheme="minorHAnsi"/>
                <w:color w:val="943634" w:themeColor="accent2" w:themeShade="BF"/>
                <w:sz w:val="16"/>
                <w:szCs w:val="16"/>
              </w:rPr>
            </w:pPr>
            <w:r w:rsidRPr="00184883">
              <w:rPr>
                <w:rFonts w:cstheme="minorHAnsi"/>
                <w:color w:val="943634" w:themeColor="accent2" w:themeShade="BF"/>
                <w:sz w:val="16"/>
                <w:szCs w:val="16"/>
              </w:rPr>
              <w:t>#</w:t>
            </w:r>
            <w:proofErr w:type="spellStart"/>
            <w:r w:rsidRPr="00184883">
              <w:rPr>
                <w:rFonts w:cstheme="minorHAnsi"/>
                <w:color w:val="943634" w:themeColor="accent2" w:themeShade="BF"/>
                <w:sz w:val="16"/>
                <w:szCs w:val="16"/>
              </w:rPr>
              <w:t>include</w:t>
            </w:r>
            <w:proofErr w:type="spellEnd"/>
            <w:r w:rsidRPr="00184883">
              <w:rPr>
                <w:rFonts w:cstheme="minorHAnsi"/>
                <w:color w:val="943634" w:themeColor="accent2" w:themeShade="BF"/>
                <w:sz w:val="16"/>
                <w:szCs w:val="16"/>
              </w:rPr>
              <w:t xml:space="preserve"> &lt;</w:t>
            </w:r>
            <w:proofErr w:type="spellStart"/>
            <w:r w:rsidRPr="00184883">
              <w:rPr>
                <w:rFonts w:cstheme="minorHAnsi"/>
                <w:color w:val="943634" w:themeColor="accent2" w:themeShade="BF"/>
                <w:sz w:val="16"/>
                <w:szCs w:val="16"/>
              </w:rPr>
              <w:t>avr</w:t>
            </w:r>
            <w:proofErr w:type="spellEnd"/>
            <w:r w:rsidRPr="00184883">
              <w:rPr>
                <w:rFonts w:cstheme="minorHAnsi"/>
                <w:color w:val="943634" w:themeColor="accent2" w:themeShade="BF"/>
                <w:sz w:val="16"/>
                <w:szCs w:val="16"/>
              </w:rPr>
              <w:t>/</w:t>
            </w:r>
            <w:proofErr w:type="spellStart"/>
            <w:r w:rsidRPr="00184883">
              <w:rPr>
                <w:rFonts w:cstheme="minorHAnsi"/>
                <w:color w:val="943634" w:themeColor="accent2" w:themeShade="BF"/>
                <w:sz w:val="16"/>
                <w:szCs w:val="16"/>
              </w:rPr>
              <w:t>power.h</w:t>
            </w:r>
            <w:proofErr w:type="spellEnd"/>
            <w:r w:rsidRPr="00184883">
              <w:rPr>
                <w:rFonts w:cstheme="minorHAnsi"/>
                <w:color w:val="943634" w:themeColor="accent2" w:themeShade="BF"/>
                <w:sz w:val="16"/>
                <w:szCs w:val="16"/>
              </w:rPr>
              <w:t>&gt;</w:t>
            </w:r>
          </w:p>
          <w:p w14:paraId="22547C6D" w14:textId="77777777" w:rsidR="00184883" w:rsidRPr="00184883" w:rsidRDefault="00184883" w:rsidP="00184883">
            <w:pPr>
              <w:autoSpaceDE w:val="0"/>
              <w:autoSpaceDN w:val="0"/>
              <w:adjustRightInd w:val="0"/>
              <w:rPr>
                <w:rFonts w:cstheme="minorHAnsi"/>
                <w:color w:val="943634" w:themeColor="accent2" w:themeShade="BF"/>
                <w:sz w:val="16"/>
                <w:szCs w:val="16"/>
              </w:rPr>
            </w:pPr>
          </w:p>
          <w:p w14:paraId="1E361F57" w14:textId="77777777" w:rsidR="00184883" w:rsidRPr="00184883" w:rsidRDefault="00184883" w:rsidP="00184883">
            <w:pPr>
              <w:autoSpaceDE w:val="0"/>
              <w:autoSpaceDN w:val="0"/>
              <w:adjustRightInd w:val="0"/>
              <w:rPr>
                <w:rFonts w:cstheme="minorHAnsi"/>
                <w:color w:val="943634" w:themeColor="accent2" w:themeShade="BF"/>
                <w:sz w:val="16"/>
                <w:szCs w:val="16"/>
              </w:rPr>
            </w:pPr>
            <w:r w:rsidRPr="00184883">
              <w:rPr>
                <w:rFonts w:cstheme="minorHAnsi"/>
                <w:color w:val="943634" w:themeColor="accent2" w:themeShade="BF"/>
                <w:sz w:val="16"/>
                <w:szCs w:val="16"/>
              </w:rPr>
              <w:t>#</w:t>
            </w:r>
            <w:proofErr w:type="spellStart"/>
            <w:r w:rsidRPr="00184883">
              <w:rPr>
                <w:rFonts w:cstheme="minorHAnsi"/>
                <w:color w:val="943634" w:themeColor="accent2" w:themeShade="BF"/>
                <w:sz w:val="16"/>
                <w:szCs w:val="16"/>
              </w:rPr>
              <w:t>define</w:t>
            </w:r>
            <w:proofErr w:type="spellEnd"/>
            <w:r w:rsidRPr="00184883">
              <w:rPr>
                <w:rFonts w:cstheme="minorHAnsi"/>
                <w:color w:val="943634" w:themeColor="accent2" w:themeShade="BF"/>
                <w:sz w:val="16"/>
                <w:szCs w:val="16"/>
              </w:rPr>
              <w:t xml:space="preserve"> N_PORTS 1</w:t>
            </w:r>
          </w:p>
          <w:p w14:paraId="17B5CAD1" w14:textId="3391A84B" w:rsidR="00184883" w:rsidRPr="00184883" w:rsidRDefault="00184883" w:rsidP="00184883">
            <w:pPr>
              <w:autoSpaceDE w:val="0"/>
              <w:autoSpaceDN w:val="0"/>
              <w:adjustRightInd w:val="0"/>
              <w:rPr>
                <w:rFonts w:cstheme="minorHAnsi"/>
                <w:color w:val="943634" w:themeColor="accent2" w:themeShade="BF"/>
                <w:sz w:val="16"/>
                <w:szCs w:val="16"/>
              </w:rPr>
            </w:pPr>
            <w:r w:rsidRPr="00184883">
              <w:rPr>
                <w:rFonts w:cstheme="minorHAnsi"/>
                <w:color w:val="943634" w:themeColor="accent2" w:themeShade="BF"/>
                <w:sz w:val="16"/>
                <w:szCs w:val="16"/>
              </w:rPr>
              <w:t>#</w:t>
            </w:r>
            <w:proofErr w:type="spellStart"/>
            <w:r w:rsidRPr="00184883">
              <w:rPr>
                <w:rFonts w:cstheme="minorHAnsi"/>
                <w:color w:val="943634" w:themeColor="accent2" w:themeShade="BF"/>
                <w:sz w:val="16"/>
                <w:szCs w:val="16"/>
              </w:rPr>
              <w:t>define</w:t>
            </w:r>
            <w:proofErr w:type="spellEnd"/>
            <w:r w:rsidRPr="00184883">
              <w:rPr>
                <w:rFonts w:cstheme="minorHAnsi"/>
                <w:color w:val="943634" w:themeColor="accent2" w:themeShade="BF"/>
                <w:sz w:val="16"/>
                <w:szCs w:val="16"/>
              </w:rPr>
              <w:t xml:space="preserve"> N_DIVS 24</w:t>
            </w:r>
          </w:p>
          <w:p w14:paraId="343268C0" w14:textId="77777777" w:rsidR="00184883" w:rsidRPr="00184883" w:rsidRDefault="00184883" w:rsidP="00184883">
            <w:pPr>
              <w:autoSpaceDE w:val="0"/>
              <w:autoSpaceDN w:val="0"/>
              <w:adjustRightInd w:val="0"/>
              <w:rPr>
                <w:rFonts w:cstheme="minorHAnsi"/>
                <w:color w:val="943634" w:themeColor="accent2" w:themeShade="BF"/>
                <w:sz w:val="16"/>
                <w:szCs w:val="16"/>
              </w:rPr>
            </w:pPr>
            <w:r w:rsidRPr="00184883">
              <w:rPr>
                <w:rFonts w:cstheme="minorHAnsi"/>
                <w:color w:val="943634" w:themeColor="accent2" w:themeShade="BF"/>
                <w:sz w:val="16"/>
                <w:szCs w:val="16"/>
              </w:rPr>
              <w:t>#</w:t>
            </w:r>
            <w:proofErr w:type="spellStart"/>
            <w:r w:rsidRPr="00184883">
              <w:rPr>
                <w:rFonts w:cstheme="minorHAnsi"/>
                <w:color w:val="943634" w:themeColor="accent2" w:themeShade="BF"/>
                <w:sz w:val="16"/>
                <w:szCs w:val="16"/>
              </w:rPr>
              <w:t>define</w:t>
            </w:r>
            <w:proofErr w:type="spellEnd"/>
            <w:r w:rsidRPr="00184883">
              <w:rPr>
                <w:rFonts w:cstheme="minorHAnsi"/>
                <w:color w:val="943634" w:themeColor="accent2" w:themeShade="BF"/>
                <w:sz w:val="16"/>
                <w:szCs w:val="16"/>
              </w:rPr>
              <w:t xml:space="preserve"> WAIT_LOT(a) __</w:t>
            </w:r>
            <w:proofErr w:type="spellStart"/>
            <w:r w:rsidRPr="00184883">
              <w:rPr>
                <w:rFonts w:cstheme="minorHAnsi"/>
                <w:color w:val="943634" w:themeColor="accent2" w:themeShade="BF"/>
                <w:sz w:val="16"/>
                <w:szCs w:val="16"/>
              </w:rPr>
              <w:t>asm</w:t>
            </w:r>
            <w:proofErr w:type="spellEnd"/>
            <w:r w:rsidRPr="00184883">
              <w:rPr>
                <w:rFonts w:cstheme="minorHAnsi"/>
                <w:color w:val="943634" w:themeColor="accent2" w:themeShade="BF"/>
                <w:sz w:val="16"/>
                <w:szCs w:val="16"/>
              </w:rPr>
              <w:t>__ __volatile__ ("</w:t>
            </w:r>
            <w:proofErr w:type="spellStart"/>
            <w:r w:rsidRPr="00184883">
              <w:rPr>
                <w:rFonts w:cstheme="minorHAnsi"/>
                <w:color w:val="943634" w:themeColor="accent2" w:themeShade="BF"/>
                <w:sz w:val="16"/>
                <w:szCs w:val="16"/>
              </w:rPr>
              <w:t>nop</w:t>
            </w:r>
            <w:proofErr w:type="spellEnd"/>
            <w:r w:rsidRPr="00184883">
              <w:rPr>
                <w:rFonts w:cstheme="minorHAnsi"/>
                <w:color w:val="943634" w:themeColor="accent2" w:themeShade="BF"/>
                <w:sz w:val="16"/>
                <w:szCs w:val="16"/>
              </w:rPr>
              <w:t>"); __</w:t>
            </w:r>
            <w:proofErr w:type="spellStart"/>
            <w:r w:rsidRPr="00184883">
              <w:rPr>
                <w:rFonts w:cstheme="minorHAnsi"/>
                <w:color w:val="943634" w:themeColor="accent2" w:themeShade="BF"/>
                <w:sz w:val="16"/>
                <w:szCs w:val="16"/>
              </w:rPr>
              <w:t>asm</w:t>
            </w:r>
            <w:proofErr w:type="spellEnd"/>
            <w:r w:rsidRPr="00184883">
              <w:rPr>
                <w:rFonts w:cstheme="minorHAnsi"/>
                <w:color w:val="943634" w:themeColor="accent2" w:themeShade="BF"/>
                <w:sz w:val="16"/>
                <w:szCs w:val="16"/>
              </w:rPr>
              <w:t>__ __volatile__ ("</w:t>
            </w:r>
            <w:proofErr w:type="spellStart"/>
            <w:r w:rsidRPr="00184883">
              <w:rPr>
                <w:rFonts w:cstheme="minorHAnsi"/>
                <w:color w:val="943634" w:themeColor="accent2" w:themeShade="BF"/>
                <w:sz w:val="16"/>
                <w:szCs w:val="16"/>
              </w:rPr>
              <w:t>nop</w:t>
            </w:r>
            <w:proofErr w:type="spellEnd"/>
            <w:r w:rsidRPr="00184883">
              <w:rPr>
                <w:rFonts w:cstheme="minorHAnsi"/>
                <w:color w:val="943634" w:themeColor="accent2" w:themeShade="BF"/>
                <w:sz w:val="16"/>
                <w:szCs w:val="16"/>
              </w:rPr>
              <w:t>"); __</w:t>
            </w:r>
            <w:proofErr w:type="spellStart"/>
            <w:r w:rsidRPr="00184883">
              <w:rPr>
                <w:rFonts w:cstheme="minorHAnsi"/>
                <w:color w:val="943634" w:themeColor="accent2" w:themeShade="BF"/>
                <w:sz w:val="16"/>
                <w:szCs w:val="16"/>
              </w:rPr>
              <w:t>asm</w:t>
            </w:r>
            <w:proofErr w:type="spellEnd"/>
            <w:r w:rsidRPr="00184883">
              <w:rPr>
                <w:rFonts w:cstheme="minorHAnsi"/>
                <w:color w:val="943634" w:themeColor="accent2" w:themeShade="BF"/>
                <w:sz w:val="16"/>
                <w:szCs w:val="16"/>
              </w:rPr>
              <w:t>__ __volatile__ ("</w:t>
            </w:r>
            <w:proofErr w:type="spellStart"/>
            <w:r w:rsidRPr="00184883">
              <w:rPr>
                <w:rFonts w:cstheme="minorHAnsi"/>
                <w:color w:val="943634" w:themeColor="accent2" w:themeShade="BF"/>
                <w:sz w:val="16"/>
                <w:szCs w:val="16"/>
              </w:rPr>
              <w:t>nop</w:t>
            </w:r>
            <w:proofErr w:type="spellEnd"/>
            <w:r w:rsidRPr="00184883">
              <w:rPr>
                <w:rFonts w:cstheme="minorHAnsi"/>
                <w:color w:val="943634" w:themeColor="accent2" w:themeShade="BF"/>
                <w:sz w:val="16"/>
                <w:szCs w:val="16"/>
              </w:rPr>
              <w:t>");  __</w:t>
            </w:r>
            <w:proofErr w:type="spellStart"/>
            <w:r w:rsidRPr="00184883">
              <w:rPr>
                <w:rFonts w:cstheme="minorHAnsi"/>
                <w:color w:val="943634" w:themeColor="accent2" w:themeShade="BF"/>
                <w:sz w:val="16"/>
                <w:szCs w:val="16"/>
              </w:rPr>
              <w:t>asm</w:t>
            </w:r>
            <w:proofErr w:type="spellEnd"/>
            <w:r w:rsidRPr="00184883">
              <w:rPr>
                <w:rFonts w:cstheme="minorHAnsi"/>
                <w:color w:val="943634" w:themeColor="accent2" w:themeShade="BF"/>
                <w:sz w:val="16"/>
                <w:szCs w:val="16"/>
              </w:rPr>
              <w:t>__ __volatile__ ("</w:t>
            </w:r>
            <w:proofErr w:type="spellStart"/>
            <w:r w:rsidRPr="00184883">
              <w:rPr>
                <w:rFonts w:cstheme="minorHAnsi"/>
                <w:color w:val="943634" w:themeColor="accent2" w:themeShade="BF"/>
                <w:sz w:val="16"/>
                <w:szCs w:val="16"/>
              </w:rPr>
              <w:t>nop</w:t>
            </w:r>
            <w:proofErr w:type="spellEnd"/>
            <w:r w:rsidRPr="00184883">
              <w:rPr>
                <w:rFonts w:cstheme="minorHAnsi"/>
                <w:color w:val="943634" w:themeColor="accent2" w:themeShade="BF"/>
                <w:sz w:val="16"/>
                <w:szCs w:val="16"/>
              </w:rPr>
              <w:t>"); __</w:t>
            </w:r>
            <w:proofErr w:type="spellStart"/>
            <w:r w:rsidRPr="00184883">
              <w:rPr>
                <w:rFonts w:cstheme="minorHAnsi"/>
                <w:color w:val="943634" w:themeColor="accent2" w:themeShade="BF"/>
                <w:sz w:val="16"/>
                <w:szCs w:val="16"/>
              </w:rPr>
              <w:t>asm</w:t>
            </w:r>
            <w:proofErr w:type="spellEnd"/>
            <w:r w:rsidRPr="00184883">
              <w:rPr>
                <w:rFonts w:cstheme="minorHAnsi"/>
                <w:color w:val="943634" w:themeColor="accent2" w:themeShade="BF"/>
                <w:sz w:val="16"/>
                <w:szCs w:val="16"/>
              </w:rPr>
              <w:t>__ __volatile__ ("</w:t>
            </w:r>
            <w:proofErr w:type="spellStart"/>
            <w:r w:rsidRPr="00184883">
              <w:rPr>
                <w:rFonts w:cstheme="minorHAnsi"/>
                <w:color w:val="943634" w:themeColor="accent2" w:themeShade="BF"/>
                <w:sz w:val="16"/>
                <w:szCs w:val="16"/>
              </w:rPr>
              <w:t>nop</w:t>
            </w:r>
            <w:proofErr w:type="spellEnd"/>
            <w:r w:rsidRPr="00184883">
              <w:rPr>
                <w:rFonts w:cstheme="minorHAnsi"/>
                <w:color w:val="943634" w:themeColor="accent2" w:themeShade="BF"/>
                <w:sz w:val="16"/>
                <w:szCs w:val="16"/>
              </w:rPr>
              <w:t>");__</w:t>
            </w:r>
            <w:proofErr w:type="spellStart"/>
            <w:r w:rsidRPr="00184883">
              <w:rPr>
                <w:rFonts w:cstheme="minorHAnsi"/>
                <w:color w:val="943634" w:themeColor="accent2" w:themeShade="BF"/>
                <w:sz w:val="16"/>
                <w:szCs w:val="16"/>
              </w:rPr>
              <w:t>asm</w:t>
            </w:r>
            <w:proofErr w:type="spellEnd"/>
            <w:r w:rsidRPr="00184883">
              <w:rPr>
                <w:rFonts w:cstheme="minorHAnsi"/>
                <w:color w:val="943634" w:themeColor="accent2" w:themeShade="BF"/>
                <w:sz w:val="16"/>
                <w:szCs w:val="16"/>
              </w:rPr>
              <w:t>__ __volatile__ ("</w:t>
            </w:r>
            <w:proofErr w:type="spellStart"/>
            <w:r w:rsidRPr="00184883">
              <w:rPr>
                <w:rFonts w:cstheme="minorHAnsi"/>
                <w:color w:val="943634" w:themeColor="accent2" w:themeShade="BF"/>
                <w:sz w:val="16"/>
                <w:szCs w:val="16"/>
              </w:rPr>
              <w:t>nop</w:t>
            </w:r>
            <w:proofErr w:type="spellEnd"/>
            <w:r w:rsidRPr="00184883">
              <w:rPr>
                <w:rFonts w:cstheme="minorHAnsi"/>
                <w:color w:val="943634" w:themeColor="accent2" w:themeShade="BF"/>
                <w:sz w:val="16"/>
                <w:szCs w:val="16"/>
              </w:rPr>
              <w:t>"); __</w:t>
            </w:r>
            <w:proofErr w:type="spellStart"/>
            <w:r w:rsidRPr="00184883">
              <w:rPr>
                <w:rFonts w:cstheme="minorHAnsi"/>
                <w:color w:val="943634" w:themeColor="accent2" w:themeShade="BF"/>
                <w:sz w:val="16"/>
                <w:szCs w:val="16"/>
              </w:rPr>
              <w:t>asm</w:t>
            </w:r>
            <w:proofErr w:type="spellEnd"/>
            <w:r w:rsidRPr="00184883">
              <w:rPr>
                <w:rFonts w:cstheme="minorHAnsi"/>
                <w:color w:val="943634" w:themeColor="accent2" w:themeShade="BF"/>
                <w:sz w:val="16"/>
                <w:szCs w:val="16"/>
              </w:rPr>
              <w:t>__ __volatile__ ("</w:t>
            </w:r>
            <w:proofErr w:type="spellStart"/>
            <w:r w:rsidRPr="00184883">
              <w:rPr>
                <w:rFonts w:cstheme="minorHAnsi"/>
                <w:color w:val="943634" w:themeColor="accent2" w:themeShade="BF"/>
                <w:sz w:val="16"/>
                <w:szCs w:val="16"/>
              </w:rPr>
              <w:t>nop</w:t>
            </w:r>
            <w:proofErr w:type="spellEnd"/>
            <w:r w:rsidRPr="00184883">
              <w:rPr>
                <w:rFonts w:cstheme="minorHAnsi"/>
                <w:color w:val="943634" w:themeColor="accent2" w:themeShade="BF"/>
                <w:sz w:val="16"/>
                <w:szCs w:val="16"/>
              </w:rPr>
              <w:t>");__</w:t>
            </w:r>
            <w:proofErr w:type="spellStart"/>
            <w:r w:rsidRPr="00184883">
              <w:rPr>
                <w:rFonts w:cstheme="minorHAnsi"/>
                <w:color w:val="943634" w:themeColor="accent2" w:themeShade="BF"/>
                <w:sz w:val="16"/>
                <w:szCs w:val="16"/>
              </w:rPr>
              <w:t>asm</w:t>
            </w:r>
            <w:proofErr w:type="spellEnd"/>
            <w:r w:rsidRPr="00184883">
              <w:rPr>
                <w:rFonts w:cstheme="minorHAnsi"/>
                <w:color w:val="943634" w:themeColor="accent2" w:themeShade="BF"/>
                <w:sz w:val="16"/>
                <w:szCs w:val="16"/>
              </w:rPr>
              <w:t>__ __volatile__ ("</w:t>
            </w:r>
            <w:proofErr w:type="spellStart"/>
            <w:r w:rsidRPr="00184883">
              <w:rPr>
                <w:rFonts w:cstheme="minorHAnsi"/>
                <w:color w:val="943634" w:themeColor="accent2" w:themeShade="BF"/>
                <w:sz w:val="16"/>
                <w:szCs w:val="16"/>
              </w:rPr>
              <w:t>nop</w:t>
            </w:r>
            <w:proofErr w:type="spellEnd"/>
            <w:r w:rsidRPr="00184883">
              <w:rPr>
                <w:rFonts w:cstheme="minorHAnsi"/>
                <w:color w:val="943634" w:themeColor="accent2" w:themeShade="BF"/>
                <w:sz w:val="16"/>
                <w:szCs w:val="16"/>
              </w:rPr>
              <w:t>"); __</w:t>
            </w:r>
            <w:proofErr w:type="spellStart"/>
            <w:r w:rsidRPr="00184883">
              <w:rPr>
                <w:rFonts w:cstheme="minorHAnsi"/>
                <w:color w:val="943634" w:themeColor="accent2" w:themeShade="BF"/>
                <w:sz w:val="16"/>
                <w:szCs w:val="16"/>
              </w:rPr>
              <w:t>asm</w:t>
            </w:r>
            <w:proofErr w:type="spellEnd"/>
            <w:r w:rsidRPr="00184883">
              <w:rPr>
                <w:rFonts w:cstheme="minorHAnsi"/>
                <w:color w:val="943634" w:themeColor="accent2" w:themeShade="BF"/>
                <w:sz w:val="16"/>
                <w:szCs w:val="16"/>
              </w:rPr>
              <w:t>__ __volatile__ ("</w:t>
            </w:r>
            <w:proofErr w:type="spellStart"/>
            <w:r w:rsidRPr="00184883">
              <w:rPr>
                <w:rFonts w:cstheme="minorHAnsi"/>
                <w:color w:val="943634" w:themeColor="accent2" w:themeShade="BF"/>
                <w:sz w:val="16"/>
                <w:szCs w:val="16"/>
              </w:rPr>
              <w:t>nop</w:t>
            </w:r>
            <w:proofErr w:type="spellEnd"/>
            <w:r w:rsidRPr="00184883">
              <w:rPr>
                <w:rFonts w:cstheme="minorHAnsi"/>
                <w:color w:val="943634" w:themeColor="accent2" w:themeShade="BF"/>
                <w:sz w:val="16"/>
                <w:szCs w:val="16"/>
              </w:rPr>
              <w:t>");  __</w:t>
            </w:r>
            <w:proofErr w:type="spellStart"/>
            <w:r w:rsidRPr="00184883">
              <w:rPr>
                <w:rFonts w:cstheme="minorHAnsi"/>
                <w:color w:val="943634" w:themeColor="accent2" w:themeShade="BF"/>
                <w:sz w:val="16"/>
                <w:szCs w:val="16"/>
              </w:rPr>
              <w:t>asm</w:t>
            </w:r>
            <w:proofErr w:type="spellEnd"/>
            <w:r w:rsidRPr="00184883">
              <w:rPr>
                <w:rFonts w:cstheme="minorHAnsi"/>
                <w:color w:val="943634" w:themeColor="accent2" w:themeShade="BF"/>
                <w:sz w:val="16"/>
                <w:szCs w:val="16"/>
              </w:rPr>
              <w:t>__ __volatile__ ("</w:t>
            </w:r>
            <w:proofErr w:type="spellStart"/>
            <w:r w:rsidRPr="00184883">
              <w:rPr>
                <w:rFonts w:cstheme="minorHAnsi"/>
                <w:color w:val="943634" w:themeColor="accent2" w:themeShade="BF"/>
                <w:sz w:val="16"/>
                <w:szCs w:val="16"/>
              </w:rPr>
              <w:t>nop</w:t>
            </w:r>
            <w:proofErr w:type="spellEnd"/>
            <w:r w:rsidRPr="00184883">
              <w:rPr>
                <w:rFonts w:cstheme="minorHAnsi"/>
                <w:color w:val="943634" w:themeColor="accent2" w:themeShade="BF"/>
                <w:sz w:val="16"/>
                <w:szCs w:val="16"/>
              </w:rPr>
              <w:t>"); __</w:t>
            </w:r>
            <w:proofErr w:type="spellStart"/>
            <w:r w:rsidRPr="00184883">
              <w:rPr>
                <w:rFonts w:cstheme="minorHAnsi"/>
                <w:color w:val="943634" w:themeColor="accent2" w:themeShade="BF"/>
                <w:sz w:val="16"/>
                <w:szCs w:val="16"/>
              </w:rPr>
              <w:t>asm</w:t>
            </w:r>
            <w:proofErr w:type="spellEnd"/>
            <w:r w:rsidRPr="00184883">
              <w:rPr>
                <w:rFonts w:cstheme="minorHAnsi"/>
                <w:color w:val="943634" w:themeColor="accent2" w:themeShade="BF"/>
                <w:sz w:val="16"/>
                <w:szCs w:val="16"/>
              </w:rPr>
              <w:t>__ __volatile__ ("</w:t>
            </w:r>
            <w:proofErr w:type="spellStart"/>
            <w:r w:rsidRPr="00184883">
              <w:rPr>
                <w:rFonts w:cstheme="minorHAnsi"/>
                <w:color w:val="943634" w:themeColor="accent2" w:themeShade="BF"/>
                <w:sz w:val="16"/>
                <w:szCs w:val="16"/>
              </w:rPr>
              <w:t>nop</w:t>
            </w:r>
            <w:proofErr w:type="spellEnd"/>
            <w:r w:rsidRPr="00184883">
              <w:rPr>
                <w:rFonts w:cstheme="minorHAnsi"/>
                <w:color w:val="943634" w:themeColor="accent2" w:themeShade="BF"/>
                <w:sz w:val="16"/>
                <w:szCs w:val="16"/>
              </w:rPr>
              <w:t>");__</w:t>
            </w:r>
            <w:proofErr w:type="spellStart"/>
            <w:r w:rsidRPr="00184883">
              <w:rPr>
                <w:rFonts w:cstheme="minorHAnsi"/>
                <w:color w:val="943634" w:themeColor="accent2" w:themeShade="BF"/>
                <w:sz w:val="16"/>
                <w:szCs w:val="16"/>
              </w:rPr>
              <w:t>asm</w:t>
            </w:r>
            <w:proofErr w:type="spellEnd"/>
            <w:r w:rsidRPr="00184883">
              <w:rPr>
                <w:rFonts w:cstheme="minorHAnsi"/>
                <w:color w:val="943634" w:themeColor="accent2" w:themeShade="BF"/>
                <w:sz w:val="16"/>
                <w:szCs w:val="16"/>
              </w:rPr>
              <w:t>__ __volatile__ ("</w:t>
            </w:r>
            <w:proofErr w:type="spellStart"/>
            <w:r w:rsidRPr="00184883">
              <w:rPr>
                <w:rFonts w:cstheme="minorHAnsi"/>
                <w:color w:val="943634" w:themeColor="accent2" w:themeShade="BF"/>
                <w:sz w:val="16"/>
                <w:szCs w:val="16"/>
              </w:rPr>
              <w:t>nop</w:t>
            </w:r>
            <w:proofErr w:type="spellEnd"/>
            <w:r w:rsidRPr="00184883">
              <w:rPr>
                <w:rFonts w:cstheme="minorHAnsi"/>
                <w:color w:val="943634" w:themeColor="accent2" w:themeShade="BF"/>
                <w:sz w:val="16"/>
                <w:szCs w:val="16"/>
              </w:rPr>
              <w:t>");  __</w:t>
            </w:r>
            <w:proofErr w:type="spellStart"/>
            <w:r w:rsidRPr="00184883">
              <w:rPr>
                <w:rFonts w:cstheme="minorHAnsi"/>
                <w:color w:val="943634" w:themeColor="accent2" w:themeShade="BF"/>
                <w:sz w:val="16"/>
                <w:szCs w:val="16"/>
              </w:rPr>
              <w:t>asm</w:t>
            </w:r>
            <w:proofErr w:type="spellEnd"/>
            <w:r w:rsidRPr="00184883">
              <w:rPr>
                <w:rFonts w:cstheme="minorHAnsi"/>
                <w:color w:val="943634" w:themeColor="accent2" w:themeShade="BF"/>
                <w:sz w:val="16"/>
                <w:szCs w:val="16"/>
              </w:rPr>
              <w:t>__ __volatile__ ("</w:t>
            </w:r>
            <w:proofErr w:type="spellStart"/>
            <w:r w:rsidRPr="00184883">
              <w:rPr>
                <w:rFonts w:cstheme="minorHAnsi"/>
                <w:color w:val="943634" w:themeColor="accent2" w:themeShade="BF"/>
                <w:sz w:val="16"/>
                <w:szCs w:val="16"/>
              </w:rPr>
              <w:t>nop</w:t>
            </w:r>
            <w:proofErr w:type="spellEnd"/>
            <w:r w:rsidRPr="00184883">
              <w:rPr>
                <w:rFonts w:cstheme="minorHAnsi"/>
                <w:color w:val="943634" w:themeColor="accent2" w:themeShade="BF"/>
                <w:sz w:val="16"/>
                <w:szCs w:val="16"/>
              </w:rPr>
              <w:t>");  __</w:t>
            </w:r>
            <w:proofErr w:type="spellStart"/>
            <w:r w:rsidRPr="00184883">
              <w:rPr>
                <w:rFonts w:cstheme="minorHAnsi"/>
                <w:color w:val="943634" w:themeColor="accent2" w:themeShade="BF"/>
                <w:sz w:val="16"/>
                <w:szCs w:val="16"/>
              </w:rPr>
              <w:t>asm</w:t>
            </w:r>
            <w:proofErr w:type="spellEnd"/>
            <w:r w:rsidRPr="00184883">
              <w:rPr>
                <w:rFonts w:cstheme="minorHAnsi"/>
                <w:color w:val="943634" w:themeColor="accent2" w:themeShade="BF"/>
                <w:sz w:val="16"/>
                <w:szCs w:val="16"/>
              </w:rPr>
              <w:t>__ __volatile__ ("</w:t>
            </w:r>
            <w:proofErr w:type="spellStart"/>
            <w:r w:rsidRPr="00184883">
              <w:rPr>
                <w:rFonts w:cstheme="minorHAnsi"/>
                <w:color w:val="943634" w:themeColor="accent2" w:themeShade="BF"/>
                <w:sz w:val="16"/>
                <w:szCs w:val="16"/>
              </w:rPr>
              <w:t>nop</w:t>
            </w:r>
            <w:proofErr w:type="spellEnd"/>
            <w:r w:rsidRPr="00184883">
              <w:rPr>
                <w:rFonts w:cstheme="minorHAnsi"/>
                <w:color w:val="943634" w:themeColor="accent2" w:themeShade="BF"/>
                <w:sz w:val="16"/>
                <w:szCs w:val="16"/>
              </w:rPr>
              <w:t>")</w:t>
            </w:r>
          </w:p>
          <w:p w14:paraId="0CE969C4" w14:textId="77777777" w:rsidR="00184883" w:rsidRPr="00184883" w:rsidRDefault="00184883" w:rsidP="00184883">
            <w:pPr>
              <w:autoSpaceDE w:val="0"/>
              <w:autoSpaceDN w:val="0"/>
              <w:adjustRightInd w:val="0"/>
              <w:rPr>
                <w:rFonts w:cstheme="minorHAnsi"/>
                <w:color w:val="943634" w:themeColor="accent2" w:themeShade="BF"/>
                <w:sz w:val="16"/>
                <w:szCs w:val="16"/>
              </w:rPr>
            </w:pPr>
            <w:r w:rsidRPr="00184883">
              <w:rPr>
                <w:rFonts w:cstheme="minorHAnsi"/>
                <w:color w:val="943634" w:themeColor="accent2" w:themeShade="BF"/>
                <w:sz w:val="16"/>
                <w:szCs w:val="16"/>
              </w:rPr>
              <w:t>#</w:t>
            </w:r>
            <w:proofErr w:type="spellStart"/>
            <w:r w:rsidRPr="00184883">
              <w:rPr>
                <w:rFonts w:cstheme="minorHAnsi"/>
                <w:color w:val="943634" w:themeColor="accent2" w:themeShade="BF"/>
                <w:sz w:val="16"/>
                <w:szCs w:val="16"/>
              </w:rPr>
              <w:t>define</w:t>
            </w:r>
            <w:proofErr w:type="spellEnd"/>
            <w:r w:rsidRPr="00184883">
              <w:rPr>
                <w:rFonts w:cstheme="minorHAnsi"/>
                <w:color w:val="943634" w:themeColor="accent2" w:themeShade="BF"/>
                <w:sz w:val="16"/>
                <w:szCs w:val="16"/>
              </w:rPr>
              <w:t xml:space="preserve"> WAIT_MID(a) __</w:t>
            </w:r>
            <w:proofErr w:type="spellStart"/>
            <w:r w:rsidRPr="00184883">
              <w:rPr>
                <w:rFonts w:cstheme="minorHAnsi"/>
                <w:color w:val="943634" w:themeColor="accent2" w:themeShade="BF"/>
                <w:sz w:val="16"/>
                <w:szCs w:val="16"/>
              </w:rPr>
              <w:t>asm</w:t>
            </w:r>
            <w:proofErr w:type="spellEnd"/>
            <w:r w:rsidRPr="00184883">
              <w:rPr>
                <w:rFonts w:cstheme="minorHAnsi"/>
                <w:color w:val="943634" w:themeColor="accent2" w:themeShade="BF"/>
                <w:sz w:val="16"/>
                <w:szCs w:val="16"/>
              </w:rPr>
              <w:t>__ __volatile__ ("</w:t>
            </w:r>
            <w:proofErr w:type="spellStart"/>
            <w:r w:rsidRPr="00184883">
              <w:rPr>
                <w:rFonts w:cstheme="minorHAnsi"/>
                <w:color w:val="943634" w:themeColor="accent2" w:themeShade="BF"/>
                <w:sz w:val="16"/>
                <w:szCs w:val="16"/>
              </w:rPr>
              <w:t>nop</w:t>
            </w:r>
            <w:proofErr w:type="spellEnd"/>
            <w:r w:rsidRPr="00184883">
              <w:rPr>
                <w:rFonts w:cstheme="minorHAnsi"/>
                <w:color w:val="943634" w:themeColor="accent2" w:themeShade="BF"/>
                <w:sz w:val="16"/>
                <w:szCs w:val="16"/>
              </w:rPr>
              <w:t>"); __</w:t>
            </w:r>
            <w:proofErr w:type="spellStart"/>
            <w:r w:rsidRPr="00184883">
              <w:rPr>
                <w:rFonts w:cstheme="minorHAnsi"/>
                <w:color w:val="943634" w:themeColor="accent2" w:themeShade="BF"/>
                <w:sz w:val="16"/>
                <w:szCs w:val="16"/>
              </w:rPr>
              <w:t>asm</w:t>
            </w:r>
            <w:proofErr w:type="spellEnd"/>
            <w:r w:rsidRPr="00184883">
              <w:rPr>
                <w:rFonts w:cstheme="minorHAnsi"/>
                <w:color w:val="943634" w:themeColor="accent2" w:themeShade="BF"/>
                <w:sz w:val="16"/>
                <w:szCs w:val="16"/>
              </w:rPr>
              <w:t>__ __volatile__ ("</w:t>
            </w:r>
            <w:proofErr w:type="spellStart"/>
            <w:r w:rsidRPr="00184883">
              <w:rPr>
                <w:rFonts w:cstheme="minorHAnsi"/>
                <w:color w:val="943634" w:themeColor="accent2" w:themeShade="BF"/>
                <w:sz w:val="16"/>
                <w:szCs w:val="16"/>
              </w:rPr>
              <w:t>nop</w:t>
            </w:r>
            <w:proofErr w:type="spellEnd"/>
            <w:r w:rsidRPr="00184883">
              <w:rPr>
                <w:rFonts w:cstheme="minorHAnsi"/>
                <w:color w:val="943634" w:themeColor="accent2" w:themeShade="BF"/>
                <w:sz w:val="16"/>
                <w:szCs w:val="16"/>
              </w:rPr>
              <w:t>"); __</w:t>
            </w:r>
            <w:proofErr w:type="spellStart"/>
            <w:r w:rsidRPr="00184883">
              <w:rPr>
                <w:rFonts w:cstheme="minorHAnsi"/>
                <w:color w:val="943634" w:themeColor="accent2" w:themeShade="BF"/>
                <w:sz w:val="16"/>
                <w:szCs w:val="16"/>
              </w:rPr>
              <w:t>asm</w:t>
            </w:r>
            <w:proofErr w:type="spellEnd"/>
            <w:r w:rsidRPr="00184883">
              <w:rPr>
                <w:rFonts w:cstheme="minorHAnsi"/>
                <w:color w:val="943634" w:themeColor="accent2" w:themeShade="BF"/>
                <w:sz w:val="16"/>
                <w:szCs w:val="16"/>
              </w:rPr>
              <w:t>__ __volatile__ ("</w:t>
            </w:r>
            <w:proofErr w:type="spellStart"/>
            <w:r w:rsidRPr="00184883">
              <w:rPr>
                <w:rFonts w:cstheme="minorHAnsi"/>
                <w:color w:val="943634" w:themeColor="accent2" w:themeShade="BF"/>
                <w:sz w:val="16"/>
                <w:szCs w:val="16"/>
              </w:rPr>
              <w:t>nop</w:t>
            </w:r>
            <w:proofErr w:type="spellEnd"/>
            <w:r w:rsidRPr="00184883">
              <w:rPr>
                <w:rFonts w:cstheme="minorHAnsi"/>
                <w:color w:val="943634" w:themeColor="accent2" w:themeShade="BF"/>
                <w:sz w:val="16"/>
                <w:szCs w:val="16"/>
              </w:rPr>
              <w:t>");  __</w:t>
            </w:r>
            <w:proofErr w:type="spellStart"/>
            <w:r w:rsidRPr="00184883">
              <w:rPr>
                <w:rFonts w:cstheme="minorHAnsi"/>
                <w:color w:val="943634" w:themeColor="accent2" w:themeShade="BF"/>
                <w:sz w:val="16"/>
                <w:szCs w:val="16"/>
              </w:rPr>
              <w:t>asm</w:t>
            </w:r>
            <w:proofErr w:type="spellEnd"/>
            <w:r w:rsidRPr="00184883">
              <w:rPr>
                <w:rFonts w:cstheme="minorHAnsi"/>
                <w:color w:val="943634" w:themeColor="accent2" w:themeShade="BF"/>
                <w:sz w:val="16"/>
                <w:szCs w:val="16"/>
              </w:rPr>
              <w:t>__ __volatile__ ("</w:t>
            </w:r>
            <w:proofErr w:type="spellStart"/>
            <w:r w:rsidRPr="00184883">
              <w:rPr>
                <w:rFonts w:cstheme="minorHAnsi"/>
                <w:color w:val="943634" w:themeColor="accent2" w:themeShade="BF"/>
                <w:sz w:val="16"/>
                <w:szCs w:val="16"/>
              </w:rPr>
              <w:t>nop</w:t>
            </w:r>
            <w:proofErr w:type="spellEnd"/>
            <w:r w:rsidRPr="00184883">
              <w:rPr>
                <w:rFonts w:cstheme="minorHAnsi"/>
                <w:color w:val="943634" w:themeColor="accent2" w:themeShade="BF"/>
                <w:sz w:val="16"/>
                <w:szCs w:val="16"/>
              </w:rPr>
              <w:t>"); __</w:t>
            </w:r>
            <w:proofErr w:type="spellStart"/>
            <w:r w:rsidRPr="00184883">
              <w:rPr>
                <w:rFonts w:cstheme="minorHAnsi"/>
                <w:color w:val="943634" w:themeColor="accent2" w:themeShade="BF"/>
                <w:sz w:val="16"/>
                <w:szCs w:val="16"/>
              </w:rPr>
              <w:t>asm</w:t>
            </w:r>
            <w:proofErr w:type="spellEnd"/>
            <w:r w:rsidRPr="00184883">
              <w:rPr>
                <w:rFonts w:cstheme="minorHAnsi"/>
                <w:color w:val="943634" w:themeColor="accent2" w:themeShade="BF"/>
                <w:sz w:val="16"/>
                <w:szCs w:val="16"/>
              </w:rPr>
              <w:t>__ __volatile__ ("</w:t>
            </w:r>
            <w:proofErr w:type="spellStart"/>
            <w:r w:rsidRPr="00184883">
              <w:rPr>
                <w:rFonts w:cstheme="minorHAnsi"/>
                <w:color w:val="943634" w:themeColor="accent2" w:themeShade="BF"/>
                <w:sz w:val="16"/>
                <w:szCs w:val="16"/>
              </w:rPr>
              <w:t>nop</w:t>
            </w:r>
            <w:proofErr w:type="spellEnd"/>
            <w:r w:rsidRPr="00184883">
              <w:rPr>
                <w:rFonts w:cstheme="minorHAnsi"/>
                <w:color w:val="943634" w:themeColor="accent2" w:themeShade="BF"/>
                <w:sz w:val="16"/>
                <w:szCs w:val="16"/>
              </w:rPr>
              <w:t>");__</w:t>
            </w:r>
            <w:proofErr w:type="spellStart"/>
            <w:r w:rsidRPr="00184883">
              <w:rPr>
                <w:rFonts w:cstheme="minorHAnsi"/>
                <w:color w:val="943634" w:themeColor="accent2" w:themeShade="BF"/>
                <w:sz w:val="16"/>
                <w:szCs w:val="16"/>
              </w:rPr>
              <w:t>asm</w:t>
            </w:r>
            <w:proofErr w:type="spellEnd"/>
            <w:r w:rsidRPr="00184883">
              <w:rPr>
                <w:rFonts w:cstheme="minorHAnsi"/>
                <w:color w:val="943634" w:themeColor="accent2" w:themeShade="BF"/>
                <w:sz w:val="16"/>
                <w:szCs w:val="16"/>
              </w:rPr>
              <w:t>__ __volatile__ ("</w:t>
            </w:r>
            <w:proofErr w:type="spellStart"/>
            <w:r w:rsidRPr="00184883">
              <w:rPr>
                <w:rFonts w:cstheme="minorHAnsi"/>
                <w:color w:val="943634" w:themeColor="accent2" w:themeShade="BF"/>
                <w:sz w:val="16"/>
                <w:szCs w:val="16"/>
              </w:rPr>
              <w:t>nop</w:t>
            </w:r>
            <w:proofErr w:type="spellEnd"/>
            <w:r w:rsidRPr="00184883">
              <w:rPr>
                <w:rFonts w:cstheme="minorHAnsi"/>
                <w:color w:val="943634" w:themeColor="accent2" w:themeShade="BF"/>
                <w:sz w:val="16"/>
                <w:szCs w:val="16"/>
              </w:rPr>
              <w:t>"); __</w:t>
            </w:r>
            <w:proofErr w:type="spellStart"/>
            <w:r w:rsidRPr="00184883">
              <w:rPr>
                <w:rFonts w:cstheme="minorHAnsi"/>
                <w:color w:val="943634" w:themeColor="accent2" w:themeShade="BF"/>
                <w:sz w:val="16"/>
                <w:szCs w:val="16"/>
              </w:rPr>
              <w:t>asm</w:t>
            </w:r>
            <w:proofErr w:type="spellEnd"/>
            <w:r w:rsidRPr="00184883">
              <w:rPr>
                <w:rFonts w:cstheme="minorHAnsi"/>
                <w:color w:val="943634" w:themeColor="accent2" w:themeShade="BF"/>
                <w:sz w:val="16"/>
                <w:szCs w:val="16"/>
              </w:rPr>
              <w:t>__ __volatile__ ("</w:t>
            </w:r>
            <w:proofErr w:type="spellStart"/>
            <w:r w:rsidRPr="00184883">
              <w:rPr>
                <w:rFonts w:cstheme="minorHAnsi"/>
                <w:color w:val="943634" w:themeColor="accent2" w:themeShade="BF"/>
                <w:sz w:val="16"/>
                <w:szCs w:val="16"/>
              </w:rPr>
              <w:t>nop</w:t>
            </w:r>
            <w:proofErr w:type="spellEnd"/>
            <w:r w:rsidRPr="00184883">
              <w:rPr>
                <w:rFonts w:cstheme="minorHAnsi"/>
                <w:color w:val="943634" w:themeColor="accent2" w:themeShade="BF"/>
                <w:sz w:val="16"/>
                <w:szCs w:val="16"/>
              </w:rPr>
              <w:t>");__</w:t>
            </w:r>
            <w:proofErr w:type="spellStart"/>
            <w:r w:rsidRPr="00184883">
              <w:rPr>
                <w:rFonts w:cstheme="minorHAnsi"/>
                <w:color w:val="943634" w:themeColor="accent2" w:themeShade="BF"/>
                <w:sz w:val="16"/>
                <w:szCs w:val="16"/>
              </w:rPr>
              <w:t>asm</w:t>
            </w:r>
            <w:proofErr w:type="spellEnd"/>
            <w:r w:rsidRPr="00184883">
              <w:rPr>
                <w:rFonts w:cstheme="minorHAnsi"/>
                <w:color w:val="943634" w:themeColor="accent2" w:themeShade="BF"/>
                <w:sz w:val="16"/>
                <w:szCs w:val="16"/>
              </w:rPr>
              <w:t>__ __volatile__ ("</w:t>
            </w:r>
            <w:proofErr w:type="spellStart"/>
            <w:r w:rsidRPr="00184883">
              <w:rPr>
                <w:rFonts w:cstheme="minorHAnsi"/>
                <w:color w:val="943634" w:themeColor="accent2" w:themeShade="BF"/>
                <w:sz w:val="16"/>
                <w:szCs w:val="16"/>
              </w:rPr>
              <w:t>nop</w:t>
            </w:r>
            <w:proofErr w:type="spellEnd"/>
            <w:r w:rsidRPr="00184883">
              <w:rPr>
                <w:rFonts w:cstheme="minorHAnsi"/>
                <w:color w:val="943634" w:themeColor="accent2" w:themeShade="BF"/>
                <w:sz w:val="16"/>
                <w:szCs w:val="16"/>
              </w:rPr>
              <w:t>"); __</w:t>
            </w:r>
            <w:proofErr w:type="spellStart"/>
            <w:r w:rsidRPr="00184883">
              <w:rPr>
                <w:rFonts w:cstheme="minorHAnsi"/>
                <w:color w:val="943634" w:themeColor="accent2" w:themeShade="BF"/>
                <w:sz w:val="16"/>
                <w:szCs w:val="16"/>
              </w:rPr>
              <w:t>asm</w:t>
            </w:r>
            <w:proofErr w:type="spellEnd"/>
            <w:r w:rsidRPr="00184883">
              <w:rPr>
                <w:rFonts w:cstheme="minorHAnsi"/>
                <w:color w:val="943634" w:themeColor="accent2" w:themeShade="BF"/>
                <w:sz w:val="16"/>
                <w:szCs w:val="16"/>
              </w:rPr>
              <w:t>__ __volatile__ ("</w:t>
            </w:r>
            <w:proofErr w:type="spellStart"/>
            <w:r w:rsidRPr="00184883">
              <w:rPr>
                <w:rFonts w:cstheme="minorHAnsi"/>
                <w:color w:val="943634" w:themeColor="accent2" w:themeShade="BF"/>
                <w:sz w:val="16"/>
                <w:szCs w:val="16"/>
              </w:rPr>
              <w:t>nop</w:t>
            </w:r>
            <w:proofErr w:type="spellEnd"/>
            <w:r w:rsidRPr="00184883">
              <w:rPr>
                <w:rFonts w:cstheme="minorHAnsi"/>
                <w:color w:val="943634" w:themeColor="accent2" w:themeShade="BF"/>
                <w:sz w:val="16"/>
                <w:szCs w:val="16"/>
              </w:rPr>
              <w:t>"); __</w:t>
            </w:r>
            <w:proofErr w:type="spellStart"/>
            <w:r w:rsidRPr="00184883">
              <w:rPr>
                <w:rFonts w:cstheme="minorHAnsi"/>
                <w:color w:val="943634" w:themeColor="accent2" w:themeShade="BF"/>
                <w:sz w:val="16"/>
                <w:szCs w:val="16"/>
              </w:rPr>
              <w:t>asm</w:t>
            </w:r>
            <w:proofErr w:type="spellEnd"/>
            <w:r w:rsidRPr="00184883">
              <w:rPr>
                <w:rFonts w:cstheme="minorHAnsi"/>
                <w:color w:val="943634" w:themeColor="accent2" w:themeShade="BF"/>
                <w:sz w:val="16"/>
                <w:szCs w:val="16"/>
              </w:rPr>
              <w:t>__ __volatile__ ("</w:t>
            </w:r>
            <w:proofErr w:type="spellStart"/>
            <w:r w:rsidRPr="00184883">
              <w:rPr>
                <w:rFonts w:cstheme="minorHAnsi"/>
                <w:color w:val="943634" w:themeColor="accent2" w:themeShade="BF"/>
                <w:sz w:val="16"/>
                <w:szCs w:val="16"/>
              </w:rPr>
              <w:t>nop</w:t>
            </w:r>
            <w:proofErr w:type="spellEnd"/>
            <w:r w:rsidRPr="00184883">
              <w:rPr>
                <w:rFonts w:cstheme="minorHAnsi"/>
                <w:color w:val="943634" w:themeColor="accent2" w:themeShade="BF"/>
                <w:sz w:val="16"/>
                <w:szCs w:val="16"/>
              </w:rPr>
              <w:t>"); __</w:t>
            </w:r>
            <w:proofErr w:type="spellStart"/>
            <w:r w:rsidRPr="00184883">
              <w:rPr>
                <w:rFonts w:cstheme="minorHAnsi"/>
                <w:color w:val="943634" w:themeColor="accent2" w:themeShade="BF"/>
                <w:sz w:val="16"/>
                <w:szCs w:val="16"/>
              </w:rPr>
              <w:t>asm</w:t>
            </w:r>
            <w:proofErr w:type="spellEnd"/>
            <w:r w:rsidRPr="00184883">
              <w:rPr>
                <w:rFonts w:cstheme="minorHAnsi"/>
                <w:color w:val="943634" w:themeColor="accent2" w:themeShade="BF"/>
                <w:sz w:val="16"/>
                <w:szCs w:val="16"/>
              </w:rPr>
              <w:t>__ __volatile__ ("</w:t>
            </w:r>
            <w:proofErr w:type="spellStart"/>
            <w:r w:rsidRPr="00184883">
              <w:rPr>
                <w:rFonts w:cstheme="minorHAnsi"/>
                <w:color w:val="943634" w:themeColor="accent2" w:themeShade="BF"/>
                <w:sz w:val="16"/>
                <w:szCs w:val="16"/>
              </w:rPr>
              <w:t>nop</w:t>
            </w:r>
            <w:proofErr w:type="spellEnd"/>
            <w:r w:rsidRPr="00184883">
              <w:rPr>
                <w:rFonts w:cstheme="minorHAnsi"/>
                <w:color w:val="943634" w:themeColor="accent2" w:themeShade="BF"/>
                <w:sz w:val="16"/>
                <w:szCs w:val="16"/>
              </w:rPr>
              <w:t>"); __</w:t>
            </w:r>
            <w:proofErr w:type="spellStart"/>
            <w:r w:rsidRPr="00184883">
              <w:rPr>
                <w:rFonts w:cstheme="minorHAnsi"/>
                <w:color w:val="943634" w:themeColor="accent2" w:themeShade="BF"/>
                <w:sz w:val="16"/>
                <w:szCs w:val="16"/>
              </w:rPr>
              <w:t>asm</w:t>
            </w:r>
            <w:proofErr w:type="spellEnd"/>
            <w:r w:rsidRPr="00184883">
              <w:rPr>
                <w:rFonts w:cstheme="minorHAnsi"/>
                <w:color w:val="943634" w:themeColor="accent2" w:themeShade="BF"/>
                <w:sz w:val="16"/>
                <w:szCs w:val="16"/>
              </w:rPr>
              <w:t>__ __volatile__ ("</w:t>
            </w:r>
            <w:proofErr w:type="spellStart"/>
            <w:r w:rsidRPr="00184883">
              <w:rPr>
                <w:rFonts w:cstheme="minorHAnsi"/>
                <w:color w:val="943634" w:themeColor="accent2" w:themeShade="BF"/>
                <w:sz w:val="16"/>
                <w:szCs w:val="16"/>
              </w:rPr>
              <w:t>nop</w:t>
            </w:r>
            <w:proofErr w:type="spellEnd"/>
            <w:r w:rsidRPr="00184883">
              <w:rPr>
                <w:rFonts w:cstheme="minorHAnsi"/>
                <w:color w:val="943634" w:themeColor="accent2" w:themeShade="BF"/>
                <w:sz w:val="16"/>
                <w:szCs w:val="16"/>
              </w:rPr>
              <w:t>"); __</w:t>
            </w:r>
            <w:proofErr w:type="spellStart"/>
            <w:r w:rsidRPr="00184883">
              <w:rPr>
                <w:rFonts w:cstheme="minorHAnsi"/>
                <w:color w:val="943634" w:themeColor="accent2" w:themeShade="BF"/>
                <w:sz w:val="16"/>
                <w:szCs w:val="16"/>
              </w:rPr>
              <w:t>asm</w:t>
            </w:r>
            <w:proofErr w:type="spellEnd"/>
            <w:r w:rsidRPr="00184883">
              <w:rPr>
                <w:rFonts w:cstheme="minorHAnsi"/>
                <w:color w:val="943634" w:themeColor="accent2" w:themeShade="BF"/>
                <w:sz w:val="16"/>
                <w:szCs w:val="16"/>
              </w:rPr>
              <w:t>__ __volatile__ ("</w:t>
            </w:r>
            <w:proofErr w:type="spellStart"/>
            <w:r w:rsidRPr="00184883">
              <w:rPr>
                <w:rFonts w:cstheme="minorHAnsi"/>
                <w:color w:val="943634" w:themeColor="accent2" w:themeShade="BF"/>
                <w:sz w:val="16"/>
                <w:szCs w:val="16"/>
              </w:rPr>
              <w:t>nop</w:t>
            </w:r>
            <w:proofErr w:type="spellEnd"/>
            <w:r w:rsidRPr="00184883">
              <w:rPr>
                <w:rFonts w:cstheme="minorHAnsi"/>
                <w:color w:val="943634" w:themeColor="accent2" w:themeShade="BF"/>
                <w:sz w:val="16"/>
                <w:szCs w:val="16"/>
              </w:rPr>
              <w:t>")</w:t>
            </w:r>
          </w:p>
          <w:p w14:paraId="05345C44" w14:textId="75F21318" w:rsidR="00184883" w:rsidRPr="00184883" w:rsidRDefault="00184883" w:rsidP="00184883">
            <w:pPr>
              <w:autoSpaceDE w:val="0"/>
              <w:autoSpaceDN w:val="0"/>
              <w:adjustRightInd w:val="0"/>
              <w:rPr>
                <w:rFonts w:cstheme="minorHAnsi"/>
                <w:color w:val="943634" w:themeColor="accent2" w:themeShade="BF"/>
                <w:sz w:val="16"/>
                <w:szCs w:val="16"/>
              </w:rPr>
            </w:pPr>
            <w:r w:rsidRPr="00184883">
              <w:rPr>
                <w:rFonts w:cstheme="minorHAnsi"/>
                <w:color w:val="943634" w:themeColor="accent2" w:themeShade="BF"/>
                <w:sz w:val="16"/>
                <w:szCs w:val="16"/>
              </w:rPr>
              <w:t>#</w:t>
            </w:r>
            <w:proofErr w:type="spellStart"/>
            <w:r w:rsidRPr="00184883">
              <w:rPr>
                <w:rFonts w:cstheme="minorHAnsi"/>
                <w:color w:val="943634" w:themeColor="accent2" w:themeShade="BF"/>
                <w:sz w:val="16"/>
                <w:szCs w:val="16"/>
              </w:rPr>
              <w:t>define</w:t>
            </w:r>
            <w:proofErr w:type="spellEnd"/>
            <w:r w:rsidRPr="00184883">
              <w:rPr>
                <w:rFonts w:cstheme="minorHAnsi"/>
                <w:color w:val="943634" w:themeColor="accent2" w:themeShade="BF"/>
                <w:sz w:val="16"/>
                <w:szCs w:val="16"/>
              </w:rPr>
              <w:t xml:space="preserve"> WAIT_LIT(a) __</w:t>
            </w:r>
            <w:proofErr w:type="spellStart"/>
            <w:r w:rsidRPr="00184883">
              <w:rPr>
                <w:rFonts w:cstheme="minorHAnsi"/>
                <w:color w:val="943634" w:themeColor="accent2" w:themeShade="BF"/>
                <w:sz w:val="16"/>
                <w:szCs w:val="16"/>
              </w:rPr>
              <w:t>asm</w:t>
            </w:r>
            <w:proofErr w:type="spellEnd"/>
            <w:r w:rsidRPr="00184883">
              <w:rPr>
                <w:rFonts w:cstheme="minorHAnsi"/>
                <w:color w:val="943634" w:themeColor="accent2" w:themeShade="BF"/>
                <w:sz w:val="16"/>
                <w:szCs w:val="16"/>
              </w:rPr>
              <w:t>__ __volatile__ ("</w:t>
            </w:r>
            <w:proofErr w:type="spellStart"/>
            <w:r w:rsidRPr="00184883">
              <w:rPr>
                <w:rFonts w:cstheme="minorHAnsi"/>
                <w:color w:val="943634" w:themeColor="accent2" w:themeShade="BF"/>
                <w:sz w:val="16"/>
                <w:szCs w:val="16"/>
              </w:rPr>
              <w:t>nop</w:t>
            </w:r>
            <w:proofErr w:type="spellEnd"/>
            <w:r w:rsidRPr="00184883">
              <w:rPr>
                <w:rFonts w:cstheme="minorHAnsi"/>
                <w:color w:val="943634" w:themeColor="accent2" w:themeShade="BF"/>
                <w:sz w:val="16"/>
                <w:szCs w:val="16"/>
              </w:rPr>
              <w:t>"); __</w:t>
            </w:r>
            <w:proofErr w:type="spellStart"/>
            <w:r w:rsidRPr="00184883">
              <w:rPr>
                <w:rFonts w:cstheme="minorHAnsi"/>
                <w:color w:val="943634" w:themeColor="accent2" w:themeShade="BF"/>
                <w:sz w:val="16"/>
                <w:szCs w:val="16"/>
              </w:rPr>
              <w:t>asm</w:t>
            </w:r>
            <w:proofErr w:type="spellEnd"/>
            <w:r w:rsidRPr="00184883">
              <w:rPr>
                <w:rFonts w:cstheme="minorHAnsi"/>
                <w:color w:val="943634" w:themeColor="accent2" w:themeShade="BF"/>
                <w:sz w:val="16"/>
                <w:szCs w:val="16"/>
              </w:rPr>
              <w:t>__ __volatile__ ("</w:t>
            </w:r>
            <w:proofErr w:type="spellStart"/>
            <w:r w:rsidRPr="00184883">
              <w:rPr>
                <w:rFonts w:cstheme="minorHAnsi"/>
                <w:color w:val="943634" w:themeColor="accent2" w:themeShade="BF"/>
                <w:sz w:val="16"/>
                <w:szCs w:val="16"/>
              </w:rPr>
              <w:t>nop</w:t>
            </w:r>
            <w:proofErr w:type="spellEnd"/>
            <w:r w:rsidRPr="00184883">
              <w:rPr>
                <w:rFonts w:cstheme="minorHAnsi"/>
                <w:color w:val="943634" w:themeColor="accent2" w:themeShade="BF"/>
                <w:sz w:val="16"/>
                <w:szCs w:val="16"/>
              </w:rPr>
              <w:t>"); __</w:t>
            </w:r>
            <w:proofErr w:type="spellStart"/>
            <w:r w:rsidRPr="00184883">
              <w:rPr>
                <w:rFonts w:cstheme="minorHAnsi"/>
                <w:color w:val="943634" w:themeColor="accent2" w:themeShade="BF"/>
                <w:sz w:val="16"/>
                <w:szCs w:val="16"/>
              </w:rPr>
              <w:t>asm</w:t>
            </w:r>
            <w:proofErr w:type="spellEnd"/>
            <w:r w:rsidRPr="00184883">
              <w:rPr>
                <w:rFonts w:cstheme="minorHAnsi"/>
                <w:color w:val="943634" w:themeColor="accent2" w:themeShade="BF"/>
                <w:sz w:val="16"/>
                <w:szCs w:val="16"/>
              </w:rPr>
              <w:t>__ __volatile__ ("</w:t>
            </w:r>
            <w:proofErr w:type="spellStart"/>
            <w:r w:rsidRPr="00184883">
              <w:rPr>
                <w:rFonts w:cstheme="minorHAnsi"/>
                <w:color w:val="943634" w:themeColor="accent2" w:themeShade="BF"/>
                <w:sz w:val="16"/>
                <w:szCs w:val="16"/>
              </w:rPr>
              <w:t>nop</w:t>
            </w:r>
            <w:proofErr w:type="spellEnd"/>
            <w:r w:rsidRPr="00184883">
              <w:rPr>
                <w:rFonts w:cstheme="minorHAnsi"/>
                <w:color w:val="943634" w:themeColor="accent2" w:themeShade="BF"/>
                <w:sz w:val="16"/>
                <w:szCs w:val="16"/>
              </w:rPr>
              <w:t>");  __</w:t>
            </w:r>
            <w:proofErr w:type="spellStart"/>
            <w:r w:rsidRPr="00184883">
              <w:rPr>
                <w:rFonts w:cstheme="minorHAnsi"/>
                <w:color w:val="943634" w:themeColor="accent2" w:themeShade="BF"/>
                <w:sz w:val="16"/>
                <w:szCs w:val="16"/>
              </w:rPr>
              <w:t>asm</w:t>
            </w:r>
            <w:proofErr w:type="spellEnd"/>
            <w:r w:rsidRPr="00184883">
              <w:rPr>
                <w:rFonts w:cstheme="minorHAnsi"/>
                <w:color w:val="943634" w:themeColor="accent2" w:themeShade="BF"/>
                <w:sz w:val="16"/>
                <w:szCs w:val="16"/>
              </w:rPr>
              <w:t>__ __volatile__ ("</w:t>
            </w:r>
            <w:proofErr w:type="spellStart"/>
            <w:r w:rsidRPr="00184883">
              <w:rPr>
                <w:rFonts w:cstheme="minorHAnsi"/>
                <w:color w:val="943634" w:themeColor="accent2" w:themeShade="BF"/>
                <w:sz w:val="16"/>
                <w:szCs w:val="16"/>
              </w:rPr>
              <w:t>nop</w:t>
            </w:r>
            <w:proofErr w:type="spellEnd"/>
            <w:r w:rsidRPr="00184883">
              <w:rPr>
                <w:rFonts w:cstheme="minorHAnsi"/>
                <w:color w:val="943634" w:themeColor="accent2" w:themeShade="BF"/>
                <w:sz w:val="16"/>
                <w:szCs w:val="16"/>
              </w:rPr>
              <w:t>"); __</w:t>
            </w:r>
            <w:proofErr w:type="spellStart"/>
            <w:r w:rsidRPr="00184883">
              <w:rPr>
                <w:rFonts w:cstheme="minorHAnsi"/>
                <w:color w:val="943634" w:themeColor="accent2" w:themeShade="BF"/>
                <w:sz w:val="16"/>
                <w:szCs w:val="16"/>
              </w:rPr>
              <w:t>asm</w:t>
            </w:r>
            <w:proofErr w:type="spellEnd"/>
            <w:r w:rsidRPr="00184883">
              <w:rPr>
                <w:rFonts w:cstheme="minorHAnsi"/>
                <w:color w:val="943634" w:themeColor="accent2" w:themeShade="BF"/>
                <w:sz w:val="16"/>
                <w:szCs w:val="16"/>
              </w:rPr>
              <w:t>__ __volatile__ ("</w:t>
            </w:r>
            <w:proofErr w:type="spellStart"/>
            <w:r w:rsidRPr="00184883">
              <w:rPr>
                <w:rFonts w:cstheme="minorHAnsi"/>
                <w:color w:val="943634" w:themeColor="accent2" w:themeShade="BF"/>
                <w:sz w:val="16"/>
                <w:szCs w:val="16"/>
              </w:rPr>
              <w:t>nop</w:t>
            </w:r>
            <w:proofErr w:type="spellEnd"/>
            <w:r w:rsidRPr="00184883">
              <w:rPr>
                <w:rFonts w:cstheme="minorHAnsi"/>
                <w:color w:val="943634" w:themeColor="accent2" w:themeShade="BF"/>
                <w:sz w:val="16"/>
                <w:szCs w:val="16"/>
              </w:rPr>
              <w:t>");  __</w:t>
            </w:r>
            <w:proofErr w:type="spellStart"/>
            <w:r w:rsidRPr="00184883">
              <w:rPr>
                <w:rFonts w:cstheme="minorHAnsi"/>
                <w:color w:val="943634" w:themeColor="accent2" w:themeShade="BF"/>
                <w:sz w:val="16"/>
                <w:szCs w:val="16"/>
              </w:rPr>
              <w:t>asm</w:t>
            </w:r>
            <w:proofErr w:type="spellEnd"/>
            <w:r w:rsidRPr="00184883">
              <w:rPr>
                <w:rFonts w:cstheme="minorHAnsi"/>
                <w:color w:val="943634" w:themeColor="accent2" w:themeShade="BF"/>
                <w:sz w:val="16"/>
                <w:szCs w:val="16"/>
              </w:rPr>
              <w:t>__ __volatile__ ("</w:t>
            </w:r>
            <w:proofErr w:type="spellStart"/>
            <w:r w:rsidRPr="00184883">
              <w:rPr>
                <w:rFonts w:cstheme="minorHAnsi"/>
                <w:color w:val="943634" w:themeColor="accent2" w:themeShade="BF"/>
                <w:sz w:val="16"/>
                <w:szCs w:val="16"/>
              </w:rPr>
              <w:t>nop</w:t>
            </w:r>
            <w:proofErr w:type="spellEnd"/>
            <w:r w:rsidRPr="00184883">
              <w:rPr>
                <w:rFonts w:cstheme="minorHAnsi"/>
                <w:color w:val="943634" w:themeColor="accent2" w:themeShade="BF"/>
                <w:sz w:val="16"/>
                <w:szCs w:val="16"/>
              </w:rPr>
              <w:t>");  __</w:t>
            </w:r>
            <w:proofErr w:type="spellStart"/>
            <w:r w:rsidRPr="00184883">
              <w:rPr>
                <w:rFonts w:cstheme="minorHAnsi"/>
                <w:color w:val="943634" w:themeColor="accent2" w:themeShade="BF"/>
                <w:sz w:val="16"/>
                <w:szCs w:val="16"/>
              </w:rPr>
              <w:t>asm</w:t>
            </w:r>
            <w:proofErr w:type="spellEnd"/>
            <w:r w:rsidRPr="00184883">
              <w:rPr>
                <w:rFonts w:cstheme="minorHAnsi"/>
                <w:color w:val="943634" w:themeColor="accent2" w:themeShade="BF"/>
                <w:sz w:val="16"/>
                <w:szCs w:val="16"/>
              </w:rPr>
              <w:t>__ __volatile__ ("</w:t>
            </w:r>
            <w:proofErr w:type="spellStart"/>
            <w:r w:rsidRPr="00184883">
              <w:rPr>
                <w:rFonts w:cstheme="minorHAnsi"/>
                <w:color w:val="943634" w:themeColor="accent2" w:themeShade="BF"/>
                <w:sz w:val="16"/>
                <w:szCs w:val="16"/>
              </w:rPr>
              <w:t>nop</w:t>
            </w:r>
            <w:proofErr w:type="spellEnd"/>
            <w:r w:rsidRPr="00184883">
              <w:rPr>
                <w:rFonts w:cstheme="minorHAnsi"/>
                <w:color w:val="943634" w:themeColor="accent2" w:themeShade="BF"/>
                <w:sz w:val="16"/>
                <w:szCs w:val="16"/>
              </w:rPr>
              <w:t>");  __</w:t>
            </w:r>
            <w:proofErr w:type="spellStart"/>
            <w:r w:rsidRPr="00184883">
              <w:rPr>
                <w:rFonts w:cstheme="minorHAnsi"/>
                <w:color w:val="943634" w:themeColor="accent2" w:themeShade="BF"/>
                <w:sz w:val="16"/>
                <w:szCs w:val="16"/>
              </w:rPr>
              <w:t>asm</w:t>
            </w:r>
            <w:proofErr w:type="spellEnd"/>
            <w:r w:rsidRPr="00184883">
              <w:rPr>
                <w:rFonts w:cstheme="minorHAnsi"/>
                <w:color w:val="943634" w:themeColor="accent2" w:themeShade="BF"/>
                <w:sz w:val="16"/>
                <w:szCs w:val="16"/>
              </w:rPr>
              <w:t>__ __volatile__ ("</w:t>
            </w:r>
            <w:proofErr w:type="spellStart"/>
            <w:r w:rsidRPr="00184883">
              <w:rPr>
                <w:rFonts w:cstheme="minorHAnsi"/>
                <w:color w:val="943634" w:themeColor="accent2" w:themeShade="BF"/>
                <w:sz w:val="16"/>
                <w:szCs w:val="16"/>
              </w:rPr>
              <w:t>nop</w:t>
            </w:r>
            <w:proofErr w:type="spellEnd"/>
            <w:r w:rsidRPr="00184883">
              <w:rPr>
                <w:rFonts w:cstheme="minorHAnsi"/>
                <w:color w:val="943634" w:themeColor="accent2" w:themeShade="BF"/>
                <w:sz w:val="16"/>
                <w:szCs w:val="16"/>
              </w:rPr>
              <w:t>");  __</w:t>
            </w:r>
            <w:proofErr w:type="spellStart"/>
            <w:r w:rsidRPr="00184883">
              <w:rPr>
                <w:rFonts w:cstheme="minorHAnsi"/>
                <w:color w:val="943634" w:themeColor="accent2" w:themeShade="BF"/>
                <w:sz w:val="16"/>
                <w:szCs w:val="16"/>
              </w:rPr>
              <w:t>asm</w:t>
            </w:r>
            <w:proofErr w:type="spellEnd"/>
            <w:r w:rsidRPr="00184883">
              <w:rPr>
                <w:rFonts w:cstheme="minorHAnsi"/>
                <w:color w:val="943634" w:themeColor="accent2" w:themeShade="BF"/>
                <w:sz w:val="16"/>
                <w:szCs w:val="16"/>
              </w:rPr>
              <w:t>__ __volatile__ ("</w:t>
            </w:r>
            <w:proofErr w:type="spellStart"/>
            <w:r w:rsidRPr="00184883">
              <w:rPr>
                <w:rFonts w:cstheme="minorHAnsi"/>
                <w:color w:val="943634" w:themeColor="accent2" w:themeShade="BF"/>
                <w:sz w:val="16"/>
                <w:szCs w:val="16"/>
              </w:rPr>
              <w:t>nop</w:t>
            </w:r>
            <w:proofErr w:type="spellEnd"/>
            <w:r w:rsidRPr="00184883">
              <w:rPr>
                <w:rFonts w:cstheme="minorHAnsi"/>
                <w:color w:val="943634" w:themeColor="accent2" w:themeShade="BF"/>
                <w:sz w:val="16"/>
                <w:szCs w:val="16"/>
              </w:rPr>
              <w:t>")</w:t>
            </w:r>
          </w:p>
          <w:p w14:paraId="3A2DC76B" w14:textId="62D3755B" w:rsidR="00184883" w:rsidRPr="00184883" w:rsidRDefault="00184883" w:rsidP="00184883">
            <w:pPr>
              <w:autoSpaceDE w:val="0"/>
              <w:autoSpaceDN w:val="0"/>
              <w:adjustRightInd w:val="0"/>
              <w:rPr>
                <w:rFonts w:cstheme="minorHAnsi"/>
                <w:color w:val="943634" w:themeColor="accent2" w:themeShade="BF"/>
                <w:sz w:val="16"/>
                <w:szCs w:val="16"/>
              </w:rPr>
            </w:pPr>
            <w:r w:rsidRPr="00184883">
              <w:rPr>
                <w:rFonts w:cstheme="minorHAnsi"/>
                <w:color w:val="943634" w:themeColor="accent2" w:themeShade="BF"/>
                <w:sz w:val="16"/>
                <w:szCs w:val="16"/>
              </w:rPr>
              <w:t>#</w:t>
            </w:r>
            <w:proofErr w:type="spellStart"/>
            <w:r w:rsidRPr="00184883">
              <w:rPr>
                <w:rFonts w:cstheme="minorHAnsi"/>
                <w:color w:val="943634" w:themeColor="accent2" w:themeShade="BF"/>
                <w:sz w:val="16"/>
                <w:szCs w:val="16"/>
              </w:rPr>
              <w:t>define</w:t>
            </w:r>
            <w:proofErr w:type="spellEnd"/>
            <w:r w:rsidRPr="00184883">
              <w:rPr>
                <w:rFonts w:cstheme="minorHAnsi"/>
                <w:color w:val="943634" w:themeColor="accent2" w:themeShade="BF"/>
                <w:sz w:val="16"/>
                <w:szCs w:val="16"/>
              </w:rPr>
              <w:t xml:space="preserve"> OUTPUT_</w:t>
            </w:r>
            <w:proofErr w:type="gramStart"/>
            <w:r w:rsidRPr="00184883">
              <w:rPr>
                <w:rFonts w:cstheme="minorHAnsi"/>
                <w:color w:val="943634" w:themeColor="accent2" w:themeShade="BF"/>
                <w:sz w:val="16"/>
                <w:szCs w:val="16"/>
              </w:rPr>
              <w:t>WAVE(</w:t>
            </w:r>
            <w:proofErr w:type="gramEnd"/>
            <w:r w:rsidRPr="00184883">
              <w:rPr>
                <w:rFonts w:cstheme="minorHAnsi"/>
                <w:color w:val="943634" w:themeColor="accent2" w:themeShade="BF"/>
                <w:sz w:val="16"/>
                <w:szCs w:val="16"/>
              </w:rPr>
              <w:t>pointer, d)  PORTC = pointer[d*N_PORTS + 0]</w:t>
            </w:r>
          </w:p>
          <w:p w14:paraId="094827DF" w14:textId="77777777" w:rsidR="00184883" w:rsidRPr="00184883" w:rsidRDefault="00184883" w:rsidP="00184883">
            <w:pPr>
              <w:autoSpaceDE w:val="0"/>
              <w:autoSpaceDN w:val="0"/>
              <w:adjustRightInd w:val="0"/>
              <w:rPr>
                <w:rFonts w:cstheme="minorHAnsi"/>
                <w:color w:val="943634" w:themeColor="accent2" w:themeShade="BF"/>
                <w:sz w:val="16"/>
                <w:szCs w:val="16"/>
              </w:rPr>
            </w:pPr>
            <w:r w:rsidRPr="00184883">
              <w:rPr>
                <w:rFonts w:cstheme="minorHAnsi"/>
                <w:color w:val="943634" w:themeColor="accent2" w:themeShade="BF"/>
                <w:sz w:val="16"/>
                <w:szCs w:val="16"/>
              </w:rPr>
              <w:t>#</w:t>
            </w:r>
            <w:proofErr w:type="spellStart"/>
            <w:r w:rsidRPr="00184883">
              <w:rPr>
                <w:rFonts w:cstheme="minorHAnsi"/>
                <w:color w:val="943634" w:themeColor="accent2" w:themeShade="BF"/>
                <w:sz w:val="16"/>
                <w:szCs w:val="16"/>
              </w:rPr>
              <w:t>define</w:t>
            </w:r>
            <w:proofErr w:type="spellEnd"/>
            <w:r w:rsidRPr="00184883">
              <w:rPr>
                <w:rFonts w:cstheme="minorHAnsi"/>
                <w:color w:val="943634" w:themeColor="accent2" w:themeShade="BF"/>
                <w:sz w:val="16"/>
                <w:szCs w:val="16"/>
              </w:rPr>
              <w:t xml:space="preserve"> N_BUTTONS 6</w:t>
            </w:r>
          </w:p>
          <w:p w14:paraId="302E3AE1" w14:textId="77777777" w:rsidR="00184883" w:rsidRPr="00184883" w:rsidRDefault="00184883" w:rsidP="00184883">
            <w:pPr>
              <w:autoSpaceDE w:val="0"/>
              <w:autoSpaceDN w:val="0"/>
              <w:adjustRightInd w:val="0"/>
              <w:rPr>
                <w:rFonts w:cstheme="minorHAnsi"/>
                <w:color w:val="943634" w:themeColor="accent2" w:themeShade="BF"/>
                <w:sz w:val="16"/>
                <w:szCs w:val="16"/>
              </w:rPr>
            </w:pPr>
            <w:r w:rsidRPr="00184883">
              <w:rPr>
                <w:rFonts w:cstheme="minorHAnsi"/>
                <w:color w:val="943634" w:themeColor="accent2" w:themeShade="BF"/>
                <w:sz w:val="16"/>
                <w:szCs w:val="16"/>
              </w:rPr>
              <w:t>#</w:t>
            </w:r>
            <w:proofErr w:type="spellStart"/>
            <w:r w:rsidRPr="00184883">
              <w:rPr>
                <w:rFonts w:cstheme="minorHAnsi"/>
                <w:color w:val="943634" w:themeColor="accent2" w:themeShade="BF"/>
                <w:sz w:val="16"/>
                <w:szCs w:val="16"/>
              </w:rPr>
              <w:t>define</w:t>
            </w:r>
            <w:proofErr w:type="spellEnd"/>
            <w:r w:rsidRPr="00184883">
              <w:rPr>
                <w:rFonts w:cstheme="minorHAnsi"/>
                <w:color w:val="943634" w:themeColor="accent2" w:themeShade="BF"/>
                <w:sz w:val="16"/>
                <w:szCs w:val="16"/>
              </w:rPr>
              <w:t xml:space="preserve"> STEP_SIZE 1</w:t>
            </w:r>
          </w:p>
          <w:p w14:paraId="78958B4C" w14:textId="77777777" w:rsidR="00184883" w:rsidRPr="00184883" w:rsidRDefault="00184883" w:rsidP="00184883">
            <w:pPr>
              <w:autoSpaceDE w:val="0"/>
              <w:autoSpaceDN w:val="0"/>
              <w:adjustRightInd w:val="0"/>
              <w:rPr>
                <w:rFonts w:cstheme="minorHAnsi"/>
                <w:color w:val="943634" w:themeColor="accent2" w:themeShade="BF"/>
                <w:sz w:val="16"/>
                <w:szCs w:val="16"/>
              </w:rPr>
            </w:pPr>
            <w:r w:rsidRPr="00184883">
              <w:rPr>
                <w:rFonts w:cstheme="minorHAnsi"/>
                <w:color w:val="943634" w:themeColor="accent2" w:themeShade="BF"/>
                <w:sz w:val="16"/>
                <w:szCs w:val="16"/>
              </w:rPr>
              <w:t>#</w:t>
            </w:r>
            <w:proofErr w:type="spellStart"/>
            <w:r w:rsidRPr="00184883">
              <w:rPr>
                <w:rFonts w:cstheme="minorHAnsi"/>
                <w:color w:val="943634" w:themeColor="accent2" w:themeShade="BF"/>
                <w:sz w:val="16"/>
                <w:szCs w:val="16"/>
              </w:rPr>
              <w:t>define</w:t>
            </w:r>
            <w:proofErr w:type="spellEnd"/>
            <w:r w:rsidRPr="00184883">
              <w:rPr>
                <w:rFonts w:cstheme="minorHAnsi"/>
                <w:color w:val="943634" w:themeColor="accent2" w:themeShade="BF"/>
                <w:sz w:val="16"/>
                <w:szCs w:val="16"/>
              </w:rPr>
              <w:t xml:space="preserve"> BUTTON_SENS 2500 </w:t>
            </w:r>
          </w:p>
          <w:p w14:paraId="1C0DE057" w14:textId="77777777" w:rsidR="00184883" w:rsidRPr="00184883" w:rsidRDefault="00184883" w:rsidP="00184883">
            <w:pPr>
              <w:autoSpaceDE w:val="0"/>
              <w:autoSpaceDN w:val="0"/>
              <w:adjustRightInd w:val="0"/>
              <w:rPr>
                <w:rFonts w:cstheme="minorHAnsi"/>
                <w:color w:val="943634" w:themeColor="accent2" w:themeShade="BF"/>
                <w:sz w:val="16"/>
                <w:szCs w:val="16"/>
              </w:rPr>
            </w:pPr>
            <w:r w:rsidRPr="00184883">
              <w:rPr>
                <w:rFonts w:cstheme="minorHAnsi"/>
                <w:color w:val="943634" w:themeColor="accent2" w:themeShade="BF"/>
                <w:sz w:val="16"/>
                <w:szCs w:val="16"/>
              </w:rPr>
              <w:t>#</w:t>
            </w:r>
            <w:proofErr w:type="spellStart"/>
            <w:r w:rsidRPr="00184883">
              <w:rPr>
                <w:rFonts w:cstheme="minorHAnsi"/>
                <w:color w:val="943634" w:themeColor="accent2" w:themeShade="BF"/>
                <w:sz w:val="16"/>
                <w:szCs w:val="16"/>
              </w:rPr>
              <w:t>define</w:t>
            </w:r>
            <w:proofErr w:type="spellEnd"/>
            <w:r w:rsidRPr="00184883">
              <w:rPr>
                <w:rFonts w:cstheme="minorHAnsi"/>
                <w:color w:val="943634" w:themeColor="accent2" w:themeShade="BF"/>
                <w:sz w:val="16"/>
                <w:szCs w:val="16"/>
              </w:rPr>
              <w:t xml:space="preserve"> N_FRAMES 24</w:t>
            </w:r>
          </w:p>
          <w:p w14:paraId="5B643BA7" w14:textId="77777777" w:rsidR="00184883" w:rsidRPr="00184883" w:rsidRDefault="00184883" w:rsidP="00184883">
            <w:pPr>
              <w:autoSpaceDE w:val="0"/>
              <w:autoSpaceDN w:val="0"/>
              <w:adjustRightInd w:val="0"/>
              <w:rPr>
                <w:rFonts w:cstheme="minorHAnsi"/>
                <w:color w:val="000000"/>
                <w:sz w:val="16"/>
                <w:szCs w:val="16"/>
              </w:rPr>
            </w:pPr>
          </w:p>
          <w:p w14:paraId="2F514B8A" w14:textId="77777777" w:rsidR="00184883" w:rsidRPr="00184883" w:rsidRDefault="00184883" w:rsidP="00184883">
            <w:pPr>
              <w:autoSpaceDE w:val="0"/>
              <w:autoSpaceDN w:val="0"/>
              <w:adjustRightInd w:val="0"/>
              <w:rPr>
                <w:rFonts w:cstheme="minorHAnsi"/>
                <w:color w:val="000000"/>
                <w:sz w:val="16"/>
                <w:szCs w:val="16"/>
              </w:rPr>
            </w:pPr>
            <w:proofErr w:type="spellStart"/>
            <w:proofErr w:type="gramStart"/>
            <w:r w:rsidRPr="00184883">
              <w:rPr>
                <w:rFonts w:cstheme="minorHAnsi"/>
                <w:color w:val="7030A0"/>
                <w:sz w:val="16"/>
                <w:szCs w:val="16"/>
              </w:rPr>
              <w:t>static</w:t>
            </w:r>
            <w:proofErr w:type="spellEnd"/>
            <w:proofErr w:type="gramEnd"/>
            <w:r w:rsidRPr="00184883">
              <w:rPr>
                <w:rFonts w:cstheme="minorHAnsi"/>
                <w:color w:val="000000"/>
                <w:sz w:val="16"/>
                <w:szCs w:val="16"/>
              </w:rPr>
              <w:t xml:space="preserve"> byte frame </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0</w:t>
            </w:r>
            <w:r w:rsidRPr="00184883">
              <w:rPr>
                <w:rFonts w:cstheme="minorHAnsi"/>
                <w:b/>
                <w:bCs/>
                <w:color w:val="000080"/>
                <w:sz w:val="16"/>
                <w:szCs w:val="16"/>
              </w:rPr>
              <w:t>;</w:t>
            </w:r>
          </w:p>
          <w:p w14:paraId="5CCBA6C0" w14:textId="77777777" w:rsidR="00184883" w:rsidRPr="00184883" w:rsidRDefault="00184883" w:rsidP="00184883">
            <w:pPr>
              <w:autoSpaceDE w:val="0"/>
              <w:autoSpaceDN w:val="0"/>
              <w:adjustRightInd w:val="0"/>
              <w:rPr>
                <w:rFonts w:cstheme="minorHAnsi"/>
                <w:color w:val="000000"/>
                <w:sz w:val="16"/>
                <w:szCs w:val="16"/>
              </w:rPr>
            </w:pPr>
            <w:proofErr w:type="spellStart"/>
            <w:proofErr w:type="gramStart"/>
            <w:r w:rsidRPr="00184883">
              <w:rPr>
                <w:rFonts w:cstheme="minorHAnsi"/>
                <w:color w:val="7030A0"/>
                <w:sz w:val="16"/>
                <w:szCs w:val="16"/>
              </w:rPr>
              <w:t>static</w:t>
            </w:r>
            <w:proofErr w:type="spellEnd"/>
            <w:proofErr w:type="gramEnd"/>
            <w:r w:rsidRPr="00184883">
              <w:rPr>
                <w:rFonts w:cstheme="minorHAnsi"/>
                <w:color w:val="000000"/>
                <w:sz w:val="16"/>
                <w:szCs w:val="16"/>
              </w:rPr>
              <w:t xml:space="preserve"> byte animation</w:t>
            </w:r>
            <w:r w:rsidRPr="00184883">
              <w:rPr>
                <w:rFonts w:cstheme="minorHAnsi"/>
                <w:b/>
                <w:bCs/>
                <w:color w:val="000080"/>
                <w:sz w:val="16"/>
                <w:szCs w:val="16"/>
              </w:rPr>
              <w:t>[</w:t>
            </w:r>
            <w:r w:rsidRPr="00184883">
              <w:rPr>
                <w:rFonts w:cstheme="minorHAnsi"/>
                <w:color w:val="000000"/>
                <w:sz w:val="16"/>
                <w:szCs w:val="16"/>
              </w:rPr>
              <w:t>N_FRAMES</w:t>
            </w:r>
            <w:r w:rsidRPr="00184883">
              <w:rPr>
                <w:rFonts w:cstheme="minorHAnsi"/>
                <w:b/>
                <w:bCs/>
                <w:color w:val="000080"/>
                <w:sz w:val="16"/>
                <w:szCs w:val="16"/>
              </w:rPr>
              <w:t>][</w:t>
            </w:r>
            <w:r w:rsidRPr="00184883">
              <w:rPr>
                <w:rFonts w:cstheme="minorHAnsi"/>
                <w:color w:val="000000"/>
                <w:sz w:val="16"/>
                <w:szCs w:val="16"/>
              </w:rPr>
              <w:t>N_DIVS</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b/>
                <w:bCs/>
                <w:color w:val="000080"/>
                <w:sz w:val="16"/>
                <w:szCs w:val="16"/>
              </w:rPr>
              <w:t>=</w:t>
            </w:r>
            <w:r w:rsidRPr="00184883">
              <w:rPr>
                <w:rFonts w:cstheme="minorHAnsi"/>
                <w:color w:val="000000"/>
                <w:sz w:val="16"/>
                <w:szCs w:val="16"/>
              </w:rPr>
              <w:t xml:space="preserve"> </w:t>
            </w:r>
          </w:p>
          <w:p w14:paraId="0BC907BE"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p>
          <w:p w14:paraId="3A3ABE65"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p>
          <w:p w14:paraId="7AA6EF45"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p>
          <w:p w14:paraId="71362E50"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p>
          <w:p w14:paraId="469BA3D4"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p>
          <w:p w14:paraId="5BE8E417"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p>
          <w:p w14:paraId="10832BA9"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p>
          <w:p w14:paraId="132EBC0D"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p>
          <w:p w14:paraId="02F10768"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p>
          <w:p w14:paraId="73B5DB99"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p>
          <w:p w14:paraId="22B66CFB"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p>
          <w:p w14:paraId="4B7F8F0F"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p>
          <w:p w14:paraId="779FFCED"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p>
          <w:p w14:paraId="4FB6FF11"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p>
          <w:p w14:paraId="3A640977"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p>
          <w:p w14:paraId="4CBA8B18" w14:textId="44FCB134" w:rsidR="00417723" w:rsidRDefault="00184883" w:rsidP="00184883">
            <w:pPr>
              <w:autoSpaceDE w:val="0"/>
              <w:autoSpaceDN w:val="0"/>
              <w:adjustRightInd w:val="0"/>
              <w:rPr>
                <w:rFonts w:cstheme="minorHAnsi"/>
                <w:b/>
                <w:bCs/>
                <w:color w:val="000080"/>
                <w:sz w:val="16"/>
                <w:szCs w:val="16"/>
              </w:rPr>
            </w:pP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p>
          <w:p w14:paraId="6CAA105B" w14:textId="6423CE9F" w:rsidR="00184883" w:rsidRPr="00184883" w:rsidRDefault="00184883" w:rsidP="00184883">
            <w:pPr>
              <w:autoSpaceDE w:val="0"/>
              <w:autoSpaceDN w:val="0"/>
              <w:adjustRightInd w:val="0"/>
              <w:rPr>
                <w:rFonts w:cstheme="minorHAnsi"/>
                <w:color w:val="000000"/>
                <w:sz w:val="16"/>
                <w:szCs w:val="16"/>
              </w:rPr>
            </w:pP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p>
          <w:p w14:paraId="534269E5"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p>
          <w:p w14:paraId="35E55354"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p>
          <w:p w14:paraId="39BA8EE3"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b/>
                <w:bCs/>
                <w:color w:val="000080"/>
                <w:sz w:val="16"/>
                <w:szCs w:val="16"/>
              </w:rPr>
              <w:lastRenderedPageBreak/>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p>
          <w:p w14:paraId="45087E58"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p>
          <w:p w14:paraId="71E3D4AD"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p>
          <w:p w14:paraId="4C62E177"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p>
          <w:p w14:paraId="08706C5F"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0x5</w:t>
            </w:r>
            <w:r w:rsidRPr="00184883">
              <w:rPr>
                <w:rFonts w:cstheme="minorHAnsi"/>
                <w:b/>
                <w:bCs/>
                <w:color w:val="000080"/>
                <w:sz w:val="16"/>
                <w:szCs w:val="16"/>
              </w:rPr>
              <w:t>,</w:t>
            </w:r>
            <w:r w:rsidRPr="00184883">
              <w:rPr>
                <w:rFonts w:cstheme="minorHAnsi"/>
                <w:color w:val="FF8000"/>
                <w:sz w:val="16"/>
                <w:szCs w:val="16"/>
              </w:rPr>
              <w:t>0x9</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0xa</w:t>
            </w:r>
            <w:r w:rsidRPr="00184883">
              <w:rPr>
                <w:rFonts w:cstheme="minorHAnsi"/>
                <w:b/>
                <w:bCs/>
                <w:color w:val="000080"/>
                <w:sz w:val="16"/>
                <w:szCs w:val="16"/>
              </w:rPr>
              <w:t>,</w:t>
            </w:r>
            <w:r w:rsidRPr="00184883">
              <w:rPr>
                <w:rFonts w:cstheme="minorHAnsi"/>
                <w:color w:val="FF8000"/>
                <w:sz w:val="16"/>
                <w:szCs w:val="16"/>
              </w:rPr>
              <w:t>0x6</w:t>
            </w:r>
            <w:r w:rsidRPr="00184883">
              <w:rPr>
                <w:rFonts w:cstheme="minorHAnsi"/>
                <w:b/>
                <w:bCs/>
                <w:color w:val="000080"/>
                <w:sz w:val="16"/>
                <w:szCs w:val="16"/>
              </w:rPr>
              <w:t>}</w:t>
            </w:r>
            <w:proofErr w:type="gramStart"/>
            <w:r w:rsidRPr="00184883">
              <w:rPr>
                <w:rFonts w:cstheme="minorHAnsi"/>
                <w:b/>
                <w:bCs/>
                <w:color w:val="000080"/>
                <w:sz w:val="16"/>
                <w:szCs w:val="16"/>
              </w:rPr>
              <w:t>};</w:t>
            </w:r>
            <w:proofErr w:type="gramEnd"/>
          </w:p>
          <w:p w14:paraId="5BFA3FB1" w14:textId="77777777" w:rsidR="00184883" w:rsidRPr="00184883" w:rsidRDefault="00184883" w:rsidP="00184883">
            <w:pPr>
              <w:autoSpaceDE w:val="0"/>
              <w:autoSpaceDN w:val="0"/>
              <w:adjustRightInd w:val="0"/>
              <w:rPr>
                <w:rFonts w:cstheme="minorHAnsi"/>
                <w:color w:val="000000"/>
                <w:sz w:val="16"/>
                <w:szCs w:val="16"/>
              </w:rPr>
            </w:pPr>
          </w:p>
          <w:p w14:paraId="2A6A5892" w14:textId="77777777" w:rsidR="00184883" w:rsidRPr="00184883" w:rsidRDefault="00184883" w:rsidP="00184883">
            <w:pPr>
              <w:autoSpaceDE w:val="0"/>
              <w:autoSpaceDN w:val="0"/>
              <w:adjustRightInd w:val="0"/>
              <w:rPr>
                <w:rFonts w:cstheme="minorHAnsi"/>
                <w:color w:val="000000"/>
                <w:sz w:val="16"/>
                <w:szCs w:val="16"/>
              </w:rPr>
            </w:pPr>
            <w:proofErr w:type="spellStart"/>
            <w:proofErr w:type="gramStart"/>
            <w:r w:rsidRPr="00184883">
              <w:rPr>
                <w:rFonts w:cstheme="minorHAnsi"/>
                <w:color w:val="7030A0"/>
                <w:sz w:val="16"/>
                <w:szCs w:val="16"/>
              </w:rPr>
              <w:t>void</w:t>
            </w:r>
            <w:proofErr w:type="spellEnd"/>
            <w:proofErr w:type="gramEnd"/>
            <w:r w:rsidRPr="00184883">
              <w:rPr>
                <w:rFonts w:cstheme="minorHAnsi"/>
                <w:color w:val="000000"/>
                <w:sz w:val="16"/>
                <w:szCs w:val="16"/>
              </w:rPr>
              <w:t xml:space="preserve"> setup</w:t>
            </w:r>
            <w:r w:rsidRPr="00184883">
              <w:rPr>
                <w:rFonts w:cstheme="minorHAnsi"/>
                <w:b/>
                <w:bCs/>
                <w:color w:val="000080"/>
                <w:sz w:val="16"/>
                <w:szCs w:val="16"/>
              </w:rPr>
              <w:t>()</w:t>
            </w:r>
          </w:p>
          <w:p w14:paraId="4CD4A8C3"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b/>
                <w:bCs/>
                <w:color w:val="000080"/>
                <w:sz w:val="16"/>
                <w:szCs w:val="16"/>
              </w:rPr>
              <w:t>{</w:t>
            </w:r>
          </w:p>
          <w:p w14:paraId="155B24DF" w14:textId="77777777" w:rsidR="00184883" w:rsidRPr="00184883" w:rsidRDefault="00184883" w:rsidP="00184883">
            <w:pPr>
              <w:autoSpaceDE w:val="0"/>
              <w:autoSpaceDN w:val="0"/>
              <w:adjustRightInd w:val="0"/>
              <w:rPr>
                <w:rFonts w:cstheme="minorHAnsi"/>
                <w:color w:val="008000"/>
                <w:sz w:val="16"/>
                <w:szCs w:val="16"/>
              </w:rPr>
            </w:pPr>
            <w:r w:rsidRPr="00184883">
              <w:rPr>
                <w:rFonts w:cstheme="minorHAnsi"/>
                <w:color w:val="000000"/>
                <w:sz w:val="16"/>
                <w:szCs w:val="16"/>
              </w:rPr>
              <w:t xml:space="preserve">   DDRC </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0b</w:t>
            </w:r>
            <w:proofErr w:type="gramStart"/>
            <w:r w:rsidRPr="00184883">
              <w:rPr>
                <w:rFonts w:cstheme="minorHAnsi"/>
                <w:color w:val="FF8000"/>
                <w:sz w:val="16"/>
                <w:szCs w:val="16"/>
              </w:rPr>
              <w:t>00001111</w:t>
            </w:r>
            <w:r w:rsidRPr="00184883">
              <w:rPr>
                <w:rFonts w:cstheme="minorHAnsi"/>
                <w:b/>
                <w:bCs/>
                <w:color w:val="000080"/>
                <w:sz w:val="16"/>
                <w:szCs w:val="16"/>
              </w:rPr>
              <w:t>;</w:t>
            </w:r>
            <w:proofErr w:type="gramEnd"/>
            <w:r w:rsidRPr="00184883">
              <w:rPr>
                <w:rFonts w:cstheme="minorHAnsi"/>
                <w:color w:val="000000"/>
                <w:sz w:val="16"/>
                <w:szCs w:val="16"/>
              </w:rPr>
              <w:t xml:space="preserve"> </w:t>
            </w:r>
            <w:r w:rsidRPr="00184883">
              <w:rPr>
                <w:rFonts w:cstheme="minorHAnsi"/>
                <w:color w:val="76923C" w:themeColor="accent3" w:themeShade="BF"/>
                <w:sz w:val="16"/>
                <w:szCs w:val="16"/>
              </w:rPr>
              <w:t>//A0 to A3 are the signal outputs</w:t>
            </w:r>
          </w:p>
          <w:p w14:paraId="64A2454B"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color w:val="000000"/>
                <w:sz w:val="16"/>
                <w:szCs w:val="16"/>
              </w:rPr>
              <w:t xml:space="preserve">   PORTC </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0b</w:t>
            </w:r>
            <w:proofErr w:type="gramStart"/>
            <w:r w:rsidRPr="00184883">
              <w:rPr>
                <w:rFonts w:cstheme="minorHAnsi"/>
                <w:color w:val="FF8000"/>
                <w:sz w:val="16"/>
                <w:szCs w:val="16"/>
              </w:rPr>
              <w:t>00000000</w:t>
            </w:r>
            <w:r w:rsidRPr="00184883">
              <w:rPr>
                <w:rFonts w:cstheme="minorHAnsi"/>
                <w:b/>
                <w:bCs/>
                <w:color w:val="000080"/>
                <w:sz w:val="16"/>
                <w:szCs w:val="16"/>
              </w:rPr>
              <w:t>;</w:t>
            </w:r>
            <w:proofErr w:type="gramEnd"/>
            <w:r w:rsidRPr="00184883">
              <w:rPr>
                <w:rFonts w:cstheme="minorHAnsi"/>
                <w:color w:val="000000"/>
                <w:sz w:val="16"/>
                <w:szCs w:val="16"/>
              </w:rPr>
              <w:t xml:space="preserve"> </w:t>
            </w:r>
          </w:p>
          <w:p w14:paraId="4049369F"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color w:val="000000"/>
                <w:sz w:val="16"/>
                <w:szCs w:val="16"/>
              </w:rPr>
              <w:t xml:space="preserve">   </w:t>
            </w:r>
          </w:p>
          <w:p w14:paraId="53C14C93" w14:textId="77777777" w:rsidR="00184883" w:rsidRPr="00184883" w:rsidRDefault="00184883" w:rsidP="00184883">
            <w:pPr>
              <w:autoSpaceDE w:val="0"/>
              <w:autoSpaceDN w:val="0"/>
              <w:adjustRightInd w:val="0"/>
              <w:rPr>
                <w:rFonts w:cstheme="minorHAnsi"/>
                <w:color w:val="76923C" w:themeColor="accent3" w:themeShade="BF"/>
                <w:sz w:val="16"/>
                <w:szCs w:val="16"/>
              </w:rPr>
            </w:pPr>
            <w:r w:rsidRPr="00184883">
              <w:rPr>
                <w:rFonts w:cstheme="minorHAnsi"/>
                <w:color w:val="000000"/>
                <w:sz w:val="16"/>
                <w:szCs w:val="16"/>
              </w:rPr>
              <w:t xml:space="preserve">   </w:t>
            </w:r>
            <w:proofErr w:type="spellStart"/>
            <w:proofErr w:type="gramStart"/>
            <w:r w:rsidRPr="00184883">
              <w:rPr>
                <w:rFonts w:cstheme="minorHAnsi"/>
                <w:color w:val="000000"/>
                <w:sz w:val="16"/>
                <w:szCs w:val="16"/>
              </w:rPr>
              <w:t>pinMode</w:t>
            </w:r>
            <w:proofErr w:type="spellEnd"/>
            <w:r w:rsidRPr="00184883">
              <w:rPr>
                <w:rFonts w:cstheme="minorHAnsi"/>
                <w:b/>
                <w:bCs/>
                <w:color w:val="000080"/>
                <w:sz w:val="16"/>
                <w:szCs w:val="16"/>
              </w:rPr>
              <w:t>(</w:t>
            </w:r>
            <w:proofErr w:type="gramEnd"/>
            <w:r w:rsidRPr="00184883">
              <w:rPr>
                <w:rFonts w:cstheme="minorHAnsi"/>
                <w:color w:val="FF8000"/>
                <w:sz w:val="16"/>
                <w:szCs w:val="16"/>
              </w:rPr>
              <w:t>10</w:t>
            </w:r>
            <w:r w:rsidRPr="00184883">
              <w:rPr>
                <w:rFonts w:cstheme="minorHAnsi"/>
                <w:b/>
                <w:bCs/>
                <w:color w:val="000080"/>
                <w:sz w:val="16"/>
                <w:szCs w:val="16"/>
              </w:rPr>
              <w:t>,</w:t>
            </w:r>
            <w:r w:rsidRPr="00184883">
              <w:rPr>
                <w:rFonts w:cstheme="minorHAnsi"/>
                <w:color w:val="000000"/>
                <w:sz w:val="16"/>
                <w:szCs w:val="16"/>
              </w:rPr>
              <w:t xml:space="preserve"> OUTPUT</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76923C" w:themeColor="accent3" w:themeShade="BF"/>
                <w:sz w:val="16"/>
                <w:szCs w:val="16"/>
              </w:rPr>
              <w:t xml:space="preserve">//pin 10 (B2) </w:t>
            </w:r>
            <w:proofErr w:type="spellStart"/>
            <w:r w:rsidRPr="00184883">
              <w:rPr>
                <w:rFonts w:cstheme="minorHAnsi"/>
                <w:color w:val="76923C" w:themeColor="accent3" w:themeShade="BF"/>
                <w:sz w:val="16"/>
                <w:szCs w:val="16"/>
              </w:rPr>
              <w:t>will</w:t>
            </w:r>
            <w:proofErr w:type="spellEnd"/>
            <w:r w:rsidRPr="00184883">
              <w:rPr>
                <w:rFonts w:cstheme="minorHAnsi"/>
                <w:color w:val="76923C" w:themeColor="accent3" w:themeShade="BF"/>
                <w:sz w:val="16"/>
                <w:szCs w:val="16"/>
              </w:rPr>
              <w:t xml:space="preserve"> </w:t>
            </w:r>
            <w:proofErr w:type="spellStart"/>
            <w:r w:rsidRPr="00184883">
              <w:rPr>
                <w:rFonts w:cstheme="minorHAnsi"/>
                <w:color w:val="76923C" w:themeColor="accent3" w:themeShade="BF"/>
                <w:sz w:val="16"/>
                <w:szCs w:val="16"/>
              </w:rPr>
              <w:t>generate</w:t>
            </w:r>
            <w:proofErr w:type="spellEnd"/>
            <w:r w:rsidRPr="00184883">
              <w:rPr>
                <w:rFonts w:cstheme="minorHAnsi"/>
                <w:color w:val="76923C" w:themeColor="accent3" w:themeShade="BF"/>
                <w:sz w:val="16"/>
                <w:szCs w:val="16"/>
              </w:rPr>
              <w:t xml:space="preserve"> a 40kHz signal to </w:t>
            </w:r>
            <w:proofErr w:type="spellStart"/>
            <w:r w:rsidRPr="00184883">
              <w:rPr>
                <w:rFonts w:cstheme="minorHAnsi"/>
                <w:color w:val="76923C" w:themeColor="accent3" w:themeShade="BF"/>
                <w:sz w:val="16"/>
                <w:szCs w:val="16"/>
              </w:rPr>
              <w:t>sync</w:t>
            </w:r>
            <w:proofErr w:type="spellEnd"/>
            <w:r w:rsidRPr="00184883">
              <w:rPr>
                <w:rFonts w:cstheme="minorHAnsi"/>
                <w:color w:val="76923C" w:themeColor="accent3" w:themeShade="BF"/>
                <w:sz w:val="16"/>
                <w:szCs w:val="16"/>
              </w:rPr>
              <w:t xml:space="preserve"> </w:t>
            </w:r>
          </w:p>
          <w:p w14:paraId="39A382F0" w14:textId="77777777" w:rsidR="00184883" w:rsidRPr="00184883" w:rsidRDefault="00184883" w:rsidP="00184883">
            <w:pPr>
              <w:autoSpaceDE w:val="0"/>
              <w:autoSpaceDN w:val="0"/>
              <w:adjustRightInd w:val="0"/>
              <w:rPr>
                <w:rFonts w:cstheme="minorHAnsi"/>
                <w:color w:val="008000"/>
                <w:sz w:val="16"/>
                <w:szCs w:val="16"/>
              </w:rPr>
            </w:pPr>
            <w:r w:rsidRPr="00184883">
              <w:rPr>
                <w:rFonts w:cstheme="minorHAnsi"/>
                <w:color w:val="000000"/>
                <w:sz w:val="16"/>
                <w:szCs w:val="16"/>
              </w:rPr>
              <w:t xml:space="preserve">   </w:t>
            </w:r>
            <w:proofErr w:type="spellStart"/>
            <w:proofErr w:type="gramStart"/>
            <w:r w:rsidRPr="00184883">
              <w:rPr>
                <w:rFonts w:cstheme="minorHAnsi"/>
                <w:color w:val="000000"/>
                <w:sz w:val="16"/>
                <w:szCs w:val="16"/>
              </w:rPr>
              <w:t>pinMode</w:t>
            </w:r>
            <w:proofErr w:type="spellEnd"/>
            <w:r w:rsidRPr="00184883">
              <w:rPr>
                <w:rFonts w:cstheme="minorHAnsi"/>
                <w:b/>
                <w:bCs/>
                <w:color w:val="000080"/>
                <w:sz w:val="16"/>
                <w:szCs w:val="16"/>
              </w:rPr>
              <w:t>(</w:t>
            </w:r>
            <w:proofErr w:type="gramEnd"/>
            <w:r w:rsidRPr="00184883">
              <w:rPr>
                <w:rFonts w:cstheme="minorHAnsi"/>
                <w:color w:val="FF8000"/>
                <w:sz w:val="16"/>
                <w:szCs w:val="16"/>
              </w:rPr>
              <w:t>11</w:t>
            </w:r>
            <w:r w:rsidRPr="00184883">
              <w:rPr>
                <w:rFonts w:cstheme="minorHAnsi"/>
                <w:b/>
                <w:bCs/>
                <w:color w:val="000080"/>
                <w:sz w:val="16"/>
                <w:szCs w:val="16"/>
              </w:rPr>
              <w:t>,</w:t>
            </w:r>
            <w:r w:rsidRPr="00184883">
              <w:rPr>
                <w:rFonts w:cstheme="minorHAnsi"/>
                <w:color w:val="000000"/>
                <w:sz w:val="16"/>
                <w:szCs w:val="16"/>
              </w:rPr>
              <w:t xml:space="preserve"> INPUT_PULLUP</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76923C" w:themeColor="accent3" w:themeShade="BF"/>
                <w:sz w:val="16"/>
                <w:szCs w:val="16"/>
              </w:rPr>
              <w:t xml:space="preserve">//pin 11 (B3) </w:t>
            </w:r>
            <w:proofErr w:type="spellStart"/>
            <w:r w:rsidRPr="00184883">
              <w:rPr>
                <w:rFonts w:cstheme="minorHAnsi"/>
                <w:color w:val="76923C" w:themeColor="accent3" w:themeShade="BF"/>
                <w:sz w:val="16"/>
                <w:szCs w:val="16"/>
              </w:rPr>
              <w:t>is</w:t>
            </w:r>
            <w:proofErr w:type="spellEnd"/>
            <w:r w:rsidRPr="00184883">
              <w:rPr>
                <w:rFonts w:cstheme="minorHAnsi"/>
                <w:color w:val="76923C" w:themeColor="accent3" w:themeShade="BF"/>
                <w:sz w:val="16"/>
                <w:szCs w:val="16"/>
              </w:rPr>
              <w:t xml:space="preserve"> the </w:t>
            </w:r>
            <w:proofErr w:type="spellStart"/>
            <w:r w:rsidRPr="00184883">
              <w:rPr>
                <w:rFonts w:cstheme="minorHAnsi"/>
                <w:color w:val="76923C" w:themeColor="accent3" w:themeShade="BF"/>
                <w:sz w:val="16"/>
                <w:szCs w:val="16"/>
              </w:rPr>
              <w:t>sync</w:t>
            </w:r>
            <w:proofErr w:type="spellEnd"/>
            <w:r w:rsidRPr="00184883">
              <w:rPr>
                <w:rFonts w:cstheme="minorHAnsi"/>
                <w:color w:val="76923C" w:themeColor="accent3" w:themeShade="BF"/>
                <w:sz w:val="16"/>
                <w:szCs w:val="16"/>
              </w:rPr>
              <w:t xml:space="preserve"> in</w:t>
            </w:r>
          </w:p>
          <w:p w14:paraId="50E2FB5E" w14:textId="77777777" w:rsidR="00184883" w:rsidRPr="00184883" w:rsidRDefault="00184883" w:rsidP="00184883">
            <w:pPr>
              <w:autoSpaceDE w:val="0"/>
              <w:autoSpaceDN w:val="0"/>
              <w:adjustRightInd w:val="0"/>
              <w:rPr>
                <w:rFonts w:cstheme="minorHAnsi"/>
                <w:color w:val="000000"/>
                <w:sz w:val="16"/>
                <w:szCs w:val="16"/>
              </w:rPr>
            </w:pPr>
          </w:p>
          <w:p w14:paraId="2ED2183F" w14:textId="77777777" w:rsidR="00184883" w:rsidRPr="00184883" w:rsidRDefault="00184883" w:rsidP="00184883">
            <w:pPr>
              <w:autoSpaceDE w:val="0"/>
              <w:autoSpaceDN w:val="0"/>
              <w:adjustRightInd w:val="0"/>
              <w:rPr>
                <w:rFonts w:cstheme="minorHAnsi"/>
                <w:color w:val="76923C" w:themeColor="accent3" w:themeShade="BF"/>
                <w:sz w:val="16"/>
                <w:szCs w:val="16"/>
              </w:rPr>
            </w:pPr>
            <w:r w:rsidRPr="00184883">
              <w:rPr>
                <w:rFonts w:cstheme="minorHAnsi"/>
                <w:color w:val="000000"/>
                <w:sz w:val="16"/>
                <w:szCs w:val="16"/>
              </w:rPr>
              <w:t xml:space="preserve">   </w:t>
            </w:r>
            <w:proofErr w:type="gramStart"/>
            <w:r w:rsidRPr="00184883">
              <w:rPr>
                <w:rFonts w:cstheme="minorHAnsi"/>
                <w:b/>
                <w:bCs/>
                <w:color w:val="31849B" w:themeColor="accent5" w:themeShade="BF"/>
                <w:sz w:val="16"/>
                <w:szCs w:val="16"/>
              </w:rPr>
              <w:t>for</w:t>
            </w:r>
            <w:proofErr w:type="gramEnd"/>
            <w:r w:rsidRPr="00184883">
              <w:rPr>
                <w:rFonts w:cstheme="minorHAnsi"/>
                <w:color w:val="000000"/>
                <w:sz w:val="16"/>
                <w:szCs w:val="16"/>
              </w:rPr>
              <w:t xml:space="preserve"> </w:t>
            </w:r>
            <w:r w:rsidRPr="00184883">
              <w:rPr>
                <w:rFonts w:cstheme="minorHAnsi"/>
                <w:b/>
                <w:bCs/>
                <w:color w:val="000080"/>
                <w:sz w:val="16"/>
                <w:szCs w:val="16"/>
              </w:rPr>
              <w:t>(</w:t>
            </w:r>
            <w:proofErr w:type="spellStart"/>
            <w:r w:rsidRPr="00184883">
              <w:rPr>
                <w:rFonts w:cstheme="minorHAnsi"/>
                <w:color w:val="7030A0"/>
                <w:sz w:val="16"/>
                <w:szCs w:val="16"/>
              </w:rPr>
              <w:t>int</w:t>
            </w:r>
            <w:proofErr w:type="spellEnd"/>
            <w:r w:rsidRPr="00184883">
              <w:rPr>
                <w:rFonts w:cstheme="minorHAnsi"/>
                <w:color w:val="000000"/>
                <w:sz w:val="16"/>
                <w:szCs w:val="16"/>
              </w:rPr>
              <w:t xml:space="preserve"> i </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2</w:t>
            </w:r>
            <w:r w:rsidRPr="00184883">
              <w:rPr>
                <w:rFonts w:cstheme="minorHAnsi"/>
                <w:b/>
                <w:bCs/>
                <w:color w:val="000080"/>
                <w:sz w:val="16"/>
                <w:szCs w:val="16"/>
              </w:rPr>
              <w:t>;</w:t>
            </w:r>
            <w:r w:rsidRPr="00184883">
              <w:rPr>
                <w:rFonts w:cstheme="minorHAnsi"/>
                <w:color w:val="000000"/>
                <w:sz w:val="16"/>
                <w:szCs w:val="16"/>
              </w:rPr>
              <w:t xml:space="preserve"> i </w:t>
            </w:r>
            <w:r w:rsidRPr="00184883">
              <w:rPr>
                <w:rFonts w:cstheme="minorHAnsi"/>
                <w:b/>
                <w:bCs/>
                <w:color w:val="000080"/>
                <w:sz w:val="16"/>
                <w:szCs w:val="16"/>
              </w:rPr>
              <w:t>&lt;</w:t>
            </w:r>
            <w:r w:rsidRPr="00184883">
              <w:rPr>
                <w:rFonts w:cstheme="minorHAnsi"/>
                <w:color w:val="000000"/>
                <w:sz w:val="16"/>
                <w:szCs w:val="16"/>
              </w:rPr>
              <w:t xml:space="preserve"> </w:t>
            </w:r>
            <w:r w:rsidRPr="00184883">
              <w:rPr>
                <w:rFonts w:cstheme="minorHAnsi"/>
                <w:color w:val="FF8000"/>
                <w:sz w:val="16"/>
                <w:szCs w:val="16"/>
              </w:rPr>
              <w:t>8</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b/>
                <w:bCs/>
                <w:color w:val="000080"/>
                <w:sz w:val="16"/>
                <w:szCs w:val="16"/>
              </w:rPr>
              <w:t>++</w:t>
            </w:r>
            <w:r w:rsidRPr="00184883">
              <w:rPr>
                <w:rFonts w:cstheme="minorHAnsi"/>
                <w:color w:val="000000"/>
                <w:sz w:val="16"/>
                <w:szCs w:val="16"/>
              </w:rPr>
              <w:t>i</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76923C" w:themeColor="accent3" w:themeShade="BF"/>
                <w:sz w:val="16"/>
                <w:szCs w:val="16"/>
              </w:rPr>
              <w:t>//pin 2 to 7 (D2 to D7) are inputs for the buttons</w:t>
            </w:r>
          </w:p>
          <w:p w14:paraId="4CF8ED39"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color w:val="000000"/>
                <w:sz w:val="16"/>
                <w:szCs w:val="16"/>
              </w:rPr>
              <w:t xml:space="preserve">    </w:t>
            </w:r>
            <w:proofErr w:type="spellStart"/>
            <w:proofErr w:type="gramStart"/>
            <w:r w:rsidRPr="00184883">
              <w:rPr>
                <w:rFonts w:cstheme="minorHAnsi"/>
                <w:color w:val="000000"/>
                <w:sz w:val="16"/>
                <w:szCs w:val="16"/>
              </w:rPr>
              <w:t>pinMode</w:t>
            </w:r>
            <w:proofErr w:type="spellEnd"/>
            <w:r w:rsidRPr="00184883">
              <w:rPr>
                <w:rFonts w:cstheme="minorHAnsi"/>
                <w:b/>
                <w:bCs/>
                <w:color w:val="000080"/>
                <w:sz w:val="16"/>
                <w:szCs w:val="16"/>
              </w:rPr>
              <w:t>(</w:t>
            </w:r>
            <w:proofErr w:type="gramEnd"/>
            <w:r w:rsidRPr="00184883">
              <w:rPr>
                <w:rFonts w:cstheme="minorHAnsi"/>
                <w:color w:val="000000"/>
                <w:sz w:val="16"/>
                <w:szCs w:val="16"/>
              </w:rPr>
              <w:t>i</w:t>
            </w:r>
            <w:r w:rsidRPr="00184883">
              <w:rPr>
                <w:rFonts w:cstheme="minorHAnsi"/>
                <w:b/>
                <w:bCs/>
                <w:color w:val="000080"/>
                <w:sz w:val="16"/>
                <w:szCs w:val="16"/>
              </w:rPr>
              <w:t>,</w:t>
            </w:r>
            <w:r w:rsidRPr="00184883">
              <w:rPr>
                <w:rFonts w:cstheme="minorHAnsi"/>
                <w:color w:val="000000"/>
                <w:sz w:val="16"/>
                <w:szCs w:val="16"/>
              </w:rPr>
              <w:t xml:space="preserve"> INPUT_PULLUP</w:t>
            </w:r>
            <w:r w:rsidRPr="00184883">
              <w:rPr>
                <w:rFonts w:cstheme="minorHAnsi"/>
                <w:b/>
                <w:bCs/>
                <w:color w:val="000080"/>
                <w:sz w:val="16"/>
                <w:szCs w:val="16"/>
              </w:rPr>
              <w:t>);</w:t>
            </w:r>
            <w:r w:rsidRPr="00184883">
              <w:rPr>
                <w:rFonts w:cstheme="minorHAnsi"/>
                <w:color w:val="000000"/>
                <w:sz w:val="16"/>
                <w:szCs w:val="16"/>
              </w:rPr>
              <w:t xml:space="preserve"> </w:t>
            </w:r>
          </w:p>
          <w:p w14:paraId="26304C4B" w14:textId="145C6F41" w:rsidR="00184883" w:rsidRPr="00184883" w:rsidRDefault="00184883" w:rsidP="00184883">
            <w:pPr>
              <w:autoSpaceDE w:val="0"/>
              <w:autoSpaceDN w:val="0"/>
              <w:adjustRightInd w:val="0"/>
              <w:rPr>
                <w:rFonts w:cstheme="minorHAnsi"/>
                <w:color w:val="000000"/>
                <w:sz w:val="16"/>
                <w:szCs w:val="16"/>
              </w:rPr>
            </w:pPr>
            <w:r w:rsidRPr="00184883">
              <w:rPr>
                <w:rFonts w:cstheme="minorHAnsi"/>
                <w:color w:val="000000"/>
                <w:sz w:val="16"/>
                <w:szCs w:val="16"/>
              </w:rPr>
              <w:t xml:space="preserve">   </w:t>
            </w:r>
            <w:r w:rsidRPr="00184883">
              <w:rPr>
                <w:rFonts w:cstheme="minorHAnsi"/>
                <w:b/>
                <w:bCs/>
                <w:color w:val="000080"/>
                <w:sz w:val="16"/>
                <w:szCs w:val="16"/>
              </w:rPr>
              <w:t>}</w:t>
            </w:r>
          </w:p>
          <w:p w14:paraId="25EBAF0A" w14:textId="77777777" w:rsidR="00184883" w:rsidRPr="00184883" w:rsidRDefault="00184883" w:rsidP="00184883">
            <w:pPr>
              <w:autoSpaceDE w:val="0"/>
              <w:autoSpaceDN w:val="0"/>
              <w:adjustRightInd w:val="0"/>
              <w:rPr>
                <w:rFonts w:cstheme="minorHAnsi"/>
                <w:color w:val="76923C" w:themeColor="accent3" w:themeShade="BF"/>
                <w:sz w:val="16"/>
                <w:szCs w:val="16"/>
              </w:rPr>
            </w:pPr>
            <w:r w:rsidRPr="00184883">
              <w:rPr>
                <w:rFonts w:cstheme="minorHAnsi"/>
                <w:color w:val="000000"/>
                <w:sz w:val="16"/>
                <w:szCs w:val="16"/>
              </w:rPr>
              <w:t xml:space="preserve">  </w:t>
            </w:r>
            <w:r w:rsidRPr="00184883">
              <w:rPr>
                <w:rFonts w:cstheme="minorHAnsi"/>
                <w:color w:val="76923C" w:themeColor="accent3" w:themeShade="BF"/>
                <w:sz w:val="16"/>
                <w:szCs w:val="16"/>
              </w:rPr>
              <w:t xml:space="preserve">// </w:t>
            </w:r>
            <w:proofErr w:type="spellStart"/>
            <w:r w:rsidRPr="00184883">
              <w:rPr>
                <w:rFonts w:cstheme="minorHAnsi"/>
                <w:color w:val="76923C" w:themeColor="accent3" w:themeShade="BF"/>
                <w:sz w:val="16"/>
                <w:szCs w:val="16"/>
              </w:rPr>
              <w:t>generate</w:t>
            </w:r>
            <w:proofErr w:type="spellEnd"/>
            <w:r w:rsidRPr="00184883">
              <w:rPr>
                <w:rFonts w:cstheme="minorHAnsi"/>
                <w:color w:val="76923C" w:themeColor="accent3" w:themeShade="BF"/>
                <w:sz w:val="16"/>
                <w:szCs w:val="16"/>
              </w:rPr>
              <w:t xml:space="preserve"> a </w:t>
            </w:r>
            <w:proofErr w:type="spellStart"/>
            <w:r w:rsidRPr="00184883">
              <w:rPr>
                <w:rFonts w:cstheme="minorHAnsi"/>
                <w:color w:val="76923C" w:themeColor="accent3" w:themeShade="BF"/>
                <w:sz w:val="16"/>
                <w:szCs w:val="16"/>
              </w:rPr>
              <w:t>sync</w:t>
            </w:r>
            <w:proofErr w:type="spellEnd"/>
            <w:r w:rsidRPr="00184883">
              <w:rPr>
                <w:rFonts w:cstheme="minorHAnsi"/>
                <w:color w:val="76923C" w:themeColor="accent3" w:themeShade="BF"/>
                <w:sz w:val="16"/>
                <w:szCs w:val="16"/>
              </w:rPr>
              <w:t xml:space="preserve"> signal of 40khz in pin 10</w:t>
            </w:r>
          </w:p>
          <w:p w14:paraId="5DA6EBA5" w14:textId="77777777" w:rsidR="00184883" w:rsidRPr="00184883" w:rsidRDefault="00184883" w:rsidP="00184883">
            <w:pPr>
              <w:autoSpaceDE w:val="0"/>
              <w:autoSpaceDN w:val="0"/>
              <w:adjustRightInd w:val="0"/>
              <w:rPr>
                <w:rFonts w:cstheme="minorHAnsi"/>
                <w:color w:val="008000"/>
                <w:sz w:val="16"/>
                <w:szCs w:val="16"/>
              </w:rPr>
            </w:pPr>
            <w:r w:rsidRPr="00184883">
              <w:rPr>
                <w:rFonts w:cstheme="minorHAnsi"/>
                <w:color w:val="000000"/>
                <w:sz w:val="16"/>
                <w:szCs w:val="16"/>
              </w:rPr>
              <w:t xml:space="preserve">  </w:t>
            </w:r>
            <w:proofErr w:type="spellStart"/>
            <w:proofErr w:type="gramStart"/>
            <w:r w:rsidRPr="00184883">
              <w:rPr>
                <w:rFonts w:cstheme="minorHAnsi"/>
                <w:color w:val="000000"/>
                <w:sz w:val="16"/>
                <w:szCs w:val="16"/>
              </w:rPr>
              <w:t>noInterrupts</w:t>
            </w:r>
            <w:proofErr w:type="spellEnd"/>
            <w:r w:rsidRPr="00184883">
              <w:rPr>
                <w:rFonts w:cstheme="minorHAnsi"/>
                <w:b/>
                <w:bCs/>
                <w:color w:val="000080"/>
                <w:sz w:val="16"/>
                <w:szCs w:val="16"/>
              </w:rPr>
              <w:t>(</w:t>
            </w:r>
            <w:proofErr w:type="gramEnd"/>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76923C" w:themeColor="accent3" w:themeShade="BF"/>
                <w:sz w:val="16"/>
                <w:szCs w:val="16"/>
              </w:rPr>
              <w:t xml:space="preserve">// </w:t>
            </w:r>
            <w:proofErr w:type="spellStart"/>
            <w:r w:rsidRPr="00184883">
              <w:rPr>
                <w:rFonts w:cstheme="minorHAnsi"/>
                <w:color w:val="76923C" w:themeColor="accent3" w:themeShade="BF"/>
                <w:sz w:val="16"/>
                <w:szCs w:val="16"/>
              </w:rPr>
              <w:t>disable</w:t>
            </w:r>
            <w:proofErr w:type="spellEnd"/>
            <w:r w:rsidRPr="00184883">
              <w:rPr>
                <w:rFonts w:cstheme="minorHAnsi"/>
                <w:color w:val="76923C" w:themeColor="accent3" w:themeShade="BF"/>
                <w:sz w:val="16"/>
                <w:szCs w:val="16"/>
              </w:rPr>
              <w:t xml:space="preserve"> all </w:t>
            </w:r>
            <w:proofErr w:type="spellStart"/>
            <w:r w:rsidRPr="00184883">
              <w:rPr>
                <w:rFonts w:cstheme="minorHAnsi"/>
                <w:color w:val="76923C" w:themeColor="accent3" w:themeShade="BF"/>
                <w:sz w:val="16"/>
                <w:szCs w:val="16"/>
              </w:rPr>
              <w:t>interrupts</w:t>
            </w:r>
            <w:proofErr w:type="spellEnd"/>
          </w:p>
          <w:p w14:paraId="67AB110D" w14:textId="77777777" w:rsidR="00184883" w:rsidRPr="00184883" w:rsidRDefault="00184883" w:rsidP="00184883">
            <w:pPr>
              <w:autoSpaceDE w:val="0"/>
              <w:autoSpaceDN w:val="0"/>
              <w:adjustRightInd w:val="0"/>
              <w:rPr>
                <w:rFonts w:cstheme="minorHAnsi"/>
                <w:color w:val="008000"/>
                <w:sz w:val="16"/>
                <w:szCs w:val="16"/>
              </w:rPr>
            </w:pPr>
            <w:r w:rsidRPr="00184883">
              <w:rPr>
                <w:rFonts w:cstheme="minorHAnsi"/>
                <w:color w:val="000000"/>
                <w:sz w:val="16"/>
                <w:szCs w:val="16"/>
              </w:rPr>
              <w:t xml:space="preserve">  TCCR1A </w:t>
            </w:r>
            <w:r w:rsidRPr="00184883">
              <w:rPr>
                <w:rFonts w:cstheme="minorHAnsi"/>
                <w:b/>
                <w:bCs/>
                <w:color w:val="000080"/>
                <w:sz w:val="16"/>
                <w:szCs w:val="16"/>
              </w:rPr>
              <w:t>=</w:t>
            </w:r>
            <w:r w:rsidRPr="00184883">
              <w:rPr>
                <w:rFonts w:cstheme="minorHAnsi"/>
                <w:color w:val="000000"/>
                <w:sz w:val="16"/>
                <w:szCs w:val="16"/>
              </w:rPr>
              <w:t xml:space="preserve"> bit </w:t>
            </w:r>
            <w:r w:rsidRPr="00184883">
              <w:rPr>
                <w:rFonts w:cstheme="minorHAnsi"/>
                <w:b/>
                <w:bCs/>
                <w:color w:val="000080"/>
                <w:sz w:val="16"/>
                <w:szCs w:val="16"/>
              </w:rPr>
              <w:t>(</w:t>
            </w:r>
            <w:r w:rsidRPr="00184883">
              <w:rPr>
                <w:rFonts w:cstheme="minorHAnsi"/>
                <w:color w:val="000000"/>
                <w:sz w:val="16"/>
                <w:szCs w:val="16"/>
              </w:rPr>
              <w:t>WGM10</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b/>
                <w:bCs/>
                <w:color w:val="000080"/>
                <w:sz w:val="16"/>
                <w:szCs w:val="16"/>
              </w:rPr>
              <w:t>|</w:t>
            </w:r>
            <w:r w:rsidRPr="00184883">
              <w:rPr>
                <w:rFonts w:cstheme="minorHAnsi"/>
                <w:color w:val="000000"/>
                <w:sz w:val="16"/>
                <w:szCs w:val="16"/>
              </w:rPr>
              <w:t xml:space="preserve"> bit </w:t>
            </w:r>
            <w:r w:rsidRPr="00184883">
              <w:rPr>
                <w:rFonts w:cstheme="minorHAnsi"/>
                <w:b/>
                <w:bCs/>
                <w:color w:val="000080"/>
                <w:sz w:val="16"/>
                <w:szCs w:val="16"/>
              </w:rPr>
              <w:t>(</w:t>
            </w:r>
            <w:r w:rsidRPr="00184883">
              <w:rPr>
                <w:rFonts w:cstheme="minorHAnsi"/>
                <w:color w:val="000000"/>
                <w:sz w:val="16"/>
                <w:szCs w:val="16"/>
              </w:rPr>
              <w:t>WGM11</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b/>
                <w:bCs/>
                <w:color w:val="000080"/>
                <w:sz w:val="16"/>
                <w:szCs w:val="16"/>
              </w:rPr>
              <w:t>|</w:t>
            </w:r>
            <w:r w:rsidRPr="00184883">
              <w:rPr>
                <w:rFonts w:cstheme="minorHAnsi"/>
                <w:color w:val="000000"/>
                <w:sz w:val="16"/>
                <w:szCs w:val="16"/>
              </w:rPr>
              <w:t xml:space="preserve"> bit </w:t>
            </w:r>
            <w:r w:rsidRPr="00184883">
              <w:rPr>
                <w:rFonts w:cstheme="minorHAnsi"/>
                <w:b/>
                <w:bCs/>
                <w:color w:val="000080"/>
                <w:sz w:val="16"/>
                <w:szCs w:val="16"/>
              </w:rPr>
              <w:t>(</w:t>
            </w:r>
            <w:r w:rsidRPr="00184883">
              <w:rPr>
                <w:rFonts w:cstheme="minorHAnsi"/>
                <w:color w:val="000000"/>
                <w:sz w:val="16"/>
                <w:szCs w:val="16"/>
              </w:rPr>
              <w:t>COM1B1</w:t>
            </w:r>
            <w:proofErr w:type="gramStart"/>
            <w:r w:rsidRPr="00184883">
              <w:rPr>
                <w:rFonts w:cstheme="minorHAnsi"/>
                <w:b/>
                <w:bCs/>
                <w:color w:val="000080"/>
                <w:sz w:val="16"/>
                <w:szCs w:val="16"/>
              </w:rPr>
              <w:t>);</w:t>
            </w:r>
            <w:proofErr w:type="gramEnd"/>
            <w:r w:rsidRPr="00184883">
              <w:rPr>
                <w:rFonts w:cstheme="minorHAnsi"/>
                <w:color w:val="000000"/>
                <w:sz w:val="16"/>
                <w:szCs w:val="16"/>
              </w:rPr>
              <w:t xml:space="preserve"> </w:t>
            </w:r>
            <w:r w:rsidRPr="00184883">
              <w:rPr>
                <w:rFonts w:cstheme="minorHAnsi"/>
                <w:color w:val="76923C" w:themeColor="accent3" w:themeShade="BF"/>
                <w:sz w:val="16"/>
                <w:szCs w:val="16"/>
              </w:rPr>
              <w:t xml:space="preserve">// fast PWM, </w:t>
            </w:r>
            <w:proofErr w:type="spellStart"/>
            <w:r w:rsidRPr="00184883">
              <w:rPr>
                <w:rFonts w:cstheme="minorHAnsi"/>
                <w:color w:val="76923C" w:themeColor="accent3" w:themeShade="BF"/>
                <w:sz w:val="16"/>
                <w:szCs w:val="16"/>
              </w:rPr>
              <w:t>clear</w:t>
            </w:r>
            <w:proofErr w:type="spellEnd"/>
            <w:r w:rsidRPr="00184883">
              <w:rPr>
                <w:rFonts w:cstheme="minorHAnsi"/>
                <w:color w:val="76923C" w:themeColor="accent3" w:themeShade="BF"/>
                <w:sz w:val="16"/>
                <w:szCs w:val="16"/>
              </w:rPr>
              <w:t xml:space="preserve"> OC1B on compare</w:t>
            </w:r>
          </w:p>
          <w:p w14:paraId="28BA0015" w14:textId="77777777" w:rsidR="00184883" w:rsidRPr="00184883" w:rsidRDefault="00184883" w:rsidP="00184883">
            <w:pPr>
              <w:autoSpaceDE w:val="0"/>
              <w:autoSpaceDN w:val="0"/>
              <w:adjustRightInd w:val="0"/>
              <w:rPr>
                <w:rFonts w:cstheme="minorHAnsi"/>
                <w:color w:val="008000"/>
                <w:sz w:val="16"/>
                <w:szCs w:val="16"/>
              </w:rPr>
            </w:pPr>
            <w:r w:rsidRPr="00184883">
              <w:rPr>
                <w:rFonts w:cstheme="minorHAnsi"/>
                <w:color w:val="000000"/>
                <w:sz w:val="16"/>
                <w:szCs w:val="16"/>
              </w:rPr>
              <w:t xml:space="preserve">  TCCR1B </w:t>
            </w:r>
            <w:r w:rsidRPr="00184883">
              <w:rPr>
                <w:rFonts w:cstheme="minorHAnsi"/>
                <w:b/>
                <w:bCs/>
                <w:color w:val="000080"/>
                <w:sz w:val="16"/>
                <w:szCs w:val="16"/>
              </w:rPr>
              <w:t>=</w:t>
            </w:r>
            <w:r w:rsidRPr="00184883">
              <w:rPr>
                <w:rFonts w:cstheme="minorHAnsi"/>
                <w:color w:val="000000"/>
                <w:sz w:val="16"/>
                <w:szCs w:val="16"/>
              </w:rPr>
              <w:t xml:space="preserve"> bit </w:t>
            </w:r>
            <w:r w:rsidRPr="00184883">
              <w:rPr>
                <w:rFonts w:cstheme="minorHAnsi"/>
                <w:b/>
                <w:bCs/>
                <w:color w:val="000080"/>
                <w:sz w:val="16"/>
                <w:szCs w:val="16"/>
              </w:rPr>
              <w:t>(</w:t>
            </w:r>
            <w:r w:rsidRPr="00184883">
              <w:rPr>
                <w:rFonts w:cstheme="minorHAnsi"/>
                <w:color w:val="000000"/>
                <w:sz w:val="16"/>
                <w:szCs w:val="16"/>
              </w:rPr>
              <w:t>WGM12</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b/>
                <w:bCs/>
                <w:color w:val="000080"/>
                <w:sz w:val="16"/>
                <w:szCs w:val="16"/>
              </w:rPr>
              <w:t>|</w:t>
            </w:r>
            <w:r w:rsidRPr="00184883">
              <w:rPr>
                <w:rFonts w:cstheme="minorHAnsi"/>
                <w:color w:val="000000"/>
                <w:sz w:val="16"/>
                <w:szCs w:val="16"/>
              </w:rPr>
              <w:t xml:space="preserve"> bit </w:t>
            </w:r>
            <w:r w:rsidRPr="00184883">
              <w:rPr>
                <w:rFonts w:cstheme="minorHAnsi"/>
                <w:b/>
                <w:bCs/>
                <w:color w:val="000080"/>
                <w:sz w:val="16"/>
                <w:szCs w:val="16"/>
              </w:rPr>
              <w:t>(</w:t>
            </w:r>
            <w:r w:rsidRPr="00184883">
              <w:rPr>
                <w:rFonts w:cstheme="minorHAnsi"/>
                <w:color w:val="000000"/>
                <w:sz w:val="16"/>
                <w:szCs w:val="16"/>
              </w:rPr>
              <w:t>WGM13</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b/>
                <w:bCs/>
                <w:color w:val="000080"/>
                <w:sz w:val="16"/>
                <w:szCs w:val="16"/>
              </w:rPr>
              <w:t>|</w:t>
            </w:r>
            <w:r w:rsidRPr="00184883">
              <w:rPr>
                <w:rFonts w:cstheme="minorHAnsi"/>
                <w:color w:val="000000"/>
                <w:sz w:val="16"/>
                <w:szCs w:val="16"/>
              </w:rPr>
              <w:t xml:space="preserve"> bit </w:t>
            </w:r>
            <w:r w:rsidRPr="00184883">
              <w:rPr>
                <w:rFonts w:cstheme="minorHAnsi"/>
                <w:b/>
                <w:bCs/>
                <w:color w:val="000080"/>
                <w:sz w:val="16"/>
                <w:szCs w:val="16"/>
              </w:rPr>
              <w:t>(</w:t>
            </w:r>
            <w:r w:rsidRPr="00184883">
              <w:rPr>
                <w:rFonts w:cstheme="minorHAnsi"/>
                <w:color w:val="000000"/>
                <w:sz w:val="16"/>
                <w:szCs w:val="16"/>
              </w:rPr>
              <w:t>CS10</w:t>
            </w:r>
            <w:proofErr w:type="gramStart"/>
            <w:r w:rsidRPr="00184883">
              <w:rPr>
                <w:rFonts w:cstheme="minorHAnsi"/>
                <w:b/>
                <w:bCs/>
                <w:color w:val="000080"/>
                <w:sz w:val="16"/>
                <w:szCs w:val="16"/>
              </w:rPr>
              <w:t>);</w:t>
            </w:r>
            <w:r w:rsidRPr="00184883">
              <w:rPr>
                <w:rFonts w:cstheme="minorHAnsi"/>
                <w:color w:val="000000"/>
                <w:sz w:val="16"/>
                <w:szCs w:val="16"/>
              </w:rPr>
              <w:t xml:space="preserve">   </w:t>
            </w:r>
            <w:proofErr w:type="gramEnd"/>
            <w:r w:rsidRPr="00184883">
              <w:rPr>
                <w:rFonts w:cstheme="minorHAnsi"/>
                <w:color w:val="76923C" w:themeColor="accent3" w:themeShade="BF"/>
                <w:sz w:val="16"/>
                <w:szCs w:val="16"/>
              </w:rPr>
              <w:t xml:space="preserve">// fast PWM, no </w:t>
            </w:r>
            <w:proofErr w:type="spellStart"/>
            <w:r w:rsidRPr="00184883">
              <w:rPr>
                <w:rFonts w:cstheme="minorHAnsi"/>
                <w:color w:val="76923C" w:themeColor="accent3" w:themeShade="BF"/>
                <w:sz w:val="16"/>
                <w:szCs w:val="16"/>
              </w:rPr>
              <w:t>prescaler</w:t>
            </w:r>
            <w:proofErr w:type="spellEnd"/>
          </w:p>
          <w:p w14:paraId="02A1EFBD"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color w:val="000000"/>
                <w:sz w:val="16"/>
                <w:szCs w:val="16"/>
              </w:rPr>
              <w:t xml:space="preserve">  OCR1A </w:t>
            </w:r>
            <w:proofErr w:type="gramStart"/>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b/>
                <w:bCs/>
                <w:color w:val="000080"/>
                <w:sz w:val="16"/>
                <w:szCs w:val="16"/>
              </w:rPr>
              <w:t>(</w:t>
            </w:r>
            <w:proofErr w:type="gramEnd"/>
            <w:r w:rsidRPr="00184883">
              <w:rPr>
                <w:rFonts w:cstheme="minorHAnsi"/>
                <w:color w:val="000000"/>
                <w:sz w:val="16"/>
                <w:szCs w:val="16"/>
              </w:rPr>
              <w:t xml:space="preserve">F_CPU </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40000L</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1</w:t>
            </w:r>
            <w:r w:rsidRPr="00184883">
              <w:rPr>
                <w:rFonts w:cstheme="minorHAnsi"/>
                <w:b/>
                <w:bCs/>
                <w:color w:val="000080"/>
                <w:sz w:val="16"/>
                <w:szCs w:val="16"/>
              </w:rPr>
              <w:t>;</w:t>
            </w:r>
          </w:p>
          <w:p w14:paraId="1976CB6D"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color w:val="000000"/>
                <w:sz w:val="16"/>
                <w:szCs w:val="16"/>
              </w:rPr>
              <w:t xml:space="preserve">  OCR1B </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b/>
                <w:bCs/>
                <w:color w:val="000080"/>
                <w:sz w:val="16"/>
                <w:szCs w:val="16"/>
              </w:rPr>
              <w:t>(</w:t>
            </w:r>
            <w:r w:rsidRPr="00184883">
              <w:rPr>
                <w:rFonts w:cstheme="minorHAnsi"/>
                <w:color w:val="000000"/>
                <w:sz w:val="16"/>
                <w:szCs w:val="16"/>
              </w:rPr>
              <w:t xml:space="preserve">F_CPU </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40000L</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b/>
                <w:bCs/>
                <w:color w:val="000080"/>
                <w:sz w:val="16"/>
                <w:szCs w:val="16"/>
              </w:rPr>
              <w:t>/</w:t>
            </w:r>
            <w:r w:rsidRPr="00184883">
              <w:rPr>
                <w:rFonts w:cstheme="minorHAnsi"/>
                <w:color w:val="000000"/>
                <w:sz w:val="16"/>
                <w:szCs w:val="16"/>
              </w:rPr>
              <w:t xml:space="preserve"> </w:t>
            </w:r>
            <w:proofErr w:type="gramStart"/>
            <w:r w:rsidRPr="00184883">
              <w:rPr>
                <w:rFonts w:cstheme="minorHAnsi"/>
                <w:color w:val="FF8000"/>
                <w:sz w:val="16"/>
                <w:szCs w:val="16"/>
              </w:rPr>
              <w:t>2</w:t>
            </w:r>
            <w:r w:rsidRPr="00184883">
              <w:rPr>
                <w:rFonts w:cstheme="minorHAnsi"/>
                <w:b/>
                <w:bCs/>
                <w:color w:val="000080"/>
                <w:sz w:val="16"/>
                <w:szCs w:val="16"/>
              </w:rPr>
              <w:t>;</w:t>
            </w:r>
            <w:proofErr w:type="gramEnd"/>
          </w:p>
          <w:p w14:paraId="7D66DD0D" w14:textId="77777777" w:rsidR="00184883" w:rsidRPr="00184883" w:rsidRDefault="00184883" w:rsidP="00184883">
            <w:pPr>
              <w:autoSpaceDE w:val="0"/>
              <w:autoSpaceDN w:val="0"/>
              <w:adjustRightInd w:val="0"/>
              <w:rPr>
                <w:rFonts w:cstheme="minorHAnsi"/>
                <w:color w:val="008000"/>
                <w:sz w:val="16"/>
                <w:szCs w:val="16"/>
              </w:rPr>
            </w:pPr>
            <w:r w:rsidRPr="00184883">
              <w:rPr>
                <w:rFonts w:cstheme="minorHAnsi"/>
                <w:color w:val="000000"/>
                <w:sz w:val="16"/>
                <w:szCs w:val="16"/>
              </w:rPr>
              <w:t xml:space="preserve">  </w:t>
            </w:r>
            <w:proofErr w:type="spellStart"/>
            <w:proofErr w:type="gramStart"/>
            <w:r w:rsidRPr="00184883">
              <w:rPr>
                <w:rFonts w:cstheme="minorHAnsi"/>
                <w:color w:val="000000"/>
                <w:sz w:val="16"/>
                <w:szCs w:val="16"/>
              </w:rPr>
              <w:t>interrupts</w:t>
            </w:r>
            <w:proofErr w:type="spellEnd"/>
            <w:r w:rsidRPr="00184883">
              <w:rPr>
                <w:rFonts w:cstheme="minorHAnsi"/>
                <w:b/>
                <w:bCs/>
                <w:color w:val="000080"/>
                <w:sz w:val="16"/>
                <w:szCs w:val="16"/>
              </w:rPr>
              <w:t>(</w:t>
            </w:r>
            <w:proofErr w:type="gramEnd"/>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76923C" w:themeColor="accent3" w:themeShade="BF"/>
                <w:sz w:val="16"/>
                <w:szCs w:val="16"/>
              </w:rPr>
              <w:t xml:space="preserve">// enable all </w:t>
            </w:r>
            <w:proofErr w:type="spellStart"/>
            <w:r w:rsidRPr="00184883">
              <w:rPr>
                <w:rFonts w:cstheme="minorHAnsi"/>
                <w:color w:val="76923C" w:themeColor="accent3" w:themeShade="BF"/>
                <w:sz w:val="16"/>
                <w:szCs w:val="16"/>
              </w:rPr>
              <w:t>interrupts</w:t>
            </w:r>
            <w:proofErr w:type="spellEnd"/>
          </w:p>
          <w:p w14:paraId="6E3B455D" w14:textId="77777777" w:rsidR="00184883" w:rsidRPr="00184883" w:rsidRDefault="00184883" w:rsidP="00184883">
            <w:pPr>
              <w:autoSpaceDE w:val="0"/>
              <w:autoSpaceDN w:val="0"/>
              <w:adjustRightInd w:val="0"/>
              <w:rPr>
                <w:rFonts w:cstheme="minorHAnsi"/>
                <w:color w:val="000000"/>
                <w:sz w:val="16"/>
                <w:szCs w:val="16"/>
              </w:rPr>
            </w:pPr>
          </w:p>
          <w:p w14:paraId="72E0F48C" w14:textId="77777777" w:rsidR="00184883" w:rsidRPr="00184883" w:rsidRDefault="00184883" w:rsidP="00184883">
            <w:pPr>
              <w:autoSpaceDE w:val="0"/>
              <w:autoSpaceDN w:val="0"/>
              <w:adjustRightInd w:val="0"/>
              <w:rPr>
                <w:rFonts w:cstheme="minorHAnsi"/>
                <w:color w:val="76923C" w:themeColor="accent3" w:themeShade="BF"/>
                <w:sz w:val="16"/>
                <w:szCs w:val="16"/>
              </w:rPr>
            </w:pPr>
            <w:r w:rsidRPr="00184883">
              <w:rPr>
                <w:rFonts w:cstheme="minorHAnsi"/>
                <w:color w:val="000000"/>
                <w:sz w:val="16"/>
                <w:szCs w:val="16"/>
              </w:rPr>
              <w:t xml:space="preserve">  </w:t>
            </w:r>
            <w:r w:rsidRPr="00184883">
              <w:rPr>
                <w:rFonts w:cstheme="minorHAnsi"/>
                <w:color w:val="76923C" w:themeColor="accent3" w:themeShade="BF"/>
                <w:sz w:val="16"/>
                <w:szCs w:val="16"/>
              </w:rPr>
              <w:t xml:space="preserve">// </w:t>
            </w:r>
            <w:proofErr w:type="spellStart"/>
            <w:r w:rsidRPr="00184883">
              <w:rPr>
                <w:rFonts w:cstheme="minorHAnsi"/>
                <w:color w:val="76923C" w:themeColor="accent3" w:themeShade="BF"/>
                <w:sz w:val="16"/>
                <w:szCs w:val="16"/>
              </w:rPr>
              <w:t>disable</w:t>
            </w:r>
            <w:proofErr w:type="spellEnd"/>
            <w:r w:rsidRPr="00184883">
              <w:rPr>
                <w:rFonts w:cstheme="minorHAnsi"/>
                <w:color w:val="76923C" w:themeColor="accent3" w:themeShade="BF"/>
                <w:sz w:val="16"/>
                <w:szCs w:val="16"/>
              </w:rPr>
              <w:t xml:space="preserve"> </w:t>
            </w:r>
            <w:proofErr w:type="spellStart"/>
            <w:r w:rsidRPr="00184883">
              <w:rPr>
                <w:rFonts w:cstheme="minorHAnsi"/>
                <w:color w:val="76923C" w:themeColor="accent3" w:themeShade="BF"/>
                <w:sz w:val="16"/>
                <w:szCs w:val="16"/>
              </w:rPr>
              <w:t>everything</w:t>
            </w:r>
            <w:proofErr w:type="spellEnd"/>
            <w:r w:rsidRPr="00184883">
              <w:rPr>
                <w:rFonts w:cstheme="minorHAnsi"/>
                <w:color w:val="76923C" w:themeColor="accent3" w:themeShade="BF"/>
                <w:sz w:val="16"/>
                <w:szCs w:val="16"/>
              </w:rPr>
              <w:t xml:space="preserve"> </w:t>
            </w:r>
            <w:proofErr w:type="spellStart"/>
            <w:r w:rsidRPr="00184883">
              <w:rPr>
                <w:rFonts w:cstheme="minorHAnsi"/>
                <w:color w:val="76923C" w:themeColor="accent3" w:themeShade="BF"/>
                <w:sz w:val="16"/>
                <w:szCs w:val="16"/>
              </w:rPr>
              <w:t>that</w:t>
            </w:r>
            <w:proofErr w:type="spellEnd"/>
            <w:r w:rsidRPr="00184883">
              <w:rPr>
                <w:rFonts w:cstheme="minorHAnsi"/>
                <w:color w:val="76923C" w:themeColor="accent3" w:themeShade="BF"/>
                <w:sz w:val="16"/>
                <w:szCs w:val="16"/>
              </w:rPr>
              <w:t xml:space="preserve"> </w:t>
            </w:r>
            <w:proofErr w:type="spellStart"/>
            <w:r w:rsidRPr="00184883">
              <w:rPr>
                <w:rFonts w:cstheme="minorHAnsi"/>
                <w:color w:val="76923C" w:themeColor="accent3" w:themeShade="BF"/>
                <w:sz w:val="16"/>
                <w:szCs w:val="16"/>
              </w:rPr>
              <w:t>we</w:t>
            </w:r>
            <w:proofErr w:type="spellEnd"/>
            <w:r w:rsidRPr="00184883">
              <w:rPr>
                <w:rFonts w:cstheme="minorHAnsi"/>
                <w:color w:val="76923C" w:themeColor="accent3" w:themeShade="BF"/>
                <w:sz w:val="16"/>
                <w:szCs w:val="16"/>
              </w:rPr>
              <w:t xml:space="preserve"> do not </w:t>
            </w:r>
            <w:proofErr w:type="spellStart"/>
            <w:r w:rsidRPr="00184883">
              <w:rPr>
                <w:rFonts w:cstheme="minorHAnsi"/>
                <w:color w:val="76923C" w:themeColor="accent3" w:themeShade="BF"/>
                <w:sz w:val="16"/>
                <w:szCs w:val="16"/>
              </w:rPr>
              <w:t>need</w:t>
            </w:r>
            <w:proofErr w:type="spellEnd"/>
            <w:r w:rsidRPr="00184883">
              <w:rPr>
                <w:rFonts w:cstheme="minorHAnsi"/>
                <w:color w:val="76923C" w:themeColor="accent3" w:themeShade="BF"/>
                <w:sz w:val="16"/>
                <w:szCs w:val="16"/>
              </w:rPr>
              <w:t xml:space="preserve"> </w:t>
            </w:r>
          </w:p>
          <w:p w14:paraId="3B129120" w14:textId="2D27043D" w:rsidR="00184883" w:rsidRDefault="00184883" w:rsidP="00184883">
            <w:pPr>
              <w:autoSpaceDE w:val="0"/>
              <w:autoSpaceDN w:val="0"/>
              <w:adjustRightInd w:val="0"/>
              <w:rPr>
                <w:rFonts w:cstheme="minorHAnsi"/>
                <w:color w:val="76923C" w:themeColor="accent3" w:themeShade="BF"/>
                <w:sz w:val="16"/>
                <w:szCs w:val="16"/>
              </w:rPr>
            </w:pPr>
            <w:r w:rsidRPr="00184883">
              <w:rPr>
                <w:rFonts w:cstheme="minorHAnsi"/>
                <w:color w:val="000000"/>
                <w:sz w:val="16"/>
                <w:szCs w:val="16"/>
              </w:rPr>
              <w:t xml:space="preserve">  ADCSRA </w:t>
            </w:r>
            <w:r w:rsidRPr="00184883">
              <w:rPr>
                <w:rFonts w:cstheme="minorHAnsi"/>
                <w:b/>
                <w:bCs/>
                <w:color w:val="000080"/>
                <w:sz w:val="16"/>
                <w:szCs w:val="16"/>
              </w:rPr>
              <w:t>=</w:t>
            </w:r>
            <w:r w:rsidRPr="00184883">
              <w:rPr>
                <w:rFonts w:cstheme="minorHAnsi"/>
                <w:color w:val="000000"/>
                <w:sz w:val="16"/>
                <w:szCs w:val="16"/>
              </w:rPr>
              <w:t xml:space="preserve"> </w:t>
            </w:r>
            <w:proofErr w:type="gramStart"/>
            <w:r w:rsidRPr="00184883">
              <w:rPr>
                <w:rFonts w:cstheme="minorHAnsi"/>
                <w:color w:val="FF8000"/>
                <w:sz w:val="16"/>
                <w:szCs w:val="16"/>
              </w:rPr>
              <w:t>0</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76923C" w:themeColor="accent3" w:themeShade="BF"/>
                <w:sz w:val="16"/>
                <w:szCs w:val="16"/>
              </w:rPr>
              <w:t xml:space="preserve"> /</w:t>
            </w:r>
            <w:proofErr w:type="gramEnd"/>
            <w:r w:rsidRPr="00184883">
              <w:rPr>
                <w:rFonts w:cstheme="minorHAnsi"/>
                <w:color w:val="76923C" w:themeColor="accent3" w:themeShade="BF"/>
                <w:sz w:val="16"/>
                <w:szCs w:val="16"/>
              </w:rPr>
              <w:t>/ ADC</w:t>
            </w:r>
          </w:p>
          <w:p w14:paraId="4CDA64A9" w14:textId="77777777" w:rsidR="00060584" w:rsidRPr="00184883" w:rsidRDefault="00060584" w:rsidP="00184883">
            <w:pPr>
              <w:autoSpaceDE w:val="0"/>
              <w:autoSpaceDN w:val="0"/>
              <w:adjustRightInd w:val="0"/>
              <w:rPr>
                <w:rFonts w:cstheme="minorHAnsi"/>
                <w:color w:val="008000"/>
                <w:sz w:val="16"/>
                <w:szCs w:val="16"/>
              </w:rPr>
            </w:pPr>
          </w:p>
          <w:p w14:paraId="5256529D"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color w:val="000000"/>
                <w:sz w:val="16"/>
                <w:szCs w:val="16"/>
              </w:rPr>
              <w:t xml:space="preserve">  </w:t>
            </w:r>
            <w:proofErr w:type="spellStart"/>
            <w:proofErr w:type="gramStart"/>
            <w:r w:rsidRPr="00184883">
              <w:rPr>
                <w:rFonts w:cstheme="minorHAnsi"/>
                <w:color w:val="000000"/>
                <w:sz w:val="16"/>
                <w:szCs w:val="16"/>
              </w:rPr>
              <w:t>power</w:t>
            </w:r>
            <w:proofErr w:type="gramEnd"/>
            <w:r w:rsidRPr="00184883">
              <w:rPr>
                <w:rFonts w:cstheme="minorHAnsi"/>
                <w:color w:val="000000"/>
                <w:sz w:val="16"/>
                <w:szCs w:val="16"/>
              </w:rPr>
              <w:t>_adc_disable</w:t>
            </w:r>
            <w:proofErr w:type="spellEnd"/>
            <w:r w:rsidRPr="00184883">
              <w:rPr>
                <w:rFonts w:cstheme="minorHAnsi"/>
                <w:color w:val="000000"/>
                <w:sz w:val="16"/>
                <w:szCs w:val="16"/>
              </w:rPr>
              <w:t xml:space="preserve"> </w:t>
            </w:r>
            <w:r w:rsidRPr="00184883">
              <w:rPr>
                <w:rFonts w:cstheme="minorHAnsi"/>
                <w:b/>
                <w:bCs/>
                <w:color w:val="000080"/>
                <w:sz w:val="16"/>
                <w:szCs w:val="16"/>
              </w:rPr>
              <w:t>();</w:t>
            </w:r>
          </w:p>
          <w:p w14:paraId="54AC30A5"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color w:val="000000"/>
                <w:sz w:val="16"/>
                <w:szCs w:val="16"/>
              </w:rPr>
              <w:t xml:space="preserve">  </w:t>
            </w:r>
            <w:proofErr w:type="spellStart"/>
            <w:proofErr w:type="gramStart"/>
            <w:r w:rsidRPr="00184883">
              <w:rPr>
                <w:rFonts w:cstheme="minorHAnsi"/>
                <w:color w:val="000000"/>
                <w:sz w:val="16"/>
                <w:szCs w:val="16"/>
              </w:rPr>
              <w:t>power</w:t>
            </w:r>
            <w:proofErr w:type="gramEnd"/>
            <w:r w:rsidRPr="00184883">
              <w:rPr>
                <w:rFonts w:cstheme="minorHAnsi"/>
                <w:color w:val="000000"/>
                <w:sz w:val="16"/>
                <w:szCs w:val="16"/>
              </w:rPr>
              <w:t>_spi_disable</w:t>
            </w:r>
            <w:proofErr w:type="spellEnd"/>
            <w:r w:rsidRPr="00184883">
              <w:rPr>
                <w:rFonts w:cstheme="minorHAnsi"/>
                <w:b/>
                <w:bCs/>
                <w:color w:val="000080"/>
                <w:sz w:val="16"/>
                <w:szCs w:val="16"/>
              </w:rPr>
              <w:t>();</w:t>
            </w:r>
          </w:p>
          <w:p w14:paraId="6CD2FB16"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color w:val="000000"/>
                <w:sz w:val="16"/>
                <w:szCs w:val="16"/>
              </w:rPr>
              <w:t xml:space="preserve">  </w:t>
            </w:r>
            <w:proofErr w:type="spellStart"/>
            <w:proofErr w:type="gramStart"/>
            <w:r w:rsidRPr="00184883">
              <w:rPr>
                <w:rFonts w:cstheme="minorHAnsi"/>
                <w:color w:val="000000"/>
                <w:sz w:val="16"/>
                <w:szCs w:val="16"/>
              </w:rPr>
              <w:t>power</w:t>
            </w:r>
            <w:proofErr w:type="gramEnd"/>
            <w:r w:rsidRPr="00184883">
              <w:rPr>
                <w:rFonts w:cstheme="minorHAnsi"/>
                <w:color w:val="000000"/>
                <w:sz w:val="16"/>
                <w:szCs w:val="16"/>
              </w:rPr>
              <w:t>_twi_disable</w:t>
            </w:r>
            <w:proofErr w:type="spellEnd"/>
            <w:r w:rsidRPr="00184883">
              <w:rPr>
                <w:rFonts w:cstheme="minorHAnsi"/>
                <w:b/>
                <w:bCs/>
                <w:color w:val="000080"/>
                <w:sz w:val="16"/>
                <w:szCs w:val="16"/>
              </w:rPr>
              <w:t>();</w:t>
            </w:r>
          </w:p>
          <w:p w14:paraId="74F77054"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color w:val="000000"/>
                <w:sz w:val="16"/>
                <w:szCs w:val="16"/>
              </w:rPr>
              <w:t xml:space="preserve">  </w:t>
            </w:r>
            <w:proofErr w:type="gramStart"/>
            <w:r w:rsidRPr="00184883">
              <w:rPr>
                <w:rFonts w:cstheme="minorHAnsi"/>
                <w:color w:val="000000"/>
                <w:sz w:val="16"/>
                <w:szCs w:val="16"/>
              </w:rPr>
              <w:t>power</w:t>
            </w:r>
            <w:proofErr w:type="gramEnd"/>
            <w:r w:rsidRPr="00184883">
              <w:rPr>
                <w:rFonts w:cstheme="minorHAnsi"/>
                <w:color w:val="000000"/>
                <w:sz w:val="16"/>
                <w:szCs w:val="16"/>
              </w:rPr>
              <w:t>_timer0_disable</w:t>
            </w:r>
            <w:r w:rsidRPr="00184883">
              <w:rPr>
                <w:rFonts w:cstheme="minorHAnsi"/>
                <w:b/>
                <w:bCs/>
                <w:color w:val="000080"/>
                <w:sz w:val="16"/>
                <w:szCs w:val="16"/>
              </w:rPr>
              <w:t>();</w:t>
            </w:r>
          </w:p>
          <w:p w14:paraId="5089F6CD" w14:textId="0060CCF8" w:rsidR="00184883" w:rsidRPr="00184883" w:rsidRDefault="00184883" w:rsidP="00184883">
            <w:pPr>
              <w:autoSpaceDE w:val="0"/>
              <w:autoSpaceDN w:val="0"/>
              <w:adjustRightInd w:val="0"/>
              <w:rPr>
                <w:rFonts w:cstheme="minorHAnsi"/>
                <w:color w:val="000000"/>
                <w:sz w:val="16"/>
                <w:szCs w:val="16"/>
              </w:rPr>
            </w:pPr>
            <w:r w:rsidRPr="00184883">
              <w:rPr>
                <w:rFonts w:cstheme="minorHAnsi"/>
                <w:color w:val="000000"/>
                <w:sz w:val="16"/>
                <w:szCs w:val="16"/>
              </w:rPr>
              <w:t xml:space="preserve">  </w:t>
            </w:r>
            <w:proofErr w:type="spellStart"/>
            <w:r w:rsidRPr="00184883">
              <w:rPr>
                <w:rFonts w:cstheme="minorHAnsi"/>
                <w:color w:val="000000"/>
                <w:sz w:val="16"/>
                <w:szCs w:val="16"/>
              </w:rPr>
              <w:t>Serial</w:t>
            </w:r>
            <w:r w:rsidRPr="00184883">
              <w:rPr>
                <w:rFonts w:cstheme="minorHAnsi"/>
                <w:b/>
                <w:bCs/>
                <w:color w:val="000080"/>
                <w:sz w:val="16"/>
                <w:szCs w:val="16"/>
              </w:rPr>
              <w:t>.</w:t>
            </w:r>
            <w:r w:rsidRPr="00184883">
              <w:rPr>
                <w:rFonts w:cstheme="minorHAnsi"/>
                <w:color w:val="000000"/>
                <w:sz w:val="16"/>
                <w:szCs w:val="16"/>
              </w:rPr>
              <w:t>begin</w:t>
            </w:r>
            <w:proofErr w:type="spellEnd"/>
            <w:r w:rsidRPr="00184883">
              <w:rPr>
                <w:rFonts w:cstheme="minorHAnsi"/>
                <w:b/>
                <w:bCs/>
                <w:color w:val="000080"/>
                <w:sz w:val="16"/>
                <w:szCs w:val="16"/>
              </w:rPr>
              <w:t>(</w:t>
            </w:r>
            <w:r w:rsidRPr="00184883">
              <w:rPr>
                <w:rFonts w:cstheme="minorHAnsi"/>
                <w:color w:val="FF8000"/>
                <w:sz w:val="16"/>
                <w:szCs w:val="16"/>
              </w:rPr>
              <w:t>115200</w:t>
            </w:r>
            <w:proofErr w:type="gramStart"/>
            <w:r w:rsidRPr="00184883">
              <w:rPr>
                <w:rFonts w:cstheme="minorHAnsi"/>
                <w:b/>
                <w:bCs/>
                <w:color w:val="000080"/>
                <w:sz w:val="16"/>
                <w:szCs w:val="16"/>
              </w:rPr>
              <w:t>);</w:t>
            </w:r>
            <w:proofErr w:type="gramEnd"/>
          </w:p>
          <w:p w14:paraId="57CDF9D4" w14:textId="5C0E6C2A" w:rsidR="00184883" w:rsidRPr="00184883" w:rsidRDefault="00184883" w:rsidP="00184883">
            <w:pPr>
              <w:autoSpaceDE w:val="0"/>
              <w:autoSpaceDN w:val="0"/>
              <w:adjustRightInd w:val="0"/>
              <w:rPr>
                <w:rFonts w:cstheme="minorHAnsi"/>
                <w:color w:val="000000"/>
                <w:sz w:val="16"/>
                <w:szCs w:val="16"/>
              </w:rPr>
            </w:pPr>
            <w:r w:rsidRPr="00184883">
              <w:rPr>
                <w:rFonts w:cstheme="minorHAnsi"/>
                <w:color w:val="000000"/>
                <w:sz w:val="16"/>
                <w:szCs w:val="16"/>
              </w:rPr>
              <w:t xml:space="preserve"> </w:t>
            </w:r>
            <w:r w:rsidR="00417723">
              <w:rPr>
                <w:rFonts w:cstheme="minorHAnsi"/>
                <w:color w:val="000000"/>
                <w:sz w:val="16"/>
                <w:szCs w:val="16"/>
              </w:rPr>
              <w:br/>
            </w:r>
            <w:r w:rsidR="00417723">
              <w:rPr>
                <w:rFonts w:cstheme="minorHAnsi"/>
                <w:color w:val="7030A0"/>
                <w:sz w:val="16"/>
                <w:szCs w:val="16"/>
              </w:rPr>
              <w:t xml:space="preserve"> </w:t>
            </w:r>
            <w:proofErr w:type="gramStart"/>
            <w:r w:rsidRPr="00184883">
              <w:rPr>
                <w:rFonts w:cstheme="minorHAnsi"/>
                <w:color w:val="7030A0"/>
                <w:sz w:val="16"/>
                <w:szCs w:val="16"/>
              </w:rPr>
              <w:t>byte</w:t>
            </w:r>
            <w:proofErr w:type="gramEnd"/>
            <w:r w:rsidRPr="00184883">
              <w:rPr>
                <w:rFonts w:cstheme="minorHAnsi"/>
                <w:b/>
                <w:bCs/>
                <w:color w:val="000080"/>
                <w:sz w:val="16"/>
                <w:szCs w:val="16"/>
              </w:rPr>
              <w:t>*</w:t>
            </w:r>
            <w:r w:rsidRPr="00184883">
              <w:rPr>
                <w:rFonts w:cstheme="minorHAnsi"/>
                <w:color w:val="000000"/>
                <w:sz w:val="16"/>
                <w:szCs w:val="16"/>
              </w:rPr>
              <w:t xml:space="preserve"> </w:t>
            </w:r>
            <w:proofErr w:type="spellStart"/>
            <w:r w:rsidRPr="00184883">
              <w:rPr>
                <w:rFonts w:cstheme="minorHAnsi"/>
                <w:color w:val="000000"/>
                <w:sz w:val="16"/>
                <w:szCs w:val="16"/>
              </w:rPr>
              <w:t>emittingPointer</w:t>
            </w:r>
            <w:proofErr w:type="spellEnd"/>
            <w:r w:rsidRPr="00184883">
              <w:rPr>
                <w:rFonts w:cstheme="minorHAnsi"/>
                <w:color w:val="000000"/>
                <w:sz w:val="16"/>
                <w:szCs w:val="16"/>
              </w:rPr>
              <w:t xml:space="preserve"> </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b/>
                <w:bCs/>
                <w:color w:val="000080"/>
                <w:sz w:val="16"/>
                <w:szCs w:val="16"/>
              </w:rPr>
              <w:t>&amp;</w:t>
            </w:r>
            <w:r w:rsidRPr="00184883">
              <w:rPr>
                <w:rFonts w:cstheme="minorHAnsi"/>
                <w:color w:val="000000"/>
                <w:sz w:val="16"/>
                <w:szCs w:val="16"/>
              </w:rPr>
              <w:t>animation</w:t>
            </w:r>
            <w:r w:rsidRPr="00184883">
              <w:rPr>
                <w:rFonts w:cstheme="minorHAnsi"/>
                <w:b/>
                <w:bCs/>
                <w:color w:val="000080"/>
                <w:sz w:val="16"/>
                <w:szCs w:val="16"/>
              </w:rPr>
              <w:t>[</w:t>
            </w:r>
            <w:r w:rsidRPr="00184883">
              <w:rPr>
                <w:rFonts w:cstheme="minorHAnsi"/>
                <w:color w:val="000000"/>
                <w:sz w:val="16"/>
                <w:szCs w:val="16"/>
              </w:rPr>
              <w:t>frame</w:t>
            </w:r>
            <w:r w:rsidRPr="00184883">
              <w:rPr>
                <w:rFonts w:cstheme="minorHAnsi"/>
                <w:b/>
                <w:bCs/>
                <w:color w:val="000080"/>
                <w:sz w:val="16"/>
                <w:szCs w:val="16"/>
              </w:rPr>
              <w:t>][</w:t>
            </w:r>
            <w:r w:rsidRPr="00184883">
              <w:rPr>
                <w:rFonts w:cstheme="minorHAnsi"/>
                <w:color w:val="FF8000"/>
                <w:sz w:val="16"/>
                <w:szCs w:val="16"/>
              </w:rPr>
              <w:t>0</w:t>
            </w:r>
            <w:r w:rsidRPr="00184883">
              <w:rPr>
                <w:rFonts w:cstheme="minorHAnsi"/>
                <w:b/>
                <w:bCs/>
                <w:color w:val="000080"/>
                <w:sz w:val="16"/>
                <w:szCs w:val="16"/>
              </w:rPr>
              <w:t>];</w:t>
            </w:r>
          </w:p>
          <w:p w14:paraId="618FD3CC" w14:textId="10356348" w:rsidR="00184883" w:rsidRPr="00184883" w:rsidRDefault="00184883" w:rsidP="00184883">
            <w:pPr>
              <w:autoSpaceDE w:val="0"/>
              <w:autoSpaceDN w:val="0"/>
              <w:adjustRightInd w:val="0"/>
              <w:rPr>
                <w:rFonts w:cstheme="minorHAnsi"/>
                <w:color w:val="000000"/>
                <w:sz w:val="16"/>
                <w:szCs w:val="16"/>
              </w:rPr>
            </w:pPr>
            <w:r w:rsidRPr="00184883">
              <w:rPr>
                <w:rFonts w:cstheme="minorHAnsi"/>
                <w:color w:val="000000"/>
                <w:sz w:val="16"/>
                <w:szCs w:val="16"/>
              </w:rPr>
              <w:t xml:space="preserve"> </w:t>
            </w:r>
            <w:proofErr w:type="gramStart"/>
            <w:r w:rsidRPr="00184883">
              <w:rPr>
                <w:rFonts w:cstheme="minorHAnsi"/>
                <w:color w:val="7030A0"/>
                <w:sz w:val="16"/>
                <w:szCs w:val="16"/>
              </w:rPr>
              <w:t>byte</w:t>
            </w:r>
            <w:proofErr w:type="gramEnd"/>
            <w:r w:rsidRPr="00184883">
              <w:rPr>
                <w:rFonts w:cstheme="minorHAnsi"/>
                <w:color w:val="000000"/>
                <w:sz w:val="16"/>
                <w:szCs w:val="16"/>
              </w:rPr>
              <w:t xml:space="preserve"> </w:t>
            </w:r>
            <w:proofErr w:type="spellStart"/>
            <w:r w:rsidRPr="00184883">
              <w:rPr>
                <w:rFonts w:cstheme="minorHAnsi"/>
                <w:color w:val="000000"/>
                <w:sz w:val="16"/>
                <w:szCs w:val="16"/>
              </w:rPr>
              <w:t>buttonsPort</w:t>
            </w:r>
            <w:proofErr w:type="spellEnd"/>
            <w:r w:rsidRPr="00184883">
              <w:rPr>
                <w:rFonts w:cstheme="minorHAnsi"/>
                <w:color w:val="000000"/>
                <w:sz w:val="16"/>
                <w:szCs w:val="16"/>
              </w:rPr>
              <w:t xml:space="preserve"> </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0</w:t>
            </w:r>
            <w:r w:rsidRPr="00184883">
              <w:rPr>
                <w:rFonts w:cstheme="minorHAnsi"/>
                <w:b/>
                <w:bCs/>
                <w:color w:val="000080"/>
                <w:sz w:val="16"/>
                <w:szCs w:val="16"/>
              </w:rPr>
              <w:t>;</w:t>
            </w:r>
          </w:p>
          <w:p w14:paraId="65BD36E9"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color w:val="000000"/>
                <w:sz w:val="16"/>
                <w:szCs w:val="16"/>
              </w:rPr>
              <w:t xml:space="preserve"> </w:t>
            </w:r>
            <w:proofErr w:type="spellStart"/>
            <w:proofErr w:type="gramStart"/>
            <w:r w:rsidRPr="00184883">
              <w:rPr>
                <w:rFonts w:cstheme="minorHAnsi"/>
                <w:color w:val="7030A0"/>
                <w:sz w:val="16"/>
                <w:szCs w:val="16"/>
              </w:rPr>
              <w:t>bool</w:t>
            </w:r>
            <w:proofErr w:type="spellEnd"/>
            <w:proofErr w:type="gramEnd"/>
            <w:r w:rsidRPr="00184883">
              <w:rPr>
                <w:rFonts w:cstheme="minorHAnsi"/>
                <w:color w:val="000000"/>
                <w:sz w:val="16"/>
                <w:szCs w:val="16"/>
              </w:rPr>
              <w:t xml:space="preserve"> </w:t>
            </w:r>
            <w:proofErr w:type="spellStart"/>
            <w:r w:rsidRPr="00184883">
              <w:rPr>
                <w:rFonts w:cstheme="minorHAnsi"/>
                <w:color w:val="000000"/>
                <w:sz w:val="16"/>
                <w:szCs w:val="16"/>
              </w:rPr>
              <w:t>anyButtonPressed</w:t>
            </w:r>
            <w:proofErr w:type="spellEnd"/>
            <w:r w:rsidRPr="00184883">
              <w:rPr>
                <w:rFonts w:cstheme="minorHAnsi"/>
                <w:b/>
                <w:bCs/>
                <w:color w:val="000080"/>
                <w:sz w:val="16"/>
                <w:szCs w:val="16"/>
              </w:rPr>
              <w:t>;</w:t>
            </w:r>
          </w:p>
          <w:p w14:paraId="26F087E0"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color w:val="000000"/>
                <w:sz w:val="16"/>
                <w:szCs w:val="16"/>
              </w:rPr>
              <w:t xml:space="preserve"> </w:t>
            </w:r>
            <w:proofErr w:type="spellStart"/>
            <w:proofErr w:type="gramStart"/>
            <w:r w:rsidRPr="00184883">
              <w:rPr>
                <w:rFonts w:cstheme="minorHAnsi"/>
                <w:color w:val="7030A0"/>
                <w:sz w:val="16"/>
                <w:szCs w:val="16"/>
              </w:rPr>
              <w:t>bool</w:t>
            </w:r>
            <w:proofErr w:type="spellEnd"/>
            <w:proofErr w:type="gramEnd"/>
            <w:r w:rsidRPr="00184883">
              <w:rPr>
                <w:rFonts w:cstheme="minorHAnsi"/>
                <w:color w:val="000000"/>
                <w:sz w:val="16"/>
                <w:szCs w:val="16"/>
              </w:rPr>
              <w:t xml:space="preserve"> </w:t>
            </w:r>
            <w:proofErr w:type="spellStart"/>
            <w:r w:rsidRPr="00184883">
              <w:rPr>
                <w:rFonts w:cstheme="minorHAnsi"/>
                <w:color w:val="000000"/>
                <w:sz w:val="16"/>
                <w:szCs w:val="16"/>
              </w:rPr>
              <w:t>buttonPressed</w:t>
            </w:r>
            <w:proofErr w:type="spellEnd"/>
            <w:r w:rsidRPr="00184883">
              <w:rPr>
                <w:rFonts w:cstheme="minorHAnsi"/>
                <w:b/>
                <w:bCs/>
                <w:color w:val="000080"/>
                <w:sz w:val="16"/>
                <w:szCs w:val="16"/>
              </w:rPr>
              <w:t>[</w:t>
            </w:r>
            <w:r w:rsidRPr="00184883">
              <w:rPr>
                <w:rFonts w:cstheme="minorHAnsi"/>
                <w:color w:val="000000"/>
                <w:sz w:val="16"/>
                <w:szCs w:val="16"/>
              </w:rPr>
              <w:t>N_BUTTONS</w:t>
            </w:r>
            <w:r w:rsidRPr="00184883">
              <w:rPr>
                <w:rFonts w:cstheme="minorHAnsi"/>
                <w:b/>
                <w:bCs/>
                <w:color w:val="000080"/>
                <w:sz w:val="16"/>
                <w:szCs w:val="16"/>
              </w:rPr>
              <w:t>];</w:t>
            </w:r>
          </w:p>
          <w:p w14:paraId="7499602F"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color w:val="000000"/>
                <w:sz w:val="16"/>
                <w:szCs w:val="16"/>
              </w:rPr>
              <w:t xml:space="preserve"> </w:t>
            </w:r>
            <w:proofErr w:type="gramStart"/>
            <w:r w:rsidRPr="00184883">
              <w:rPr>
                <w:rFonts w:cstheme="minorHAnsi"/>
                <w:color w:val="7030A0"/>
                <w:sz w:val="16"/>
                <w:szCs w:val="16"/>
              </w:rPr>
              <w:t>short</w:t>
            </w:r>
            <w:proofErr w:type="gramEnd"/>
            <w:r w:rsidRPr="00184883">
              <w:rPr>
                <w:rFonts w:cstheme="minorHAnsi"/>
                <w:color w:val="000000"/>
                <w:sz w:val="16"/>
                <w:szCs w:val="16"/>
              </w:rPr>
              <w:t xml:space="preserve"> </w:t>
            </w:r>
            <w:proofErr w:type="spellStart"/>
            <w:r w:rsidRPr="00184883">
              <w:rPr>
                <w:rFonts w:cstheme="minorHAnsi"/>
                <w:color w:val="000000"/>
                <w:sz w:val="16"/>
                <w:szCs w:val="16"/>
              </w:rPr>
              <w:t>buttonCounter</w:t>
            </w:r>
            <w:proofErr w:type="spellEnd"/>
            <w:r w:rsidRPr="00184883">
              <w:rPr>
                <w:rFonts w:cstheme="minorHAnsi"/>
                <w:color w:val="000000"/>
                <w:sz w:val="16"/>
                <w:szCs w:val="16"/>
              </w:rPr>
              <w:t xml:space="preserve"> </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0</w:t>
            </w:r>
            <w:r w:rsidRPr="00184883">
              <w:rPr>
                <w:rFonts w:cstheme="minorHAnsi"/>
                <w:b/>
                <w:bCs/>
                <w:color w:val="000080"/>
                <w:sz w:val="16"/>
                <w:szCs w:val="16"/>
              </w:rPr>
              <w:t>;</w:t>
            </w:r>
          </w:p>
          <w:p w14:paraId="3B0BD3AD" w14:textId="77777777" w:rsidR="00184883" w:rsidRPr="00184883" w:rsidRDefault="00184883" w:rsidP="00184883">
            <w:pPr>
              <w:autoSpaceDE w:val="0"/>
              <w:autoSpaceDN w:val="0"/>
              <w:adjustRightInd w:val="0"/>
              <w:rPr>
                <w:rFonts w:cstheme="minorHAnsi"/>
                <w:color w:val="000000"/>
                <w:sz w:val="16"/>
                <w:szCs w:val="16"/>
              </w:rPr>
            </w:pPr>
          </w:p>
          <w:p w14:paraId="4FC45D34"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color w:val="000000"/>
                <w:sz w:val="16"/>
                <w:szCs w:val="16"/>
              </w:rPr>
              <w:t xml:space="preserve">  </w:t>
            </w:r>
            <w:proofErr w:type="gramStart"/>
            <w:r w:rsidRPr="00184883">
              <w:rPr>
                <w:rFonts w:cstheme="minorHAnsi"/>
                <w:color w:val="000000"/>
                <w:sz w:val="16"/>
                <w:szCs w:val="16"/>
              </w:rPr>
              <w:t>LOOP</w:t>
            </w:r>
            <w:r w:rsidRPr="00184883">
              <w:rPr>
                <w:rFonts w:cstheme="minorHAnsi"/>
                <w:b/>
                <w:bCs/>
                <w:color w:val="000080"/>
                <w:sz w:val="16"/>
                <w:szCs w:val="16"/>
              </w:rPr>
              <w:t>:</w:t>
            </w:r>
            <w:proofErr w:type="gramEnd"/>
          </w:p>
          <w:p w14:paraId="3B386710" w14:textId="77777777" w:rsidR="00184883" w:rsidRPr="00184883" w:rsidRDefault="00184883" w:rsidP="00184883">
            <w:pPr>
              <w:autoSpaceDE w:val="0"/>
              <w:autoSpaceDN w:val="0"/>
              <w:adjustRightInd w:val="0"/>
              <w:rPr>
                <w:rFonts w:cstheme="minorHAnsi"/>
                <w:color w:val="008000"/>
                <w:sz w:val="16"/>
                <w:szCs w:val="16"/>
              </w:rPr>
            </w:pPr>
            <w:r w:rsidRPr="00184883">
              <w:rPr>
                <w:rFonts w:cstheme="minorHAnsi"/>
                <w:color w:val="000000"/>
                <w:sz w:val="16"/>
                <w:szCs w:val="16"/>
              </w:rPr>
              <w:t xml:space="preserve">    </w:t>
            </w:r>
            <w:proofErr w:type="spellStart"/>
            <w:proofErr w:type="gramStart"/>
            <w:r w:rsidRPr="00184883">
              <w:rPr>
                <w:rFonts w:cstheme="minorHAnsi"/>
                <w:b/>
                <w:bCs/>
                <w:color w:val="31849B" w:themeColor="accent5" w:themeShade="BF"/>
                <w:sz w:val="16"/>
                <w:szCs w:val="16"/>
              </w:rPr>
              <w:t>while</w:t>
            </w:r>
            <w:proofErr w:type="spellEnd"/>
            <w:r w:rsidRPr="00184883">
              <w:rPr>
                <w:rFonts w:cstheme="minorHAnsi"/>
                <w:b/>
                <w:bCs/>
                <w:color w:val="000080"/>
                <w:sz w:val="16"/>
                <w:szCs w:val="16"/>
              </w:rPr>
              <w:t>(</w:t>
            </w:r>
            <w:proofErr w:type="gramEnd"/>
            <w:r w:rsidRPr="00184883">
              <w:rPr>
                <w:rFonts w:cstheme="minorHAnsi"/>
                <w:color w:val="000000"/>
                <w:sz w:val="16"/>
                <w:szCs w:val="16"/>
              </w:rPr>
              <w:t xml:space="preserve">PINB </w:t>
            </w:r>
            <w:r w:rsidRPr="00184883">
              <w:rPr>
                <w:rFonts w:cstheme="minorHAnsi"/>
                <w:b/>
                <w:bCs/>
                <w:color w:val="000080"/>
                <w:sz w:val="16"/>
                <w:szCs w:val="16"/>
              </w:rPr>
              <w:t>&amp;</w:t>
            </w:r>
            <w:r w:rsidRPr="00184883">
              <w:rPr>
                <w:rFonts w:cstheme="minorHAnsi"/>
                <w:color w:val="000000"/>
                <w:sz w:val="16"/>
                <w:szCs w:val="16"/>
              </w:rPr>
              <w:t xml:space="preserve"> </w:t>
            </w:r>
            <w:r w:rsidRPr="00184883">
              <w:rPr>
                <w:rFonts w:cstheme="minorHAnsi"/>
                <w:color w:val="FF8000"/>
                <w:sz w:val="16"/>
                <w:szCs w:val="16"/>
              </w:rPr>
              <w:t>0b00001000</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76923C" w:themeColor="accent3" w:themeShade="BF"/>
                <w:sz w:val="16"/>
                <w:szCs w:val="16"/>
              </w:rPr>
              <w:t>//</w:t>
            </w:r>
            <w:proofErr w:type="spellStart"/>
            <w:r w:rsidRPr="00184883">
              <w:rPr>
                <w:rFonts w:cstheme="minorHAnsi"/>
                <w:color w:val="76923C" w:themeColor="accent3" w:themeShade="BF"/>
                <w:sz w:val="16"/>
                <w:szCs w:val="16"/>
              </w:rPr>
              <w:t>wait</w:t>
            </w:r>
            <w:proofErr w:type="spellEnd"/>
            <w:r w:rsidRPr="00184883">
              <w:rPr>
                <w:rFonts w:cstheme="minorHAnsi"/>
                <w:color w:val="76923C" w:themeColor="accent3" w:themeShade="BF"/>
                <w:sz w:val="16"/>
                <w:szCs w:val="16"/>
              </w:rPr>
              <w:t xml:space="preserve"> for pin 11 (B3) to go </w:t>
            </w:r>
            <w:proofErr w:type="spellStart"/>
            <w:r w:rsidRPr="00184883">
              <w:rPr>
                <w:rFonts w:cstheme="minorHAnsi"/>
                <w:color w:val="76923C" w:themeColor="accent3" w:themeShade="BF"/>
                <w:sz w:val="16"/>
                <w:szCs w:val="16"/>
              </w:rPr>
              <w:t>low</w:t>
            </w:r>
            <w:proofErr w:type="spellEnd"/>
            <w:r w:rsidRPr="00184883">
              <w:rPr>
                <w:rFonts w:cstheme="minorHAnsi"/>
                <w:color w:val="008000"/>
                <w:sz w:val="16"/>
                <w:szCs w:val="16"/>
              </w:rPr>
              <w:t xml:space="preserve"> </w:t>
            </w:r>
          </w:p>
          <w:p w14:paraId="7DD69C1D"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color w:val="000000"/>
                <w:sz w:val="16"/>
                <w:szCs w:val="16"/>
              </w:rPr>
              <w:t xml:space="preserve">    </w:t>
            </w:r>
          </w:p>
          <w:p w14:paraId="2D2FF36E"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color w:val="000000"/>
                <w:sz w:val="16"/>
                <w:szCs w:val="16"/>
              </w:rPr>
              <w:t xml:space="preserve">    OUTPUT_</w:t>
            </w:r>
            <w:proofErr w:type="gramStart"/>
            <w:r w:rsidRPr="00184883">
              <w:rPr>
                <w:rFonts w:cstheme="minorHAnsi"/>
                <w:color w:val="000000"/>
                <w:sz w:val="16"/>
                <w:szCs w:val="16"/>
              </w:rPr>
              <w:t>WAVE</w:t>
            </w:r>
            <w:r w:rsidRPr="00184883">
              <w:rPr>
                <w:rFonts w:cstheme="minorHAnsi"/>
                <w:b/>
                <w:bCs/>
                <w:color w:val="000080"/>
                <w:sz w:val="16"/>
                <w:szCs w:val="16"/>
              </w:rPr>
              <w:t>(</w:t>
            </w:r>
            <w:proofErr w:type="spellStart"/>
            <w:proofErr w:type="gramEnd"/>
            <w:r w:rsidRPr="00184883">
              <w:rPr>
                <w:rFonts w:cstheme="minorHAnsi"/>
                <w:color w:val="000000"/>
                <w:sz w:val="16"/>
                <w:szCs w:val="16"/>
              </w:rPr>
              <w:t>emittingPointer</w:t>
            </w:r>
            <w:proofErr w:type="spellEnd"/>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0</w:t>
            </w:r>
            <w:r w:rsidRPr="00184883">
              <w:rPr>
                <w:rFonts w:cstheme="minorHAnsi"/>
                <w:b/>
                <w:bCs/>
                <w:color w:val="000080"/>
                <w:sz w:val="16"/>
                <w:szCs w:val="16"/>
              </w:rPr>
              <w:t>);</w:t>
            </w:r>
            <w:r w:rsidRPr="00184883">
              <w:rPr>
                <w:rFonts w:cstheme="minorHAnsi"/>
                <w:color w:val="000000"/>
                <w:sz w:val="16"/>
                <w:szCs w:val="16"/>
              </w:rPr>
              <w:t xml:space="preserve"> </w:t>
            </w:r>
            <w:proofErr w:type="spellStart"/>
            <w:r w:rsidRPr="00184883">
              <w:rPr>
                <w:rFonts w:cstheme="minorHAnsi"/>
                <w:color w:val="000000"/>
                <w:sz w:val="16"/>
                <w:szCs w:val="16"/>
              </w:rPr>
              <w:t>buttonsPort</w:t>
            </w:r>
            <w:proofErr w:type="spellEnd"/>
            <w:r w:rsidRPr="00184883">
              <w:rPr>
                <w:rFonts w:cstheme="minorHAnsi"/>
                <w:color w:val="000000"/>
                <w:sz w:val="16"/>
                <w:szCs w:val="16"/>
              </w:rPr>
              <w:t xml:space="preserve"> </w:t>
            </w:r>
            <w:r w:rsidRPr="00184883">
              <w:rPr>
                <w:rFonts w:cstheme="minorHAnsi"/>
                <w:b/>
                <w:bCs/>
                <w:color w:val="000080"/>
                <w:sz w:val="16"/>
                <w:szCs w:val="16"/>
              </w:rPr>
              <w:t>=</w:t>
            </w:r>
            <w:r w:rsidRPr="00184883">
              <w:rPr>
                <w:rFonts w:cstheme="minorHAnsi"/>
                <w:color w:val="000000"/>
                <w:sz w:val="16"/>
                <w:szCs w:val="16"/>
              </w:rPr>
              <w:t xml:space="preserve"> PIND</w:t>
            </w:r>
            <w:r w:rsidRPr="00184883">
              <w:rPr>
                <w:rFonts w:cstheme="minorHAnsi"/>
                <w:b/>
                <w:bCs/>
                <w:color w:val="000080"/>
                <w:sz w:val="16"/>
                <w:szCs w:val="16"/>
              </w:rPr>
              <w:t>;</w:t>
            </w:r>
            <w:r w:rsidRPr="00184883">
              <w:rPr>
                <w:rFonts w:cstheme="minorHAnsi"/>
                <w:color w:val="000000"/>
                <w:sz w:val="16"/>
                <w:szCs w:val="16"/>
              </w:rPr>
              <w:t xml:space="preserve"> WAIT_LIT</w:t>
            </w:r>
            <w:r w:rsidRPr="00184883">
              <w:rPr>
                <w:rFonts w:cstheme="minorHAnsi"/>
                <w:b/>
                <w:bCs/>
                <w:color w:val="000080"/>
                <w:sz w:val="16"/>
                <w:szCs w:val="16"/>
              </w:rPr>
              <w:t>();</w:t>
            </w:r>
          </w:p>
          <w:p w14:paraId="239A9635"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color w:val="000000"/>
                <w:sz w:val="16"/>
                <w:szCs w:val="16"/>
              </w:rPr>
              <w:t xml:space="preserve">    OUTPUT_</w:t>
            </w:r>
            <w:proofErr w:type="gramStart"/>
            <w:r w:rsidRPr="00184883">
              <w:rPr>
                <w:rFonts w:cstheme="minorHAnsi"/>
                <w:color w:val="000000"/>
                <w:sz w:val="16"/>
                <w:szCs w:val="16"/>
              </w:rPr>
              <w:t>WAVE</w:t>
            </w:r>
            <w:r w:rsidRPr="00184883">
              <w:rPr>
                <w:rFonts w:cstheme="minorHAnsi"/>
                <w:b/>
                <w:bCs/>
                <w:color w:val="000080"/>
                <w:sz w:val="16"/>
                <w:szCs w:val="16"/>
              </w:rPr>
              <w:t>(</w:t>
            </w:r>
            <w:proofErr w:type="spellStart"/>
            <w:proofErr w:type="gramEnd"/>
            <w:r w:rsidRPr="00184883">
              <w:rPr>
                <w:rFonts w:cstheme="minorHAnsi"/>
                <w:color w:val="000000"/>
                <w:sz w:val="16"/>
                <w:szCs w:val="16"/>
              </w:rPr>
              <w:t>emittingPointer</w:t>
            </w:r>
            <w:proofErr w:type="spellEnd"/>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1</w:t>
            </w:r>
            <w:r w:rsidRPr="00184883">
              <w:rPr>
                <w:rFonts w:cstheme="minorHAnsi"/>
                <w:b/>
                <w:bCs/>
                <w:color w:val="000080"/>
                <w:sz w:val="16"/>
                <w:szCs w:val="16"/>
              </w:rPr>
              <w:t>);</w:t>
            </w:r>
            <w:r w:rsidRPr="00184883">
              <w:rPr>
                <w:rFonts w:cstheme="minorHAnsi"/>
                <w:color w:val="000000"/>
                <w:sz w:val="16"/>
                <w:szCs w:val="16"/>
              </w:rPr>
              <w:t xml:space="preserve"> </w:t>
            </w:r>
            <w:proofErr w:type="spellStart"/>
            <w:r w:rsidRPr="00184883">
              <w:rPr>
                <w:rFonts w:cstheme="minorHAnsi"/>
                <w:color w:val="000000"/>
                <w:sz w:val="16"/>
                <w:szCs w:val="16"/>
              </w:rPr>
              <w:t>anyButtonPressed</w:t>
            </w:r>
            <w:proofErr w:type="spellEnd"/>
            <w:r w:rsidRPr="00184883">
              <w:rPr>
                <w:rFonts w:cstheme="minorHAnsi"/>
                <w:color w:val="000000"/>
                <w:sz w:val="16"/>
                <w:szCs w:val="16"/>
              </w:rPr>
              <w:t xml:space="preserve"> </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b/>
                <w:bCs/>
                <w:color w:val="000080"/>
                <w:sz w:val="16"/>
                <w:szCs w:val="16"/>
              </w:rPr>
              <w:t>(</w:t>
            </w:r>
            <w:proofErr w:type="spellStart"/>
            <w:r w:rsidRPr="00184883">
              <w:rPr>
                <w:rFonts w:cstheme="minorHAnsi"/>
                <w:color w:val="000000"/>
                <w:sz w:val="16"/>
                <w:szCs w:val="16"/>
              </w:rPr>
              <w:t>buttonsPort</w:t>
            </w:r>
            <w:proofErr w:type="spellEnd"/>
            <w:r w:rsidRPr="00184883">
              <w:rPr>
                <w:rFonts w:cstheme="minorHAnsi"/>
                <w:color w:val="000000"/>
                <w:sz w:val="16"/>
                <w:szCs w:val="16"/>
              </w:rPr>
              <w:t xml:space="preserve"> </w:t>
            </w:r>
            <w:r w:rsidRPr="00184883">
              <w:rPr>
                <w:rFonts w:cstheme="minorHAnsi"/>
                <w:b/>
                <w:bCs/>
                <w:color w:val="000080"/>
                <w:sz w:val="16"/>
                <w:szCs w:val="16"/>
              </w:rPr>
              <w:t>&amp;</w:t>
            </w:r>
            <w:r w:rsidRPr="00184883">
              <w:rPr>
                <w:rFonts w:cstheme="minorHAnsi"/>
                <w:color w:val="000000"/>
                <w:sz w:val="16"/>
                <w:szCs w:val="16"/>
              </w:rPr>
              <w:t xml:space="preserve"> </w:t>
            </w:r>
            <w:r w:rsidRPr="00184883">
              <w:rPr>
                <w:rFonts w:cstheme="minorHAnsi"/>
                <w:color w:val="FF8000"/>
                <w:sz w:val="16"/>
                <w:szCs w:val="16"/>
              </w:rPr>
              <w:t>0b11111100</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0b11111100</w:t>
            </w:r>
            <w:r w:rsidRPr="00184883">
              <w:rPr>
                <w:rFonts w:cstheme="minorHAnsi"/>
                <w:b/>
                <w:bCs/>
                <w:color w:val="000080"/>
                <w:sz w:val="16"/>
                <w:szCs w:val="16"/>
              </w:rPr>
              <w:t>;</w:t>
            </w:r>
            <w:r w:rsidRPr="00184883">
              <w:rPr>
                <w:rFonts w:cstheme="minorHAnsi"/>
                <w:color w:val="000000"/>
                <w:sz w:val="16"/>
                <w:szCs w:val="16"/>
              </w:rPr>
              <w:t xml:space="preserve"> WAIT_MID</w:t>
            </w:r>
            <w:r w:rsidRPr="00184883">
              <w:rPr>
                <w:rFonts w:cstheme="minorHAnsi"/>
                <w:b/>
                <w:bCs/>
                <w:color w:val="000080"/>
                <w:sz w:val="16"/>
                <w:szCs w:val="16"/>
              </w:rPr>
              <w:t>();</w:t>
            </w:r>
          </w:p>
          <w:p w14:paraId="7C814186"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color w:val="000000"/>
                <w:sz w:val="16"/>
                <w:szCs w:val="16"/>
              </w:rPr>
              <w:t xml:space="preserve">    OUTPUT_</w:t>
            </w:r>
            <w:proofErr w:type="gramStart"/>
            <w:r w:rsidRPr="00184883">
              <w:rPr>
                <w:rFonts w:cstheme="minorHAnsi"/>
                <w:color w:val="000000"/>
                <w:sz w:val="16"/>
                <w:szCs w:val="16"/>
              </w:rPr>
              <w:t>WAVE</w:t>
            </w:r>
            <w:r w:rsidRPr="00184883">
              <w:rPr>
                <w:rFonts w:cstheme="minorHAnsi"/>
                <w:b/>
                <w:bCs/>
                <w:color w:val="000080"/>
                <w:sz w:val="16"/>
                <w:szCs w:val="16"/>
              </w:rPr>
              <w:t>(</w:t>
            </w:r>
            <w:proofErr w:type="spellStart"/>
            <w:proofErr w:type="gramEnd"/>
            <w:r w:rsidRPr="00184883">
              <w:rPr>
                <w:rFonts w:cstheme="minorHAnsi"/>
                <w:color w:val="000000"/>
                <w:sz w:val="16"/>
                <w:szCs w:val="16"/>
              </w:rPr>
              <w:t>emittingPointer</w:t>
            </w:r>
            <w:proofErr w:type="spellEnd"/>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2</w:t>
            </w:r>
            <w:r w:rsidRPr="00184883">
              <w:rPr>
                <w:rFonts w:cstheme="minorHAnsi"/>
                <w:b/>
                <w:bCs/>
                <w:color w:val="000080"/>
                <w:sz w:val="16"/>
                <w:szCs w:val="16"/>
              </w:rPr>
              <w:t>);</w:t>
            </w:r>
            <w:r w:rsidRPr="00184883">
              <w:rPr>
                <w:rFonts w:cstheme="minorHAnsi"/>
                <w:color w:val="000000"/>
                <w:sz w:val="16"/>
                <w:szCs w:val="16"/>
              </w:rPr>
              <w:t xml:space="preserve"> </w:t>
            </w:r>
            <w:proofErr w:type="spellStart"/>
            <w:r w:rsidRPr="00184883">
              <w:rPr>
                <w:rFonts w:cstheme="minorHAnsi"/>
                <w:color w:val="000000"/>
                <w:sz w:val="16"/>
                <w:szCs w:val="16"/>
              </w:rPr>
              <w:t>buttonPressed</w:t>
            </w:r>
            <w:proofErr w:type="spellEnd"/>
            <w:r w:rsidRPr="00184883">
              <w:rPr>
                <w:rFonts w:cstheme="minorHAnsi"/>
                <w:b/>
                <w:bCs/>
                <w:color w:val="000080"/>
                <w:sz w:val="16"/>
                <w:szCs w:val="16"/>
              </w:rPr>
              <w:t>[</w:t>
            </w:r>
            <w:r w:rsidRPr="00184883">
              <w:rPr>
                <w:rFonts w:cstheme="minorHAnsi"/>
                <w:color w:val="FF8000"/>
                <w:sz w:val="16"/>
                <w:szCs w:val="16"/>
              </w:rPr>
              <w:t>0</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b/>
                <w:bCs/>
                <w:color w:val="000080"/>
                <w:sz w:val="16"/>
                <w:szCs w:val="16"/>
              </w:rPr>
              <w:t>=</w:t>
            </w:r>
            <w:r w:rsidRPr="00184883">
              <w:rPr>
                <w:rFonts w:cstheme="minorHAnsi"/>
                <w:color w:val="000000"/>
                <w:sz w:val="16"/>
                <w:szCs w:val="16"/>
              </w:rPr>
              <w:t xml:space="preserve"> </w:t>
            </w:r>
            <w:proofErr w:type="spellStart"/>
            <w:r w:rsidRPr="00184883">
              <w:rPr>
                <w:rFonts w:cstheme="minorHAnsi"/>
                <w:color w:val="000000"/>
                <w:sz w:val="16"/>
                <w:szCs w:val="16"/>
              </w:rPr>
              <w:t>buttonsPort</w:t>
            </w:r>
            <w:proofErr w:type="spellEnd"/>
            <w:r w:rsidRPr="00184883">
              <w:rPr>
                <w:rFonts w:cstheme="minorHAnsi"/>
                <w:color w:val="000000"/>
                <w:sz w:val="16"/>
                <w:szCs w:val="16"/>
              </w:rPr>
              <w:t xml:space="preserve"> </w:t>
            </w:r>
            <w:r w:rsidRPr="00184883">
              <w:rPr>
                <w:rFonts w:cstheme="minorHAnsi"/>
                <w:b/>
                <w:bCs/>
                <w:color w:val="000080"/>
                <w:sz w:val="16"/>
                <w:szCs w:val="16"/>
              </w:rPr>
              <w:t>&amp;</w:t>
            </w:r>
            <w:r w:rsidRPr="00184883">
              <w:rPr>
                <w:rFonts w:cstheme="minorHAnsi"/>
                <w:color w:val="000000"/>
                <w:sz w:val="16"/>
                <w:szCs w:val="16"/>
              </w:rPr>
              <w:t xml:space="preserve"> </w:t>
            </w:r>
            <w:r w:rsidRPr="00184883">
              <w:rPr>
                <w:rFonts w:cstheme="minorHAnsi"/>
                <w:color w:val="FF8000"/>
                <w:sz w:val="16"/>
                <w:szCs w:val="16"/>
              </w:rPr>
              <w:t>0b00000100</w:t>
            </w:r>
            <w:r w:rsidRPr="00184883">
              <w:rPr>
                <w:rFonts w:cstheme="minorHAnsi"/>
                <w:b/>
                <w:bCs/>
                <w:color w:val="000080"/>
                <w:sz w:val="16"/>
                <w:szCs w:val="16"/>
              </w:rPr>
              <w:t>;</w:t>
            </w:r>
            <w:r w:rsidRPr="00184883">
              <w:rPr>
                <w:rFonts w:cstheme="minorHAnsi"/>
                <w:color w:val="000000"/>
                <w:sz w:val="16"/>
                <w:szCs w:val="16"/>
              </w:rPr>
              <w:t xml:space="preserve"> WAIT_MID</w:t>
            </w:r>
            <w:r w:rsidRPr="00184883">
              <w:rPr>
                <w:rFonts w:cstheme="minorHAnsi"/>
                <w:b/>
                <w:bCs/>
                <w:color w:val="000080"/>
                <w:sz w:val="16"/>
                <w:szCs w:val="16"/>
              </w:rPr>
              <w:t>();</w:t>
            </w:r>
          </w:p>
          <w:p w14:paraId="05BB9C75"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color w:val="000000"/>
                <w:sz w:val="16"/>
                <w:szCs w:val="16"/>
              </w:rPr>
              <w:t xml:space="preserve">    OUTPUT_</w:t>
            </w:r>
            <w:proofErr w:type="gramStart"/>
            <w:r w:rsidRPr="00184883">
              <w:rPr>
                <w:rFonts w:cstheme="minorHAnsi"/>
                <w:color w:val="000000"/>
                <w:sz w:val="16"/>
                <w:szCs w:val="16"/>
              </w:rPr>
              <w:t>WAVE</w:t>
            </w:r>
            <w:r w:rsidRPr="00184883">
              <w:rPr>
                <w:rFonts w:cstheme="minorHAnsi"/>
                <w:b/>
                <w:bCs/>
                <w:color w:val="000080"/>
                <w:sz w:val="16"/>
                <w:szCs w:val="16"/>
              </w:rPr>
              <w:t>(</w:t>
            </w:r>
            <w:proofErr w:type="spellStart"/>
            <w:proofErr w:type="gramEnd"/>
            <w:r w:rsidRPr="00184883">
              <w:rPr>
                <w:rFonts w:cstheme="minorHAnsi"/>
                <w:color w:val="000000"/>
                <w:sz w:val="16"/>
                <w:szCs w:val="16"/>
              </w:rPr>
              <w:t>emittingPointer</w:t>
            </w:r>
            <w:proofErr w:type="spellEnd"/>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3</w:t>
            </w:r>
            <w:r w:rsidRPr="00184883">
              <w:rPr>
                <w:rFonts w:cstheme="minorHAnsi"/>
                <w:b/>
                <w:bCs/>
                <w:color w:val="000080"/>
                <w:sz w:val="16"/>
                <w:szCs w:val="16"/>
              </w:rPr>
              <w:t>);</w:t>
            </w:r>
            <w:r w:rsidRPr="00184883">
              <w:rPr>
                <w:rFonts w:cstheme="minorHAnsi"/>
                <w:color w:val="000000"/>
                <w:sz w:val="16"/>
                <w:szCs w:val="16"/>
              </w:rPr>
              <w:t xml:space="preserve"> </w:t>
            </w:r>
            <w:proofErr w:type="spellStart"/>
            <w:r w:rsidRPr="00184883">
              <w:rPr>
                <w:rFonts w:cstheme="minorHAnsi"/>
                <w:color w:val="000000"/>
                <w:sz w:val="16"/>
                <w:szCs w:val="16"/>
              </w:rPr>
              <w:t>buttonPressed</w:t>
            </w:r>
            <w:proofErr w:type="spellEnd"/>
            <w:r w:rsidRPr="00184883">
              <w:rPr>
                <w:rFonts w:cstheme="minorHAnsi"/>
                <w:b/>
                <w:bCs/>
                <w:color w:val="000080"/>
                <w:sz w:val="16"/>
                <w:szCs w:val="16"/>
              </w:rPr>
              <w:t>[</w:t>
            </w:r>
            <w:r w:rsidRPr="00184883">
              <w:rPr>
                <w:rFonts w:cstheme="minorHAnsi"/>
                <w:color w:val="FF8000"/>
                <w:sz w:val="16"/>
                <w:szCs w:val="16"/>
              </w:rPr>
              <w:t>1</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b/>
                <w:bCs/>
                <w:color w:val="000080"/>
                <w:sz w:val="16"/>
                <w:szCs w:val="16"/>
              </w:rPr>
              <w:t>=</w:t>
            </w:r>
            <w:r w:rsidRPr="00184883">
              <w:rPr>
                <w:rFonts w:cstheme="minorHAnsi"/>
                <w:color w:val="000000"/>
                <w:sz w:val="16"/>
                <w:szCs w:val="16"/>
              </w:rPr>
              <w:t xml:space="preserve"> </w:t>
            </w:r>
            <w:proofErr w:type="spellStart"/>
            <w:r w:rsidRPr="00184883">
              <w:rPr>
                <w:rFonts w:cstheme="minorHAnsi"/>
                <w:color w:val="000000"/>
                <w:sz w:val="16"/>
                <w:szCs w:val="16"/>
              </w:rPr>
              <w:t>buttonsPort</w:t>
            </w:r>
            <w:proofErr w:type="spellEnd"/>
            <w:r w:rsidRPr="00184883">
              <w:rPr>
                <w:rFonts w:cstheme="minorHAnsi"/>
                <w:color w:val="000000"/>
                <w:sz w:val="16"/>
                <w:szCs w:val="16"/>
              </w:rPr>
              <w:t xml:space="preserve"> </w:t>
            </w:r>
            <w:r w:rsidRPr="00184883">
              <w:rPr>
                <w:rFonts w:cstheme="minorHAnsi"/>
                <w:b/>
                <w:bCs/>
                <w:color w:val="000080"/>
                <w:sz w:val="16"/>
                <w:szCs w:val="16"/>
              </w:rPr>
              <w:t>&amp;</w:t>
            </w:r>
            <w:r w:rsidRPr="00184883">
              <w:rPr>
                <w:rFonts w:cstheme="minorHAnsi"/>
                <w:color w:val="000000"/>
                <w:sz w:val="16"/>
                <w:szCs w:val="16"/>
              </w:rPr>
              <w:t xml:space="preserve"> </w:t>
            </w:r>
            <w:r w:rsidRPr="00184883">
              <w:rPr>
                <w:rFonts w:cstheme="minorHAnsi"/>
                <w:color w:val="FF8000"/>
                <w:sz w:val="16"/>
                <w:szCs w:val="16"/>
              </w:rPr>
              <w:t>0b00001000</w:t>
            </w:r>
            <w:r w:rsidRPr="00184883">
              <w:rPr>
                <w:rFonts w:cstheme="minorHAnsi"/>
                <w:b/>
                <w:bCs/>
                <w:color w:val="000080"/>
                <w:sz w:val="16"/>
                <w:szCs w:val="16"/>
              </w:rPr>
              <w:t>;</w:t>
            </w:r>
            <w:r w:rsidRPr="00184883">
              <w:rPr>
                <w:rFonts w:cstheme="minorHAnsi"/>
                <w:color w:val="000000"/>
                <w:sz w:val="16"/>
                <w:szCs w:val="16"/>
              </w:rPr>
              <w:t xml:space="preserve"> WAIT_MID</w:t>
            </w:r>
            <w:r w:rsidRPr="00184883">
              <w:rPr>
                <w:rFonts w:cstheme="minorHAnsi"/>
                <w:b/>
                <w:bCs/>
                <w:color w:val="000080"/>
                <w:sz w:val="16"/>
                <w:szCs w:val="16"/>
              </w:rPr>
              <w:t>();</w:t>
            </w:r>
          </w:p>
          <w:p w14:paraId="096DE1D7"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color w:val="000000"/>
                <w:sz w:val="16"/>
                <w:szCs w:val="16"/>
              </w:rPr>
              <w:t xml:space="preserve">    OUTPUT_</w:t>
            </w:r>
            <w:proofErr w:type="gramStart"/>
            <w:r w:rsidRPr="00184883">
              <w:rPr>
                <w:rFonts w:cstheme="minorHAnsi"/>
                <w:color w:val="000000"/>
                <w:sz w:val="16"/>
                <w:szCs w:val="16"/>
              </w:rPr>
              <w:t>WAVE</w:t>
            </w:r>
            <w:r w:rsidRPr="00184883">
              <w:rPr>
                <w:rFonts w:cstheme="minorHAnsi"/>
                <w:b/>
                <w:bCs/>
                <w:color w:val="000080"/>
                <w:sz w:val="16"/>
                <w:szCs w:val="16"/>
              </w:rPr>
              <w:t>(</w:t>
            </w:r>
            <w:proofErr w:type="spellStart"/>
            <w:proofErr w:type="gramEnd"/>
            <w:r w:rsidRPr="00184883">
              <w:rPr>
                <w:rFonts w:cstheme="minorHAnsi"/>
                <w:color w:val="000000"/>
                <w:sz w:val="16"/>
                <w:szCs w:val="16"/>
              </w:rPr>
              <w:t>emittingPointer</w:t>
            </w:r>
            <w:proofErr w:type="spellEnd"/>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4</w:t>
            </w:r>
            <w:r w:rsidRPr="00184883">
              <w:rPr>
                <w:rFonts w:cstheme="minorHAnsi"/>
                <w:b/>
                <w:bCs/>
                <w:color w:val="000080"/>
                <w:sz w:val="16"/>
                <w:szCs w:val="16"/>
              </w:rPr>
              <w:t>);</w:t>
            </w:r>
            <w:r w:rsidRPr="00184883">
              <w:rPr>
                <w:rFonts w:cstheme="minorHAnsi"/>
                <w:color w:val="000000"/>
                <w:sz w:val="16"/>
                <w:szCs w:val="16"/>
              </w:rPr>
              <w:t xml:space="preserve"> </w:t>
            </w:r>
            <w:proofErr w:type="spellStart"/>
            <w:r w:rsidRPr="00184883">
              <w:rPr>
                <w:rFonts w:cstheme="minorHAnsi"/>
                <w:color w:val="000000"/>
                <w:sz w:val="16"/>
                <w:szCs w:val="16"/>
              </w:rPr>
              <w:t>buttonPressed</w:t>
            </w:r>
            <w:proofErr w:type="spellEnd"/>
            <w:r w:rsidRPr="00184883">
              <w:rPr>
                <w:rFonts w:cstheme="minorHAnsi"/>
                <w:b/>
                <w:bCs/>
                <w:color w:val="000080"/>
                <w:sz w:val="16"/>
                <w:szCs w:val="16"/>
              </w:rPr>
              <w:t>[</w:t>
            </w:r>
            <w:r w:rsidRPr="00184883">
              <w:rPr>
                <w:rFonts w:cstheme="minorHAnsi"/>
                <w:color w:val="FF8000"/>
                <w:sz w:val="16"/>
                <w:szCs w:val="16"/>
              </w:rPr>
              <w:t>2</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b/>
                <w:bCs/>
                <w:color w:val="000080"/>
                <w:sz w:val="16"/>
                <w:szCs w:val="16"/>
              </w:rPr>
              <w:t>=</w:t>
            </w:r>
            <w:r w:rsidRPr="00184883">
              <w:rPr>
                <w:rFonts w:cstheme="minorHAnsi"/>
                <w:color w:val="000000"/>
                <w:sz w:val="16"/>
                <w:szCs w:val="16"/>
              </w:rPr>
              <w:t xml:space="preserve"> </w:t>
            </w:r>
            <w:proofErr w:type="spellStart"/>
            <w:r w:rsidRPr="00184883">
              <w:rPr>
                <w:rFonts w:cstheme="minorHAnsi"/>
                <w:color w:val="000000"/>
                <w:sz w:val="16"/>
                <w:szCs w:val="16"/>
              </w:rPr>
              <w:t>buttonsPort</w:t>
            </w:r>
            <w:proofErr w:type="spellEnd"/>
            <w:r w:rsidRPr="00184883">
              <w:rPr>
                <w:rFonts w:cstheme="minorHAnsi"/>
                <w:color w:val="000000"/>
                <w:sz w:val="16"/>
                <w:szCs w:val="16"/>
              </w:rPr>
              <w:t xml:space="preserve"> </w:t>
            </w:r>
            <w:r w:rsidRPr="00184883">
              <w:rPr>
                <w:rFonts w:cstheme="minorHAnsi"/>
                <w:b/>
                <w:bCs/>
                <w:color w:val="000080"/>
                <w:sz w:val="16"/>
                <w:szCs w:val="16"/>
              </w:rPr>
              <w:t>&amp;</w:t>
            </w:r>
            <w:r w:rsidRPr="00184883">
              <w:rPr>
                <w:rFonts w:cstheme="minorHAnsi"/>
                <w:color w:val="000000"/>
                <w:sz w:val="16"/>
                <w:szCs w:val="16"/>
              </w:rPr>
              <w:t xml:space="preserve"> </w:t>
            </w:r>
            <w:r w:rsidRPr="00184883">
              <w:rPr>
                <w:rFonts w:cstheme="minorHAnsi"/>
                <w:color w:val="FF8000"/>
                <w:sz w:val="16"/>
                <w:szCs w:val="16"/>
              </w:rPr>
              <w:t>0b00010000</w:t>
            </w:r>
            <w:r w:rsidRPr="00184883">
              <w:rPr>
                <w:rFonts w:cstheme="minorHAnsi"/>
                <w:b/>
                <w:bCs/>
                <w:color w:val="000080"/>
                <w:sz w:val="16"/>
                <w:szCs w:val="16"/>
              </w:rPr>
              <w:t>;</w:t>
            </w:r>
            <w:r w:rsidRPr="00184883">
              <w:rPr>
                <w:rFonts w:cstheme="minorHAnsi"/>
                <w:color w:val="000000"/>
                <w:sz w:val="16"/>
                <w:szCs w:val="16"/>
              </w:rPr>
              <w:t xml:space="preserve"> WAIT_MID</w:t>
            </w:r>
            <w:r w:rsidRPr="00184883">
              <w:rPr>
                <w:rFonts w:cstheme="minorHAnsi"/>
                <w:b/>
                <w:bCs/>
                <w:color w:val="000080"/>
                <w:sz w:val="16"/>
                <w:szCs w:val="16"/>
              </w:rPr>
              <w:t>();</w:t>
            </w:r>
          </w:p>
          <w:p w14:paraId="577DA476"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color w:val="000000"/>
                <w:sz w:val="16"/>
                <w:szCs w:val="16"/>
              </w:rPr>
              <w:t xml:space="preserve">    OUTPUT_</w:t>
            </w:r>
            <w:proofErr w:type="gramStart"/>
            <w:r w:rsidRPr="00184883">
              <w:rPr>
                <w:rFonts w:cstheme="minorHAnsi"/>
                <w:color w:val="000000"/>
                <w:sz w:val="16"/>
                <w:szCs w:val="16"/>
              </w:rPr>
              <w:t>WAVE</w:t>
            </w:r>
            <w:r w:rsidRPr="00184883">
              <w:rPr>
                <w:rFonts w:cstheme="minorHAnsi"/>
                <w:b/>
                <w:bCs/>
                <w:color w:val="000080"/>
                <w:sz w:val="16"/>
                <w:szCs w:val="16"/>
              </w:rPr>
              <w:t>(</w:t>
            </w:r>
            <w:proofErr w:type="spellStart"/>
            <w:proofErr w:type="gramEnd"/>
            <w:r w:rsidRPr="00184883">
              <w:rPr>
                <w:rFonts w:cstheme="minorHAnsi"/>
                <w:color w:val="000000"/>
                <w:sz w:val="16"/>
                <w:szCs w:val="16"/>
              </w:rPr>
              <w:t>emittingPointer</w:t>
            </w:r>
            <w:proofErr w:type="spellEnd"/>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5</w:t>
            </w:r>
            <w:r w:rsidRPr="00184883">
              <w:rPr>
                <w:rFonts w:cstheme="minorHAnsi"/>
                <w:b/>
                <w:bCs/>
                <w:color w:val="000080"/>
                <w:sz w:val="16"/>
                <w:szCs w:val="16"/>
              </w:rPr>
              <w:t>);</w:t>
            </w:r>
            <w:r w:rsidRPr="00184883">
              <w:rPr>
                <w:rFonts w:cstheme="minorHAnsi"/>
                <w:color w:val="000000"/>
                <w:sz w:val="16"/>
                <w:szCs w:val="16"/>
              </w:rPr>
              <w:t xml:space="preserve"> </w:t>
            </w:r>
            <w:proofErr w:type="spellStart"/>
            <w:r w:rsidRPr="00184883">
              <w:rPr>
                <w:rFonts w:cstheme="minorHAnsi"/>
                <w:color w:val="000000"/>
                <w:sz w:val="16"/>
                <w:szCs w:val="16"/>
              </w:rPr>
              <w:t>buttonPressed</w:t>
            </w:r>
            <w:proofErr w:type="spellEnd"/>
            <w:r w:rsidRPr="00184883">
              <w:rPr>
                <w:rFonts w:cstheme="minorHAnsi"/>
                <w:b/>
                <w:bCs/>
                <w:color w:val="000080"/>
                <w:sz w:val="16"/>
                <w:szCs w:val="16"/>
              </w:rPr>
              <w:t>[</w:t>
            </w:r>
            <w:r w:rsidRPr="00184883">
              <w:rPr>
                <w:rFonts w:cstheme="minorHAnsi"/>
                <w:color w:val="FF8000"/>
                <w:sz w:val="16"/>
                <w:szCs w:val="16"/>
              </w:rPr>
              <w:t>3</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b/>
                <w:bCs/>
                <w:color w:val="000080"/>
                <w:sz w:val="16"/>
                <w:szCs w:val="16"/>
              </w:rPr>
              <w:t>=</w:t>
            </w:r>
            <w:r w:rsidRPr="00184883">
              <w:rPr>
                <w:rFonts w:cstheme="minorHAnsi"/>
                <w:color w:val="000000"/>
                <w:sz w:val="16"/>
                <w:szCs w:val="16"/>
              </w:rPr>
              <w:t xml:space="preserve"> </w:t>
            </w:r>
            <w:proofErr w:type="spellStart"/>
            <w:r w:rsidRPr="00184883">
              <w:rPr>
                <w:rFonts w:cstheme="minorHAnsi"/>
                <w:color w:val="000000"/>
                <w:sz w:val="16"/>
                <w:szCs w:val="16"/>
              </w:rPr>
              <w:t>buttonsPort</w:t>
            </w:r>
            <w:proofErr w:type="spellEnd"/>
            <w:r w:rsidRPr="00184883">
              <w:rPr>
                <w:rFonts w:cstheme="minorHAnsi"/>
                <w:color w:val="000000"/>
                <w:sz w:val="16"/>
                <w:szCs w:val="16"/>
              </w:rPr>
              <w:t xml:space="preserve"> </w:t>
            </w:r>
            <w:r w:rsidRPr="00184883">
              <w:rPr>
                <w:rFonts w:cstheme="minorHAnsi"/>
                <w:b/>
                <w:bCs/>
                <w:color w:val="000080"/>
                <w:sz w:val="16"/>
                <w:szCs w:val="16"/>
              </w:rPr>
              <w:t>&amp;</w:t>
            </w:r>
            <w:r w:rsidRPr="00184883">
              <w:rPr>
                <w:rFonts w:cstheme="minorHAnsi"/>
                <w:color w:val="000000"/>
                <w:sz w:val="16"/>
                <w:szCs w:val="16"/>
              </w:rPr>
              <w:t xml:space="preserve"> </w:t>
            </w:r>
            <w:r w:rsidRPr="00184883">
              <w:rPr>
                <w:rFonts w:cstheme="minorHAnsi"/>
                <w:color w:val="FF8000"/>
                <w:sz w:val="16"/>
                <w:szCs w:val="16"/>
              </w:rPr>
              <w:t>0b00100000</w:t>
            </w:r>
            <w:r w:rsidRPr="00184883">
              <w:rPr>
                <w:rFonts w:cstheme="minorHAnsi"/>
                <w:b/>
                <w:bCs/>
                <w:color w:val="000080"/>
                <w:sz w:val="16"/>
                <w:szCs w:val="16"/>
              </w:rPr>
              <w:t>;</w:t>
            </w:r>
            <w:r w:rsidRPr="00184883">
              <w:rPr>
                <w:rFonts w:cstheme="minorHAnsi"/>
                <w:color w:val="000000"/>
                <w:sz w:val="16"/>
                <w:szCs w:val="16"/>
              </w:rPr>
              <w:t xml:space="preserve"> WAIT_MID</w:t>
            </w:r>
            <w:r w:rsidRPr="00184883">
              <w:rPr>
                <w:rFonts w:cstheme="minorHAnsi"/>
                <w:b/>
                <w:bCs/>
                <w:color w:val="000080"/>
                <w:sz w:val="16"/>
                <w:szCs w:val="16"/>
              </w:rPr>
              <w:t>();</w:t>
            </w:r>
          </w:p>
          <w:p w14:paraId="0A1B14EB"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color w:val="000000"/>
                <w:sz w:val="16"/>
                <w:szCs w:val="16"/>
              </w:rPr>
              <w:t xml:space="preserve">    OUTPUT_</w:t>
            </w:r>
            <w:proofErr w:type="gramStart"/>
            <w:r w:rsidRPr="00184883">
              <w:rPr>
                <w:rFonts w:cstheme="minorHAnsi"/>
                <w:color w:val="000000"/>
                <w:sz w:val="16"/>
                <w:szCs w:val="16"/>
              </w:rPr>
              <w:t>WAVE</w:t>
            </w:r>
            <w:r w:rsidRPr="00184883">
              <w:rPr>
                <w:rFonts w:cstheme="minorHAnsi"/>
                <w:b/>
                <w:bCs/>
                <w:color w:val="000080"/>
                <w:sz w:val="16"/>
                <w:szCs w:val="16"/>
              </w:rPr>
              <w:t>(</w:t>
            </w:r>
            <w:proofErr w:type="spellStart"/>
            <w:proofErr w:type="gramEnd"/>
            <w:r w:rsidRPr="00184883">
              <w:rPr>
                <w:rFonts w:cstheme="minorHAnsi"/>
                <w:color w:val="000000"/>
                <w:sz w:val="16"/>
                <w:szCs w:val="16"/>
              </w:rPr>
              <w:t>emittingPointer</w:t>
            </w:r>
            <w:proofErr w:type="spellEnd"/>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6</w:t>
            </w:r>
            <w:r w:rsidRPr="00184883">
              <w:rPr>
                <w:rFonts w:cstheme="minorHAnsi"/>
                <w:b/>
                <w:bCs/>
                <w:color w:val="000080"/>
                <w:sz w:val="16"/>
                <w:szCs w:val="16"/>
              </w:rPr>
              <w:t>);</w:t>
            </w:r>
            <w:r w:rsidRPr="00184883">
              <w:rPr>
                <w:rFonts w:cstheme="minorHAnsi"/>
                <w:color w:val="000000"/>
                <w:sz w:val="16"/>
                <w:szCs w:val="16"/>
              </w:rPr>
              <w:t xml:space="preserve"> </w:t>
            </w:r>
            <w:proofErr w:type="spellStart"/>
            <w:r w:rsidRPr="00184883">
              <w:rPr>
                <w:rFonts w:cstheme="minorHAnsi"/>
                <w:color w:val="000000"/>
                <w:sz w:val="16"/>
                <w:szCs w:val="16"/>
              </w:rPr>
              <w:t>buttonPressed</w:t>
            </w:r>
            <w:proofErr w:type="spellEnd"/>
            <w:r w:rsidRPr="00184883">
              <w:rPr>
                <w:rFonts w:cstheme="minorHAnsi"/>
                <w:b/>
                <w:bCs/>
                <w:color w:val="000080"/>
                <w:sz w:val="16"/>
                <w:szCs w:val="16"/>
              </w:rPr>
              <w:t>[</w:t>
            </w:r>
            <w:r w:rsidRPr="00184883">
              <w:rPr>
                <w:rFonts w:cstheme="minorHAnsi"/>
                <w:color w:val="FF8000"/>
                <w:sz w:val="16"/>
                <w:szCs w:val="16"/>
              </w:rPr>
              <w:t>4</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b/>
                <w:bCs/>
                <w:color w:val="000080"/>
                <w:sz w:val="16"/>
                <w:szCs w:val="16"/>
              </w:rPr>
              <w:t>=</w:t>
            </w:r>
            <w:r w:rsidRPr="00184883">
              <w:rPr>
                <w:rFonts w:cstheme="minorHAnsi"/>
                <w:color w:val="000000"/>
                <w:sz w:val="16"/>
                <w:szCs w:val="16"/>
              </w:rPr>
              <w:t xml:space="preserve"> </w:t>
            </w:r>
            <w:proofErr w:type="spellStart"/>
            <w:r w:rsidRPr="00184883">
              <w:rPr>
                <w:rFonts w:cstheme="minorHAnsi"/>
                <w:color w:val="000000"/>
                <w:sz w:val="16"/>
                <w:szCs w:val="16"/>
              </w:rPr>
              <w:t>buttonsPort</w:t>
            </w:r>
            <w:proofErr w:type="spellEnd"/>
            <w:r w:rsidRPr="00184883">
              <w:rPr>
                <w:rFonts w:cstheme="minorHAnsi"/>
                <w:color w:val="000000"/>
                <w:sz w:val="16"/>
                <w:szCs w:val="16"/>
              </w:rPr>
              <w:t xml:space="preserve"> </w:t>
            </w:r>
            <w:r w:rsidRPr="00184883">
              <w:rPr>
                <w:rFonts w:cstheme="minorHAnsi"/>
                <w:b/>
                <w:bCs/>
                <w:color w:val="000080"/>
                <w:sz w:val="16"/>
                <w:szCs w:val="16"/>
              </w:rPr>
              <w:t>&amp;</w:t>
            </w:r>
            <w:r w:rsidRPr="00184883">
              <w:rPr>
                <w:rFonts w:cstheme="minorHAnsi"/>
                <w:color w:val="000000"/>
                <w:sz w:val="16"/>
                <w:szCs w:val="16"/>
              </w:rPr>
              <w:t xml:space="preserve"> </w:t>
            </w:r>
            <w:r w:rsidRPr="00184883">
              <w:rPr>
                <w:rFonts w:cstheme="minorHAnsi"/>
                <w:color w:val="FF8000"/>
                <w:sz w:val="16"/>
                <w:szCs w:val="16"/>
              </w:rPr>
              <w:t>0b01000000</w:t>
            </w:r>
            <w:r w:rsidRPr="00184883">
              <w:rPr>
                <w:rFonts w:cstheme="minorHAnsi"/>
                <w:b/>
                <w:bCs/>
                <w:color w:val="000080"/>
                <w:sz w:val="16"/>
                <w:szCs w:val="16"/>
              </w:rPr>
              <w:t>;</w:t>
            </w:r>
            <w:r w:rsidRPr="00184883">
              <w:rPr>
                <w:rFonts w:cstheme="minorHAnsi"/>
                <w:color w:val="000000"/>
                <w:sz w:val="16"/>
                <w:szCs w:val="16"/>
              </w:rPr>
              <w:t xml:space="preserve"> WAIT_MID</w:t>
            </w:r>
            <w:r w:rsidRPr="00184883">
              <w:rPr>
                <w:rFonts w:cstheme="minorHAnsi"/>
                <w:b/>
                <w:bCs/>
                <w:color w:val="000080"/>
                <w:sz w:val="16"/>
                <w:szCs w:val="16"/>
              </w:rPr>
              <w:t>();</w:t>
            </w:r>
          </w:p>
          <w:p w14:paraId="4BFE2AE0"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color w:val="000000"/>
                <w:sz w:val="16"/>
                <w:szCs w:val="16"/>
              </w:rPr>
              <w:t xml:space="preserve">    OUTPUT_</w:t>
            </w:r>
            <w:proofErr w:type="gramStart"/>
            <w:r w:rsidRPr="00184883">
              <w:rPr>
                <w:rFonts w:cstheme="minorHAnsi"/>
                <w:color w:val="000000"/>
                <w:sz w:val="16"/>
                <w:szCs w:val="16"/>
              </w:rPr>
              <w:t>WAVE</w:t>
            </w:r>
            <w:r w:rsidRPr="00184883">
              <w:rPr>
                <w:rFonts w:cstheme="minorHAnsi"/>
                <w:b/>
                <w:bCs/>
                <w:color w:val="000080"/>
                <w:sz w:val="16"/>
                <w:szCs w:val="16"/>
              </w:rPr>
              <w:t>(</w:t>
            </w:r>
            <w:proofErr w:type="spellStart"/>
            <w:proofErr w:type="gramEnd"/>
            <w:r w:rsidRPr="00184883">
              <w:rPr>
                <w:rFonts w:cstheme="minorHAnsi"/>
                <w:color w:val="000000"/>
                <w:sz w:val="16"/>
                <w:szCs w:val="16"/>
              </w:rPr>
              <w:t>emittingPointer</w:t>
            </w:r>
            <w:proofErr w:type="spellEnd"/>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7</w:t>
            </w:r>
            <w:r w:rsidRPr="00184883">
              <w:rPr>
                <w:rFonts w:cstheme="minorHAnsi"/>
                <w:b/>
                <w:bCs/>
                <w:color w:val="000080"/>
                <w:sz w:val="16"/>
                <w:szCs w:val="16"/>
              </w:rPr>
              <w:t>);</w:t>
            </w:r>
            <w:r w:rsidRPr="00184883">
              <w:rPr>
                <w:rFonts w:cstheme="minorHAnsi"/>
                <w:color w:val="000000"/>
                <w:sz w:val="16"/>
                <w:szCs w:val="16"/>
              </w:rPr>
              <w:t xml:space="preserve"> </w:t>
            </w:r>
            <w:proofErr w:type="spellStart"/>
            <w:r w:rsidRPr="00184883">
              <w:rPr>
                <w:rFonts w:cstheme="minorHAnsi"/>
                <w:color w:val="000000"/>
                <w:sz w:val="16"/>
                <w:szCs w:val="16"/>
              </w:rPr>
              <w:t>buttonPressed</w:t>
            </w:r>
            <w:proofErr w:type="spellEnd"/>
            <w:r w:rsidRPr="00184883">
              <w:rPr>
                <w:rFonts w:cstheme="minorHAnsi"/>
                <w:b/>
                <w:bCs/>
                <w:color w:val="000080"/>
                <w:sz w:val="16"/>
                <w:szCs w:val="16"/>
              </w:rPr>
              <w:t>[</w:t>
            </w:r>
            <w:r w:rsidRPr="00184883">
              <w:rPr>
                <w:rFonts w:cstheme="minorHAnsi"/>
                <w:color w:val="FF8000"/>
                <w:sz w:val="16"/>
                <w:szCs w:val="16"/>
              </w:rPr>
              <w:t>5</w:t>
            </w:r>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b/>
                <w:bCs/>
                <w:color w:val="000080"/>
                <w:sz w:val="16"/>
                <w:szCs w:val="16"/>
              </w:rPr>
              <w:t>=</w:t>
            </w:r>
            <w:r w:rsidRPr="00184883">
              <w:rPr>
                <w:rFonts w:cstheme="minorHAnsi"/>
                <w:color w:val="000000"/>
                <w:sz w:val="16"/>
                <w:szCs w:val="16"/>
              </w:rPr>
              <w:t xml:space="preserve"> </w:t>
            </w:r>
            <w:proofErr w:type="spellStart"/>
            <w:r w:rsidRPr="00184883">
              <w:rPr>
                <w:rFonts w:cstheme="minorHAnsi"/>
                <w:color w:val="000000"/>
                <w:sz w:val="16"/>
                <w:szCs w:val="16"/>
              </w:rPr>
              <w:t>buttonsPort</w:t>
            </w:r>
            <w:proofErr w:type="spellEnd"/>
            <w:r w:rsidRPr="00184883">
              <w:rPr>
                <w:rFonts w:cstheme="minorHAnsi"/>
                <w:color w:val="000000"/>
                <w:sz w:val="16"/>
                <w:szCs w:val="16"/>
              </w:rPr>
              <w:t xml:space="preserve"> </w:t>
            </w:r>
            <w:r w:rsidRPr="00184883">
              <w:rPr>
                <w:rFonts w:cstheme="minorHAnsi"/>
                <w:b/>
                <w:bCs/>
                <w:color w:val="000080"/>
                <w:sz w:val="16"/>
                <w:szCs w:val="16"/>
              </w:rPr>
              <w:t>&amp;</w:t>
            </w:r>
            <w:r w:rsidRPr="00184883">
              <w:rPr>
                <w:rFonts w:cstheme="minorHAnsi"/>
                <w:color w:val="000000"/>
                <w:sz w:val="16"/>
                <w:szCs w:val="16"/>
              </w:rPr>
              <w:t xml:space="preserve"> </w:t>
            </w:r>
            <w:r w:rsidRPr="00184883">
              <w:rPr>
                <w:rFonts w:cstheme="minorHAnsi"/>
                <w:color w:val="FF8000"/>
                <w:sz w:val="16"/>
                <w:szCs w:val="16"/>
              </w:rPr>
              <w:t>0b10000000</w:t>
            </w:r>
            <w:r w:rsidRPr="00184883">
              <w:rPr>
                <w:rFonts w:cstheme="minorHAnsi"/>
                <w:b/>
                <w:bCs/>
                <w:color w:val="000080"/>
                <w:sz w:val="16"/>
                <w:szCs w:val="16"/>
              </w:rPr>
              <w:t>;</w:t>
            </w:r>
            <w:r w:rsidRPr="00184883">
              <w:rPr>
                <w:rFonts w:cstheme="minorHAnsi"/>
                <w:color w:val="000000"/>
                <w:sz w:val="16"/>
                <w:szCs w:val="16"/>
              </w:rPr>
              <w:t xml:space="preserve"> WAIT_MID</w:t>
            </w:r>
            <w:r w:rsidRPr="00184883">
              <w:rPr>
                <w:rFonts w:cstheme="minorHAnsi"/>
                <w:b/>
                <w:bCs/>
                <w:color w:val="000080"/>
                <w:sz w:val="16"/>
                <w:szCs w:val="16"/>
              </w:rPr>
              <w:t>();</w:t>
            </w:r>
          </w:p>
          <w:p w14:paraId="70BFB35B"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color w:val="000000"/>
                <w:sz w:val="16"/>
                <w:szCs w:val="16"/>
              </w:rPr>
              <w:t xml:space="preserve">    OUTPUT_</w:t>
            </w:r>
            <w:proofErr w:type="gramStart"/>
            <w:r w:rsidRPr="00184883">
              <w:rPr>
                <w:rFonts w:cstheme="minorHAnsi"/>
                <w:color w:val="000000"/>
                <w:sz w:val="16"/>
                <w:szCs w:val="16"/>
              </w:rPr>
              <w:t>WAVE</w:t>
            </w:r>
            <w:r w:rsidRPr="00184883">
              <w:rPr>
                <w:rFonts w:cstheme="minorHAnsi"/>
                <w:b/>
                <w:bCs/>
                <w:color w:val="000080"/>
                <w:sz w:val="16"/>
                <w:szCs w:val="16"/>
              </w:rPr>
              <w:t>(</w:t>
            </w:r>
            <w:proofErr w:type="spellStart"/>
            <w:proofErr w:type="gramEnd"/>
            <w:r w:rsidRPr="00184883">
              <w:rPr>
                <w:rFonts w:cstheme="minorHAnsi"/>
                <w:color w:val="000000"/>
                <w:sz w:val="16"/>
                <w:szCs w:val="16"/>
              </w:rPr>
              <w:t>emittingPointer</w:t>
            </w:r>
            <w:proofErr w:type="spellEnd"/>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8</w:t>
            </w:r>
            <w:r w:rsidRPr="00184883">
              <w:rPr>
                <w:rFonts w:cstheme="minorHAnsi"/>
                <w:b/>
                <w:bCs/>
                <w:color w:val="000080"/>
                <w:sz w:val="16"/>
                <w:szCs w:val="16"/>
              </w:rPr>
              <w:t>);</w:t>
            </w:r>
            <w:r w:rsidRPr="00184883">
              <w:rPr>
                <w:rFonts w:cstheme="minorHAnsi"/>
                <w:color w:val="000000"/>
                <w:sz w:val="16"/>
                <w:szCs w:val="16"/>
              </w:rPr>
              <w:t xml:space="preserve"> WAIT_LOT</w:t>
            </w:r>
            <w:r w:rsidRPr="00184883">
              <w:rPr>
                <w:rFonts w:cstheme="minorHAnsi"/>
                <w:b/>
                <w:bCs/>
                <w:color w:val="000080"/>
                <w:sz w:val="16"/>
                <w:szCs w:val="16"/>
              </w:rPr>
              <w:t>();</w:t>
            </w:r>
          </w:p>
          <w:p w14:paraId="05509E0D"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color w:val="000000"/>
                <w:sz w:val="16"/>
                <w:szCs w:val="16"/>
              </w:rPr>
              <w:t xml:space="preserve">    OUTPUT_</w:t>
            </w:r>
            <w:proofErr w:type="gramStart"/>
            <w:r w:rsidRPr="00184883">
              <w:rPr>
                <w:rFonts w:cstheme="minorHAnsi"/>
                <w:color w:val="000000"/>
                <w:sz w:val="16"/>
                <w:szCs w:val="16"/>
              </w:rPr>
              <w:t>WAVE</w:t>
            </w:r>
            <w:r w:rsidRPr="00184883">
              <w:rPr>
                <w:rFonts w:cstheme="minorHAnsi"/>
                <w:b/>
                <w:bCs/>
                <w:color w:val="000080"/>
                <w:sz w:val="16"/>
                <w:szCs w:val="16"/>
              </w:rPr>
              <w:t>(</w:t>
            </w:r>
            <w:proofErr w:type="spellStart"/>
            <w:proofErr w:type="gramEnd"/>
            <w:r w:rsidRPr="00184883">
              <w:rPr>
                <w:rFonts w:cstheme="minorHAnsi"/>
                <w:color w:val="000000"/>
                <w:sz w:val="16"/>
                <w:szCs w:val="16"/>
              </w:rPr>
              <w:t>emittingPointer</w:t>
            </w:r>
            <w:proofErr w:type="spellEnd"/>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9</w:t>
            </w:r>
            <w:r w:rsidRPr="00184883">
              <w:rPr>
                <w:rFonts w:cstheme="minorHAnsi"/>
                <w:b/>
                <w:bCs/>
                <w:color w:val="000080"/>
                <w:sz w:val="16"/>
                <w:szCs w:val="16"/>
              </w:rPr>
              <w:t>);</w:t>
            </w:r>
            <w:r w:rsidRPr="00184883">
              <w:rPr>
                <w:rFonts w:cstheme="minorHAnsi"/>
                <w:color w:val="000000"/>
                <w:sz w:val="16"/>
                <w:szCs w:val="16"/>
              </w:rPr>
              <w:t xml:space="preserve"> WAIT_LOT</w:t>
            </w:r>
            <w:r w:rsidRPr="00184883">
              <w:rPr>
                <w:rFonts w:cstheme="minorHAnsi"/>
                <w:b/>
                <w:bCs/>
                <w:color w:val="000080"/>
                <w:sz w:val="16"/>
                <w:szCs w:val="16"/>
              </w:rPr>
              <w:t>();</w:t>
            </w:r>
          </w:p>
          <w:p w14:paraId="00CC1319"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color w:val="000000"/>
                <w:sz w:val="16"/>
                <w:szCs w:val="16"/>
              </w:rPr>
              <w:t xml:space="preserve">    OUTPUT_</w:t>
            </w:r>
            <w:proofErr w:type="gramStart"/>
            <w:r w:rsidRPr="00184883">
              <w:rPr>
                <w:rFonts w:cstheme="minorHAnsi"/>
                <w:color w:val="000000"/>
                <w:sz w:val="16"/>
                <w:szCs w:val="16"/>
              </w:rPr>
              <w:t>WAVE</w:t>
            </w:r>
            <w:r w:rsidRPr="00184883">
              <w:rPr>
                <w:rFonts w:cstheme="minorHAnsi"/>
                <w:b/>
                <w:bCs/>
                <w:color w:val="000080"/>
                <w:sz w:val="16"/>
                <w:szCs w:val="16"/>
              </w:rPr>
              <w:t>(</w:t>
            </w:r>
            <w:proofErr w:type="spellStart"/>
            <w:proofErr w:type="gramEnd"/>
            <w:r w:rsidRPr="00184883">
              <w:rPr>
                <w:rFonts w:cstheme="minorHAnsi"/>
                <w:color w:val="000000"/>
                <w:sz w:val="16"/>
                <w:szCs w:val="16"/>
              </w:rPr>
              <w:t>emittingPointer</w:t>
            </w:r>
            <w:proofErr w:type="spellEnd"/>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10</w:t>
            </w:r>
            <w:r w:rsidRPr="00184883">
              <w:rPr>
                <w:rFonts w:cstheme="minorHAnsi"/>
                <w:b/>
                <w:bCs/>
                <w:color w:val="000080"/>
                <w:sz w:val="16"/>
                <w:szCs w:val="16"/>
              </w:rPr>
              <w:t>);</w:t>
            </w:r>
            <w:r w:rsidRPr="00184883">
              <w:rPr>
                <w:rFonts w:cstheme="minorHAnsi"/>
                <w:color w:val="000000"/>
                <w:sz w:val="16"/>
                <w:szCs w:val="16"/>
              </w:rPr>
              <w:t xml:space="preserve"> WAIT_LOT</w:t>
            </w:r>
            <w:r w:rsidRPr="00184883">
              <w:rPr>
                <w:rFonts w:cstheme="minorHAnsi"/>
                <w:b/>
                <w:bCs/>
                <w:color w:val="000080"/>
                <w:sz w:val="16"/>
                <w:szCs w:val="16"/>
              </w:rPr>
              <w:t>();</w:t>
            </w:r>
          </w:p>
          <w:p w14:paraId="3005464D"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color w:val="000000"/>
                <w:sz w:val="16"/>
                <w:szCs w:val="16"/>
              </w:rPr>
              <w:t xml:space="preserve">    OUTPUT_</w:t>
            </w:r>
            <w:proofErr w:type="gramStart"/>
            <w:r w:rsidRPr="00184883">
              <w:rPr>
                <w:rFonts w:cstheme="minorHAnsi"/>
                <w:color w:val="000000"/>
                <w:sz w:val="16"/>
                <w:szCs w:val="16"/>
              </w:rPr>
              <w:t>WAVE</w:t>
            </w:r>
            <w:r w:rsidRPr="00184883">
              <w:rPr>
                <w:rFonts w:cstheme="minorHAnsi"/>
                <w:b/>
                <w:bCs/>
                <w:color w:val="000080"/>
                <w:sz w:val="16"/>
                <w:szCs w:val="16"/>
              </w:rPr>
              <w:t>(</w:t>
            </w:r>
            <w:proofErr w:type="spellStart"/>
            <w:proofErr w:type="gramEnd"/>
            <w:r w:rsidRPr="00184883">
              <w:rPr>
                <w:rFonts w:cstheme="minorHAnsi"/>
                <w:color w:val="000000"/>
                <w:sz w:val="16"/>
                <w:szCs w:val="16"/>
              </w:rPr>
              <w:t>emittingPointer</w:t>
            </w:r>
            <w:proofErr w:type="spellEnd"/>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11</w:t>
            </w:r>
            <w:r w:rsidRPr="00184883">
              <w:rPr>
                <w:rFonts w:cstheme="minorHAnsi"/>
                <w:b/>
                <w:bCs/>
                <w:color w:val="000080"/>
                <w:sz w:val="16"/>
                <w:szCs w:val="16"/>
              </w:rPr>
              <w:t>);</w:t>
            </w:r>
            <w:r w:rsidRPr="00184883">
              <w:rPr>
                <w:rFonts w:cstheme="minorHAnsi"/>
                <w:color w:val="000000"/>
                <w:sz w:val="16"/>
                <w:szCs w:val="16"/>
              </w:rPr>
              <w:t xml:space="preserve"> WAIT_LOT</w:t>
            </w:r>
            <w:r w:rsidRPr="00184883">
              <w:rPr>
                <w:rFonts w:cstheme="minorHAnsi"/>
                <w:b/>
                <w:bCs/>
                <w:color w:val="000080"/>
                <w:sz w:val="16"/>
                <w:szCs w:val="16"/>
              </w:rPr>
              <w:t>();</w:t>
            </w:r>
          </w:p>
          <w:p w14:paraId="5566D5DC"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color w:val="000000"/>
                <w:sz w:val="16"/>
                <w:szCs w:val="16"/>
              </w:rPr>
              <w:t xml:space="preserve">    OUTPUT_</w:t>
            </w:r>
            <w:proofErr w:type="gramStart"/>
            <w:r w:rsidRPr="00184883">
              <w:rPr>
                <w:rFonts w:cstheme="minorHAnsi"/>
                <w:color w:val="000000"/>
                <w:sz w:val="16"/>
                <w:szCs w:val="16"/>
              </w:rPr>
              <w:t>WAVE</w:t>
            </w:r>
            <w:r w:rsidRPr="00184883">
              <w:rPr>
                <w:rFonts w:cstheme="minorHAnsi"/>
                <w:b/>
                <w:bCs/>
                <w:color w:val="000080"/>
                <w:sz w:val="16"/>
                <w:szCs w:val="16"/>
              </w:rPr>
              <w:t>(</w:t>
            </w:r>
            <w:proofErr w:type="spellStart"/>
            <w:proofErr w:type="gramEnd"/>
            <w:r w:rsidRPr="00184883">
              <w:rPr>
                <w:rFonts w:cstheme="minorHAnsi"/>
                <w:color w:val="000000"/>
                <w:sz w:val="16"/>
                <w:szCs w:val="16"/>
              </w:rPr>
              <w:t>emittingPointer</w:t>
            </w:r>
            <w:proofErr w:type="spellEnd"/>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12</w:t>
            </w:r>
            <w:r w:rsidRPr="00184883">
              <w:rPr>
                <w:rFonts w:cstheme="minorHAnsi"/>
                <w:b/>
                <w:bCs/>
                <w:color w:val="000080"/>
                <w:sz w:val="16"/>
                <w:szCs w:val="16"/>
              </w:rPr>
              <w:t>);</w:t>
            </w:r>
            <w:r w:rsidRPr="00184883">
              <w:rPr>
                <w:rFonts w:cstheme="minorHAnsi"/>
                <w:color w:val="000000"/>
                <w:sz w:val="16"/>
                <w:szCs w:val="16"/>
              </w:rPr>
              <w:t xml:space="preserve"> WAIT_LOT</w:t>
            </w:r>
            <w:r w:rsidRPr="00184883">
              <w:rPr>
                <w:rFonts w:cstheme="minorHAnsi"/>
                <w:b/>
                <w:bCs/>
                <w:color w:val="000080"/>
                <w:sz w:val="16"/>
                <w:szCs w:val="16"/>
              </w:rPr>
              <w:t>();</w:t>
            </w:r>
          </w:p>
          <w:p w14:paraId="65272EC0"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color w:val="000000"/>
                <w:sz w:val="16"/>
                <w:szCs w:val="16"/>
              </w:rPr>
              <w:t xml:space="preserve">    OUTPUT_</w:t>
            </w:r>
            <w:proofErr w:type="gramStart"/>
            <w:r w:rsidRPr="00184883">
              <w:rPr>
                <w:rFonts w:cstheme="minorHAnsi"/>
                <w:color w:val="000000"/>
                <w:sz w:val="16"/>
                <w:szCs w:val="16"/>
              </w:rPr>
              <w:t>WAVE</w:t>
            </w:r>
            <w:r w:rsidRPr="00184883">
              <w:rPr>
                <w:rFonts w:cstheme="minorHAnsi"/>
                <w:b/>
                <w:bCs/>
                <w:color w:val="000080"/>
                <w:sz w:val="16"/>
                <w:szCs w:val="16"/>
              </w:rPr>
              <w:t>(</w:t>
            </w:r>
            <w:proofErr w:type="spellStart"/>
            <w:proofErr w:type="gramEnd"/>
            <w:r w:rsidRPr="00184883">
              <w:rPr>
                <w:rFonts w:cstheme="minorHAnsi"/>
                <w:color w:val="000000"/>
                <w:sz w:val="16"/>
                <w:szCs w:val="16"/>
              </w:rPr>
              <w:t>emittingPointer</w:t>
            </w:r>
            <w:proofErr w:type="spellEnd"/>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13</w:t>
            </w:r>
            <w:r w:rsidRPr="00184883">
              <w:rPr>
                <w:rFonts w:cstheme="minorHAnsi"/>
                <w:b/>
                <w:bCs/>
                <w:color w:val="000080"/>
                <w:sz w:val="16"/>
                <w:szCs w:val="16"/>
              </w:rPr>
              <w:t>);</w:t>
            </w:r>
            <w:r w:rsidRPr="00184883">
              <w:rPr>
                <w:rFonts w:cstheme="minorHAnsi"/>
                <w:color w:val="000000"/>
                <w:sz w:val="16"/>
                <w:szCs w:val="16"/>
              </w:rPr>
              <w:t xml:space="preserve"> WAIT_LOT</w:t>
            </w:r>
            <w:r w:rsidRPr="00184883">
              <w:rPr>
                <w:rFonts w:cstheme="minorHAnsi"/>
                <w:b/>
                <w:bCs/>
                <w:color w:val="000080"/>
                <w:sz w:val="16"/>
                <w:szCs w:val="16"/>
              </w:rPr>
              <w:t>();</w:t>
            </w:r>
          </w:p>
          <w:p w14:paraId="2B396B65"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color w:val="000000"/>
                <w:sz w:val="16"/>
                <w:szCs w:val="16"/>
              </w:rPr>
              <w:t xml:space="preserve">    OUTPUT_</w:t>
            </w:r>
            <w:proofErr w:type="gramStart"/>
            <w:r w:rsidRPr="00184883">
              <w:rPr>
                <w:rFonts w:cstheme="minorHAnsi"/>
                <w:color w:val="000000"/>
                <w:sz w:val="16"/>
                <w:szCs w:val="16"/>
              </w:rPr>
              <w:t>WAVE</w:t>
            </w:r>
            <w:r w:rsidRPr="00184883">
              <w:rPr>
                <w:rFonts w:cstheme="minorHAnsi"/>
                <w:b/>
                <w:bCs/>
                <w:color w:val="000080"/>
                <w:sz w:val="16"/>
                <w:szCs w:val="16"/>
              </w:rPr>
              <w:t>(</w:t>
            </w:r>
            <w:proofErr w:type="spellStart"/>
            <w:proofErr w:type="gramEnd"/>
            <w:r w:rsidRPr="00184883">
              <w:rPr>
                <w:rFonts w:cstheme="minorHAnsi"/>
                <w:color w:val="000000"/>
                <w:sz w:val="16"/>
                <w:szCs w:val="16"/>
              </w:rPr>
              <w:t>emittingPointer</w:t>
            </w:r>
            <w:proofErr w:type="spellEnd"/>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14</w:t>
            </w:r>
            <w:r w:rsidRPr="00184883">
              <w:rPr>
                <w:rFonts w:cstheme="minorHAnsi"/>
                <w:b/>
                <w:bCs/>
                <w:color w:val="000080"/>
                <w:sz w:val="16"/>
                <w:szCs w:val="16"/>
              </w:rPr>
              <w:t>);</w:t>
            </w:r>
            <w:r w:rsidRPr="00184883">
              <w:rPr>
                <w:rFonts w:cstheme="minorHAnsi"/>
                <w:color w:val="000000"/>
                <w:sz w:val="16"/>
                <w:szCs w:val="16"/>
              </w:rPr>
              <w:t xml:space="preserve"> WAIT_LOT</w:t>
            </w:r>
            <w:r w:rsidRPr="00184883">
              <w:rPr>
                <w:rFonts w:cstheme="minorHAnsi"/>
                <w:b/>
                <w:bCs/>
                <w:color w:val="000080"/>
                <w:sz w:val="16"/>
                <w:szCs w:val="16"/>
              </w:rPr>
              <w:t>();</w:t>
            </w:r>
          </w:p>
          <w:p w14:paraId="54D9CDE4"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color w:val="000000"/>
                <w:sz w:val="16"/>
                <w:szCs w:val="16"/>
              </w:rPr>
              <w:t xml:space="preserve">    OUTPUT_</w:t>
            </w:r>
            <w:proofErr w:type="gramStart"/>
            <w:r w:rsidRPr="00184883">
              <w:rPr>
                <w:rFonts w:cstheme="minorHAnsi"/>
                <w:color w:val="000000"/>
                <w:sz w:val="16"/>
                <w:szCs w:val="16"/>
              </w:rPr>
              <w:t>WAVE</w:t>
            </w:r>
            <w:r w:rsidRPr="00184883">
              <w:rPr>
                <w:rFonts w:cstheme="minorHAnsi"/>
                <w:b/>
                <w:bCs/>
                <w:color w:val="000080"/>
                <w:sz w:val="16"/>
                <w:szCs w:val="16"/>
              </w:rPr>
              <w:t>(</w:t>
            </w:r>
            <w:proofErr w:type="spellStart"/>
            <w:proofErr w:type="gramEnd"/>
            <w:r w:rsidRPr="00184883">
              <w:rPr>
                <w:rFonts w:cstheme="minorHAnsi"/>
                <w:color w:val="000000"/>
                <w:sz w:val="16"/>
                <w:szCs w:val="16"/>
              </w:rPr>
              <w:t>emittingPointer</w:t>
            </w:r>
            <w:proofErr w:type="spellEnd"/>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15</w:t>
            </w:r>
            <w:r w:rsidRPr="00184883">
              <w:rPr>
                <w:rFonts w:cstheme="minorHAnsi"/>
                <w:b/>
                <w:bCs/>
                <w:color w:val="000080"/>
                <w:sz w:val="16"/>
                <w:szCs w:val="16"/>
              </w:rPr>
              <w:t>);</w:t>
            </w:r>
            <w:r w:rsidRPr="00184883">
              <w:rPr>
                <w:rFonts w:cstheme="minorHAnsi"/>
                <w:color w:val="000000"/>
                <w:sz w:val="16"/>
                <w:szCs w:val="16"/>
              </w:rPr>
              <w:t xml:space="preserve"> WAIT_LOT</w:t>
            </w:r>
            <w:r w:rsidRPr="00184883">
              <w:rPr>
                <w:rFonts w:cstheme="minorHAnsi"/>
                <w:b/>
                <w:bCs/>
                <w:color w:val="000080"/>
                <w:sz w:val="16"/>
                <w:szCs w:val="16"/>
              </w:rPr>
              <w:t>();</w:t>
            </w:r>
          </w:p>
          <w:p w14:paraId="42BC999E"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color w:val="000000"/>
                <w:sz w:val="16"/>
                <w:szCs w:val="16"/>
              </w:rPr>
              <w:t xml:space="preserve">    OUTPUT_</w:t>
            </w:r>
            <w:proofErr w:type="gramStart"/>
            <w:r w:rsidRPr="00184883">
              <w:rPr>
                <w:rFonts w:cstheme="minorHAnsi"/>
                <w:color w:val="000000"/>
                <w:sz w:val="16"/>
                <w:szCs w:val="16"/>
              </w:rPr>
              <w:t>WAVE</w:t>
            </w:r>
            <w:r w:rsidRPr="00184883">
              <w:rPr>
                <w:rFonts w:cstheme="minorHAnsi"/>
                <w:b/>
                <w:bCs/>
                <w:color w:val="000080"/>
                <w:sz w:val="16"/>
                <w:szCs w:val="16"/>
              </w:rPr>
              <w:t>(</w:t>
            </w:r>
            <w:proofErr w:type="spellStart"/>
            <w:proofErr w:type="gramEnd"/>
            <w:r w:rsidRPr="00184883">
              <w:rPr>
                <w:rFonts w:cstheme="minorHAnsi"/>
                <w:color w:val="000000"/>
                <w:sz w:val="16"/>
                <w:szCs w:val="16"/>
              </w:rPr>
              <w:t>emittingPointer</w:t>
            </w:r>
            <w:proofErr w:type="spellEnd"/>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16</w:t>
            </w:r>
            <w:r w:rsidRPr="00184883">
              <w:rPr>
                <w:rFonts w:cstheme="minorHAnsi"/>
                <w:b/>
                <w:bCs/>
                <w:color w:val="000080"/>
                <w:sz w:val="16"/>
                <w:szCs w:val="16"/>
              </w:rPr>
              <w:t>);</w:t>
            </w:r>
            <w:r w:rsidRPr="00184883">
              <w:rPr>
                <w:rFonts w:cstheme="minorHAnsi"/>
                <w:color w:val="000000"/>
                <w:sz w:val="16"/>
                <w:szCs w:val="16"/>
              </w:rPr>
              <w:t xml:space="preserve"> WAIT_LOT</w:t>
            </w:r>
            <w:r w:rsidRPr="00184883">
              <w:rPr>
                <w:rFonts w:cstheme="minorHAnsi"/>
                <w:b/>
                <w:bCs/>
                <w:color w:val="000080"/>
                <w:sz w:val="16"/>
                <w:szCs w:val="16"/>
              </w:rPr>
              <w:t>();</w:t>
            </w:r>
          </w:p>
          <w:p w14:paraId="585E0A8E"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color w:val="000000"/>
                <w:sz w:val="16"/>
                <w:szCs w:val="16"/>
              </w:rPr>
              <w:t xml:space="preserve">    OUTPUT_</w:t>
            </w:r>
            <w:proofErr w:type="gramStart"/>
            <w:r w:rsidRPr="00184883">
              <w:rPr>
                <w:rFonts w:cstheme="minorHAnsi"/>
                <w:color w:val="000000"/>
                <w:sz w:val="16"/>
                <w:szCs w:val="16"/>
              </w:rPr>
              <w:t>WAVE</w:t>
            </w:r>
            <w:r w:rsidRPr="00184883">
              <w:rPr>
                <w:rFonts w:cstheme="minorHAnsi"/>
                <w:b/>
                <w:bCs/>
                <w:color w:val="000080"/>
                <w:sz w:val="16"/>
                <w:szCs w:val="16"/>
              </w:rPr>
              <w:t>(</w:t>
            </w:r>
            <w:proofErr w:type="spellStart"/>
            <w:proofErr w:type="gramEnd"/>
            <w:r w:rsidRPr="00184883">
              <w:rPr>
                <w:rFonts w:cstheme="minorHAnsi"/>
                <w:color w:val="000000"/>
                <w:sz w:val="16"/>
                <w:szCs w:val="16"/>
              </w:rPr>
              <w:t>emittingPointer</w:t>
            </w:r>
            <w:proofErr w:type="spellEnd"/>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17</w:t>
            </w:r>
            <w:r w:rsidRPr="00184883">
              <w:rPr>
                <w:rFonts w:cstheme="minorHAnsi"/>
                <w:b/>
                <w:bCs/>
                <w:color w:val="000080"/>
                <w:sz w:val="16"/>
                <w:szCs w:val="16"/>
              </w:rPr>
              <w:t>);</w:t>
            </w:r>
            <w:r w:rsidRPr="00184883">
              <w:rPr>
                <w:rFonts w:cstheme="minorHAnsi"/>
                <w:color w:val="000000"/>
                <w:sz w:val="16"/>
                <w:szCs w:val="16"/>
              </w:rPr>
              <w:t xml:space="preserve"> WAIT_LOT</w:t>
            </w:r>
            <w:r w:rsidRPr="00184883">
              <w:rPr>
                <w:rFonts w:cstheme="minorHAnsi"/>
                <w:b/>
                <w:bCs/>
                <w:color w:val="000080"/>
                <w:sz w:val="16"/>
                <w:szCs w:val="16"/>
              </w:rPr>
              <w:t>();</w:t>
            </w:r>
          </w:p>
          <w:p w14:paraId="2AC7C05B"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color w:val="000000"/>
                <w:sz w:val="16"/>
                <w:szCs w:val="16"/>
              </w:rPr>
              <w:t xml:space="preserve">    OUTPUT_</w:t>
            </w:r>
            <w:proofErr w:type="gramStart"/>
            <w:r w:rsidRPr="00184883">
              <w:rPr>
                <w:rFonts w:cstheme="minorHAnsi"/>
                <w:color w:val="000000"/>
                <w:sz w:val="16"/>
                <w:szCs w:val="16"/>
              </w:rPr>
              <w:t>WAVE</w:t>
            </w:r>
            <w:r w:rsidRPr="00184883">
              <w:rPr>
                <w:rFonts w:cstheme="minorHAnsi"/>
                <w:b/>
                <w:bCs/>
                <w:color w:val="000080"/>
                <w:sz w:val="16"/>
                <w:szCs w:val="16"/>
              </w:rPr>
              <w:t>(</w:t>
            </w:r>
            <w:proofErr w:type="spellStart"/>
            <w:proofErr w:type="gramEnd"/>
            <w:r w:rsidRPr="00184883">
              <w:rPr>
                <w:rFonts w:cstheme="minorHAnsi"/>
                <w:color w:val="000000"/>
                <w:sz w:val="16"/>
                <w:szCs w:val="16"/>
              </w:rPr>
              <w:t>emittingPointer</w:t>
            </w:r>
            <w:proofErr w:type="spellEnd"/>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18</w:t>
            </w:r>
            <w:r w:rsidRPr="00184883">
              <w:rPr>
                <w:rFonts w:cstheme="minorHAnsi"/>
                <w:b/>
                <w:bCs/>
                <w:color w:val="000080"/>
                <w:sz w:val="16"/>
                <w:szCs w:val="16"/>
              </w:rPr>
              <w:t>);</w:t>
            </w:r>
            <w:r w:rsidRPr="00184883">
              <w:rPr>
                <w:rFonts w:cstheme="minorHAnsi"/>
                <w:color w:val="000000"/>
                <w:sz w:val="16"/>
                <w:szCs w:val="16"/>
              </w:rPr>
              <w:t xml:space="preserve"> WAIT_LOT</w:t>
            </w:r>
            <w:r w:rsidRPr="00184883">
              <w:rPr>
                <w:rFonts w:cstheme="minorHAnsi"/>
                <w:b/>
                <w:bCs/>
                <w:color w:val="000080"/>
                <w:sz w:val="16"/>
                <w:szCs w:val="16"/>
              </w:rPr>
              <w:t>();</w:t>
            </w:r>
          </w:p>
          <w:p w14:paraId="4C2B2392"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color w:val="000000"/>
                <w:sz w:val="16"/>
                <w:szCs w:val="16"/>
              </w:rPr>
              <w:t xml:space="preserve">    OUTPUT_</w:t>
            </w:r>
            <w:proofErr w:type="gramStart"/>
            <w:r w:rsidRPr="00184883">
              <w:rPr>
                <w:rFonts w:cstheme="minorHAnsi"/>
                <w:color w:val="000000"/>
                <w:sz w:val="16"/>
                <w:szCs w:val="16"/>
              </w:rPr>
              <w:t>WAVE</w:t>
            </w:r>
            <w:r w:rsidRPr="00184883">
              <w:rPr>
                <w:rFonts w:cstheme="minorHAnsi"/>
                <w:b/>
                <w:bCs/>
                <w:color w:val="000080"/>
                <w:sz w:val="16"/>
                <w:szCs w:val="16"/>
              </w:rPr>
              <w:t>(</w:t>
            </w:r>
            <w:proofErr w:type="spellStart"/>
            <w:proofErr w:type="gramEnd"/>
            <w:r w:rsidRPr="00184883">
              <w:rPr>
                <w:rFonts w:cstheme="minorHAnsi"/>
                <w:color w:val="000000"/>
                <w:sz w:val="16"/>
                <w:szCs w:val="16"/>
              </w:rPr>
              <w:t>emittingPointer</w:t>
            </w:r>
            <w:proofErr w:type="spellEnd"/>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19</w:t>
            </w:r>
            <w:r w:rsidRPr="00184883">
              <w:rPr>
                <w:rFonts w:cstheme="minorHAnsi"/>
                <w:b/>
                <w:bCs/>
                <w:color w:val="000080"/>
                <w:sz w:val="16"/>
                <w:szCs w:val="16"/>
              </w:rPr>
              <w:t>);</w:t>
            </w:r>
            <w:r w:rsidRPr="00184883">
              <w:rPr>
                <w:rFonts w:cstheme="minorHAnsi"/>
                <w:color w:val="000000"/>
                <w:sz w:val="16"/>
                <w:szCs w:val="16"/>
              </w:rPr>
              <w:t xml:space="preserve"> WAIT_LOT</w:t>
            </w:r>
            <w:r w:rsidRPr="00184883">
              <w:rPr>
                <w:rFonts w:cstheme="minorHAnsi"/>
                <w:b/>
                <w:bCs/>
                <w:color w:val="000080"/>
                <w:sz w:val="16"/>
                <w:szCs w:val="16"/>
              </w:rPr>
              <w:t>();</w:t>
            </w:r>
          </w:p>
          <w:p w14:paraId="2E0080F1"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color w:val="000000"/>
                <w:sz w:val="16"/>
                <w:szCs w:val="16"/>
              </w:rPr>
              <w:t xml:space="preserve">    OUTPUT_</w:t>
            </w:r>
            <w:proofErr w:type="gramStart"/>
            <w:r w:rsidRPr="00184883">
              <w:rPr>
                <w:rFonts w:cstheme="minorHAnsi"/>
                <w:color w:val="000000"/>
                <w:sz w:val="16"/>
                <w:szCs w:val="16"/>
              </w:rPr>
              <w:t>WAVE</w:t>
            </w:r>
            <w:r w:rsidRPr="00184883">
              <w:rPr>
                <w:rFonts w:cstheme="minorHAnsi"/>
                <w:b/>
                <w:bCs/>
                <w:color w:val="000080"/>
                <w:sz w:val="16"/>
                <w:szCs w:val="16"/>
              </w:rPr>
              <w:t>(</w:t>
            </w:r>
            <w:proofErr w:type="spellStart"/>
            <w:proofErr w:type="gramEnd"/>
            <w:r w:rsidRPr="00184883">
              <w:rPr>
                <w:rFonts w:cstheme="minorHAnsi"/>
                <w:color w:val="000000"/>
                <w:sz w:val="16"/>
                <w:szCs w:val="16"/>
              </w:rPr>
              <w:t>emittingPointer</w:t>
            </w:r>
            <w:proofErr w:type="spellEnd"/>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20</w:t>
            </w:r>
            <w:r w:rsidRPr="00184883">
              <w:rPr>
                <w:rFonts w:cstheme="minorHAnsi"/>
                <w:b/>
                <w:bCs/>
                <w:color w:val="000080"/>
                <w:sz w:val="16"/>
                <w:szCs w:val="16"/>
              </w:rPr>
              <w:t>);</w:t>
            </w:r>
            <w:r w:rsidRPr="00184883">
              <w:rPr>
                <w:rFonts w:cstheme="minorHAnsi"/>
                <w:color w:val="000000"/>
                <w:sz w:val="16"/>
                <w:szCs w:val="16"/>
              </w:rPr>
              <w:t xml:space="preserve"> WAIT_LOT</w:t>
            </w:r>
            <w:r w:rsidRPr="00184883">
              <w:rPr>
                <w:rFonts w:cstheme="minorHAnsi"/>
                <w:b/>
                <w:bCs/>
                <w:color w:val="000080"/>
                <w:sz w:val="16"/>
                <w:szCs w:val="16"/>
              </w:rPr>
              <w:t>();</w:t>
            </w:r>
          </w:p>
          <w:p w14:paraId="645F5C6A"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color w:val="000000"/>
                <w:sz w:val="16"/>
                <w:szCs w:val="16"/>
              </w:rPr>
              <w:t xml:space="preserve">    OUTPUT_</w:t>
            </w:r>
            <w:proofErr w:type="gramStart"/>
            <w:r w:rsidRPr="00184883">
              <w:rPr>
                <w:rFonts w:cstheme="minorHAnsi"/>
                <w:color w:val="000000"/>
                <w:sz w:val="16"/>
                <w:szCs w:val="16"/>
              </w:rPr>
              <w:t>WAVE</w:t>
            </w:r>
            <w:r w:rsidRPr="00184883">
              <w:rPr>
                <w:rFonts w:cstheme="minorHAnsi"/>
                <w:b/>
                <w:bCs/>
                <w:color w:val="000080"/>
                <w:sz w:val="16"/>
                <w:szCs w:val="16"/>
              </w:rPr>
              <w:t>(</w:t>
            </w:r>
            <w:proofErr w:type="spellStart"/>
            <w:proofErr w:type="gramEnd"/>
            <w:r w:rsidRPr="00184883">
              <w:rPr>
                <w:rFonts w:cstheme="minorHAnsi"/>
                <w:color w:val="000000"/>
                <w:sz w:val="16"/>
                <w:szCs w:val="16"/>
              </w:rPr>
              <w:t>emittingPointer</w:t>
            </w:r>
            <w:proofErr w:type="spellEnd"/>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21</w:t>
            </w:r>
            <w:r w:rsidRPr="00184883">
              <w:rPr>
                <w:rFonts w:cstheme="minorHAnsi"/>
                <w:b/>
                <w:bCs/>
                <w:color w:val="000080"/>
                <w:sz w:val="16"/>
                <w:szCs w:val="16"/>
              </w:rPr>
              <w:t>);</w:t>
            </w:r>
            <w:r w:rsidRPr="00184883">
              <w:rPr>
                <w:rFonts w:cstheme="minorHAnsi"/>
                <w:color w:val="000000"/>
                <w:sz w:val="16"/>
                <w:szCs w:val="16"/>
              </w:rPr>
              <w:t xml:space="preserve"> WAIT_LOT</w:t>
            </w:r>
            <w:r w:rsidRPr="00184883">
              <w:rPr>
                <w:rFonts w:cstheme="minorHAnsi"/>
                <w:b/>
                <w:bCs/>
                <w:color w:val="000080"/>
                <w:sz w:val="16"/>
                <w:szCs w:val="16"/>
              </w:rPr>
              <w:t>();</w:t>
            </w:r>
          </w:p>
          <w:p w14:paraId="3969378F"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color w:val="000000"/>
                <w:sz w:val="16"/>
                <w:szCs w:val="16"/>
              </w:rPr>
              <w:t xml:space="preserve">    OUTPUT_</w:t>
            </w:r>
            <w:proofErr w:type="gramStart"/>
            <w:r w:rsidRPr="00184883">
              <w:rPr>
                <w:rFonts w:cstheme="minorHAnsi"/>
                <w:color w:val="000000"/>
                <w:sz w:val="16"/>
                <w:szCs w:val="16"/>
              </w:rPr>
              <w:t>WAVE</w:t>
            </w:r>
            <w:r w:rsidRPr="00184883">
              <w:rPr>
                <w:rFonts w:cstheme="minorHAnsi"/>
                <w:b/>
                <w:bCs/>
                <w:color w:val="000080"/>
                <w:sz w:val="16"/>
                <w:szCs w:val="16"/>
              </w:rPr>
              <w:t>(</w:t>
            </w:r>
            <w:proofErr w:type="spellStart"/>
            <w:proofErr w:type="gramEnd"/>
            <w:r w:rsidRPr="00184883">
              <w:rPr>
                <w:rFonts w:cstheme="minorHAnsi"/>
                <w:color w:val="000000"/>
                <w:sz w:val="16"/>
                <w:szCs w:val="16"/>
              </w:rPr>
              <w:t>emittingPointer</w:t>
            </w:r>
            <w:proofErr w:type="spellEnd"/>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22</w:t>
            </w:r>
            <w:r w:rsidRPr="00184883">
              <w:rPr>
                <w:rFonts w:cstheme="minorHAnsi"/>
                <w:b/>
                <w:bCs/>
                <w:color w:val="000080"/>
                <w:sz w:val="16"/>
                <w:szCs w:val="16"/>
              </w:rPr>
              <w:t>);</w:t>
            </w:r>
            <w:r w:rsidRPr="00184883">
              <w:rPr>
                <w:rFonts w:cstheme="minorHAnsi"/>
                <w:color w:val="000000"/>
                <w:sz w:val="16"/>
                <w:szCs w:val="16"/>
              </w:rPr>
              <w:t xml:space="preserve"> WAIT_LOT</w:t>
            </w:r>
            <w:r w:rsidRPr="00184883">
              <w:rPr>
                <w:rFonts w:cstheme="minorHAnsi"/>
                <w:b/>
                <w:bCs/>
                <w:color w:val="000080"/>
                <w:sz w:val="16"/>
                <w:szCs w:val="16"/>
              </w:rPr>
              <w:t>();</w:t>
            </w:r>
          </w:p>
          <w:p w14:paraId="148535C1" w14:textId="77777777" w:rsidR="00184883" w:rsidRPr="00184883" w:rsidRDefault="00184883" w:rsidP="00184883">
            <w:pPr>
              <w:autoSpaceDE w:val="0"/>
              <w:autoSpaceDN w:val="0"/>
              <w:adjustRightInd w:val="0"/>
              <w:rPr>
                <w:rFonts w:cstheme="minorHAnsi"/>
                <w:color w:val="000000"/>
                <w:sz w:val="16"/>
                <w:szCs w:val="16"/>
              </w:rPr>
            </w:pPr>
            <w:r w:rsidRPr="00184883">
              <w:rPr>
                <w:rFonts w:cstheme="minorHAnsi"/>
                <w:color w:val="000000"/>
                <w:sz w:val="16"/>
                <w:szCs w:val="16"/>
              </w:rPr>
              <w:t xml:space="preserve">    OUTPUT_</w:t>
            </w:r>
            <w:proofErr w:type="gramStart"/>
            <w:r w:rsidRPr="00184883">
              <w:rPr>
                <w:rFonts w:cstheme="minorHAnsi"/>
                <w:color w:val="000000"/>
                <w:sz w:val="16"/>
                <w:szCs w:val="16"/>
              </w:rPr>
              <w:t>WAVE</w:t>
            </w:r>
            <w:r w:rsidRPr="00184883">
              <w:rPr>
                <w:rFonts w:cstheme="minorHAnsi"/>
                <w:b/>
                <w:bCs/>
                <w:color w:val="000080"/>
                <w:sz w:val="16"/>
                <w:szCs w:val="16"/>
              </w:rPr>
              <w:t>(</w:t>
            </w:r>
            <w:proofErr w:type="spellStart"/>
            <w:proofErr w:type="gramEnd"/>
            <w:r w:rsidRPr="00184883">
              <w:rPr>
                <w:rFonts w:cstheme="minorHAnsi"/>
                <w:color w:val="000000"/>
                <w:sz w:val="16"/>
                <w:szCs w:val="16"/>
              </w:rPr>
              <w:t>emittingPointer</w:t>
            </w:r>
            <w:proofErr w:type="spellEnd"/>
            <w:r w:rsidRPr="00184883">
              <w:rPr>
                <w:rFonts w:cstheme="minorHAnsi"/>
                <w:b/>
                <w:bCs/>
                <w:color w:val="000080"/>
                <w:sz w:val="16"/>
                <w:szCs w:val="16"/>
              </w:rPr>
              <w:t>,</w:t>
            </w:r>
            <w:r w:rsidRPr="00184883">
              <w:rPr>
                <w:rFonts w:cstheme="minorHAnsi"/>
                <w:color w:val="000000"/>
                <w:sz w:val="16"/>
                <w:szCs w:val="16"/>
              </w:rPr>
              <w:t xml:space="preserve"> </w:t>
            </w:r>
            <w:r w:rsidRPr="00184883">
              <w:rPr>
                <w:rFonts w:cstheme="minorHAnsi"/>
                <w:color w:val="FF8000"/>
                <w:sz w:val="16"/>
                <w:szCs w:val="16"/>
              </w:rPr>
              <w:t>23</w:t>
            </w:r>
            <w:r w:rsidRPr="00184883">
              <w:rPr>
                <w:rFonts w:cstheme="minorHAnsi"/>
                <w:b/>
                <w:bCs/>
                <w:color w:val="000080"/>
                <w:sz w:val="16"/>
                <w:szCs w:val="16"/>
              </w:rPr>
              <w:t>);</w:t>
            </w:r>
            <w:r w:rsidRPr="00184883">
              <w:rPr>
                <w:rFonts w:cstheme="minorHAnsi"/>
                <w:color w:val="000000"/>
                <w:sz w:val="16"/>
                <w:szCs w:val="16"/>
              </w:rPr>
              <w:t xml:space="preserve"> </w:t>
            </w:r>
          </w:p>
          <w:p w14:paraId="279F2680" w14:textId="3C1B5A37" w:rsidR="00184883" w:rsidRPr="00184883" w:rsidRDefault="00184883" w:rsidP="00184883">
            <w:pPr>
              <w:autoSpaceDE w:val="0"/>
              <w:autoSpaceDN w:val="0"/>
              <w:adjustRightInd w:val="0"/>
              <w:rPr>
                <w:rFonts w:cstheme="minorHAnsi"/>
                <w:color w:val="000000"/>
                <w:sz w:val="16"/>
                <w:szCs w:val="16"/>
              </w:rPr>
            </w:pPr>
            <w:r w:rsidRPr="00184883">
              <w:rPr>
                <w:rFonts w:cstheme="minorHAnsi"/>
                <w:color w:val="000000"/>
                <w:sz w:val="16"/>
                <w:szCs w:val="16"/>
              </w:rPr>
              <w:t xml:space="preserve">  </w:t>
            </w:r>
            <w:proofErr w:type="spellStart"/>
            <w:proofErr w:type="gramStart"/>
            <w:r w:rsidRPr="00184883">
              <w:rPr>
                <w:rFonts w:cstheme="minorHAnsi"/>
                <w:b/>
                <w:bCs/>
                <w:color w:val="31849B" w:themeColor="accent5" w:themeShade="BF"/>
                <w:sz w:val="16"/>
                <w:szCs w:val="16"/>
              </w:rPr>
              <w:t>goto</w:t>
            </w:r>
            <w:proofErr w:type="spellEnd"/>
            <w:proofErr w:type="gramEnd"/>
            <w:r w:rsidRPr="00184883">
              <w:rPr>
                <w:rFonts w:cstheme="minorHAnsi"/>
                <w:color w:val="000000"/>
                <w:sz w:val="16"/>
                <w:szCs w:val="16"/>
              </w:rPr>
              <w:t xml:space="preserve"> LOOP</w:t>
            </w:r>
            <w:r w:rsidRPr="00184883">
              <w:rPr>
                <w:rFonts w:cstheme="minorHAnsi"/>
                <w:b/>
                <w:bCs/>
                <w:color w:val="000080"/>
                <w:sz w:val="16"/>
                <w:szCs w:val="16"/>
              </w:rPr>
              <w:t>;</w:t>
            </w:r>
          </w:p>
          <w:p w14:paraId="1F94D644" w14:textId="715492B0" w:rsidR="00184883" w:rsidRDefault="00184883" w:rsidP="00184883">
            <w:pPr>
              <w:autoSpaceDE w:val="0"/>
              <w:autoSpaceDN w:val="0"/>
              <w:adjustRightInd w:val="0"/>
              <w:rPr>
                <w:rFonts w:cstheme="minorHAnsi"/>
                <w:b/>
                <w:bCs/>
                <w:color w:val="000080"/>
                <w:sz w:val="16"/>
                <w:szCs w:val="16"/>
              </w:rPr>
            </w:pPr>
            <w:r w:rsidRPr="00184883">
              <w:rPr>
                <w:rFonts w:cstheme="minorHAnsi"/>
                <w:b/>
                <w:bCs/>
                <w:color w:val="000080"/>
                <w:sz w:val="16"/>
                <w:szCs w:val="16"/>
              </w:rPr>
              <w:t>}</w:t>
            </w:r>
          </w:p>
          <w:p w14:paraId="548C6E56" w14:textId="2A71B196" w:rsidR="00060584" w:rsidRDefault="00060584" w:rsidP="00184883">
            <w:pPr>
              <w:autoSpaceDE w:val="0"/>
              <w:autoSpaceDN w:val="0"/>
              <w:adjustRightInd w:val="0"/>
              <w:rPr>
                <w:rFonts w:cstheme="minorHAnsi"/>
                <w:color w:val="000000"/>
                <w:sz w:val="16"/>
                <w:szCs w:val="16"/>
              </w:rPr>
            </w:pPr>
          </w:p>
          <w:p w14:paraId="66B680E3" w14:textId="77777777" w:rsidR="00060584" w:rsidRPr="00184883" w:rsidRDefault="00060584" w:rsidP="00184883">
            <w:pPr>
              <w:autoSpaceDE w:val="0"/>
              <w:autoSpaceDN w:val="0"/>
              <w:adjustRightInd w:val="0"/>
              <w:rPr>
                <w:rFonts w:cstheme="minorHAnsi"/>
                <w:color w:val="000000"/>
                <w:sz w:val="16"/>
                <w:szCs w:val="16"/>
              </w:rPr>
            </w:pPr>
          </w:p>
          <w:p w14:paraId="2BECB968" w14:textId="77777777" w:rsidR="00184883" w:rsidRPr="00184883" w:rsidRDefault="00184883" w:rsidP="00184883">
            <w:pPr>
              <w:rPr>
                <w:rFonts w:cstheme="minorHAnsi"/>
                <w:b/>
                <w:bCs/>
                <w:color w:val="000080"/>
                <w:sz w:val="16"/>
                <w:szCs w:val="16"/>
              </w:rPr>
            </w:pPr>
            <w:proofErr w:type="spellStart"/>
            <w:proofErr w:type="gramStart"/>
            <w:r w:rsidRPr="00184883">
              <w:rPr>
                <w:rFonts w:cstheme="minorHAnsi"/>
                <w:color w:val="7030A0"/>
                <w:sz w:val="16"/>
                <w:szCs w:val="16"/>
              </w:rPr>
              <w:t>void</w:t>
            </w:r>
            <w:proofErr w:type="spellEnd"/>
            <w:proofErr w:type="gramEnd"/>
            <w:r w:rsidRPr="00184883">
              <w:rPr>
                <w:rFonts w:cstheme="minorHAnsi"/>
                <w:color w:val="000000"/>
                <w:sz w:val="16"/>
                <w:szCs w:val="16"/>
              </w:rPr>
              <w:t xml:space="preserve"> </w:t>
            </w:r>
            <w:proofErr w:type="spellStart"/>
            <w:r w:rsidRPr="00184883">
              <w:rPr>
                <w:rFonts w:cstheme="minorHAnsi"/>
                <w:color w:val="000000"/>
                <w:sz w:val="16"/>
                <w:szCs w:val="16"/>
              </w:rPr>
              <w:t>loop</w:t>
            </w:r>
            <w:proofErr w:type="spellEnd"/>
            <w:r w:rsidRPr="00184883">
              <w:rPr>
                <w:rFonts w:cstheme="minorHAnsi"/>
                <w:b/>
                <w:bCs/>
                <w:color w:val="000080"/>
                <w:sz w:val="16"/>
                <w:szCs w:val="16"/>
              </w:rPr>
              <w:t>(){}</w:t>
            </w:r>
          </w:p>
          <w:p w14:paraId="1370CF70" w14:textId="77777777" w:rsidR="00184883" w:rsidRPr="00184883" w:rsidRDefault="00184883" w:rsidP="00631227">
            <w:pPr>
              <w:jc w:val="center"/>
              <w:rPr>
                <w:i/>
                <w:iCs/>
                <w:noProof/>
                <w:color w:val="808080" w:themeColor="background1" w:themeShade="80"/>
              </w:rPr>
            </w:pPr>
          </w:p>
        </w:tc>
      </w:tr>
    </w:tbl>
    <w:p w14:paraId="353656E4" w14:textId="2DBC53C8" w:rsidR="007E2493" w:rsidRDefault="007E2493" w:rsidP="00631227">
      <w:pPr>
        <w:jc w:val="center"/>
        <w:rPr>
          <w:i/>
          <w:iCs/>
          <w:noProof/>
          <w:color w:val="808080" w:themeColor="background1" w:themeShade="80"/>
        </w:rPr>
      </w:pPr>
    </w:p>
    <w:p w14:paraId="5A7E2A59" w14:textId="7E908A35" w:rsidR="00184883" w:rsidRPr="00184883" w:rsidRDefault="00184883" w:rsidP="00184883">
      <w:pPr>
        <w:spacing w:after="0" w:line="240" w:lineRule="auto"/>
        <w:jc w:val="center"/>
        <w:rPr>
          <w:i/>
          <w:iCs/>
          <w:noProof/>
          <w:color w:val="808080" w:themeColor="background1" w:themeShade="80"/>
        </w:rPr>
      </w:pPr>
      <w:r w:rsidRPr="00184883">
        <w:rPr>
          <w:i/>
          <w:iCs/>
          <w:noProof/>
          <w:color w:val="808080" w:themeColor="background1" w:themeShade="80"/>
        </w:rPr>
        <w:t>Figure 6 : Code en C</w:t>
      </w:r>
      <w:r>
        <w:rPr>
          <w:i/>
          <w:iCs/>
          <w:noProof/>
          <w:color w:val="808080" w:themeColor="background1" w:themeShade="80"/>
        </w:rPr>
        <w:t xml:space="preserve"> </w:t>
      </w:r>
      <w:r w:rsidR="003E46A3">
        <w:rPr>
          <w:i/>
          <w:iCs/>
          <w:noProof/>
          <w:color w:val="808080" w:themeColor="background1" w:themeShade="80"/>
        </w:rPr>
        <w:t>pour</w:t>
      </w:r>
      <w:r>
        <w:rPr>
          <w:i/>
          <w:iCs/>
          <w:noProof/>
          <w:color w:val="808080" w:themeColor="background1" w:themeShade="80"/>
        </w:rPr>
        <w:t xml:space="preserve"> l’Arduino</w:t>
      </w:r>
    </w:p>
    <w:sectPr w:rsidR="00184883" w:rsidRPr="00184883" w:rsidSect="00071EEE">
      <w:footerReference w:type="default" r:id="rId17"/>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DC0A1" w14:textId="77777777" w:rsidR="00A04826" w:rsidRDefault="00A04826" w:rsidP="00153018">
      <w:pPr>
        <w:spacing w:after="0" w:line="240" w:lineRule="auto"/>
      </w:pPr>
      <w:r>
        <w:separator/>
      </w:r>
    </w:p>
  </w:endnote>
  <w:endnote w:type="continuationSeparator" w:id="0">
    <w:p w14:paraId="2B847AB5" w14:textId="77777777" w:rsidR="00A04826" w:rsidRDefault="00A04826" w:rsidP="00153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A1913" w14:textId="090D4F5B" w:rsidR="00153018" w:rsidRPr="00614A78" w:rsidRDefault="00071EEE">
    <w:pPr>
      <w:pStyle w:val="Pieddepage"/>
      <w:jc w:val="center"/>
      <w:rPr>
        <w:color w:val="808080" w:themeColor="background1" w:themeShade="80"/>
      </w:rPr>
    </w:pPr>
    <w:r w:rsidRPr="00614A78">
      <w:rPr>
        <w:rFonts w:cstheme="minorHAnsi"/>
        <w:color w:val="808080" w:themeColor="background1" w:themeShade="80"/>
      </w:rPr>
      <w:t>•</w:t>
    </w:r>
    <w:r w:rsidRPr="00614A78">
      <w:rPr>
        <w:color w:val="808080" w:themeColor="background1" w:themeShade="80"/>
      </w:rPr>
      <w:t xml:space="preserve"> </w:t>
    </w:r>
    <w:sdt>
      <w:sdtPr>
        <w:rPr>
          <w:color w:val="808080" w:themeColor="background1" w:themeShade="80"/>
        </w:rPr>
        <w:id w:val="-1718805084"/>
        <w:docPartObj>
          <w:docPartGallery w:val="Page Numbers (Bottom of Page)"/>
          <w:docPartUnique/>
        </w:docPartObj>
      </w:sdtPr>
      <w:sdtEndPr/>
      <w:sdtContent>
        <w:r w:rsidR="00153018" w:rsidRPr="00614A78">
          <w:rPr>
            <w:color w:val="808080" w:themeColor="background1" w:themeShade="80"/>
          </w:rPr>
          <w:fldChar w:fldCharType="begin"/>
        </w:r>
        <w:r w:rsidR="00153018" w:rsidRPr="00614A78">
          <w:rPr>
            <w:color w:val="808080" w:themeColor="background1" w:themeShade="80"/>
          </w:rPr>
          <w:instrText>PAGE   \* MERGEFORMAT</w:instrText>
        </w:r>
        <w:r w:rsidR="00153018" w:rsidRPr="00614A78">
          <w:rPr>
            <w:color w:val="808080" w:themeColor="background1" w:themeShade="80"/>
          </w:rPr>
          <w:fldChar w:fldCharType="separate"/>
        </w:r>
        <w:r w:rsidR="00153018" w:rsidRPr="00614A78">
          <w:rPr>
            <w:color w:val="808080" w:themeColor="background1" w:themeShade="80"/>
          </w:rPr>
          <w:t>2</w:t>
        </w:r>
        <w:r w:rsidR="00153018" w:rsidRPr="00614A78">
          <w:rPr>
            <w:color w:val="808080" w:themeColor="background1" w:themeShade="80"/>
          </w:rPr>
          <w:fldChar w:fldCharType="end"/>
        </w:r>
        <w:r w:rsidRPr="00614A78">
          <w:rPr>
            <w:color w:val="808080" w:themeColor="background1" w:themeShade="80"/>
          </w:rPr>
          <w:t xml:space="preserve"> </w:t>
        </w:r>
        <w:r w:rsidRPr="00614A78">
          <w:rPr>
            <w:rFonts w:cstheme="minorHAnsi"/>
            <w:color w:val="808080" w:themeColor="background1" w:themeShade="80"/>
          </w:rPr>
          <w:t>•</w:t>
        </w:r>
      </w:sdtContent>
    </w:sdt>
  </w:p>
  <w:p w14:paraId="58260CC8" w14:textId="77777777" w:rsidR="00153018" w:rsidRDefault="0015301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0C8C2" w14:textId="77777777" w:rsidR="00A04826" w:rsidRDefault="00A04826" w:rsidP="00153018">
      <w:pPr>
        <w:spacing w:after="0" w:line="240" w:lineRule="auto"/>
      </w:pPr>
      <w:r>
        <w:separator/>
      </w:r>
    </w:p>
  </w:footnote>
  <w:footnote w:type="continuationSeparator" w:id="0">
    <w:p w14:paraId="0371D2F8" w14:textId="77777777" w:rsidR="00A04826" w:rsidRDefault="00A04826" w:rsidP="001530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60C8C"/>
    <w:multiLevelType w:val="hybridMultilevel"/>
    <w:tmpl w:val="B180F98E"/>
    <w:lvl w:ilvl="0" w:tplc="AAFE4CEE">
      <w:numFmt w:val="bullet"/>
      <w:lvlText w:val="-"/>
      <w:lvlJc w:val="left"/>
      <w:pPr>
        <w:ind w:left="1070" w:hanging="360"/>
      </w:pPr>
      <w:rPr>
        <w:rFonts w:ascii="Calibri" w:eastAsiaTheme="minorHAnsi" w:hAnsi="Calibri" w:cs="Calibri"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092"/>
    <w:rsid w:val="00006133"/>
    <w:rsid w:val="00010151"/>
    <w:rsid w:val="0003557C"/>
    <w:rsid w:val="00060584"/>
    <w:rsid w:val="00071EEE"/>
    <w:rsid w:val="00101224"/>
    <w:rsid w:val="001302AA"/>
    <w:rsid w:val="00153018"/>
    <w:rsid w:val="00184883"/>
    <w:rsid w:val="00255D7C"/>
    <w:rsid w:val="0028036F"/>
    <w:rsid w:val="002861EA"/>
    <w:rsid w:val="002A32EA"/>
    <w:rsid w:val="002A6746"/>
    <w:rsid w:val="00306CFD"/>
    <w:rsid w:val="003944FC"/>
    <w:rsid w:val="003A23E6"/>
    <w:rsid w:val="003E46A3"/>
    <w:rsid w:val="00417723"/>
    <w:rsid w:val="00421978"/>
    <w:rsid w:val="00423798"/>
    <w:rsid w:val="004338E4"/>
    <w:rsid w:val="004435D8"/>
    <w:rsid w:val="00460554"/>
    <w:rsid w:val="0049142E"/>
    <w:rsid w:val="004D6865"/>
    <w:rsid w:val="004E00BB"/>
    <w:rsid w:val="00583FDD"/>
    <w:rsid w:val="00614A78"/>
    <w:rsid w:val="00631227"/>
    <w:rsid w:val="00632129"/>
    <w:rsid w:val="00676024"/>
    <w:rsid w:val="006A33C8"/>
    <w:rsid w:val="007910A1"/>
    <w:rsid w:val="007B3646"/>
    <w:rsid w:val="007B512E"/>
    <w:rsid w:val="007D4C32"/>
    <w:rsid w:val="007E2493"/>
    <w:rsid w:val="007E35FE"/>
    <w:rsid w:val="00820624"/>
    <w:rsid w:val="008C5ED7"/>
    <w:rsid w:val="008F5C3A"/>
    <w:rsid w:val="00904620"/>
    <w:rsid w:val="00923A67"/>
    <w:rsid w:val="009408AB"/>
    <w:rsid w:val="00950B7F"/>
    <w:rsid w:val="00966092"/>
    <w:rsid w:val="009E6EFE"/>
    <w:rsid w:val="00A04826"/>
    <w:rsid w:val="00A057AA"/>
    <w:rsid w:val="00A8784E"/>
    <w:rsid w:val="00AE32F6"/>
    <w:rsid w:val="00BD1597"/>
    <w:rsid w:val="00C1053D"/>
    <w:rsid w:val="00C30D6A"/>
    <w:rsid w:val="00CA3272"/>
    <w:rsid w:val="00CA4FC6"/>
    <w:rsid w:val="00CD623E"/>
    <w:rsid w:val="00D06AE9"/>
    <w:rsid w:val="00D65A64"/>
    <w:rsid w:val="00D90065"/>
    <w:rsid w:val="00DE2FD8"/>
    <w:rsid w:val="00E72891"/>
    <w:rsid w:val="00EF0FC2"/>
    <w:rsid w:val="00F43F19"/>
    <w:rsid w:val="00F932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298A"/>
  <w15:chartTrackingRefBased/>
  <w15:docId w15:val="{2D714EF7-7434-4E6D-8D12-399CD9D84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C3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32129"/>
    <w:pPr>
      <w:ind w:left="720"/>
      <w:contextualSpacing/>
    </w:pPr>
  </w:style>
  <w:style w:type="character" w:styleId="Lienhypertexte">
    <w:name w:val="Hyperlink"/>
    <w:basedOn w:val="Policepardfaut"/>
    <w:uiPriority w:val="99"/>
    <w:unhideWhenUsed/>
    <w:rsid w:val="00EF0FC2"/>
    <w:rPr>
      <w:color w:val="0000FF"/>
      <w:u w:val="single"/>
    </w:rPr>
  </w:style>
  <w:style w:type="character" w:styleId="Mentionnonrsolue">
    <w:name w:val="Unresolved Mention"/>
    <w:basedOn w:val="Policepardfaut"/>
    <w:uiPriority w:val="99"/>
    <w:semiHidden/>
    <w:unhideWhenUsed/>
    <w:rsid w:val="00EF0FC2"/>
    <w:rPr>
      <w:color w:val="605E5C"/>
      <w:shd w:val="clear" w:color="auto" w:fill="E1DFDD"/>
    </w:rPr>
  </w:style>
  <w:style w:type="table" w:styleId="Grilledutableau">
    <w:name w:val="Table Grid"/>
    <w:basedOn w:val="TableauNormal"/>
    <w:uiPriority w:val="39"/>
    <w:rsid w:val="00EF0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03557C"/>
    <w:rPr>
      <w:color w:val="800080" w:themeColor="followedHyperlink"/>
      <w:u w:val="single"/>
    </w:rPr>
  </w:style>
  <w:style w:type="character" w:styleId="Accentuationintense">
    <w:name w:val="Intense Emphasis"/>
    <w:basedOn w:val="Policepardfaut"/>
    <w:uiPriority w:val="21"/>
    <w:qFormat/>
    <w:rsid w:val="008F5C3A"/>
    <w:rPr>
      <w:i/>
      <w:iCs/>
      <w:color w:val="4F81BD" w:themeColor="accent1"/>
    </w:rPr>
  </w:style>
  <w:style w:type="paragraph" w:styleId="En-tte">
    <w:name w:val="header"/>
    <w:basedOn w:val="Normal"/>
    <w:link w:val="En-tteCar"/>
    <w:uiPriority w:val="99"/>
    <w:unhideWhenUsed/>
    <w:rsid w:val="00153018"/>
    <w:pPr>
      <w:tabs>
        <w:tab w:val="center" w:pos="4536"/>
        <w:tab w:val="right" w:pos="9072"/>
      </w:tabs>
      <w:spacing w:after="0" w:line="240" w:lineRule="auto"/>
    </w:pPr>
  </w:style>
  <w:style w:type="character" w:customStyle="1" w:styleId="En-tteCar">
    <w:name w:val="En-tête Car"/>
    <w:basedOn w:val="Policepardfaut"/>
    <w:link w:val="En-tte"/>
    <w:uiPriority w:val="99"/>
    <w:rsid w:val="00153018"/>
  </w:style>
  <w:style w:type="paragraph" w:styleId="Pieddepage">
    <w:name w:val="footer"/>
    <w:basedOn w:val="Normal"/>
    <w:link w:val="PieddepageCar"/>
    <w:uiPriority w:val="99"/>
    <w:unhideWhenUsed/>
    <w:rsid w:val="001530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3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p.scitation.org/doi/10.1063/1.4989995"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dpf.org/images/archives_docs/25eme/memoires/EquipeC/memoire.pdf"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www.economie.gouv.fr/files/files/directions_services/cge/ondes.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eeexplore.ieee.org/document/8094247" TargetMode="External"/><Relationship Id="rId14" Type="http://schemas.openxmlformats.org/officeDocument/2006/relationships/image" Target="media/image3.jpeg"/></Relationships>
</file>

<file path=word/theme/theme1.xml><?xml version="1.0" encoding="utf-8"?>
<a:theme xmlns:a="http://schemas.openxmlformats.org/drawingml/2006/main" name="Thèm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0A1935-2D65-4A0E-AB57-457550F60ED7}">
  <we:reference id="wa104381909" version="1.0.0.2" store="fr-FR" storeType="OMEX"/>
  <we:alternateReferences>
    <we:reference id="wa104381909" version="1.0.0.2"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D8CFC-253F-437E-B86D-6D1DFAF8B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5</Pages>
  <Words>2010</Words>
  <Characters>11057</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Samuel</dc:creator>
  <cp:keywords/>
  <dc:description/>
  <cp:lastModifiedBy>Léo Samuel</cp:lastModifiedBy>
  <cp:revision>38</cp:revision>
  <cp:lastPrinted>2020-04-02T10:01:00Z</cp:lastPrinted>
  <dcterms:created xsi:type="dcterms:W3CDTF">2020-03-29T12:08:00Z</dcterms:created>
  <dcterms:modified xsi:type="dcterms:W3CDTF">2020-04-02T13:48:00Z</dcterms:modified>
</cp:coreProperties>
</file>