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FADFFC" w14:textId="6EE42068" w:rsidR="00C17EDB" w:rsidRPr="00C03BF0" w:rsidRDefault="00C17EDB" w:rsidP="00C03BF0"/>
    <w:tbl>
      <w:tblPr>
        <w:tblStyle w:val="TableGrid"/>
        <w:tblpPr w:leftFromText="180" w:rightFromText="180" w:vertAnchor="text" w:tblpXSpec="center" w:tblpY="1"/>
        <w:tblOverlap w:val="never"/>
        <w:tblW w:w="9596" w:type="dxa"/>
        <w:tblLayout w:type="fixed"/>
        <w:tblLook w:val="04A0" w:firstRow="1" w:lastRow="0" w:firstColumn="1" w:lastColumn="0" w:noHBand="0" w:noVBand="1"/>
      </w:tblPr>
      <w:tblGrid>
        <w:gridCol w:w="1100"/>
        <w:gridCol w:w="1714"/>
        <w:gridCol w:w="1984"/>
        <w:gridCol w:w="1985"/>
        <w:gridCol w:w="2813"/>
      </w:tblGrid>
      <w:tr w:rsidR="00950C19" w:rsidRPr="00157BB6" w14:paraId="1B6DB100" w14:textId="77777777" w:rsidTr="00E90F41">
        <w:tc>
          <w:tcPr>
            <w:tcW w:w="2814" w:type="dxa"/>
            <w:gridSpan w:val="2"/>
            <w:tcBorders>
              <w:right w:val="single" w:sz="4" w:space="0" w:color="FFFFFF" w:themeColor="background1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FA7A8" w14:textId="77777777" w:rsidR="00950C19" w:rsidRPr="00157BB6" w:rsidRDefault="00000000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noProof/>
                <w:sz w:val="14"/>
                <w:szCs w:val="14"/>
              </w:rPr>
              <w:drawing>
                <wp:inline distT="0" distB="0" distL="0" distR="0" wp14:anchorId="6B76C64A" wp14:editId="73C50100">
                  <wp:extent cx="1065540" cy="6141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 rotWithShape="1">
                          <a:blip r:embed="rId8"/>
                          <a:srcRect l="14276" t="30431" r="16894" b="28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482" cy="662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82" w:type="dxa"/>
            <w:gridSpan w:val="3"/>
            <w:tcBorders>
              <w:left w:val="single" w:sz="4" w:space="0" w:color="FFFFFF" w:themeColor="background1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F9B17" w14:textId="5058BAC4" w:rsidR="00950C19" w:rsidRPr="00157BB6" w:rsidRDefault="0091515E" w:rsidP="00B827A5">
            <w:pPr>
              <w:spacing w:after="0"/>
              <w:contextualSpacing/>
              <w:rPr>
                <w:rFonts w:cs="Calibri"/>
                <w:sz w:val="24"/>
                <w:szCs w:val="24"/>
              </w:rPr>
            </w:pPr>
            <w:r w:rsidRPr="00157BB6">
              <w:rPr>
                <w:rFonts w:cs="Calibri"/>
                <w:b/>
                <w:sz w:val="24"/>
                <w:szCs w:val="24"/>
              </w:rPr>
              <w:t xml:space="preserve">NOME: </w:t>
            </w:r>
            <w:proofErr w:type="gramStart"/>
            <w:r w:rsidRPr="00157BB6">
              <w:rPr>
                <w:rFonts w:cs="Calibri"/>
                <w:b/>
                <w:sz w:val="24"/>
                <w:szCs w:val="24"/>
              </w:rPr>
              <w:t>{{ name</w:t>
            </w:r>
            <w:proofErr w:type="gramEnd"/>
            <w:r w:rsidRPr="00157BB6">
              <w:rPr>
                <w:rFonts w:cs="Calibri"/>
                <w:b/>
                <w:sz w:val="24"/>
                <w:szCs w:val="24"/>
              </w:rPr>
              <w:t xml:space="preserve"> }}</w:t>
            </w:r>
            <w:r w:rsidRPr="00157BB6">
              <w:rPr>
                <w:rFonts w:cs="Calibri"/>
                <w:b/>
                <w:sz w:val="24"/>
                <w:szCs w:val="24"/>
              </w:rPr>
              <w:br/>
              <w:t xml:space="preserve">DATA: </w:t>
            </w:r>
            <w:proofErr w:type="gramStart"/>
            <w:r w:rsidRPr="00157BB6">
              <w:rPr>
                <w:rFonts w:cs="Calibri"/>
                <w:b/>
                <w:sz w:val="24"/>
                <w:szCs w:val="24"/>
              </w:rPr>
              <w:t>{{ date</w:t>
            </w:r>
            <w:proofErr w:type="gramEnd"/>
            <w:r w:rsidRPr="00157BB6">
              <w:rPr>
                <w:rFonts w:cs="Calibri"/>
                <w:b/>
                <w:sz w:val="24"/>
                <w:szCs w:val="24"/>
              </w:rPr>
              <w:t xml:space="preserve"> }}</w:t>
            </w:r>
          </w:p>
        </w:tc>
      </w:tr>
      <w:tr w:rsidR="00C17EDB" w:rsidRPr="00157BB6" w14:paraId="3A076812" w14:textId="77777777" w:rsidTr="00B827A5"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C1933" w14:textId="2BA5622D" w:rsidR="00C17EDB" w:rsidRPr="00157BB6" w:rsidRDefault="00C17EDB" w:rsidP="00B827A5">
            <w:pPr>
              <w:spacing w:after="0"/>
              <w:contextualSpacing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AF50" w14:textId="77777777" w:rsidR="00C17EDB" w:rsidRPr="00157BB6" w:rsidRDefault="00000000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Sessão</w:t>
            </w:r>
          </w:p>
        </w:tc>
        <w:tc>
          <w:tcPr>
            <w:tcW w:w="1985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57E96" w14:textId="77777777" w:rsidR="00C17EDB" w:rsidRPr="00157BB6" w:rsidRDefault="00000000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Data</w:t>
            </w:r>
          </w:p>
        </w:tc>
        <w:tc>
          <w:tcPr>
            <w:tcW w:w="281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5F0E5" w14:textId="77777777" w:rsidR="00C17EDB" w:rsidRPr="00157BB6" w:rsidRDefault="00000000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Assinatura</w:t>
            </w:r>
          </w:p>
        </w:tc>
      </w:tr>
      <w:tr w:rsidR="00157BB6" w:rsidRPr="00157BB6" w14:paraId="0CD8DB6B" w14:textId="77777777" w:rsidTr="00B827A5">
        <w:trPr>
          <w:trHeight w:val="20"/>
        </w:trPr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05414" w14:textId="0D4D5534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1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65F6D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4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7C27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C68B0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D935806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432D" w14:textId="74B9F6D1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C151A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 – Toxinas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Óxido de grafeno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254B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9F61B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BC7BBCE" w14:textId="77777777" w:rsidTr="00B827A5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E5E1" w14:textId="3083410C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39A6B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BEC1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DE1A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E97DFDD" w14:textId="77777777" w:rsidTr="00B827A5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CC7BF" w14:textId="7860AA90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CCC0D9" w:themeFill="accent4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7B22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Acupuntura + Cone Hindu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AF5E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8C0C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533C7A1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41820" w14:textId="1CFF11C9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2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E3A40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D6CA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61B1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2810F49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E166B" w14:textId="4F76945F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F0A25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RPD  Toxinas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Proteína 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Herv K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5104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E174E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FB2E473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4386A" w14:textId="53CE55E9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50CA2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RPD  Toxinas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 de vacinas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Proteína 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Herv K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5953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9A10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D583338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3135A" w14:textId="6045606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A3C09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12+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E0507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3BCA0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EF61BA1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1D72B" w14:textId="49BBF9C2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84EB6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1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0578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FE2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25436CD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BF0F" w14:textId="6D007955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3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49EE8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5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0F8CE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DE7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D632FD7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71988" w14:textId="2EC71F72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B660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 xml:space="preserve">RPD – Príons e solventes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Príons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Álcoois e solventes de uso geral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CCEC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06F8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57D9B37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EFB83" w14:textId="63D0F85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3911A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5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27B5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2C432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82F3BCE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59C9" w14:textId="4732609A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92E76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2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58C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2CA7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16AFEA5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64D96" w14:textId="00C591FF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4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B6815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4B962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8B09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71F94B4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FAD2" w14:textId="6CD1E6A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E464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Fungo e mofo e micotoxinas parte 1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B9CB0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6E5E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06DA8FE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8B4E6" w14:textId="3BF8B573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0D0E5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A5E7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B580C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63480D2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8C993" w14:textId="7E008A61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FA2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3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47CB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2207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F53EA8B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E156" w14:textId="0FD320BF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5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79367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EDD97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7B76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D04AB4C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9C790" w14:textId="132A2968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9BCD2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Fungo e mofo e micotoxinas parte 2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DB882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FC23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DF81A0B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C619E" w14:textId="6440A471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D087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949F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F7FD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5D6744D6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C0803" w14:textId="36E64F1E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C4A36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4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7BB6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D4AB1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1600909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8AC18" w14:textId="4521129C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6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EF333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4ED9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C1360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CC45EBA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7A332" w14:textId="1BD1D324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C717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 - Xenoestrógenos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5DFE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498B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4852FEA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2FE22" w14:textId="144C62C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C1BDF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5F25C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F7DA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6E8123A9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BE439" w14:textId="72294A01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2BB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5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D9AA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937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47E85EEF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1F0E5" w14:textId="463107A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7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36D9C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0F39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62EA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sz w:val="14"/>
                <w:szCs w:val="14"/>
              </w:rPr>
            </w:pPr>
            <w:r w:rsidRPr="00157BB6">
              <w:rPr>
                <w:sz w:val="14"/>
                <w:szCs w:val="14"/>
              </w:rPr>
              <w:t>__________________</w:t>
            </w:r>
          </w:p>
        </w:tc>
      </w:tr>
      <w:tr w:rsidR="00157BB6" w:rsidRPr="00157BB6" w14:paraId="7B8C0F3D" w14:textId="77777777" w:rsidTr="00B827A5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CBF2" w14:textId="6AD758D2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2C393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RPD- Agrotóxicos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5D53E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26226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8C225F0" w14:textId="77777777" w:rsidTr="00B827A5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8348" w14:textId="15ED799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63F31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1311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4BF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D364B7A" w14:textId="77777777" w:rsidTr="00B827A5">
        <w:trPr>
          <w:trHeight w:val="20"/>
        </w:trPr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62E8B" w14:textId="3B686A31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D99594" w:themeFill="accent2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479D8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CÂMARA DE ENERGIZAÇÃO E REEQUILÍBRIO 6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303CB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58905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E220E7D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45D0" w14:textId="40B13634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8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502C6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820F9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5CF6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1C30AB2D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29F1D" w14:textId="3F336FDF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EDCE0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  <w:lang w:val="pt-BR"/>
              </w:rPr>
            </w:pPr>
            <w:r w:rsidRPr="00157BB6">
              <w:rPr>
                <w:rFonts w:cs="Calibri"/>
                <w:sz w:val="14"/>
                <w:szCs w:val="14"/>
                <w:lang w:val="pt-BR"/>
              </w:rPr>
              <w:t>RPD- Metais tóxicos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Cd (Cádmio)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Hg (Mercúrio)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Pb (Chumbo)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Al (Alumínio) 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</w:t>
            </w: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As(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>Arsênico)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 xml:space="preserve"># </w:t>
            </w:r>
            <w:proofErr w:type="gramStart"/>
            <w:r w:rsidRPr="00157BB6">
              <w:rPr>
                <w:rFonts w:cs="Calibri"/>
                <w:sz w:val="14"/>
                <w:szCs w:val="14"/>
                <w:lang w:val="pt-BR"/>
              </w:rPr>
              <w:t>Ag(</w:t>
            </w:r>
            <w:proofErr w:type="gramEnd"/>
            <w:r w:rsidRPr="00157BB6">
              <w:rPr>
                <w:rFonts w:cs="Calibri"/>
                <w:sz w:val="14"/>
                <w:szCs w:val="14"/>
                <w:lang w:val="pt-BR"/>
              </w:rPr>
              <w:t>Prata)</w:t>
            </w:r>
            <w:r w:rsidRPr="00157BB6">
              <w:rPr>
                <w:rFonts w:cs="Calibri"/>
                <w:sz w:val="14"/>
                <w:szCs w:val="14"/>
                <w:lang w:val="pt-BR"/>
              </w:rPr>
              <w:br/>
              <w:t># Ni (Níquel)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C3FD7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9D302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7B7AA10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3A0B6" w14:textId="63CAC928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924E7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2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9BA5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F52C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26E468A5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3CE67" w14:textId="3E1D26AB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shd w:val="clear" w:color="auto" w:fill="C2D69B" w:themeFill="accent3" w:themeFillTint="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20DCD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Manta térmica + Colorgen+ Zapper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36C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A712C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3C34F60A" w14:textId="77777777" w:rsidTr="00B827A5">
        <w:tc>
          <w:tcPr>
            <w:tcW w:w="1100" w:type="dxa"/>
            <w:vMerge w:val="restar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F5C9B" w14:textId="26E644FA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  <w:r w:rsidRPr="00157BB6">
              <w:rPr>
                <w:rFonts w:cs="Calibri"/>
                <w:b/>
                <w:sz w:val="14"/>
                <w:szCs w:val="14"/>
              </w:rPr>
              <w:t>9</w:t>
            </w: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77E8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4D1B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B8BD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03A98E70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FAD21" w14:textId="0D6FDCB6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1C079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RPD - Sangue e Linfa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1DAF8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A1D0E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157BB6" w:rsidRPr="00157BB6" w14:paraId="7B06494D" w14:textId="77777777" w:rsidTr="00B827A5">
        <w:tc>
          <w:tcPr>
            <w:tcW w:w="1100" w:type="dxa"/>
            <w:vMerge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A04D4" w14:textId="13DE9159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b/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7FDF3" w14:textId="77777777" w:rsidR="00157BB6" w:rsidRPr="00157BB6" w:rsidRDefault="00157BB6" w:rsidP="00B827A5">
            <w:pPr>
              <w:spacing w:after="0"/>
              <w:contextualSpacing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Hidrovitalis 7 + Hidrogênio + ILIB</w:t>
            </w:r>
          </w:p>
        </w:tc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63150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__/__/____</w:t>
            </w:r>
          </w:p>
        </w:tc>
        <w:tc>
          <w:tcPr>
            <w:tcW w:w="28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EA254" w14:textId="77777777" w:rsidR="00157BB6" w:rsidRPr="00157BB6" w:rsidRDefault="00157BB6" w:rsidP="00B827A5">
            <w:pPr>
              <w:spacing w:after="0"/>
              <w:contextualSpacing/>
              <w:jc w:val="center"/>
              <w:rPr>
                <w:rFonts w:cs="Calibri"/>
                <w:sz w:val="14"/>
                <w:szCs w:val="14"/>
              </w:rPr>
            </w:pPr>
            <w:r w:rsidRPr="00157BB6">
              <w:rPr>
                <w:rFonts w:cs="Calibri"/>
                <w:sz w:val="14"/>
                <w:szCs w:val="14"/>
              </w:rPr>
              <w:t>__________________</w:t>
            </w:r>
          </w:p>
        </w:tc>
      </w:tr>
      <w:tr w:rsidR="00C03BF0" w14:paraId="76E4F73E" w14:textId="77777777" w:rsidTr="00C376F8">
        <w:trPr>
          <w:trHeight w:val="50"/>
        </w:trPr>
        <w:tc>
          <w:tcPr>
            <w:tcW w:w="1100" w:type="dxa"/>
            <w:vAlign w:val="center"/>
          </w:tcPr>
          <w:p w14:paraId="4E69C122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r w:rsidRPr="00C03BF0">
              <w:rPr>
                <w:sz w:val="14"/>
                <w:szCs w:val="14"/>
              </w:rPr>
              <w:t>{%tr for r in control %}</w:t>
            </w:r>
          </w:p>
        </w:tc>
        <w:tc>
          <w:tcPr>
            <w:tcW w:w="3698" w:type="dxa"/>
            <w:gridSpan w:val="2"/>
            <w:vAlign w:val="center"/>
          </w:tcPr>
          <w:p w14:paraId="4A230C1E" w14:textId="6FFCD661" w:rsidR="00C03BF0" w:rsidRPr="00C03BF0" w:rsidRDefault="00C03BF0" w:rsidP="00B827A5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1985" w:type="dxa"/>
            <w:vAlign w:val="center"/>
          </w:tcPr>
          <w:p w14:paraId="3D94C1C7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</w:p>
        </w:tc>
        <w:tc>
          <w:tcPr>
            <w:tcW w:w="2813" w:type="dxa"/>
            <w:vAlign w:val="center"/>
          </w:tcPr>
          <w:p w14:paraId="0EDAB1D5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</w:p>
        </w:tc>
      </w:tr>
      <w:tr w:rsidR="00C03BF0" w14:paraId="7310DC87" w14:textId="77777777" w:rsidTr="00304C65">
        <w:trPr>
          <w:trHeight w:val="108"/>
        </w:trPr>
        <w:tc>
          <w:tcPr>
            <w:tcW w:w="1100" w:type="dxa"/>
            <w:vMerge w:val="restart"/>
            <w:vAlign w:val="center"/>
          </w:tcPr>
          <w:p w14:paraId="48EDEE93" w14:textId="77777777" w:rsidR="00C03BF0" w:rsidRPr="00C03BF0" w:rsidRDefault="00C03BF0" w:rsidP="00B827A5">
            <w:pPr>
              <w:spacing w:after="0"/>
              <w:contextualSpacing/>
              <w:jc w:val="center"/>
              <w:rPr>
                <w:b/>
                <w:bCs/>
                <w:sz w:val="14"/>
                <w:szCs w:val="14"/>
              </w:rPr>
            </w:pPr>
            <w:proofErr w:type="gramStart"/>
            <w:r w:rsidRPr="00C03BF0">
              <w:rPr>
                <w:b/>
                <w:bCs/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b/>
                <w:bCs/>
                <w:sz w:val="14"/>
                <w:szCs w:val="14"/>
              </w:rPr>
              <w:t>r</w:t>
            </w:r>
            <w:proofErr w:type="gramEnd"/>
            <w:r w:rsidRPr="00C03BF0">
              <w:rPr>
                <w:b/>
                <w:bCs/>
                <w:sz w:val="14"/>
                <w:szCs w:val="14"/>
              </w:rPr>
              <w:t>.week</w:t>
            </w:r>
            <w:proofErr w:type="spellEnd"/>
            <w:r w:rsidRPr="00C03BF0">
              <w:rPr>
                <w:b/>
                <w:bCs/>
                <w:sz w:val="14"/>
                <w:szCs w:val="14"/>
              </w:rPr>
              <w:t xml:space="preserve"> }}</w:t>
            </w:r>
          </w:p>
        </w:tc>
        <w:tc>
          <w:tcPr>
            <w:tcW w:w="3698" w:type="dxa"/>
            <w:gridSpan w:val="2"/>
            <w:vAlign w:val="center"/>
          </w:tcPr>
          <w:p w14:paraId="6AE64A34" w14:textId="4C32E902" w:rsidR="00C03BF0" w:rsidRPr="00C03BF0" w:rsidRDefault="00C03BF0" w:rsidP="00B827A5">
            <w:pPr>
              <w:spacing w:after="0"/>
              <w:rPr>
                <w:sz w:val="14"/>
                <w:szCs w:val="14"/>
              </w:rPr>
            </w:pPr>
            <w:r w:rsidRPr="00C03BF0">
              <w:rPr>
                <w:sz w:val="14"/>
                <w:szCs w:val="14"/>
              </w:rPr>
              <w:t>{{ r.name }}</w:t>
            </w:r>
          </w:p>
        </w:tc>
        <w:tc>
          <w:tcPr>
            <w:tcW w:w="1985" w:type="dxa"/>
            <w:vAlign w:val="center"/>
          </w:tcPr>
          <w:p w14:paraId="1FB98DB3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.date_placeholder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813" w:type="dxa"/>
            <w:vAlign w:val="center"/>
          </w:tcPr>
          <w:p w14:paraId="2C7DD994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.signature_placeholder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</w:tr>
      <w:tr w:rsidR="00C03BF0" w14:paraId="0A6CEA1C" w14:textId="77777777" w:rsidTr="00304C65">
        <w:trPr>
          <w:trHeight w:val="351"/>
        </w:trPr>
        <w:tc>
          <w:tcPr>
            <w:tcW w:w="1100" w:type="dxa"/>
            <w:vMerge/>
            <w:vAlign w:val="center"/>
          </w:tcPr>
          <w:p w14:paraId="35B6A911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</w:p>
        </w:tc>
        <w:tc>
          <w:tcPr>
            <w:tcW w:w="3698" w:type="dxa"/>
            <w:gridSpan w:val="2"/>
            <w:vAlign w:val="center"/>
          </w:tcPr>
          <w:p w14:paraId="3B80B61C" w14:textId="24FBBA8D" w:rsidR="00C03BF0" w:rsidRPr="00C03BF0" w:rsidRDefault="00C03BF0" w:rsidP="00B827A5">
            <w:pPr>
              <w:spacing w:after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{{r.h}}</w:t>
            </w:r>
          </w:p>
        </w:tc>
        <w:tc>
          <w:tcPr>
            <w:tcW w:w="1985" w:type="dxa"/>
            <w:vAlign w:val="center"/>
          </w:tcPr>
          <w:p w14:paraId="53D72E35" w14:textId="74B155B5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.date_placeholder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813" w:type="dxa"/>
            <w:vAlign w:val="center"/>
          </w:tcPr>
          <w:p w14:paraId="01147F86" w14:textId="25DAB68C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proofErr w:type="gramStart"/>
            <w:r w:rsidRPr="00C03BF0">
              <w:rPr>
                <w:sz w:val="14"/>
                <w:szCs w:val="14"/>
              </w:rPr>
              <w:t xml:space="preserve">{{ </w:t>
            </w:r>
            <w:proofErr w:type="spellStart"/>
            <w:r w:rsidRPr="00C03BF0">
              <w:rPr>
                <w:sz w:val="14"/>
                <w:szCs w:val="14"/>
              </w:rPr>
              <w:t>r</w:t>
            </w:r>
            <w:proofErr w:type="gramEnd"/>
            <w:r w:rsidRPr="00C03BF0">
              <w:rPr>
                <w:sz w:val="14"/>
                <w:szCs w:val="14"/>
              </w:rPr>
              <w:t>.signature_placeholder</w:t>
            </w:r>
            <w:proofErr w:type="spellEnd"/>
            <w:r w:rsidRPr="00C03BF0">
              <w:rPr>
                <w:sz w:val="14"/>
                <w:szCs w:val="14"/>
              </w:rPr>
              <w:t xml:space="preserve"> }}</w:t>
            </w:r>
          </w:p>
        </w:tc>
      </w:tr>
      <w:tr w:rsidR="00C03BF0" w14:paraId="4D3A11CC" w14:textId="77777777" w:rsidTr="00C376F8">
        <w:trPr>
          <w:trHeight w:val="311"/>
        </w:trPr>
        <w:tc>
          <w:tcPr>
            <w:tcW w:w="1100" w:type="dxa"/>
            <w:vAlign w:val="center"/>
          </w:tcPr>
          <w:p w14:paraId="68E9181C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  <w:r w:rsidRPr="00C03BF0">
              <w:rPr>
                <w:sz w:val="14"/>
                <w:szCs w:val="14"/>
              </w:rPr>
              <w:t xml:space="preserve">{%tr </w:t>
            </w:r>
            <w:proofErr w:type="spellStart"/>
            <w:r w:rsidRPr="00C03BF0">
              <w:rPr>
                <w:sz w:val="14"/>
                <w:szCs w:val="14"/>
              </w:rPr>
              <w:t>endfor</w:t>
            </w:r>
            <w:proofErr w:type="spellEnd"/>
            <w:r w:rsidRPr="00C03BF0">
              <w:rPr>
                <w:sz w:val="14"/>
                <w:szCs w:val="14"/>
              </w:rPr>
              <w:t xml:space="preserve"> %}</w:t>
            </w:r>
          </w:p>
        </w:tc>
        <w:tc>
          <w:tcPr>
            <w:tcW w:w="3698" w:type="dxa"/>
            <w:gridSpan w:val="2"/>
            <w:vAlign w:val="center"/>
          </w:tcPr>
          <w:p w14:paraId="514EC7C2" w14:textId="77777777" w:rsidR="00C03BF0" w:rsidRPr="00C03BF0" w:rsidRDefault="00C03BF0" w:rsidP="00B827A5">
            <w:pPr>
              <w:spacing w:after="0"/>
              <w:rPr>
                <w:sz w:val="14"/>
                <w:szCs w:val="14"/>
              </w:rPr>
            </w:pPr>
          </w:p>
        </w:tc>
        <w:tc>
          <w:tcPr>
            <w:tcW w:w="1985" w:type="dxa"/>
            <w:vAlign w:val="center"/>
          </w:tcPr>
          <w:p w14:paraId="5652324B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</w:p>
        </w:tc>
        <w:tc>
          <w:tcPr>
            <w:tcW w:w="2813" w:type="dxa"/>
            <w:vAlign w:val="center"/>
          </w:tcPr>
          <w:p w14:paraId="2A6058C4" w14:textId="77777777" w:rsidR="00C03BF0" w:rsidRPr="00C03BF0" w:rsidRDefault="00C03BF0" w:rsidP="00B827A5">
            <w:pPr>
              <w:spacing w:after="0"/>
              <w:jc w:val="center"/>
              <w:rPr>
                <w:sz w:val="14"/>
                <w:szCs w:val="14"/>
              </w:rPr>
            </w:pPr>
          </w:p>
        </w:tc>
      </w:tr>
    </w:tbl>
    <w:p w14:paraId="35782D57" w14:textId="29396F18" w:rsidR="00C17EDB" w:rsidRDefault="00000000">
      <w:pPr>
        <w:pStyle w:val="Heading2"/>
      </w:pPr>
      <w:proofErr w:type="spellStart"/>
      <w:r>
        <w:t>Microrganismos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encontrados</w:t>
      </w:r>
      <w:proofErr w:type="spellEnd"/>
    </w:p>
    <w:tbl>
      <w:tblPr>
        <w:tblStyle w:val="TableGrid"/>
        <w:tblW w:w="9618" w:type="dxa"/>
        <w:tblLayout w:type="fixed"/>
        <w:tblLook w:val="04A0" w:firstRow="1" w:lastRow="0" w:firstColumn="1" w:lastColumn="0" w:noHBand="0" w:noVBand="1"/>
      </w:tblPr>
      <w:tblGrid>
        <w:gridCol w:w="9618"/>
      </w:tblGrid>
      <w:tr w:rsidR="00C17EDB" w14:paraId="0F9877F2" w14:textId="77777777" w:rsidTr="00CD62D3">
        <w:tc>
          <w:tcPr>
            <w:tcW w:w="961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02717" w14:textId="77777777" w:rsidR="00C17EDB" w:rsidRDefault="00000000">
            <w:pPr>
              <w:jc w:val="center"/>
            </w:pPr>
            <w:r>
              <w:rPr>
                <w:b/>
              </w:rPr>
              <w:t>Item</w:t>
            </w:r>
          </w:p>
        </w:tc>
      </w:tr>
      <w:tr w:rsidR="00C17EDB" w14:paraId="5B983009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E498A" w14:textId="77777777" w:rsidR="00C17EDB" w:rsidRDefault="00000000">
            <w:r>
              <w:t>{%tr for i in microorganisms_not_founded %}</w:t>
            </w:r>
          </w:p>
        </w:tc>
      </w:tr>
      <w:tr w:rsidR="00C17EDB" w14:paraId="254B2636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7C19A" w14:textId="77777777" w:rsidR="00C17EDB" w:rsidRDefault="00000000">
            <w:r>
              <w:t>{{ i }}</w:t>
            </w:r>
          </w:p>
        </w:tc>
      </w:tr>
      <w:tr w:rsidR="00C17EDB" w14:paraId="265BAD8C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5A36F" w14:textId="77777777" w:rsidR="00C17EDB" w:rsidRDefault="00000000">
            <w:r>
              <w:t>{%tr endfor %}</w:t>
            </w:r>
          </w:p>
        </w:tc>
      </w:tr>
    </w:tbl>
    <w:p w14:paraId="261D8DA2" w14:textId="77777777" w:rsidR="00C17EDB" w:rsidRDefault="00000000">
      <w:pPr>
        <w:pStyle w:val="Heading2"/>
      </w:pPr>
      <w:proofErr w:type="spellStart"/>
      <w:r>
        <w:t>Metais</w:t>
      </w:r>
      <w:proofErr w:type="spellEnd"/>
      <w:r>
        <w:t>/</w:t>
      </w:r>
      <w:proofErr w:type="spellStart"/>
      <w:r>
        <w:t>toxinas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encontrados</w:t>
      </w:r>
      <w:proofErr w:type="spellEnd"/>
    </w:p>
    <w:tbl>
      <w:tblPr>
        <w:tblStyle w:val="TableGrid"/>
        <w:tblW w:w="9618" w:type="dxa"/>
        <w:tblLayout w:type="fixed"/>
        <w:tblLook w:val="04A0" w:firstRow="1" w:lastRow="0" w:firstColumn="1" w:lastColumn="0" w:noHBand="0" w:noVBand="1"/>
      </w:tblPr>
      <w:tblGrid>
        <w:gridCol w:w="9618"/>
      </w:tblGrid>
      <w:tr w:rsidR="00C17EDB" w14:paraId="66330C36" w14:textId="77777777" w:rsidTr="00CD62D3">
        <w:tc>
          <w:tcPr>
            <w:tcW w:w="961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F350D" w14:textId="77777777" w:rsidR="00C17EDB" w:rsidRDefault="00000000">
            <w:pPr>
              <w:jc w:val="center"/>
            </w:pPr>
            <w:r>
              <w:rPr>
                <w:b/>
              </w:rPr>
              <w:t>Item</w:t>
            </w:r>
          </w:p>
        </w:tc>
      </w:tr>
      <w:tr w:rsidR="00C17EDB" w14:paraId="726A10E7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86150" w14:textId="77777777" w:rsidR="00C17EDB" w:rsidRDefault="00000000">
            <w:r>
              <w:t>{%tr for i in metals_not_founded %}</w:t>
            </w:r>
          </w:p>
        </w:tc>
      </w:tr>
      <w:tr w:rsidR="00C17EDB" w14:paraId="1D282C9F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75BC3" w14:textId="77777777" w:rsidR="00C17EDB" w:rsidRDefault="00000000">
            <w:r>
              <w:t>{{ i }}</w:t>
            </w:r>
          </w:p>
        </w:tc>
      </w:tr>
      <w:tr w:rsidR="00C17EDB" w14:paraId="462ED887" w14:textId="77777777" w:rsidTr="00CD62D3">
        <w:tc>
          <w:tcPr>
            <w:tcW w:w="96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48F01" w14:textId="77777777" w:rsidR="00C17EDB" w:rsidRDefault="00000000">
            <w:r>
              <w:t>{%tr endfor %}</w:t>
            </w:r>
          </w:p>
        </w:tc>
      </w:tr>
    </w:tbl>
    <w:p w14:paraId="0E35919B" w14:textId="77777777" w:rsidR="00D75CF7" w:rsidRDefault="00D75CF7"/>
    <w:sectPr w:rsidR="00D75CF7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51390B" w14:textId="77777777" w:rsidR="0021348B" w:rsidRDefault="0021348B">
      <w:pPr>
        <w:spacing w:after="0" w:line="240" w:lineRule="auto"/>
      </w:pPr>
      <w:r>
        <w:separator/>
      </w:r>
    </w:p>
  </w:endnote>
  <w:endnote w:type="continuationSeparator" w:id="0">
    <w:p w14:paraId="376D58A0" w14:textId="77777777" w:rsidR="0021348B" w:rsidRDefault="00213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BF88D6" w14:textId="77777777" w:rsidR="003E521E" w:rsidRDefault="003E52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5B365E" w14:textId="77777777" w:rsidR="0021348B" w:rsidRDefault="0021348B">
      <w:pPr>
        <w:spacing w:after="0" w:line="240" w:lineRule="auto"/>
      </w:pPr>
      <w:r>
        <w:separator/>
      </w:r>
    </w:p>
  </w:footnote>
  <w:footnote w:type="continuationSeparator" w:id="0">
    <w:p w14:paraId="193AD7AC" w14:textId="77777777" w:rsidR="0021348B" w:rsidRDefault="002134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2780EB" w14:textId="77777777" w:rsidR="003E521E" w:rsidRDefault="003E52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732084">
    <w:abstractNumId w:val="8"/>
  </w:num>
  <w:num w:numId="2" w16cid:durableId="1955283156">
    <w:abstractNumId w:val="6"/>
  </w:num>
  <w:num w:numId="3" w16cid:durableId="322438499">
    <w:abstractNumId w:val="5"/>
  </w:num>
  <w:num w:numId="4" w16cid:durableId="636186690">
    <w:abstractNumId w:val="4"/>
  </w:num>
  <w:num w:numId="5" w16cid:durableId="1204714795">
    <w:abstractNumId w:val="7"/>
  </w:num>
  <w:num w:numId="6" w16cid:durableId="1418479126">
    <w:abstractNumId w:val="3"/>
  </w:num>
  <w:num w:numId="7" w16cid:durableId="1716268060">
    <w:abstractNumId w:val="2"/>
  </w:num>
  <w:num w:numId="8" w16cid:durableId="973289846">
    <w:abstractNumId w:val="1"/>
  </w:num>
  <w:num w:numId="9" w16cid:durableId="15953933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183"/>
    <w:rsid w:val="00093730"/>
    <w:rsid w:val="0015074B"/>
    <w:rsid w:val="00157BB6"/>
    <w:rsid w:val="0016316C"/>
    <w:rsid w:val="0021348B"/>
    <w:rsid w:val="0024323B"/>
    <w:rsid w:val="00244170"/>
    <w:rsid w:val="0029639D"/>
    <w:rsid w:val="00304C65"/>
    <w:rsid w:val="00326F90"/>
    <w:rsid w:val="003466C5"/>
    <w:rsid w:val="003A74EA"/>
    <w:rsid w:val="003E521E"/>
    <w:rsid w:val="005B10AD"/>
    <w:rsid w:val="0061690A"/>
    <w:rsid w:val="007154BC"/>
    <w:rsid w:val="008B302D"/>
    <w:rsid w:val="0091515E"/>
    <w:rsid w:val="00950C19"/>
    <w:rsid w:val="009B4D9F"/>
    <w:rsid w:val="00AA1D8D"/>
    <w:rsid w:val="00B47730"/>
    <w:rsid w:val="00B827A5"/>
    <w:rsid w:val="00C03BF0"/>
    <w:rsid w:val="00C17EDB"/>
    <w:rsid w:val="00C376F8"/>
    <w:rsid w:val="00C92D34"/>
    <w:rsid w:val="00CB0664"/>
    <w:rsid w:val="00CD62D3"/>
    <w:rsid w:val="00D75CF7"/>
    <w:rsid w:val="00DA4A0B"/>
    <w:rsid w:val="00E130BB"/>
    <w:rsid w:val="00E90F41"/>
    <w:rsid w:val="00F412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8E0A427"/>
  <w14:defaultImageDpi w14:val="300"/>
  <w15:docId w15:val="{EB6510F2-F94D-0540-B47F-68375629D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BF0"/>
    <w:pPr>
      <w:spacing w:after="16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39"/>
    <w:rsid w:val="00C03BF0"/>
    <w:pPr>
      <w:spacing w:after="0" w:line="240" w:lineRule="auto"/>
    </w:pPr>
    <w:rPr>
      <w:rFonts w:eastAsiaTheme="minorHAnsi"/>
      <w:kern w:val="2"/>
      <w:sz w:val="24"/>
      <w:szCs w:val="24"/>
      <w:lang w:val="pt-B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401</Words>
  <Characters>2596</Characters>
  <Application>Microsoft Office Word</Application>
  <DocSecurity>0</DocSecurity>
  <Lines>216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Leme Sanner</cp:lastModifiedBy>
  <cp:revision>12</cp:revision>
  <dcterms:created xsi:type="dcterms:W3CDTF">2013-12-23T23:15:00Z</dcterms:created>
  <dcterms:modified xsi:type="dcterms:W3CDTF">2026-06-17T17:07:00Z</dcterms:modified>
  <cp:category/>
</cp:coreProperties>
</file>