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BC" w:rsidRPr="003A1DDF" w:rsidRDefault="003A1DDF" w:rsidP="003A1DDF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AULA 2</w:t>
      </w:r>
      <w:r w:rsidR="00C06A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3</w:t>
      </w:r>
    </w:p>
    <w:p w:rsidR="003A1DDF" w:rsidRDefault="003A1DDF"/>
    <w:p w:rsidR="003A1DDF" w:rsidRDefault="003A1DDF">
      <w:proofErr w:type="spellStart"/>
      <w:r>
        <w:t>TAgs</w:t>
      </w:r>
      <w:proofErr w:type="spellEnd"/>
      <w:r>
        <w:t xml:space="preserve"> estruturais em HTML:</w:t>
      </w:r>
    </w:p>
    <w:p w:rsidR="003A1DDF" w:rsidRDefault="003A1DDF"/>
    <w:p w:rsidR="00A713EC" w:rsidRDefault="003A1DDF">
      <w:r>
        <w:t xml:space="preserve">&lt;DOCTYPE HTML&gt;: </w:t>
      </w:r>
      <w:r w:rsidR="00A713EC">
        <w:t>Escreve em maiúsculo mesmo. E</w:t>
      </w:r>
      <w:r>
        <w:t xml:space="preserve">sta </w:t>
      </w:r>
      <w:proofErr w:type="spellStart"/>
      <w:r>
        <w:t>tag</w:t>
      </w:r>
      <w:proofErr w:type="spellEnd"/>
      <w:r>
        <w:t xml:space="preserve"> informa ao navegador qual a </w:t>
      </w:r>
      <w:r w:rsidR="00A713EC">
        <w:t xml:space="preserve">versão do </w:t>
      </w:r>
      <w:proofErr w:type="spellStart"/>
      <w:r w:rsidR="00A713EC">
        <w:t>html</w:t>
      </w:r>
      <w:proofErr w:type="spellEnd"/>
      <w:r w:rsidR="00A713EC">
        <w:t xml:space="preserve"> está sendo usada. </w:t>
      </w:r>
      <w:r>
        <w:t>Por default será a versão mais recente.  Não há mudança visual na página.</w:t>
      </w:r>
      <w:r w:rsidR="00A713EC">
        <w:t xml:space="preserve"> </w:t>
      </w:r>
      <w:proofErr w:type="spellStart"/>
      <w:r w:rsidR="00A713EC">
        <w:t>Obs</w:t>
      </w:r>
      <w:proofErr w:type="spellEnd"/>
      <w:r w:rsidR="00A713EC">
        <w:t xml:space="preserve">: </w:t>
      </w:r>
      <w:r w:rsidR="00A713EC">
        <w:t xml:space="preserve">Esta </w:t>
      </w:r>
      <w:proofErr w:type="spellStart"/>
      <w:r w:rsidR="00A713EC">
        <w:t>tag</w:t>
      </w:r>
      <w:proofErr w:type="spellEnd"/>
      <w:r w:rsidR="00A713EC">
        <w:t xml:space="preserve"> não precisa ser fechada</w:t>
      </w:r>
    </w:p>
    <w:p w:rsidR="003A1DDF" w:rsidRDefault="00A713E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&gt;: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de </w:t>
      </w:r>
      <w:r w:rsidRPr="00A713EC">
        <w:rPr>
          <w:highlight w:val="yellow"/>
        </w:rPr>
        <w:t>conteúdo</w:t>
      </w:r>
      <w:r>
        <w:t xml:space="preserve"> que serve pra marcarmos tudo que é, dentro dessa página, o HTML que vai ser </w:t>
      </w:r>
      <w:proofErr w:type="spellStart"/>
      <w:r>
        <w:t>renderizado</w:t>
      </w:r>
      <w:proofErr w:type="spellEnd"/>
      <w:r>
        <w:t xml:space="preserve"> pelo navegador. Ela precisa ser aberta na primeira linha e fechada na última linha.</w:t>
      </w:r>
    </w:p>
    <w:p w:rsidR="00A713EC" w:rsidRDefault="00A713EC"/>
    <w:p w:rsidR="00A713EC" w:rsidRDefault="00A713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4.5pt" o:bordertopcolor="this" o:borderleftcolor="this" o:borderbottomcolor="this" o:borderrightcolor="this">
            <v:imagedata r:id="rId5" o:title="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5930D9" w:rsidRDefault="005930D9"/>
    <w:p w:rsidR="005930D9" w:rsidRDefault="005930D9"/>
    <w:p w:rsidR="005930D9" w:rsidRDefault="005930D9"/>
    <w:p w:rsidR="003A1DDF" w:rsidRDefault="005930D9">
      <w:r>
        <w:t>Vejamos na próxima imagem como ficou a sintaxe do código:</w:t>
      </w:r>
    </w:p>
    <w:p w:rsidR="005930D9" w:rsidRDefault="005930D9"/>
    <w:p w:rsidR="005930D9" w:rsidRDefault="005930D9"/>
    <w:p w:rsidR="005930D9" w:rsidRDefault="005930D9"/>
    <w:p w:rsidR="005930D9" w:rsidRDefault="005930D9">
      <w:r>
        <w:lastRenderedPageBreak/>
        <w:pict>
          <v:shape id="_x0000_i1027" type="#_x0000_t75" style="width:498.75pt;height:246.75pt">
            <v:imagedata r:id="rId6" o:title="2"/>
          </v:shape>
        </w:pict>
      </w:r>
    </w:p>
    <w:p w:rsidR="005930D9" w:rsidRDefault="005930D9"/>
    <w:p w:rsidR="003A1DDF" w:rsidRDefault="00C06A01">
      <w:r>
        <w:t xml:space="preserve">Agora vamos dar mais informações para o navegador, como sintaxes de acentuação e codificação. </w:t>
      </w:r>
    </w:p>
    <w:p w:rsidR="00C06A01" w:rsidRDefault="00C06A01">
      <w:proofErr w:type="spellStart"/>
      <w:r>
        <w:t>Tag</w:t>
      </w:r>
      <w:proofErr w:type="spellEnd"/>
      <w:r>
        <w:t xml:space="preserve"> &lt;meta&gt;: esta </w:t>
      </w:r>
      <w:proofErr w:type="spellStart"/>
      <w:r>
        <w:t>tag</w:t>
      </w:r>
      <w:proofErr w:type="spellEnd"/>
      <w:r>
        <w:t xml:space="preserve"> serve para passar a informação ao navegador sobre codificação e acentuação, afim de deixar a página compatível com todos os tipos de navegadores. A sintaxe da </w:t>
      </w:r>
      <w:proofErr w:type="spellStart"/>
      <w:r>
        <w:t>tag</w:t>
      </w:r>
      <w:proofErr w:type="spellEnd"/>
      <w:r>
        <w:t xml:space="preserve"> meta é a seguinte:  </w:t>
      </w:r>
      <w:r w:rsidRPr="00C06A01">
        <w:t xml:space="preserve">&lt;meta </w:t>
      </w:r>
      <w:proofErr w:type="spellStart"/>
      <w:r w:rsidRPr="00C06A01">
        <w:t>charset</w:t>
      </w:r>
      <w:proofErr w:type="spellEnd"/>
      <w:r w:rsidRPr="00C06A01">
        <w:t>="UTF-8"&gt;</w:t>
      </w:r>
      <w:r>
        <w:t xml:space="preserve">. O atributo </w:t>
      </w:r>
      <w:proofErr w:type="spellStart"/>
      <w:r>
        <w:t>charset</w:t>
      </w:r>
      <w:proofErr w:type="spellEnd"/>
      <w:r>
        <w:t xml:space="preserve"> significa o conjunto de caracteres (</w:t>
      </w:r>
      <w:proofErr w:type="spellStart"/>
      <w:r>
        <w:t>caracter</w:t>
      </w:r>
      <w:proofErr w:type="spellEnd"/>
      <w:r>
        <w:t xml:space="preserve"> set). E escolhemos o dicionário UTF-8, que contém todos os caracteres que temos disponíveis em todas as linguagens para a compatibilidade com todos os navegadores e idiomas. </w:t>
      </w:r>
    </w:p>
    <w:p w:rsidR="00C06A01" w:rsidRDefault="00C06A01"/>
    <w:p w:rsidR="00C06A01" w:rsidRDefault="003E41CB">
      <w:pPr>
        <w:rPr>
          <w:noProof/>
          <w:lang w:eastAsia="pt-BR"/>
        </w:rPr>
      </w:pPr>
      <w:r>
        <w:rPr>
          <w:noProof/>
          <w:lang w:eastAsia="pt-BR"/>
        </w:rPr>
        <w:pict>
          <v:shape id="_x0000_i1026" type="#_x0000_t75" style="width:517.5pt;height:225.75pt">
            <v:imagedata r:id="rId7" o:title="r"/>
          </v:shape>
        </w:pict>
      </w:r>
    </w:p>
    <w:p w:rsidR="003E41CB" w:rsidRDefault="003E41CB">
      <w:pPr>
        <w:rPr>
          <w:noProof/>
          <w:lang w:eastAsia="pt-BR"/>
        </w:rPr>
      </w:pPr>
    </w:p>
    <w:p w:rsidR="003E41CB" w:rsidRDefault="003E41CB">
      <w:pPr>
        <w:rPr>
          <w:noProof/>
          <w:lang w:eastAsia="pt-BR"/>
        </w:rPr>
      </w:pPr>
    </w:p>
    <w:p w:rsidR="003E41CB" w:rsidRDefault="003E41CB">
      <w:pPr>
        <w:rPr>
          <w:noProof/>
          <w:lang w:eastAsia="pt-BR"/>
        </w:rPr>
      </w:pPr>
      <w:r>
        <w:rPr>
          <w:rFonts w:cstheme="minorHAnsi"/>
          <w:noProof/>
          <w:lang w:eastAsia="pt-BR"/>
        </w:rPr>
        <w:t>↓</w:t>
      </w:r>
    </w:p>
    <w:p w:rsidR="003E41CB" w:rsidRDefault="003E41CB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Também temos que informar a propriedade “lang” (language) para informar a linguagem padrão da página. Fazemos isto dentro da tag &lt;html&gt;, na linha 2 (tag de conteúdo), da seguinte maneira: </w:t>
      </w:r>
    </w:p>
    <w:p w:rsidR="003E41CB" w:rsidRDefault="003E41CB">
      <w:pPr>
        <w:rPr>
          <w:noProof/>
          <w:lang w:eastAsia="pt-BR"/>
        </w:rPr>
      </w:pPr>
      <w:r>
        <w:rPr>
          <w:noProof/>
          <w:lang w:eastAsia="pt-BR"/>
        </w:rPr>
        <w:t>&lt;html lang=</w:t>
      </w:r>
      <w:r w:rsidR="00AB7B69">
        <w:rPr>
          <w:noProof/>
          <w:lang w:eastAsia="pt-BR"/>
        </w:rPr>
        <w:t>“</w:t>
      </w:r>
      <w:r>
        <w:rPr>
          <w:noProof/>
          <w:lang w:eastAsia="pt-BR"/>
        </w:rPr>
        <w:t>pt-br</w:t>
      </w:r>
      <w:r w:rsidR="00AB7B69">
        <w:rPr>
          <w:noProof/>
          <w:lang w:eastAsia="pt-BR"/>
        </w:rPr>
        <w:t>”&gt;</w:t>
      </w:r>
    </w:p>
    <w:p w:rsidR="00AB7B69" w:rsidRDefault="00AB7B69" w:rsidP="00AB7B69">
      <w:pPr>
        <w:jc w:val="both"/>
        <w:rPr>
          <w:noProof/>
          <w:lang w:eastAsia="pt-BR"/>
        </w:rPr>
      </w:pPr>
      <w:r>
        <w:rPr>
          <w:noProof/>
          <w:lang w:eastAsia="pt-BR"/>
        </w:rPr>
        <w:pict>
          <v:shape id="_x0000_i1028" type="#_x0000_t75" style="width:505.5pt;height:233.25pt">
            <v:imagedata r:id="rId8" o:title="s"/>
          </v:shape>
        </w:pict>
      </w:r>
    </w:p>
    <w:p w:rsidR="00AB7B69" w:rsidRDefault="00AB7B69" w:rsidP="00AB7B69">
      <w:pPr>
        <w:jc w:val="both"/>
        <w:rPr>
          <w:noProof/>
          <w:lang w:eastAsia="pt-BR"/>
        </w:rPr>
      </w:pPr>
    </w:p>
    <w:p w:rsidR="00AB7B69" w:rsidRDefault="00AB7B69" w:rsidP="00AB7B69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A proxima tag que veremos é a tag usada para modificar o título do arquivo html (por padrão o título é INDEX), logo abaixo da tag meta, vamos inserir a tag &lt;title&gt; </w:t>
      </w:r>
      <w:r w:rsidRPr="00AB7B69">
        <w:rPr>
          <w:b/>
          <w:i/>
          <w:noProof/>
          <w:lang w:eastAsia="pt-BR"/>
        </w:rPr>
        <w:t>titulo do arquivo</w:t>
      </w:r>
      <w:r>
        <w:rPr>
          <w:noProof/>
          <w:lang w:eastAsia="pt-BR"/>
        </w:rPr>
        <w:t>&lt;/title&gt;. Vide imagem:</w:t>
      </w:r>
    </w:p>
    <w:p w:rsidR="00AB7B69" w:rsidRDefault="00AB7B69" w:rsidP="00AB7B69">
      <w:pPr>
        <w:jc w:val="both"/>
        <w:rPr>
          <w:noProof/>
          <w:lang w:eastAsia="pt-BR"/>
        </w:rPr>
      </w:pPr>
      <w:r>
        <w:rPr>
          <w:noProof/>
          <w:lang w:eastAsia="pt-BR"/>
        </w:rPr>
        <w:pict>
          <v:shape id="_x0000_i1029" type="#_x0000_t75" style="width:501pt;height:232.5pt">
            <v:imagedata r:id="rId9" o:title="6"/>
          </v:shape>
        </w:pict>
      </w:r>
    </w:p>
    <w:p w:rsidR="00AB7B69" w:rsidRDefault="00AB7B69" w:rsidP="00AB7B69">
      <w:pPr>
        <w:jc w:val="both"/>
      </w:pPr>
    </w:p>
    <w:p w:rsidR="00AB7B69" w:rsidRDefault="00AB7B69" w:rsidP="00AB7B69">
      <w:pPr>
        <w:jc w:val="both"/>
      </w:pPr>
      <w:r>
        <w:t xml:space="preserve">É imprescindível que passemos todas as informações para o navegador para que a página seja exibida corretamente. </w:t>
      </w:r>
      <w:r w:rsidR="006B1EC7">
        <w:t xml:space="preserve">Abaixo, um pequeno questionário sobre o conteúdo acima. </w:t>
      </w:r>
    </w:p>
    <w:p w:rsidR="006B1EC7" w:rsidRDefault="006B1EC7" w:rsidP="00AB7B69">
      <w:pPr>
        <w:jc w:val="both"/>
        <w:rPr>
          <w:rFonts w:cstheme="minorHAnsi"/>
        </w:rPr>
      </w:pPr>
      <w:r>
        <w:rPr>
          <w:rFonts w:cstheme="minorHAnsi"/>
        </w:rPr>
        <w:t>↓</w:t>
      </w:r>
    </w:p>
    <w:p w:rsidR="006B1EC7" w:rsidRDefault="006B1EC7" w:rsidP="00AB7B69">
      <w:pPr>
        <w:jc w:val="both"/>
      </w:pPr>
      <w:bookmarkStart w:id="0" w:name="_GoBack"/>
      <w:bookmarkEnd w:id="0"/>
      <w:r>
        <w:rPr>
          <w:rFonts w:cstheme="minorHAnsi"/>
        </w:rPr>
        <w:lastRenderedPageBreak/>
        <w:pict>
          <v:shape id="_x0000_i1030" type="#_x0000_t75" style="width:450.75pt;height:280.5pt">
            <v:imagedata r:id="rId10" o:title="dsd"/>
          </v:shape>
        </w:pict>
      </w:r>
    </w:p>
    <w:sectPr w:rsidR="006B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DF"/>
    <w:rsid w:val="003A1DDF"/>
    <w:rsid w:val="003E41CB"/>
    <w:rsid w:val="005930D9"/>
    <w:rsid w:val="006821BC"/>
    <w:rsid w:val="006B1EC7"/>
    <w:rsid w:val="00A713EC"/>
    <w:rsid w:val="00AB7B69"/>
    <w:rsid w:val="00C0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EDC0E-BE84-4954-BCD4-DAE783E6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47C0-5C1A-4EB6-A4D7-5331EC02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2022-02-17T22:11:00Z</dcterms:created>
  <dcterms:modified xsi:type="dcterms:W3CDTF">2022-02-17T23:52:00Z</dcterms:modified>
</cp:coreProperties>
</file>