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2BBF7" w14:textId="2EFC2764" w:rsidR="00FF7A4A" w:rsidRDefault="00FF7A4A" w:rsidP="00CD7ED1">
      <w:pPr>
        <w:jc w:val="center"/>
        <w:rPr>
          <w:lang w:val="en-SG"/>
        </w:rPr>
      </w:pPr>
      <w:r w:rsidRPr="00CD7ED1">
        <w:rPr>
          <w:sz w:val="40"/>
          <w:szCs w:val="40"/>
          <w:lang w:val="en-SG"/>
        </w:rPr>
        <w:t>COSC349</w:t>
      </w:r>
      <w:r w:rsidR="00CD7ED1" w:rsidRPr="00CD7ED1">
        <w:rPr>
          <w:sz w:val="40"/>
          <w:szCs w:val="40"/>
          <w:lang w:val="en-SG"/>
        </w:rPr>
        <w:t xml:space="preserve"> </w:t>
      </w:r>
      <w:r w:rsidRPr="00CD7ED1">
        <w:rPr>
          <w:sz w:val="40"/>
          <w:szCs w:val="40"/>
          <w:lang w:val="en-SG"/>
        </w:rPr>
        <w:t>Assignment 2</w:t>
      </w:r>
      <w:r w:rsidR="00CD7ED1" w:rsidRPr="00CD7ED1">
        <w:rPr>
          <w:sz w:val="40"/>
          <w:szCs w:val="40"/>
          <w:lang w:val="en-SG"/>
        </w:rPr>
        <w:t xml:space="preserve"> </w:t>
      </w:r>
      <w:r w:rsidRPr="00CD7ED1">
        <w:rPr>
          <w:sz w:val="40"/>
          <w:szCs w:val="40"/>
          <w:lang w:val="en-SG"/>
        </w:rPr>
        <w:t>Report</w:t>
      </w:r>
      <w:r>
        <w:rPr>
          <w:lang w:val="en-SG"/>
        </w:rPr>
        <w:br/>
      </w:r>
      <w:r>
        <w:rPr>
          <w:lang w:val="en-SG"/>
        </w:rPr>
        <w:br/>
        <w:t>Samuel Ng 2955262</w:t>
      </w:r>
      <w:r>
        <w:rPr>
          <w:lang w:val="en-SG"/>
        </w:rPr>
        <w:br/>
        <w:t xml:space="preserve">Matt Mouat </w:t>
      </w:r>
      <w:r w:rsidRPr="000841A2">
        <w:rPr>
          <w:lang w:val="en-SG"/>
        </w:rPr>
        <w:t>7</w:t>
      </w:r>
      <w:r w:rsidRPr="00CD7ED1">
        <w:rPr>
          <w:lang w:val="en-SG"/>
        </w:rPr>
        <w:t>552560</w:t>
      </w:r>
    </w:p>
    <w:p w14:paraId="2271B259" w14:textId="267AB4C5" w:rsidR="00FF7A4A" w:rsidRDefault="00FF7A4A" w:rsidP="00FF7A4A">
      <w:pPr>
        <w:rPr>
          <w:lang w:val="en-SG"/>
        </w:rPr>
      </w:pPr>
      <w:r>
        <w:rPr>
          <w:lang w:val="en-SG"/>
        </w:rPr>
        <w:t>For this assignment, we opted to utilize our first one, building upon it to generate a database that can both save and retrieve data. How this application is intended to be used is that a user can upload data of various kinds, which we have currently kept to basic numbers and letters, and retrieve it via a separate website, arranged in an orderly manner. We utilized three virtual machines in our first assignment to demonstrate our application, but as the AWS (Amazon Web Service) service provides storage, we changed our number of machines to two. For our storage choice, we opted for the RDS (Relational Database Service) database, as it had support for MySQL with little change to the code.</w:t>
      </w:r>
      <w:r w:rsidR="009323FA">
        <w:rPr>
          <w:lang w:val="en-SG"/>
        </w:rPr>
        <w:t xml:space="preserve"> We have also utilised the security benefits of Amazons VPC</w:t>
      </w:r>
      <w:r w:rsidR="001649F9">
        <w:rPr>
          <w:lang w:val="en-SG"/>
        </w:rPr>
        <w:t xml:space="preserve"> </w:t>
      </w:r>
      <w:r w:rsidR="009323FA">
        <w:rPr>
          <w:lang w:val="en-SG"/>
        </w:rPr>
        <w:t xml:space="preserve">(virtual private cloud) services to </w:t>
      </w:r>
      <w:r w:rsidR="001649F9">
        <w:rPr>
          <w:lang w:val="en-SG"/>
        </w:rPr>
        <w:t>be able to limit the traffic to and between our VMS as to increase security and maximize the resources we rent.</w:t>
      </w:r>
    </w:p>
    <w:p w14:paraId="7ED3BBF9" w14:textId="5C65D666" w:rsidR="00FF7A4A" w:rsidRDefault="00FF7A4A" w:rsidP="00FF7A4A">
      <w:pPr>
        <w:rPr>
          <w:lang w:val="en-SG"/>
        </w:rPr>
      </w:pPr>
      <w:r>
        <w:rPr>
          <w:lang w:val="en-SG"/>
        </w:rPr>
        <w:t xml:space="preserve">Our virtual machines are deployed through Vagrant, using the AWS plugin. With some alterations to the Vagrant file, our application would be easily deployed through a simple git bash terminal, and thus we opted for this route. By providing the Vagrant file with our AWS credentials, our virtual machines would be uploaded as EC2 instances, and be automatically setup without much hassle. The database itself is set up manually through AWS, and thus the only subject of worry was the errors thrown by any scripts or lines of code. </w:t>
      </w:r>
    </w:p>
    <w:p w14:paraId="1BDF2FC7" w14:textId="02733A16" w:rsidR="00FF7A4A" w:rsidRDefault="00FF7A4A" w:rsidP="00FF7A4A">
      <w:pPr>
        <w:rPr>
          <w:lang w:val="en-SG"/>
        </w:rPr>
      </w:pPr>
      <w:r>
        <w:rPr>
          <w:lang w:val="en-SG"/>
        </w:rPr>
        <w:t xml:space="preserve">For accessing our database query and retrieval, there will be two websites up, and thus two links. These are provided in the GitHub </w:t>
      </w:r>
      <w:hyperlink r:id="rId5" w:history="1">
        <w:r w:rsidRPr="00A8240B">
          <w:rPr>
            <w:rStyle w:val="Hyperlink"/>
            <w:lang w:val="en-SG"/>
          </w:rPr>
          <w:t>https://github.com/matt53211/Cosc349asgn2</w:t>
        </w:r>
      </w:hyperlink>
      <w:r>
        <w:rPr>
          <w:lang w:val="en-SG"/>
        </w:rPr>
        <w:t xml:space="preserve">, and can be used to enter data or retrieve data. Provided in the GitHub are also instructions if you wish to set this up for yourself, either on your local computer or on a cloud server. There are in-depth instructions for both, including a disclaimer on the operating system an individual may be using. </w:t>
      </w:r>
    </w:p>
    <w:p w14:paraId="27B46614" w14:textId="164949AA" w:rsidR="00C739BF" w:rsidRDefault="00FF7A4A" w:rsidP="00FF7A4A">
      <w:pPr>
        <w:rPr>
          <w:lang w:val="en-SG"/>
        </w:rPr>
      </w:pPr>
      <w:r>
        <w:rPr>
          <w:lang w:val="en-SG"/>
        </w:rPr>
        <w:t xml:space="preserve">Although there were multiple options for storage such as Aurora and MySQL, we persisted with the RDS database as they provided multiple types of SQL servers. RDS databases have an added benefit of deploying MySQL servers within a short period, in a cost-efficient manner, which are all priorities of a simple database. The data is stored in a simple table, which can then be retrieved and displayed via another website. </w:t>
      </w:r>
      <w:r w:rsidR="00C739BF">
        <w:rPr>
          <w:lang w:val="en-SG"/>
        </w:rPr>
        <w:t>The way the data is stored is relatively insecure, due to our style of handling.</w:t>
      </w:r>
    </w:p>
    <w:p w14:paraId="6686B1E1" w14:textId="77777777" w:rsidR="001649F9" w:rsidRPr="001649F9" w:rsidRDefault="001649F9" w:rsidP="001649F9">
      <w:pPr>
        <w:rPr>
          <w:sz w:val="40"/>
          <w:szCs w:val="40"/>
          <w:lang w:val="en-AU"/>
        </w:rPr>
      </w:pPr>
      <w:r w:rsidRPr="001649F9">
        <w:rPr>
          <w:sz w:val="40"/>
          <w:szCs w:val="40"/>
          <w:lang w:val="en-AU"/>
        </w:rPr>
        <w:t>Difficulties</w:t>
      </w:r>
    </w:p>
    <w:p w14:paraId="03E77C9F" w14:textId="484AC723" w:rsidR="00FF7A4A" w:rsidRDefault="00FF7A4A" w:rsidP="00FF7A4A">
      <w:pPr>
        <w:rPr>
          <w:lang w:val="en-SG"/>
        </w:rPr>
      </w:pPr>
      <w:r>
        <w:rPr>
          <w:lang w:val="en-SG"/>
        </w:rPr>
        <w:t>There were multiple issues going forward from our development. The first issue we had to tackle was altering the Vagrant file. As the AWS plugin had specific requirements, we had to first figure these out before adding them into the Vagrant file, ensuring we had input the right credentials. The second issue we had to tackle was the development and alteration of the PHP files. These files, as they were based upon our first assignment, were considerably underdeveloped and thus needed work. On top of that, we were caught off guard by the need to specify a</w:t>
      </w:r>
      <w:r w:rsidR="00C739BF">
        <w:rPr>
          <w:lang w:val="en-SG"/>
        </w:rPr>
        <w:t xml:space="preserve"> webpage</w:t>
      </w:r>
      <w:r>
        <w:rPr>
          <w:lang w:val="en-SG"/>
        </w:rPr>
        <w:t xml:space="preserve"> within the PHP files themselves, which led to more issues. Finally, we had</w:t>
      </w:r>
      <w:r w:rsidR="00C739BF">
        <w:rPr>
          <w:lang w:val="en-SG"/>
        </w:rPr>
        <w:t xml:space="preserve"> multiple</w:t>
      </w:r>
      <w:r>
        <w:rPr>
          <w:lang w:val="en-SG"/>
        </w:rPr>
        <w:t xml:space="preserve"> errors, mostly to do with the credentials</w:t>
      </w:r>
      <w:r w:rsidR="00C739BF">
        <w:rPr>
          <w:lang w:val="en-SG"/>
        </w:rPr>
        <w:t>, and permissions in the shell scripts</w:t>
      </w:r>
      <w:r>
        <w:rPr>
          <w:lang w:val="en-SG"/>
        </w:rPr>
        <w:t xml:space="preserve">. </w:t>
      </w:r>
      <w:r w:rsidR="00C739BF">
        <w:rPr>
          <w:lang w:val="en-SG"/>
        </w:rPr>
        <w:t>Even after fixing credential errors, there were many self-wrought errors that lead to problems down the line, such as invalid syntaxes and wrong comments used</w:t>
      </w:r>
      <w:r>
        <w:rPr>
          <w:lang w:val="en-SG"/>
        </w:rPr>
        <w:t xml:space="preserve">. </w:t>
      </w:r>
      <w:r w:rsidR="00C739BF">
        <w:rPr>
          <w:lang w:val="en-SG"/>
        </w:rPr>
        <w:t xml:space="preserve">Even after rectifying these errors, we had some name mismatches that went unnoticed for a long time, as the website technically loaded. These were quickly rectified once noticed.  </w:t>
      </w:r>
    </w:p>
    <w:p w14:paraId="5D996FAA" w14:textId="625DB1E9" w:rsidR="00FF7A4A" w:rsidRDefault="00FF7A4A" w:rsidP="00FF7A4A">
      <w:pPr>
        <w:rPr>
          <w:lang w:val="en-SG"/>
        </w:rPr>
      </w:pPr>
    </w:p>
    <w:p w14:paraId="3F7F19BA" w14:textId="1EED2AE1" w:rsidR="00FF7A4A" w:rsidRDefault="00FF7A4A" w:rsidP="00FF7A4A">
      <w:pPr>
        <w:rPr>
          <w:lang w:val="en-SG"/>
        </w:rPr>
      </w:pPr>
      <w:r>
        <w:rPr>
          <w:lang w:val="en-SG"/>
        </w:rPr>
        <w:t>Listed below are our considerations and how we set up our files.</w:t>
      </w:r>
    </w:p>
    <w:p w14:paraId="62A480CE" w14:textId="77777777" w:rsidR="00FF7A4A" w:rsidRPr="000841A2" w:rsidRDefault="00FF7A4A" w:rsidP="00FF7A4A">
      <w:pPr>
        <w:rPr>
          <w:lang w:val="en-SG"/>
        </w:rPr>
      </w:pPr>
    </w:p>
    <w:p w14:paraId="2119EE23" w14:textId="053EB4D0" w:rsidR="00BA0ECC" w:rsidRPr="001649F9" w:rsidRDefault="00BA0ECC">
      <w:pPr>
        <w:rPr>
          <w:sz w:val="40"/>
          <w:szCs w:val="40"/>
          <w:lang w:val="en-AU"/>
        </w:rPr>
      </w:pPr>
      <w:r w:rsidRPr="001649F9">
        <w:rPr>
          <w:sz w:val="40"/>
          <w:szCs w:val="40"/>
          <w:lang w:val="en-AU"/>
        </w:rPr>
        <w:t xml:space="preserve">Database </w:t>
      </w:r>
      <w:r w:rsidR="000B218B" w:rsidRPr="001649F9">
        <w:rPr>
          <w:sz w:val="40"/>
          <w:szCs w:val="40"/>
          <w:lang w:val="en-AU"/>
        </w:rPr>
        <w:t>P</w:t>
      </w:r>
      <w:r w:rsidR="003372F5" w:rsidRPr="001649F9">
        <w:rPr>
          <w:sz w:val="40"/>
          <w:szCs w:val="40"/>
          <w:lang w:val="en-AU"/>
        </w:rPr>
        <w:t>ossibilities</w:t>
      </w:r>
    </w:p>
    <w:p w14:paraId="3ECF0198" w14:textId="758E7FCB" w:rsidR="00D44216" w:rsidRDefault="00D44216">
      <w:pPr>
        <w:rPr>
          <w:lang w:val="en-AU"/>
        </w:rPr>
      </w:pPr>
      <w:r>
        <w:rPr>
          <w:lang w:val="en-AU"/>
        </w:rPr>
        <w:t>We use a R</w:t>
      </w:r>
      <w:r w:rsidR="001649F9">
        <w:rPr>
          <w:lang w:val="en-AU"/>
        </w:rPr>
        <w:t>DS</w:t>
      </w:r>
      <w:r>
        <w:rPr>
          <w:lang w:val="en-AU"/>
        </w:rPr>
        <w:t xml:space="preserve"> for our database as </w:t>
      </w:r>
      <w:r w:rsidR="001649F9">
        <w:rPr>
          <w:lang w:val="en-AU"/>
        </w:rPr>
        <w:t>it</w:t>
      </w:r>
      <w:r>
        <w:rPr>
          <w:lang w:val="en-AU"/>
        </w:rPr>
        <w:t xml:space="preserve"> is the cheaper option for basic data storage, and it comes with a wide range of useful tools for organisation and finding data.</w:t>
      </w:r>
    </w:p>
    <w:p w14:paraId="458DC2B1" w14:textId="054DF0E3" w:rsidR="00EC35E4" w:rsidRDefault="00EC35E4">
      <w:pPr>
        <w:rPr>
          <w:lang w:val="en-AU"/>
        </w:rPr>
      </w:pPr>
      <w:r>
        <w:rPr>
          <w:lang w:val="en-AU"/>
        </w:rPr>
        <w:t xml:space="preserve">RDS </w:t>
      </w:r>
      <w:r w:rsidR="000B218B">
        <w:rPr>
          <w:lang w:val="en-AU"/>
        </w:rPr>
        <w:t>P</w:t>
      </w:r>
      <w:r>
        <w:rPr>
          <w:lang w:val="en-AU"/>
        </w:rPr>
        <w:t xml:space="preserve">ros and </w:t>
      </w:r>
      <w:r w:rsidR="000B218B">
        <w:rPr>
          <w:lang w:val="en-AU"/>
        </w:rPr>
        <w:t>C</w:t>
      </w:r>
      <w:r>
        <w:rPr>
          <w:lang w:val="en-AU"/>
        </w:rPr>
        <w:t>ons</w:t>
      </w:r>
    </w:p>
    <w:p w14:paraId="28B10949" w14:textId="59B8875E" w:rsidR="00EC35E4" w:rsidRDefault="00EC35E4">
      <w:pPr>
        <w:rPr>
          <w:lang w:val="en-AU"/>
        </w:rPr>
      </w:pPr>
      <w:r>
        <w:rPr>
          <w:lang w:val="en-AU"/>
        </w:rPr>
        <w:t>R</w:t>
      </w:r>
      <w:r w:rsidR="000B218B">
        <w:rPr>
          <w:lang w:val="en-AU"/>
        </w:rPr>
        <w:t>DS</w:t>
      </w:r>
      <w:r>
        <w:rPr>
          <w:lang w:val="en-AU"/>
        </w:rPr>
        <w:t xml:space="preserve"> is made for </w:t>
      </w:r>
      <w:r w:rsidR="006C68DB">
        <w:rPr>
          <w:lang w:val="en-AU"/>
        </w:rPr>
        <w:t>information</w:t>
      </w:r>
      <w:r>
        <w:rPr>
          <w:lang w:val="en-AU"/>
        </w:rPr>
        <w:t xml:space="preserve"> </w:t>
      </w:r>
      <w:r w:rsidR="006C68DB">
        <w:rPr>
          <w:lang w:val="en-AU"/>
        </w:rPr>
        <w:t xml:space="preserve">that </w:t>
      </w:r>
      <w:r>
        <w:rPr>
          <w:lang w:val="en-AU"/>
        </w:rPr>
        <w:t>is unlikely to change much if at all</w:t>
      </w:r>
      <w:r w:rsidR="006C68DB">
        <w:rPr>
          <w:lang w:val="en-AU"/>
        </w:rPr>
        <w:t>,</w:t>
      </w:r>
      <w:r>
        <w:rPr>
          <w:lang w:val="en-AU"/>
        </w:rPr>
        <w:t xml:space="preserve"> so </w:t>
      </w:r>
      <w:r w:rsidR="006C68DB">
        <w:rPr>
          <w:lang w:val="en-AU"/>
        </w:rPr>
        <w:t xml:space="preserve">our contact information recording program is well within the bounds. This also means that we can utilise the RDS’s ability to sort and index the information quickly to allow for massive </w:t>
      </w:r>
      <w:r w:rsidR="008C4DC6">
        <w:rPr>
          <w:lang w:val="en-AU"/>
        </w:rPr>
        <w:t>scalability</w:t>
      </w:r>
      <w:r w:rsidR="000B218B">
        <w:rPr>
          <w:lang w:val="en-AU"/>
        </w:rPr>
        <w:t xml:space="preserve">, </w:t>
      </w:r>
      <w:r w:rsidR="006C68DB">
        <w:rPr>
          <w:lang w:val="en-AU"/>
        </w:rPr>
        <w:t>but due to its strict regulations of data that is rarely changed</w:t>
      </w:r>
      <w:r w:rsidR="000B218B">
        <w:rPr>
          <w:lang w:val="en-AU"/>
        </w:rPr>
        <w:t>,</w:t>
      </w:r>
      <w:r w:rsidR="006C68DB">
        <w:rPr>
          <w:lang w:val="en-AU"/>
        </w:rPr>
        <w:t xml:space="preserve"> it makes for a poor database to choose</w:t>
      </w:r>
      <w:r w:rsidR="000B218B">
        <w:rPr>
          <w:lang w:val="en-AU"/>
        </w:rPr>
        <w:t xml:space="preserve"> when considering repurposing</w:t>
      </w:r>
      <w:r w:rsidR="006C68DB">
        <w:rPr>
          <w:lang w:val="en-AU"/>
        </w:rPr>
        <w:t xml:space="preserve"> as it severely limits the changes that can be made</w:t>
      </w:r>
      <w:r w:rsidR="000B218B">
        <w:rPr>
          <w:lang w:val="en-AU"/>
        </w:rPr>
        <w:t>.</w:t>
      </w:r>
    </w:p>
    <w:p w14:paraId="728FE1EE" w14:textId="77777777" w:rsidR="008C4DC6" w:rsidRDefault="00EC35E4">
      <w:pPr>
        <w:rPr>
          <w:lang w:val="en-AU"/>
        </w:rPr>
      </w:pPr>
      <w:r>
        <w:rPr>
          <w:lang w:val="en-AU"/>
        </w:rPr>
        <w:t>Pros</w:t>
      </w:r>
    </w:p>
    <w:p w14:paraId="5D909A18" w14:textId="3F1AE98B" w:rsidR="00EC35E4" w:rsidRDefault="008C4DC6" w:rsidP="008C4DC6">
      <w:pPr>
        <w:pStyle w:val="ListParagraph"/>
        <w:numPr>
          <w:ilvl w:val="0"/>
          <w:numId w:val="2"/>
        </w:numPr>
        <w:rPr>
          <w:lang w:val="en-AU"/>
        </w:rPr>
      </w:pPr>
      <w:r>
        <w:rPr>
          <w:lang w:val="en-AU"/>
        </w:rPr>
        <w:t>R</w:t>
      </w:r>
      <w:r w:rsidR="000B218B">
        <w:rPr>
          <w:lang w:val="en-AU"/>
        </w:rPr>
        <w:t>DS</w:t>
      </w:r>
      <w:r>
        <w:rPr>
          <w:lang w:val="en-AU"/>
        </w:rPr>
        <w:t xml:space="preserve"> </w:t>
      </w:r>
      <w:r w:rsidR="000B218B">
        <w:rPr>
          <w:lang w:val="en-AU"/>
        </w:rPr>
        <w:t>can</w:t>
      </w:r>
      <w:r>
        <w:rPr>
          <w:lang w:val="en-AU"/>
        </w:rPr>
        <w:t xml:space="preserve"> roll back an operation if something goes wrong whereas </w:t>
      </w:r>
      <w:r w:rsidR="000B218B">
        <w:rPr>
          <w:lang w:val="en-AU"/>
        </w:rPr>
        <w:t>S</w:t>
      </w:r>
      <w:r>
        <w:rPr>
          <w:lang w:val="en-AU"/>
        </w:rPr>
        <w:t>3 needs a separate program to go back a step.</w:t>
      </w:r>
    </w:p>
    <w:p w14:paraId="0718775E" w14:textId="174E3FA4" w:rsidR="008C4DC6" w:rsidRPr="008C4DC6" w:rsidRDefault="008C4DC6" w:rsidP="008C4DC6">
      <w:pPr>
        <w:pStyle w:val="ListParagraph"/>
        <w:numPr>
          <w:ilvl w:val="0"/>
          <w:numId w:val="2"/>
        </w:numPr>
        <w:rPr>
          <w:lang w:val="en-AU"/>
        </w:rPr>
      </w:pPr>
      <w:r>
        <w:rPr>
          <w:lang w:val="en-AU"/>
        </w:rPr>
        <w:t>R</w:t>
      </w:r>
      <w:r w:rsidR="000B218B">
        <w:rPr>
          <w:lang w:val="en-AU"/>
        </w:rPr>
        <w:t>DS</w:t>
      </w:r>
      <w:r>
        <w:rPr>
          <w:lang w:val="en-AU"/>
        </w:rPr>
        <w:t xml:space="preserve"> may be slightly more expensive than </w:t>
      </w:r>
      <w:r w:rsidR="000B218B">
        <w:rPr>
          <w:lang w:val="en-AU"/>
        </w:rPr>
        <w:t>S</w:t>
      </w:r>
      <w:r>
        <w:rPr>
          <w:lang w:val="en-AU"/>
        </w:rPr>
        <w:t>3 for storage, but it comes with a wide range of sorting, searching and other useful tools which would have to be acquired separately i</w:t>
      </w:r>
      <w:r w:rsidR="000B218B">
        <w:rPr>
          <w:lang w:val="en-AU"/>
        </w:rPr>
        <w:t>f</w:t>
      </w:r>
      <w:r>
        <w:rPr>
          <w:lang w:val="en-AU"/>
        </w:rPr>
        <w:t xml:space="preserve"> </w:t>
      </w:r>
      <w:r w:rsidR="000B218B">
        <w:rPr>
          <w:lang w:val="en-AU"/>
        </w:rPr>
        <w:t>S</w:t>
      </w:r>
      <w:r>
        <w:rPr>
          <w:lang w:val="en-AU"/>
        </w:rPr>
        <w:t xml:space="preserve">3 </w:t>
      </w:r>
      <w:r w:rsidR="000B218B">
        <w:rPr>
          <w:lang w:val="en-AU"/>
        </w:rPr>
        <w:t>is</w:t>
      </w:r>
      <w:r>
        <w:rPr>
          <w:lang w:val="en-AU"/>
        </w:rPr>
        <w:t xml:space="preserve"> used instead</w:t>
      </w:r>
      <w:r w:rsidR="000B218B">
        <w:rPr>
          <w:lang w:val="en-AU"/>
        </w:rPr>
        <w:t>. These wide range of tools makes it cheaper in the long run.</w:t>
      </w:r>
    </w:p>
    <w:p w14:paraId="1873C994" w14:textId="4CDB678F" w:rsidR="000B218B" w:rsidRDefault="000B218B" w:rsidP="008C4DC6">
      <w:pPr>
        <w:rPr>
          <w:lang w:val="en-AU"/>
        </w:rPr>
      </w:pPr>
      <w:r>
        <w:rPr>
          <w:lang w:val="en-AU"/>
        </w:rPr>
        <w:t>Cons</w:t>
      </w:r>
    </w:p>
    <w:p w14:paraId="04F786B1" w14:textId="6526A3BA" w:rsidR="00347A39" w:rsidRDefault="00226FE4" w:rsidP="008C4DC6">
      <w:pPr>
        <w:pStyle w:val="ListParagraph"/>
        <w:numPr>
          <w:ilvl w:val="0"/>
          <w:numId w:val="7"/>
        </w:numPr>
        <w:rPr>
          <w:lang w:val="en-AU"/>
        </w:rPr>
      </w:pPr>
      <w:r>
        <w:rPr>
          <w:lang w:val="en-AU"/>
        </w:rPr>
        <w:t>RDS has limited flexibility when it comes to altering the program to needs other than text or numeral based recording software</w:t>
      </w:r>
    </w:p>
    <w:p w14:paraId="16640DDC" w14:textId="70C6512C" w:rsidR="00226FE4" w:rsidRDefault="00226FE4" w:rsidP="00226FE4">
      <w:pPr>
        <w:pStyle w:val="ListParagraph"/>
        <w:rPr>
          <w:lang w:val="en-AU"/>
        </w:rPr>
      </w:pPr>
    </w:p>
    <w:p w14:paraId="560A87AD" w14:textId="6122EBB4" w:rsidR="00347A39" w:rsidRDefault="00347A39" w:rsidP="00347A39">
      <w:pPr>
        <w:pStyle w:val="ListParagraph"/>
        <w:rPr>
          <w:lang w:val="en-AU"/>
        </w:rPr>
      </w:pPr>
    </w:p>
    <w:p w14:paraId="3F16B772" w14:textId="5383EA68" w:rsidR="008C4DC6" w:rsidRPr="00347A39" w:rsidRDefault="008C4DC6" w:rsidP="00347A39">
      <w:pPr>
        <w:pStyle w:val="ListParagraph"/>
        <w:ind w:left="0"/>
        <w:rPr>
          <w:lang w:val="en-AU"/>
        </w:rPr>
      </w:pPr>
      <w:r w:rsidRPr="00347A39">
        <w:rPr>
          <w:sz w:val="40"/>
          <w:szCs w:val="40"/>
          <w:lang w:val="en-AU"/>
        </w:rPr>
        <w:t>Prices</w:t>
      </w:r>
      <w:r w:rsidR="007B5CB3">
        <w:rPr>
          <w:sz w:val="40"/>
          <w:szCs w:val="40"/>
          <w:lang w:val="en-AU"/>
        </w:rPr>
        <w:t xml:space="preserve"> (USD)</w:t>
      </w:r>
    </w:p>
    <w:p w14:paraId="32882D70" w14:textId="58E96360" w:rsidR="008C4DC6" w:rsidRDefault="008C4DC6" w:rsidP="008C4DC6">
      <w:pPr>
        <w:rPr>
          <w:lang w:val="en-AU"/>
        </w:rPr>
      </w:pPr>
      <w:r>
        <w:rPr>
          <w:lang w:val="en-AU"/>
        </w:rPr>
        <w:t>S3</w:t>
      </w:r>
    </w:p>
    <w:p w14:paraId="2A894AD0" w14:textId="1E24EA54" w:rsidR="008C4DC6" w:rsidRDefault="008C4DC6" w:rsidP="008C4DC6">
      <w:pPr>
        <w:pStyle w:val="ListParagraph"/>
        <w:numPr>
          <w:ilvl w:val="0"/>
          <w:numId w:val="3"/>
        </w:numPr>
        <w:rPr>
          <w:lang w:val="en-AU"/>
        </w:rPr>
      </w:pPr>
      <w:r w:rsidRPr="008C4DC6">
        <w:rPr>
          <w:lang w:val="en-AU"/>
        </w:rPr>
        <w:t>0.025$ per GB up to 50T</w:t>
      </w:r>
      <w:r w:rsidR="000B218B">
        <w:rPr>
          <w:lang w:val="en-AU"/>
        </w:rPr>
        <w:t>.</w:t>
      </w:r>
    </w:p>
    <w:p w14:paraId="6A5FD391" w14:textId="14F7211B" w:rsidR="008C4DC6" w:rsidRDefault="008C4DC6" w:rsidP="008C4DC6">
      <w:pPr>
        <w:pStyle w:val="ListParagraph"/>
        <w:numPr>
          <w:ilvl w:val="0"/>
          <w:numId w:val="3"/>
        </w:numPr>
        <w:rPr>
          <w:lang w:val="en-AU"/>
        </w:rPr>
      </w:pPr>
      <w:r>
        <w:rPr>
          <w:lang w:val="en-AU"/>
        </w:rPr>
        <w:t>Retrieving and insertion costs are 0.005$ per 1000 requests</w:t>
      </w:r>
      <w:r w:rsidR="000B218B">
        <w:rPr>
          <w:lang w:val="en-AU"/>
        </w:rPr>
        <w:t>.</w:t>
      </w:r>
    </w:p>
    <w:p w14:paraId="19977A8B" w14:textId="0286FD3D" w:rsidR="008C4DC6" w:rsidRDefault="008C4DC6" w:rsidP="008C4DC6">
      <w:pPr>
        <w:pStyle w:val="ListParagraph"/>
        <w:numPr>
          <w:ilvl w:val="0"/>
          <w:numId w:val="3"/>
        </w:numPr>
        <w:rPr>
          <w:lang w:val="en-AU"/>
        </w:rPr>
      </w:pPr>
      <w:r>
        <w:rPr>
          <w:lang w:val="en-AU"/>
        </w:rPr>
        <w:t>Free downloads up to 1GB a month</w:t>
      </w:r>
      <w:r w:rsidR="000B218B">
        <w:rPr>
          <w:lang w:val="en-AU"/>
        </w:rPr>
        <w:t>,</w:t>
      </w:r>
      <w:r>
        <w:rPr>
          <w:lang w:val="en-AU"/>
        </w:rPr>
        <w:t xml:space="preserve"> then 0.009$ per GB for next 10T</w:t>
      </w:r>
      <w:r w:rsidR="000B218B">
        <w:rPr>
          <w:lang w:val="en-AU"/>
        </w:rPr>
        <w:t>.</w:t>
      </w:r>
    </w:p>
    <w:p w14:paraId="36293B93" w14:textId="4D7E06B0" w:rsidR="008C4DC6" w:rsidRDefault="008C4DC6" w:rsidP="008C4DC6">
      <w:pPr>
        <w:rPr>
          <w:lang w:val="en-AU"/>
        </w:rPr>
      </w:pPr>
      <w:r>
        <w:rPr>
          <w:lang w:val="en-AU"/>
        </w:rPr>
        <w:t>RDS</w:t>
      </w:r>
    </w:p>
    <w:p w14:paraId="76D37B08" w14:textId="13A083A7" w:rsidR="008C4DC6" w:rsidRDefault="008C4DC6" w:rsidP="008C4DC6">
      <w:pPr>
        <w:pStyle w:val="ListParagraph"/>
        <w:numPr>
          <w:ilvl w:val="0"/>
          <w:numId w:val="4"/>
        </w:numPr>
        <w:rPr>
          <w:lang w:val="en-AU"/>
        </w:rPr>
      </w:pPr>
      <w:r>
        <w:rPr>
          <w:lang w:val="en-AU"/>
        </w:rPr>
        <w:t>Varies depending on engin</w:t>
      </w:r>
      <w:r w:rsidR="000B218B">
        <w:rPr>
          <w:lang w:val="en-AU"/>
        </w:rPr>
        <w:t>e, currently using Aurora’s prices.</w:t>
      </w:r>
    </w:p>
    <w:p w14:paraId="31E23F71" w14:textId="59DA6E4B" w:rsidR="008C4DC6" w:rsidRDefault="008C4DC6" w:rsidP="008C4DC6">
      <w:pPr>
        <w:pStyle w:val="ListParagraph"/>
        <w:numPr>
          <w:ilvl w:val="0"/>
          <w:numId w:val="4"/>
        </w:numPr>
        <w:rPr>
          <w:lang w:val="en-AU"/>
        </w:rPr>
      </w:pPr>
      <w:r>
        <w:rPr>
          <w:lang w:val="en-AU"/>
        </w:rPr>
        <w:t>0.1$ per GB of storage per month</w:t>
      </w:r>
      <w:r w:rsidR="000B218B">
        <w:rPr>
          <w:lang w:val="en-AU"/>
        </w:rPr>
        <w:t>.</w:t>
      </w:r>
    </w:p>
    <w:p w14:paraId="5A1F33F0" w14:textId="53FADC18" w:rsidR="008C4DC6" w:rsidRDefault="008C4DC6" w:rsidP="008C4DC6">
      <w:pPr>
        <w:pStyle w:val="ListParagraph"/>
        <w:numPr>
          <w:ilvl w:val="0"/>
          <w:numId w:val="4"/>
        </w:numPr>
        <w:rPr>
          <w:lang w:val="en-AU"/>
        </w:rPr>
      </w:pPr>
      <w:r>
        <w:rPr>
          <w:lang w:val="en-AU"/>
        </w:rPr>
        <w:t>0.2$ per million requests</w:t>
      </w:r>
      <w:r w:rsidR="00B41561">
        <w:rPr>
          <w:lang w:val="en-AU"/>
        </w:rPr>
        <w:t xml:space="preserve"> at s3 rates that’s 5$ per million</w:t>
      </w:r>
      <w:r w:rsidR="000B218B">
        <w:rPr>
          <w:lang w:val="en-AU"/>
        </w:rPr>
        <w:t>.</w:t>
      </w:r>
    </w:p>
    <w:p w14:paraId="583F9753" w14:textId="0C36572E" w:rsidR="00B41561" w:rsidRDefault="00B41561" w:rsidP="008C4DC6">
      <w:pPr>
        <w:pStyle w:val="ListParagraph"/>
        <w:numPr>
          <w:ilvl w:val="0"/>
          <w:numId w:val="4"/>
        </w:numPr>
        <w:rPr>
          <w:lang w:val="en-AU"/>
        </w:rPr>
      </w:pPr>
      <w:r>
        <w:rPr>
          <w:lang w:val="en-AU"/>
        </w:rPr>
        <w:t>Low storage usage regardless as its just set text data</w:t>
      </w:r>
      <w:r w:rsidR="000B218B">
        <w:rPr>
          <w:lang w:val="en-AU"/>
        </w:rPr>
        <w:t>.</w:t>
      </w:r>
    </w:p>
    <w:p w14:paraId="11B5A69D" w14:textId="189E4649" w:rsidR="009323FA" w:rsidRDefault="009323FA" w:rsidP="009323FA">
      <w:pPr>
        <w:pStyle w:val="ListParagraph"/>
        <w:rPr>
          <w:sz w:val="40"/>
          <w:szCs w:val="40"/>
          <w:lang w:val="en-AU"/>
        </w:rPr>
      </w:pPr>
    </w:p>
    <w:p w14:paraId="7917D4C6" w14:textId="77777777" w:rsidR="006A0045" w:rsidRDefault="006A0045" w:rsidP="009323FA">
      <w:pPr>
        <w:pStyle w:val="ListParagraph"/>
        <w:ind w:left="0"/>
        <w:rPr>
          <w:sz w:val="40"/>
          <w:szCs w:val="40"/>
          <w:lang w:val="en-AU"/>
        </w:rPr>
      </w:pPr>
    </w:p>
    <w:p w14:paraId="225F4F99" w14:textId="77777777" w:rsidR="006A0045" w:rsidRDefault="006A0045" w:rsidP="009323FA">
      <w:pPr>
        <w:pStyle w:val="ListParagraph"/>
        <w:ind w:left="0"/>
        <w:rPr>
          <w:sz w:val="40"/>
          <w:szCs w:val="40"/>
          <w:lang w:val="en-AU"/>
        </w:rPr>
      </w:pPr>
    </w:p>
    <w:p w14:paraId="6F54C95C" w14:textId="224A95BE" w:rsidR="009323FA" w:rsidRPr="009323FA" w:rsidRDefault="009323FA" w:rsidP="009323FA">
      <w:pPr>
        <w:pStyle w:val="ListParagraph"/>
        <w:ind w:left="0"/>
        <w:rPr>
          <w:sz w:val="40"/>
          <w:szCs w:val="40"/>
          <w:lang w:val="en-AU"/>
        </w:rPr>
      </w:pPr>
      <w:r w:rsidRPr="009323FA">
        <w:rPr>
          <w:sz w:val="40"/>
          <w:szCs w:val="40"/>
          <w:lang w:val="en-AU"/>
        </w:rPr>
        <w:lastRenderedPageBreak/>
        <w:t>Cost estimation</w:t>
      </w:r>
    </w:p>
    <w:p w14:paraId="31EDCC9E" w14:textId="0408DB67" w:rsidR="006E31E8" w:rsidRDefault="009323FA" w:rsidP="009323FA">
      <w:pPr>
        <w:pStyle w:val="ListParagraph"/>
        <w:numPr>
          <w:ilvl w:val="0"/>
          <w:numId w:val="5"/>
        </w:numPr>
        <w:rPr>
          <w:sz w:val="24"/>
          <w:szCs w:val="24"/>
          <w:lang w:val="en-AU"/>
        </w:rPr>
      </w:pPr>
      <w:r w:rsidRPr="009323FA">
        <w:rPr>
          <w:sz w:val="24"/>
          <w:szCs w:val="24"/>
          <w:lang w:val="en-AU"/>
        </w:rPr>
        <w:t xml:space="preserve">Cost of 2 </w:t>
      </w:r>
      <w:r w:rsidR="007B5CB3">
        <w:rPr>
          <w:sz w:val="24"/>
          <w:szCs w:val="24"/>
          <w:lang w:val="en-AU"/>
        </w:rPr>
        <w:t>EC</w:t>
      </w:r>
      <w:r w:rsidRPr="009323FA">
        <w:rPr>
          <w:sz w:val="24"/>
          <w:szCs w:val="24"/>
          <w:lang w:val="en-AU"/>
        </w:rPr>
        <w:t>2 VM’s is $13.72</w:t>
      </w:r>
      <w:r w:rsidR="007B5CB3">
        <w:rPr>
          <w:sz w:val="24"/>
          <w:szCs w:val="24"/>
          <w:lang w:val="en-AU"/>
        </w:rPr>
        <w:t xml:space="preserve"> USD</w:t>
      </w:r>
      <w:r w:rsidRPr="009323FA">
        <w:rPr>
          <w:sz w:val="24"/>
          <w:szCs w:val="24"/>
          <w:lang w:val="en-AU"/>
        </w:rPr>
        <w:t xml:space="preserve"> per month</w:t>
      </w:r>
      <w:r w:rsidR="007B5CB3">
        <w:rPr>
          <w:sz w:val="24"/>
          <w:szCs w:val="24"/>
          <w:lang w:val="en-AU"/>
        </w:rPr>
        <w:t>.</w:t>
      </w:r>
      <w:r w:rsidRPr="009323FA">
        <w:rPr>
          <w:sz w:val="24"/>
          <w:szCs w:val="24"/>
          <w:lang w:val="en-AU"/>
        </w:rPr>
        <w:t xml:space="preserve"> </w:t>
      </w:r>
      <w:r w:rsidR="007B5CB3">
        <w:rPr>
          <w:sz w:val="24"/>
          <w:szCs w:val="24"/>
          <w:lang w:val="en-AU"/>
        </w:rPr>
        <w:t>W</w:t>
      </w:r>
      <w:r w:rsidRPr="009323FA">
        <w:rPr>
          <w:sz w:val="24"/>
          <w:szCs w:val="24"/>
          <w:lang w:val="en-AU"/>
        </w:rPr>
        <w:t>e add this to the monthly cost of low usage RDS ($2.48 per month) and the low estimate running cost for idle is $16.20</w:t>
      </w:r>
      <w:r w:rsidR="007B5CB3">
        <w:rPr>
          <w:sz w:val="24"/>
          <w:szCs w:val="24"/>
          <w:lang w:val="en-AU"/>
        </w:rPr>
        <w:t xml:space="preserve"> USD</w:t>
      </w:r>
      <w:r w:rsidRPr="009323FA">
        <w:rPr>
          <w:sz w:val="24"/>
          <w:szCs w:val="24"/>
          <w:lang w:val="en-AU"/>
        </w:rPr>
        <w:t xml:space="preserve"> per month. </w:t>
      </w:r>
    </w:p>
    <w:p w14:paraId="22BDC243" w14:textId="40960EBD" w:rsidR="009323FA" w:rsidRDefault="007B5CB3" w:rsidP="009323FA">
      <w:pPr>
        <w:pStyle w:val="ListParagraph"/>
        <w:numPr>
          <w:ilvl w:val="0"/>
          <w:numId w:val="5"/>
        </w:numPr>
        <w:rPr>
          <w:sz w:val="24"/>
          <w:szCs w:val="24"/>
          <w:lang w:val="en-AU"/>
        </w:rPr>
      </w:pPr>
      <w:r>
        <w:rPr>
          <w:sz w:val="24"/>
          <w:szCs w:val="24"/>
          <w:lang w:val="en-AU"/>
        </w:rPr>
        <w:t>D</w:t>
      </w:r>
      <w:r w:rsidR="009323FA" w:rsidRPr="009323FA">
        <w:rPr>
          <w:sz w:val="24"/>
          <w:szCs w:val="24"/>
          <w:lang w:val="en-AU"/>
        </w:rPr>
        <w:t xml:space="preserve">uring </w:t>
      </w:r>
      <w:r w:rsidR="006E31E8">
        <w:rPr>
          <w:sz w:val="24"/>
          <w:szCs w:val="24"/>
          <w:lang w:val="en-AU"/>
        </w:rPr>
        <w:t>light</w:t>
      </w:r>
      <w:r w:rsidR="009323FA" w:rsidRPr="009323FA">
        <w:rPr>
          <w:sz w:val="24"/>
          <w:szCs w:val="24"/>
          <w:lang w:val="en-AU"/>
        </w:rPr>
        <w:t xml:space="preserve"> usage</w:t>
      </w:r>
      <w:r w:rsidR="006E31E8">
        <w:rPr>
          <w:sz w:val="24"/>
          <w:szCs w:val="24"/>
          <w:lang w:val="en-AU"/>
        </w:rPr>
        <w:t xml:space="preserve"> (40% or less)</w:t>
      </w:r>
      <w:r w:rsidR="009323FA" w:rsidRPr="009323FA">
        <w:rPr>
          <w:sz w:val="24"/>
          <w:szCs w:val="24"/>
          <w:lang w:val="en-AU"/>
        </w:rPr>
        <w:t xml:space="preserve"> the cost estimation is around $3</w:t>
      </w:r>
      <w:r w:rsidR="006E31E8">
        <w:rPr>
          <w:sz w:val="24"/>
          <w:szCs w:val="24"/>
          <w:lang w:val="en-AU"/>
        </w:rPr>
        <w:t>0</w:t>
      </w:r>
      <w:r w:rsidR="009323FA" w:rsidRPr="009323FA">
        <w:rPr>
          <w:sz w:val="24"/>
          <w:szCs w:val="24"/>
          <w:lang w:val="en-AU"/>
        </w:rPr>
        <w:t>.5</w:t>
      </w:r>
      <w:r w:rsidR="006E31E8">
        <w:rPr>
          <w:sz w:val="24"/>
          <w:szCs w:val="24"/>
          <w:lang w:val="en-AU"/>
        </w:rPr>
        <w:t>7</w:t>
      </w:r>
      <w:r>
        <w:rPr>
          <w:sz w:val="24"/>
          <w:szCs w:val="24"/>
          <w:lang w:val="en-AU"/>
        </w:rPr>
        <w:t xml:space="preserve"> USD</w:t>
      </w:r>
      <w:r w:rsidR="009323FA" w:rsidRPr="009323FA">
        <w:rPr>
          <w:sz w:val="24"/>
          <w:szCs w:val="24"/>
          <w:lang w:val="en-AU"/>
        </w:rPr>
        <w:t xml:space="preserve"> a month</w:t>
      </w:r>
      <w:r w:rsidR="006E31E8">
        <w:rPr>
          <w:sz w:val="24"/>
          <w:szCs w:val="24"/>
          <w:lang w:val="en-AU"/>
        </w:rPr>
        <w:t>.</w:t>
      </w:r>
    </w:p>
    <w:p w14:paraId="44B2B0C4" w14:textId="032C621D" w:rsidR="001649F9" w:rsidRPr="009323FA" w:rsidRDefault="001649F9" w:rsidP="009323FA">
      <w:pPr>
        <w:pStyle w:val="ListParagraph"/>
        <w:numPr>
          <w:ilvl w:val="0"/>
          <w:numId w:val="5"/>
        </w:numPr>
        <w:rPr>
          <w:sz w:val="24"/>
          <w:szCs w:val="24"/>
          <w:lang w:val="en-AU"/>
        </w:rPr>
      </w:pPr>
      <w:r>
        <w:rPr>
          <w:sz w:val="24"/>
          <w:szCs w:val="24"/>
          <w:lang w:val="en-AU"/>
        </w:rPr>
        <w:t xml:space="preserve">Cost estimation was calculated using </w:t>
      </w:r>
      <w:r w:rsidR="007B5CB3">
        <w:rPr>
          <w:sz w:val="24"/>
          <w:szCs w:val="24"/>
          <w:lang w:val="en-AU"/>
        </w:rPr>
        <w:t>Amazon’s</w:t>
      </w:r>
      <w:r>
        <w:rPr>
          <w:sz w:val="24"/>
          <w:szCs w:val="24"/>
          <w:lang w:val="en-AU"/>
        </w:rPr>
        <w:t xml:space="preserve"> calculator</w:t>
      </w:r>
      <w:r w:rsidR="007B5CB3">
        <w:rPr>
          <w:sz w:val="24"/>
          <w:szCs w:val="24"/>
          <w:lang w:val="en-AU"/>
        </w:rPr>
        <w:t>.</w:t>
      </w:r>
      <w:r>
        <w:rPr>
          <w:sz w:val="24"/>
          <w:szCs w:val="24"/>
          <w:lang w:val="en-AU"/>
        </w:rPr>
        <w:t xml:space="preserve"> </w:t>
      </w:r>
      <w:r w:rsidRPr="00A33A6F">
        <w:rPr>
          <w:lang w:val="en-AU"/>
        </w:rPr>
        <w:t>https://calculator.aws/#/createCalculator/EC2</w:t>
      </w:r>
    </w:p>
    <w:p w14:paraId="01B63B49" w14:textId="77777777" w:rsidR="009323FA" w:rsidRPr="009323FA" w:rsidRDefault="009323FA" w:rsidP="009323FA">
      <w:pPr>
        <w:rPr>
          <w:lang w:val="en-AU"/>
        </w:rPr>
      </w:pPr>
    </w:p>
    <w:p w14:paraId="43B46CD2" w14:textId="57AB54DB" w:rsidR="005B444D" w:rsidRPr="001649F9" w:rsidRDefault="00347A39" w:rsidP="005B444D">
      <w:pPr>
        <w:rPr>
          <w:sz w:val="40"/>
          <w:szCs w:val="40"/>
          <w:u w:val="single"/>
          <w:lang w:val="en-AU"/>
        </w:rPr>
      </w:pPr>
      <w:r w:rsidRPr="001649F9">
        <w:rPr>
          <w:sz w:val="40"/>
          <w:szCs w:val="40"/>
          <w:u w:val="single"/>
          <w:lang w:val="en-AU"/>
        </w:rPr>
        <w:t>Setup</w:t>
      </w:r>
    </w:p>
    <w:p w14:paraId="22CD4822" w14:textId="0942A4A3" w:rsidR="00347A39" w:rsidRDefault="00347A39" w:rsidP="005B444D">
      <w:pPr>
        <w:rPr>
          <w:lang w:val="en-AU"/>
        </w:rPr>
      </w:pPr>
      <w:r w:rsidRPr="00347A39">
        <w:rPr>
          <w:sz w:val="40"/>
          <w:szCs w:val="40"/>
          <w:lang w:val="en-AU"/>
        </w:rPr>
        <w:t>Running Vagrant up</w:t>
      </w:r>
      <w:r>
        <w:rPr>
          <w:noProof/>
          <w:lang w:val="en-AU"/>
        </w:rPr>
        <w:drawing>
          <wp:anchor distT="0" distB="0" distL="114300" distR="114300" simplePos="0" relativeHeight="251661312" behindDoc="0" locked="0" layoutInCell="1" allowOverlap="1" wp14:anchorId="5B85DB5B" wp14:editId="37A03DE2">
            <wp:simplePos x="0" y="0"/>
            <wp:positionH relativeFrom="column">
              <wp:posOffset>0</wp:posOffset>
            </wp:positionH>
            <wp:positionV relativeFrom="paragraph">
              <wp:posOffset>334645</wp:posOffset>
            </wp:positionV>
            <wp:extent cx="4333875" cy="303847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33875" cy="3038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6D1DA2" w14:textId="30B68DDB" w:rsidR="00347A39" w:rsidRDefault="00347A39" w:rsidP="005B444D">
      <w:pPr>
        <w:rPr>
          <w:lang w:val="en-AU"/>
        </w:rPr>
      </w:pPr>
    </w:p>
    <w:p w14:paraId="1E569AB2" w14:textId="77777777" w:rsidR="00347A39" w:rsidRDefault="00347A39" w:rsidP="005B444D">
      <w:pPr>
        <w:rPr>
          <w:sz w:val="40"/>
          <w:szCs w:val="40"/>
          <w:lang w:val="en-AU"/>
        </w:rPr>
      </w:pPr>
    </w:p>
    <w:p w14:paraId="7BFFD654" w14:textId="3DA2E2B3" w:rsidR="00347A39" w:rsidRDefault="00347A39" w:rsidP="005B444D">
      <w:pPr>
        <w:rPr>
          <w:sz w:val="40"/>
          <w:szCs w:val="40"/>
          <w:lang w:val="en-AU"/>
        </w:rPr>
      </w:pPr>
    </w:p>
    <w:p w14:paraId="253078A1" w14:textId="2CE79A21" w:rsidR="00347A39" w:rsidRDefault="00347A39" w:rsidP="005B444D">
      <w:pPr>
        <w:rPr>
          <w:sz w:val="40"/>
          <w:szCs w:val="40"/>
          <w:lang w:val="en-AU"/>
        </w:rPr>
      </w:pPr>
    </w:p>
    <w:p w14:paraId="755C33F0" w14:textId="6338AC52" w:rsidR="00347A39" w:rsidRDefault="00347A39" w:rsidP="005B444D">
      <w:pPr>
        <w:rPr>
          <w:sz w:val="40"/>
          <w:szCs w:val="40"/>
          <w:lang w:val="en-AU"/>
        </w:rPr>
      </w:pPr>
    </w:p>
    <w:p w14:paraId="04BFF253" w14:textId="558077C2" w:rsidR="00347A39" w:rsidRDefault="00347A39" w:rsidP="005B444D">
      <w:pPr>
        <w:rPr>
          <w:sz w:val="40"/>
          <w:szCs w:val="40"/>
          <w:lang w:val="en-AU"/>
        </w:rPr>
      </w:pPr>
    </w:p>
    <w:p w14:paraId="2A81C610" w14:textId="58982ACA" w:rsidR="00347A39" w:rsidRDefault="00347A39" w:rsidP="005B444D">
      <w:pPr>
        <w:rPr>
          <w:sz w:val="40"/>
          <w:szCs w:val="40"/>
          <w:lang w:val="en-AU"/>
        </w:rPr>
      </w:pPr>
    </w:p>
    <w:p w14:paraId="262206E6" w14:textId="1C925945" w:rsidR="00794973" w:rsidRDefault="00794973" w:rsidP="005B444D">
      <w:pPr>
        <w:rPr>
          <w:sz w:val="40"/>
          <w:szCs w:val="40"/>
          <w:lang w:val="en-AU"/>
        </w:rPr>
      </w:pPr>
    </w:p>
    <w:p w14:paraId="64CADC62" w14:textId="77777777" w:rsidR="001649F9" w:rsidRDefault="001649F9" w:rsidP="005B444D">
      <w:pPr>
        <w:rPr>
          <w:sz w:val="40"/>
          <w:szCs w:val="40"/>
          <w:lang w:val="en-AU"/>
        </w:rPr>
      </w:pPr>
    </w:p>
    <w:p w14:paraId="18D922B0" w14:textId="77777777" w:rsidR="001649F9" w:rsidRDefault="001649F9" w:rsidP="005B444D">
      <w:pPr>
        <w:rPr>
          <w:sz w:val="40"/>
          <w:szCs w:val="40"/>
          <w:lang w:val="en-AU"/>
        </w:rPr>
      </w:pPr>
    </w:p>
    <w:p w14:paraId="74E6FF78" w14:textId="77777777" w:rsidR="001649F9" w:rsidRDefault="001649F9" w:rsidP="005B444D">
      <w:pPr>
        <w:rPr>
          <w:sz w:val="40"/>
          <w:szCs w:val="40"/>
          <w:lang w:val="en-AU"/>
        </w:rPr>
      </w:pPr>
    </w:p>
    <w:p w14:paraId="2105643E" w14:textId="77777777" w:rsidR="001649F9" w:rsidRDefault="001649F9" w:rsidP="005B444D">
      <w:pPr>
        <w:rPr>
          <w:sz w:val="40"/>
          <w:szCs w:val="40"/>
          <w:lang w:val="en-AU"/>
        </w:rPr>
      </w:pPr>
    </w:p>
    <w:p w14:paraId="3A49361D" w14:textId="77777777" w:rsidR="001649F9" w:rsidRDefault="001649F9" w:rsidP="005B444D">
      <w:pPr>
        <w:rPr>
          <w:sz w:val="40"/>
          <w:szCs w:val="40"/>
          <w:lang w:val="en-AU"/>
        </w:rPr>
      </w:pPr>
    </w:p>
    <w:p w14:paraId="147F4E52" w14:textId="77777777" w:rsidR="001649F9" w:rsidRDefault="001649F9" w:rsidP="005B444D">
      <w:pPr>
        <w:rPr>
          <w:sz w:val="40"/>
          <w:szCs w:val="40"/>
          <w:lang w:val="en-AU"/>
        </w:rPr>
      </w:pPr>
    </w:p>
    <w:p w14:paraId="5028979D" w14:textId="25ADB82D" w:rsidR="00347A39" w:rsidRDefault="00347A39" w:rsidP="005B444D">
      <w:pPr>
        <w:rPr>
          <w:sz w:val="40"/>
          <w:szCs w:val="40"/>
          <w:lang w:val="en-AU"/>
        </w:rPr>
      </w:pPr>
      <w:r w:rsidRPr="00347A39">
        <w:rPr>
          <w:sz w:val="40"/>
          <w:szCs w:val="40"/>
          <w:lang w:val="en-AU"/>
        </w:rPr>
        <w:lastRenderedPageBreak/>
        <w:t>Setting up the RDS</w:t>
      </w:r>
    </w:p>
    <w:p w14:paraId="0DF93338" w14:textId="1C786EC6" w:rsidR="00347A39" w:rsidRDefault="003B74AE" w:rsidP="005B444D">
      <w:pPr>
        <w:rPr>
          <w:lang w:val="en-AU"/>
        </w:rPr>
      </w:pPr>
      <w:r>
        <w:rPr>
          <w:lang w:val="en-AU"/>
        </w:rPr>
        <w:t>Using MySQL as it has the most compatibility with the original database setup.</w:t>
      </w:r>
    </w:p>
    <w:p w14:paraId="664A94D6" w14:textId="1826C245" w:rsidR="00186D97" w:rsidRDefault="003B74AE" w:rsidP="005B444D">
      <w:pPr>
        <w:rPr>
          <w:lang w:val="en-AU"/>
        </w:rPr>
      </w:pPr>
      <w:r>
        <w:rPr>
          <w:noProof/>
          <w:lang w:val="en-AU"/>
        </w:rPr>
        <w:drawing>
          <wp:anchor distT="0" distB="0" distL="114300" distR="114300" simplePos="0" relativeHeight="251662336" behindDoc="0" locked="0" layoutInCell="1" allowOverlap="1" wp14:anchorId="67C35BEC" wp14:editId="295E4F09">
            <wp:simplePos x="0" y="0"/>
            <wp:positionH relativeFrom="column">
              <wp:posOffset>0</wp:posOffset>
            </wp:positionH>
            <wp:positionV relativeFrom="paragraph">
              <wp:posOffset>3810</wp:posOffset>
            </wp:positionV>
            <wp:extent cx="5724525" cy="28575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2857500"/>
                    </a:xfrm>
                    <a:prstGeom prst="rect">
                      <a:avLst/>
                    </a:prstGeom>
                    <a:noFill/>
                    <a:ln>
                      <a:noFill/>
                    </a:ln>
                  </pic:spPr>
                </pic:pic>
              </a:graphicData>
            </a:graphic>
          </wp:anchor>
        </w:drawing>
      </w:r>
    </w:p>
    <w:p w14:paraId="1552FBA9" w14:textId="6EFCCBFA" w:rsidR="00347A39" w:rsidRDefault="003B74AE" w:rsidP="005B444D">
      <w:pPr>
        <w:rPr>
          <w:lang w:val="en-AU"/>
        </w:rPr>
      </w:pPr>
      <w:r>
        <w:rPr>
          <w:noProof/>
          <w:lang w:val="en-AU"/>
        </w:rPr>
        <w:drawing>
          <wp:anchor distT="0" distB="0" distL="114300" distR="114300" simplePos="0" relativeHeight="251663360" behindDoc="0" locked="0" layoutInCell="1" allowOverlap="1" wp14:anchorId="15EF44FC" wp14:editId="758615BB">
            <wp:simplePos x="0" y="0"/>
            <wp:positionH relativeFrom="margin">
              <wp:align>right</wp:align>
            </wp:positionH>
            <wp:positionV relativeFrom="paragraph">
              <wp:posOffset>476250</wp:posOffset>
            </wp:positionV>
            <wp:extent cx="5724525" cy="285750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2857500"/>
                    </a:xfrm>
                    <a:prstGeom prst="rect">
                      <a:avLst/>
                    </a:prstGeom>
                    <a:noFill/>
                    <a:ln>
                      <a:noFill/>
                    </a:ln>
                  </pic:spPr>
                </pic:pic>
              </a:graphicData>
            </a:graphic>
          </wp:anchor>
        </w:drawing>
      </w:r>
      <w:r>
        <w:rPr>
          <w:lang w:val="en-AU"/>
        </w:rPr>
        <w:t>Choosing the free tier as we want to use as little money as possible for presenting our product online.</w:t>
      </w:r>
    </w:p>
    <w:p w14:paraId="11563F7A" w14:textId="74182CBD" w:rsidR="00B82D6C" w:rsidRDefault="00B82D6C" w:rsidP="005B444D">
      <w:pPr>
        <w:rPr>
          <w:lang w:val="en-AU"/>
        </w:rPr>
      </w:pPr>
    </w:p>
    <w:p w14:paraId="18C2A7C7" w14:textId="2825C69E" w:rsidR="007B1856" w:rsidRDefault="003B74AE" w:rsidP="005B444D">
      <w:pPr>
        <w:rPr>
          <w:sz w:val="40"/>
          <w:szCs w:val="40"/>
          <w:lang w:val="en-AU"/>
        </w:rPr>
      </w:pPr>
      <w:r>
        <w:rPr>
          <w:noProof/>
          <w:lang w:val="en-AU"/>
        </w:rPr>
        <w:lastRenderedPageBreak/>
        <w:drawing>
          <wp:anchor distT="0" distB="0" distL="114300" distR="114300" simplePos="0" relativeHeight="251664384" behindDoc="0" locked="0" layoutInCell="1" allowOverlap="1" wp14:anchorId="2E8E45A5" wp14:editId="784E59E9">
            <wp:simplePos x="0" y="0"/>
            <wp:positionH relativeFrom="margin">
              <wp:align>right</wp:align>
            </wp:positionH>
            <wp:positionV relativeFrom="paragraph">
              <wp:posOffset>819150</wp:posOffset>
            </wp:positionV>
            <wp:extent cx="5724525" cy="280035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2800350"/>
                    </a:xfrm>
                    <a:prstGeom prst="rect">
                      <a:avLst/>
                    </a:prstGeom>
                    <a:noFill/>
                    <a:ln>
                      <a:noFill/>
                    </a:ln>
                  </pic:spPr>
                </pic:pic>
              </a:graphicData>
            </a:graphic>
          </wp:anchor>
        </w:drawing>
      </w:r>
      <w:r w:rsidR="007B5CB3">
        <w:rPr>
          <w:sz w:val="24"/>
          <w:szCs w:val="24"/>
          <w:lang w:val="en-AU"/>
        </w:rPr>
        <w:t>W</w:t>
      </w:r>
      <w:r>
        <w:rPr>
          <w:sz w:val="24"/>
          <w:szCs w:val="24"/>
          <w:lang w:val="en-AU"/>
        </w:rPr>
        <w:t xml:space="preserve">e are using a </w:t>
      </w:r>
      <w:r w:rsidR="007B5CB3">
        <w:rPr>
          <w:sz w:val="24"/>
          <w:szCs w:val="24"/>
          <w:lang w:val="en-AU"/>
        </w:rPr>
        <w:t>“</w:t>
      </w:r>
      <w:r>
        <w:rPr>
          <w:sz w:val="24"/>
          <w:szCs w:val="24"/>
          <w:lang w:val="en-AU"/>
        </w:rPr>
        <w:t>db.t2.micro</w:t>
      </w:r>
      <w:r w:rsidR="007B5CB3">
        <w:rPr>
          <w:sz w:val="24"/>
          <w:szCs w:val="24"/>
          <w:lang w:val="en-AU"/>
        </w:rPr>
        <w:t>”.</w:t>
      </w:r>
      <w:r>
        <w:rPr>
          <w:sz w:val="24"/>
          <w:szCs w:val="24"/>
          <w:lang w:val="en-AU"/>
        </w:rPr>
        <w:t xml:space="preserve"> </w:t>
      </w:r>
      <w:r w:rsidR="007B5CB3">
        <w:rPr>
          <w:sz w:val="24"/>
          <w:szCs w:val="24"/>
          <w:lang w:val="en-AU"/>
        </w:rPr>
        <w:t>F</w:t>
      </w:r>
      <w:r>
        <w:rPr>
          <w:sz w:val="24"/>
          <w:szCs w:val="24"/>
          <w:lang w:val="en-AU"/>
        </w:rPr>
        <w:t xml:space="preserve">or our current usage </w:t>
      </w:r>
      <w:r w:rsidR="007B5CB3">
        <w:rPr>
          <w:sz w:val="24"/>
          <w:szCs w:val="24"/>
          <w:lang w:val="en-AU"/>
        </w:rPr>
        <w:t>expectations,</w:t>
      </w:r>
      <w:r>
        <w:rPr>
          <w:sz w:val="24"/>
          <w:szCs w:val="24"/>
          <w:lang w:val="en-AU"/>
        </w:rPr>
        <w:t xml:space="preserve"> it is the most efficient cost to capacity ratio that we can attain. Bigger companies will need to go for amazon’s larger scale servers which unfortunately cost more.</w:t>
      </w:r>
    </w:p>
    <w:p w14:paraId="2A4C9DB0" w14:textId="5EB07FC2" w:rsidR="003B74AE" w:rsidRDefault="003B74AE" w:rsidP="005B444D">
      <w:pPr>
        <w:rPr>
          <w:sz w:val="40"/>
          <w:szCs w:val="40"/>
          <w:lang w:val="en-AU"/>
        </w:rPr>
      </w:pPr>
    </w:p>
    <w:p w14:paraId="335564F3" w14:textId="1593FBF3" w:rsidR="003B74AE" w:rsidRDefault="003B74AE" w:rsidP="005B444D">
      <w:pPr>
        <w:rPr>
          <w:sz w:val="40"/>
          <w:szCs w:val="40"/>
          <w:lang w:val="en-AU"/>
        </w:rPr>
      </w:pPr>
      <w:r>
        <w:rPr>
          <w:noProof/>
          <w:sz w:val="40"/>
          <w:szCs w:val="40"/>
          <w:lang w:val="en-AU"/>
        </w:rPr>
        <w:drawing>
          <wp:anchor distT="0" distB="0" distL="114300" distR="114300" simplePos="0" relativeHeight="251665408" behindDoc="0" locked="0" layoutInCell="1" allowOverlap="1" wp14:anchorId="25437C10" wp14:editId="2CF0A254">
            <wp:simplePos x="0" y="0"/>
            <wp:positionH relativeFrom="margin">
              <wp:align>right</wp:align>
            </wp:positionH>
            <wp:positionV relativeFrom="paragraph">
              <wp:posOffset>630555</wp:posOffset>
            </wp:positionV>
            <wp:extent cx="5724525" cy="321945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14:sizeRelH relativeFrom="page">
              <wp14:pctWidth>0</wp14:pctWidth>
            </wp14:sizeRelH>
            <wp14:sizeRelV relativeFrom="page">
              <wp14:pctHeight>0</wp14:pctHeight>
            </wp14:sizeRelV>
          </wp:anchor>
        </w:drawing>
      </w:r>
      <w:r w:rsidR="007B5CB3">
        <w:rPr>
          <w:sz w:val="24"/>
          <w:szCs w:val="24"/>
          <w:lang w:val="en-AU"/>
        </w:rPr>
        <w:t>W</w:t>
      </w:r>
      <w:r>
        <w:rPr>
          <w:sz w:val="24"/>
          <w:szCs w:val="24"/>
          <w:lang w:val="en-AU"/>
        </w:rPr>
        <w:t>e have selected the 3 security groups to allow access from the webpages to the database</w:t>
      </w:r>
      <w:r w:rsidR="00743F3A">
        <w:rPr>
          <w:sz w:val="24"/>
          <w:szCs w:val="24"/>
          <w:lang w:val="en-AU"/>
        </w:rPr>
        <w:t xml:space="preserve"> and set the region to the same one we used for the E</w:t>
      </w:r>
      <w:r w:rsidR="007B5CB3">
        <w:rPr>
          <w:sz w:val="24"/>
          <w:szCs w:val="24"/>
          <w:lang w:val="en-AU"/>
        </w:rPr>
        <w:t>C</w:t>
      </w:r>
      <w:r w:rsidR="00743F3A">
        <w:rPr>
          <w:sz w:val="24"/>
          <w:szCs w:val="24"/>
          <w:lang w:val="en-AU"/>
        </w:rPr>
        <w:t>2 instances</w:t>
      </w:r>
      <w:r w:rsidR="007B5CB3">
        <w:rPr>
          <w:sz w:val="24"/>
          <w:szCs w:val="24"/>
          <w:lang w:val="en-AU"/>
        </w:rPr>
        <w:t>.</w:t>
      </w:r>
    </w:p>
    <w:p w14:paraId="3FB8168A" w14:textId="202AC0A5" w:rsidR="003B74AE" w:rsidRDefault="003B74AE" w:rsidP="005B444D">
      <w:pPr>
        <w:rPr>
          <w:sz w:val="40"/>
          <w:szCs w:val="40"/>
          <w:lang w:val="en-AU"/>
        </w:rPr>
      </w:pPr>
    </w:p>
    <w:p w14:paraId="47DB8E07" w14:textId="2491A8C7" w:rsidR="003B74AE" w:rsidRDefault="003B74AE" w:rsidP="005B444D">
      <w:pPr>
        <w:rPr>
          <w:sz w:val="40"/>
          <w:szCs w:val="40"/>
          <w:lang w:val="en-AU"/>
        </w:rPr>
      </w:pPr>
    </w:p>
    <w:p w14:paraId="1763C9D3" w14:textId="7005C013" w:rsidR="00743F3A" w:rsidRDefault="00743F3A" w:rsidP="005B444D">
      <w:pPr>
        <w:rPr>
          <w:sz w:val="40"/>
          <w:szCs w:val="40"/>
          <w:lang w:val="en-AU"/>
        </w:rPr>
      </w:pPr>
      <w:r>
        <w:rPr>
          <w:noProof/>
          <w:sz w:val="24"/>
          <w:szCs w:val="24"/>
          <w:lang w:val="en-AU"/>
        </w:rPr>
        <w:lastRenderedPageBreak/>
        <w:drawing>
          <wp:anchor distT="0" distB="0" distL="114300" distR="114300" simplePos="0" relativeHeight="251666432" behindDoc="0" locked="0" layoutInCell="1" allowOverlap="1" wp14:anchorId="4B843AFC" wp14:editId="2D2294B1">
            <wp:simplePos x="0" y="0"/>
            <wp:positionH relativeFrom="margin">
              <wp:align>left</wp:align>
            </wp:positionH>
            <wp:positionV relativeFrom="paragraph">
              <wp:posOffset>582930</wp:posOffset>
            </wp:positionV>
            <wp:extent cx="5715000" cy="286702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286702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lang w:val="en-AU"/>
        </w:rPr>
        <w:t>Only having password authentication as this service does</w:t>
      </w:r>
      <w:r w:rsidR="007B5CB3">
        <w:rPr>
          <w:sz w:val="24"/>
          <w:szCs w:val="24"/>
          <w:lang w:val="en-AU"/>
        </w:rPr>
        <w:t xml:space="preserve"> not</w:t>
      </w:r>
      <w:r>
        <w:rPr>
          <w:sz w:val="24"/>
          <w:szCs w:val="24"/>
          <w:lang w:val="en-AU"/>
        </w:rPr>
        <w:t xml:space="preserve"> </w:t>
      </w:r>
      <w:r w:rsidR="007B5CB3">
        <w:rPr>
          <w:sz w:val="24"/>
          <w:szCs w:val="24"/>
          <w:lang w:val="en-AU"/>
        </w:rPr>
        <w:t>require a high degree of</w:t>
      </w:r>
      <w:r>
        <w:rPr>
          <w:sz w:val="24"/>
          <w:szCs w:val="24"/>
          <w:lang w:val="en-AU"/>
        </w:rPr>
        <w:t xml:space="preserve"> security</w:t>
      </w:r>
      <w:r w:rsidR="007B5CB3">
        <w:rPr>
          <w:sz w:val="24"/>
          <w:szCs w:val="24"/>
          <w:lang w:val="en-AU"/>
        </w:rPr>
        <w:t>. Thus,</w:t>
      </w:r>
      <w:r>
        <w:rPr>
          <w:sz w:val="24"/>
          <w:szCs w:val="24"/>
          <w:lang w:val="en-AU"/>
        </w:rPr>
        <w:t xml:space="preserve"> we prioritise ease of access.</w:t>
      </w:r>
    </w:p>
    <w:p w14:paraId="0DDBE140" w14:textId="468233DD" w:rsidR="00743F3A" w:rsidRDefault="00743F3A" w:rsidP="005B444D">
      <w:pPr>
        <w:rPr>
          <w:sz w:val="40"/>
          <w:szCs w:val="40"/>
          <w:lang w:val="en-AU"/>
        </w:rPr>
      </w:pPr>
    </w:p>
    <w:p w14:paraId="57C77330" w14:textId="02DDD50D" w:rsidR="00743F3A" w:rsidRPr="00743F3A" w:rsidRDefault="00743F3A" w:rsidP="005B444D">
      <w:pPr>
        <w:rPr>
          <w:sz w:val="24"/>
          <w:szCs w:val="24"/>
          <w:lang w:val="en-AU"/>
        </w:rPr>
      </w:pPr>
      <w:r>
        <w:rPr>
          <w:sz w:val="24"/>
          <w:szCs w:val="24"/>
          <w:lang w:val="en-AU"/>
        </w:rPr>
        <w:t>Enabling deletion protection to prevent an intern or new employee destroying the database and leaving minor version upgrades on</w:t>
      </w:r>
      <w:r w:rsidR="007B5CB3">
        <w:rPr>
          <w:sz w:val="24"/>
          <w:szCs w:val="24"/>
          <w:lang w:val="en-AU"/>
        </w:rPr>
        <w:t>, ensuring long term stability.</w:t>
      </w:r>
      <w:r>
        <w:rPr>
          <w:sz w:val="24"/>
          <w:szCs w:val="24"/>
          <w:lang w:val="en-AU"/>
        </w:rPr>
        <w:t xml:space="preserve"> </w:t>
      </w:r>
      <w:r w:rsidR="007B5CB3">
        <w:rPr>
          <w:sz w:val="24"/>
          <w:szCs w:val="24"/>
          <w:lang w:val="en-AU"/>
        </w:rPr>
        <w:t>Both are important</w:t>
      </w:r>
      <w:r>
        <w:rPr>
          <w:sz w:val="24"/>
          <w:szCs w:val="24"/>
          <w:lang w:val="en-AU"/>
        </w:rPr>
        <w:t xml:space="preserve"> for a </w:t>
      </w:r>
      <w:r w:rsidR="009323FA">
        <w:rPr>
          <w:sz w:val="24"/>
          <w:szCs w:val="24"/>
          <w:lang w:val="en-AU"/>
        </w:rPr>
        <w:t>long-term</w:t>
      </w:r>
      <w:r>
        <w:rPr>
          <w:sz w:val="24"/>
          <w:szCs w:val="24"/>
          <w:lang w:val="en-AU"/>
        </w:rPr>
        <w:t xml:space="preserve"> database.</w:t>
      </w:r>
    </w:p>
    <w:p w14:paraId="2B6DC2B6" w14:textId="419533B7" w:rsidR="009323FA" w:rsidRDefault="009323FA" w:rsidP="005B444D">
      <w:pPr>
        <w:rPr>
          <w:sz w:val="40"/>
          <w:szCs w:val="40"/>
          <w:lang w:val="en-AU"/>
        </w:rPr>
      </w:pPr>
      <w:r>
        <w:rPr>
          <w:noProof/>
          <w:sz w:val="40"/>
          <w:szCs w:val="40"/>
          <w:lang w:val="en-AU"/>
        </w:rPr>
        <w:drawing>
          <wp:anchor distT="0" distB="0" distL="114300" distR="114300" simplePos="0" relativeHeight="251667456" behindDoc="0" locked="0" layoutInCell="1" allowOverlap="1" wp14:anchorId="54308C60" wp14:editId="13EDCFB8">
            <wp:simplePos x="0" y="0"/>
            <wp:positionH relativeFrom="margin">
              <wp:align>left</wp:align>
            </wp:positionH>
            <wp:positionV relativeFrom="paragraph">
              <wp:posOffset>10795</wp:posOffset>
            </wp:positionV>
            <wp:extent cx="5181600" cy="259461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81600" cy="2594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2AE4A9" w14:textId="241A5073" w:rsidR="009323FA" w:rsidRDefault="009323FA" w:rsidP="005B444D">
      <w:pPr>
        <w:rPr>
          <w:sz w:val="40"/>
          <w:szCs w:val="40"/>
          <w:lang w:val="en-AU"/>
        </w:rPr>
      </w:pPr>
    </w:p>
    <w:p w14:paraId="356CBA70" w14:textId="77777777" w:rsidR="009323FA" w:rsidRDefault="009323FA" w:rsidP="005B444D">
      <w:pPr>
        <w:rPr>
          <w:sz w:val="40"/>
          <w:szCs w:val="40"/>
          <w:lang w:val="en-AU"/>
        </w:rPr>
      </w:pPr>
    </w:p>
    <w:p w14:paraId="56454BDF" w14:textId="6DACFFF2" w:rsidR="009323FA" w:rsidRDefault="009323FA" w:rsidP="005B444D">
      <w:pPr>
        <w:rPr>
          <w:sz w:val="40"/>
          <w:szCs w:val="40"/>
          <w:lang w:val="en-AU"/>
        </w:rPr>
      </w:pPr>
    </w:p>
    <w:p w14:paraId="35FFEFA8" w14:textId="77777777" w:rsidR="009323FA" w:rsidRDefault="009323FA" w:rsidP="005B444D">
      <w:pPr>
        <w:rPr>
          <w:sz w:val="40"/>
          <w:szCs w:val="40"/>
          <w:lang w:val="en-AU"/>
        </w:rPr>
      </w:pPr>
    </w:p>
    <w:p w14:paraId="1F1B88C3" w14:textId="77777777" w:rsidR="009323FA" w:rsidRDefault="009323FA" w:rsidP="005B444D">
      <w:pPr>
        <w:rPr>
          <w:sz w:val="40"/>
          <w:szCs w:val="40"/>
          <w:lang w:val="en-AU"/>
        </w:rPr>
      </w:pPr>
    </w:p>
    <w:p w14:paraId="6A6FD873" w14:textId="2ED6462F" w:rsidR="009323FA" w:rsidRDefault="009323FA" w:rsidP="005B444D">
      <w:pPr>
        <w:rPr>
          <w:sz w:val="40"/>
          <w:szCs w:val="40"/>
          <w:lang w:val="en-AU"/>
        </w:rPr>
      </w:pPr>
    </w:p>
    <w:p w14:paraId="3B139A11" w14:textId="77777777" w:rsidR="009323FA" w:rsidRDefault="009323FA" w:rsidP="005B444D">
      <w:pPr>
        <w:rPr>
          <w:sz w:val="40"/>
          <w:szCs w:val="40"/>
          <w:lang w:val="en-AU"/>
        </w:rPr>
      </w:pPr>
    </w:p>
    <w:p w14:paraId="797D0765" w14:textId="77777777" w:rsidR="001649F9" w:rsidRDefault="001649F9" w:rsidP="005B444D">
      <w:pPr>
        <w:rPr>
          <w:sz w:val="40"/>
          <w:szCs w:val="40"/>
          <w:lang w:val="en-AU"/>
        </w:rPr>
      </w:pPr>
    </w:p>
    <w:p w14:paraId="73341BFB" w14:textId="77777777" w:rsidR="001649F9" w:rsidRDefault="001649F9" w:rsidP="005B444D">
      <w:pPr>
        <w:rPr>
          <w:sz w:val="40"/>
          <w:szCs w:val="40"/>
          <w:lang w:val="en-AU"/>
        </w:rPr>
      </w:pPr>
    </w:p>
    <w:p w14:paraId="2F83F5DC" w14:textId="72EC6D90" w:rsidR="00186D97" w:rsidRDefault="009323FA" w:rsidP="005B444D">
      <w:pPr>
        <w:rPr>
          <w:sz w:val="40"/>
          <w:szCs w:val="40"/>
          <w:lang w:val="en-AU"/>
        </w:rPr>
      </w:pPr>
      <w:r>
        <w:rPr>
          <w:sz w:val="40"/>
          <w:szCs w:val="40"/>
          <w:lang w:val="en-AU"/>
        </w:rPr>
        <w:lastRenderedPageBreak/>
        <w:t>H</w:t>
      </w:r>
      <w:r w:rsidR="007B1856" w:rsidRPr="007B1856">
        <w:rPr>
          <w:sz w:val="40"/>
          <w:szCs w:val="40"/>
          <w:lang w:val="en-AU"/>
        </w:rPr>
        <w:t>ow to use our service</w:t>
      </w:r>
    </w:p>
    <w:p w14:paraId="463721B6" w14:textId="09070425" w:rsidR="007B1856" w:rsidRPr="007B1856" w:rsidRDefault="009323FA" w:rsidP="005B444D">
      <w:pPr>
        <w:rPr>
          <w:sz w:val="40"/>
          <w:szCs w:val="40"/>
          <w:lang w:val="en-AU"/>
        </w:rPr>
      </w:pPr>
      <w:r>
        <w:rPr>
          <w:noProof/>
          <w:lang w:val="en-SG"/>
        </w:rPr>
        <w:drawing>
          <wp:anchor distT="0" distB="0" distL="114300" distR="114300" simplePos="0" relativeHeight="251671552" behindDoc="0" locked="0" layoutInCell="1" allowOverlap="1" wp14:anchorId="3E1E1EC0" wp14:editId="40BED446">
            <wp:simplePos x="0" y="0"/>
            <wp:positionH relativeFrom="margin">
              <wp:align>right</wp:align>
            </wp:positionH>
            <wp:positionV relativeFrom="paragraph">
              <wp:posOffset>220345</wp:posOffset>
            </wp:positionV>
            <wp:extent cx="5724525" cy="297180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2971800"/>
                    </a:xfrm>
                    <a:prstGeom prst="rect">
                      <a:avLst/>
                    </a:prstGeom>
                    <a:noFill/>
                    <a:ln>
                      <a:noFill/>
                    </a:ln>
                  </pic:spPr>
                </pic:pic>
              </a:graphicData>
            </a:graphic>
          </wp:anchor>
        </w:drawing>
      </w:r>
      <w:r w:rsidR="007B1856">
        <w:rPr>
          <w:sz w:val="24"/>
          <w:szCs w:val="24"/>
          <w:lang w:val="en-AU"/>
        </w:rPr>
        <w:t>First input the contact info you want to record</w:t>
      </w:r>
      <w:r w:rsidR="007B5CB3">
        <w:rPr>
          <w:sz w:val="24"/>
          <w:szCs w:val="24"/>
          <w:lang w:val="en-AU"/>
        </w:rPr>
        <w:t xml:space="preserve"> at @Matt, then click submit query.</w:t>
      </w:r>
    </w:p>
    <w:p w14:paraId="400661C2" w14:textId="6F87794E" w:rsidR="007B1856" w:rsidRDefault="007B1856" w:rsidP="005B444D">
      <w:pPr>
        <w:rPr>
          <w:lang w:val="en-AU"/>
        </w:rPr>
      </w:pPr>
    </w:p>
    <w:p w14:paraId="1E4A72A9" w14:textId="607E5685" w:rsidR="009323FA" w:rsidRDefault="009323FA" w:rsidP="005B444D">
      <w:pPr>
        <w:rPr>
          <w:lang w:val="en-AU"/>
        </w:rPr>
      </w:pPr>
    </w:p>
    <w:p w14:paraId="6CB607B2" w14:textId="32EC8671" w:rsidR="009323FA" w:rsidRDefault="009323FA" w:rsidP="005B444D">
      <w:pPr>
        <w:rPr>
          <w:lang w:val="en-AU"/>
        </w:rPr>
      </w:pPr>
    </w:p>
    <w:p w14:paraId="64DAA928" w14:textId="0D712730" w:rsidR="009323FA" w:rsidRDefault="009323FA" w:rsidP="005B444D">
      <w:pPr>
        <w:rPr>
          <w:noProof/>
          <w:lang w:val="en-AU"/>
        </w:rPr>
      </w:pPr>
    </w:p>
    <w:p w14:paraId="0DC9A548" w14:textId="5AF0C20F" w:rsidR="007B1856" w:rsidRDefault="009323FA" w:rsidP="005B444D">
      <w:pPr>
        <w:rPr>
          <w:lang w:val="en-AU"/>
        </w:rPr>
      </w:pPr>
      <w:r>
        <w:rPr>
          <w:noProof/>
          <w:lang w:val="en-AU"/>
        </w:rPr>
        <w:drawing>
          <wp:anchor distT="0" distB="0" distL="114300" distR="114300" simplePos="0" relativeHeight="251668480" behindDoc="0" locked="0" layoutInCell="1" allowOverlap="1" wp14:anchorId="3826DA10" wp14:editId="5B3B6E14">
            <wp:simplePos x="0" y="0"/>
            <wp:positionH relativeFrom="column">
              <wp:posOffset>-9525</wp:posOffset>
            </wp:positionH>
            <wp:positionV relativeFrom="paragraph">
              <wp:posOffset>219710</wp:posOffset>
            </wp:positionV>
            <wp:extent cx="5724525" cy="27146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2714625"/>
                    </a:xfrm>
                    <a:prstGeom prst="rect">
                      <a:avLst/>
                    </a:prstGeom>
                    <a:noFill/>
                    <a:ln>
                      <a:noFill/>
                    </a:ln>
                  </pic:spPr>
                </pic:pic>
              </a:graphicData>
            </a:graphic>
          </wp:anchor>
        </w:drawing>
      </w:r>
      <w:r w:rsidR="007B5CB3">
        <w:rPr>
          <w:lang w:val="en-AU"/>
        </w:rPr>
        <w:t xml:space="preserve">If your data has been added, you will see the below screen. </w:t>
      </w:r>
    </w:p>
    <w:p w14:paraId="3A9BC2D4" w14:textId="3C66809B" w:rsidR="007B1856" w:rsidRDefault="007B1856" w:rsidP="005B444D">
      <w:pPr>
        <w:rPr>
          <w:lang w:val="en-AU"/>
        </w:rPr>
      </w:pPr>
    </w:p>
    <w:p w14:paraId="20EFD99B" w14:textId="2E848BA4" w:rsidR="00794973" w:rsidRDefault="00794973" w:rsidP="005B444D">
      <w:pPr>
        <w:rPr>
          <w:noProof/>
          <w:lang w:val="en-AU"/>
        </w:rPr>
      </w:pPr>
    </w:p>
    <w:p w14:paraId="39A9E85E" w14:textId="77777777" w:rsidR="009323FA" w:rsidRDefault="009323FA" w:rsidP="005B444D">
      <w:pPr>
        <w:rPr>
          <w:noProof/>
          <w:lang w:val="en-AU"/>
        </w:rPr>
      </w:pPr>
    </w:p>
    <w:p w14:paraId="40D465B7" w14:textId="77777777" w:rsidR="009323FA" w:rsidRDefault="009323FA" w:rsidP="005B444D">
      <w:pPr>
        <w:rPr>
          <w:noProof/>
          <w:lang w:val="en-AU"/>
        </w:rPr>
      </w:pPr>
    </w:p>
    <w:p w14:paraId="00E653D2" w14:textId="77777777" w:rsidR="009323FA" w:rsidRDefault="009323FA" w:rsidP="005B444D">
      <w:pPr>
        <w:rPr>
          <w:noProof/>
          <w:lang w:val="en-AU"/>
        </w:rPr>
      </w:pPr>
    </w:p>
    <w:p w14:paraId="799BD69E" w14:textId="60C205F6" w:rsidR="00E338DE" w:rsidRDefault="009323FA" w:rsidP="005B444D">
      <w:pPr>
        <w:rPr>
          <w:noProof/>
          <w:lang w:val="en-AU"/>
        </w:rPr>
      </w:pPr>
      <w:r>
        <w:rPr>
          <w:noProof/>
          <w:lang w:val="en-AU"/>
        </w:rPr>
        <w:drawing>
          <wp:anchor distT="0" distB="0" distL="114300" distR="114300" simplePos="0" relativeHeight="251669504" behindDoc="0" locked="0" layoutInCell="1" allowOverlap="1" wp14:anchorId="37F1A3EF" wp14:editId="3A48B62F">
            <wp:simplePos x="0" y="0"/>
            <wp:positionH relativeFrom="margin">
              <wp:align>right</wp:align>
            </wp:positionH>
            <wp:positionV relativeFrom="paragraph">
              <wp:posOffset>402590</wp:posOffset>
            </wp:positionV>
            <wp:extent cx="5724525" cy="29813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2981325"/>
                    </a:xfrm>
                    <a:prstGeom prst="rect">
                      <a:avLst/>
                    </a:prstGeom>
                    <a:noFill/>
                    <a:ln>
                      <a:noFill/>
                    </a:ln>
                  </pic:spPr>
                </pic:pic>
              </a:graphicData>
            </a:graphic>
          </wp:anchor>
        </w:drawing>
      </w:r>
      <w:r w:rsidR="007B5CB3">
        <w:rPr>
          <w:noProof/>
          <w:lang w:val="en-AU"/>
        </w:rPr>
        <w:t>Once you have some data, you can visit the next webpage at @Matt. When you have finished your data inputs, click Get Logs.</w:t>
      </w:r>
    </w:p>
    <w:p w14:paraId="2FCCD8F3" w14:textId="4491BD2D" w:rsidR="009323FA" w:rsidRDefault="009323FA" w:rsidP="005B444D">
      <w:pPr>
        <w:rPr>
          <w:lang w:val="en-AU"/>
        </w:rPr>
      </w:pPr>
    </w:p>
    <w:p w14:paraId="32A3E2F4" w14:textId="75505010" w:rsidR="009323FA" w:rsidRDefault="009323FA" w:rsidP="005B444D">
      <w:pPr>
        <w:rPr>
          <w:lang w:val="en-AU"/>
        </w:rPr>
      </w:pPr>
    </w:p>
    <w:p w14:paraId="2E5E2AFD" w14:textId="6182DC5C" w:rsidR="009323FA" w:rsidRDefault="009323FA" w:rsidP="005B444D">
      <w:pPr>
        <w:rPr>
          <w:lang w:val="en-AU"/>
        </w:rPr>
      </w:pPr>
    </w:p>
    <w:p w14:paraId="47441685" w14:textId="61371BF8" w:rsidR="009323FA" w:rsidRDefault="009323FA" w:rsidP="005B444D">
      <w:pPr>
        <w:rPr>
          <w:lang w:val="en-AU"/>
        </w:rPr>
      </w:pPr>
    </w:p>
    <w:p w14:paraId="5984C4EE" w14:textId="09949E0C" w:rsidR="007B1856" w:rsidRDefault="009323FA" w:rsidP="005B444D">
      <w:pPr>
        <w:rPr>
          <w:lang w:val="en-AU"/>
        </w:rPr>
      </w:pPr>
      <w:r>
        <w:rPr>
          <w:noProof/>
          <w:lang w:val="en-AU"/>
        </w:rPr>
        <w:drawing>
          <wp:anchor distT="0" distB="0" distL="114300" distR="114300" simplePos="0" relativeHeight="251670528" behindDoc="0" locked="0" layoutInCell="1" allowOverlap="1" wp14:anchorId="2D515FC6" wp14:editId="13489682">
            <wp:simplePos x="0" y="0"/>
            <wp:positionH relativeFrom="margin">
              <wp:align>right</wp:align>
            </wp:positionH>
            <wp:positionV relativeFrom="paragraph">
              <wp:posOffset>320675</wp:posOffset>
            </wp:positionV>
            <wp:extent cx="5724525" cy="297180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2971800"/>
                    </a:xfrm>
                    <a:prstGeom prst="rect">
                      <a:avLst/>
                    </a:prstGeom>
                    <a:noFill/>
                    <a:ln>
                      <a:noFill/>
                    </a:ln>
                  </pic:spPr>
                </pic:pic>
              </a:graphicData>
            </a:graphic>
          </wp:anchor>
        </w:drawing>
      </w:r>
      <w:r w:rsidR="007B5CB3">
        <w:rPr>
          <w:lang w:val="en-AU"/>
        </w:rPr>
        <w:t xml:space="preserve">It will display the data in a neat table, along with how many entries there were. </w:t>
      </w:r>
    </w:p>
    <w:p w14:paraId="2878188B" w14:textId="00BBB880" w:rsidR="007B1856" w:rsidRDefault="007B1856" w:rsidP="005B444D">
      <w:pPr>
        <w:rPr>
          <w:lang w:val="en-AU"/>
        </w:rPr>
      </w:pPr>
    </w:p>
    <w:p w14:paraId="1781D7E0" w14:textId="77777777" w:rsidR="00A33A6F" w:rsidRDefault="00A33A6F" w:rsidP="00AD76C5">
      <w:pPr>
        <w:pStyle w:val="ListParagraph"/>
        <w:rPr>
          <w:lang w:val="en-AU"/>
        </w:rPr>
      </w:pPr>
    </w:p>
    <w:p w14:paraId="76A56B6B" w14:textId="77777777" w:rsidR="00DD7C81" w:rsidRPr="005B444D" w:rsidRDefault="00DD7C81" w:rsidP="005B444D">
      <w:pPr>
        <w:rPr>
          <w:lang w:val="en-AU"/>
        </w:rPr>
      </w:pPr>
    </w:p>
    <w:sectPr w:rsidR="00DD7C81" w:rsidRPr="005B44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F2D6D"/>
    <w:multiLevelType w:val="hybridMultilevel"/>
    <w:tmpl w:val="5AEC881E"/>
    <w:lvl w:ilvl="0" w:tplc="664283E4">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4DB3DF6"/>
    <w:multiLevelType w:val="hybridMultilevel"/>
    <w:tmpl w:val="943AFE02"/>
    <w:lvl w:ilvl="0" w:tplc="664283E4">
      <w:start w:val="1"/>
      <w:numFmt w:val="bullet"/>
      <w:lvlText w:val=""/>
      <w:lvlJc w:val="left"/>
      <w:pPr>
        <w:ind w:left="765" w:hanging="360"/>
      </w:pPr>
      <w:rPr>
        <w:rFonts w:ascii="Symbol" w:hAnsi="Symbol" w:hint="default"/>
      </w:rPr>
    </w:lvl>
    <w:lvl w:ilvl="1" w:tplc="14090003" w:tentative="1">
      <w:start w:val="1"/>
      <w:numFmt w:val="bullet"/>
      <w:lvlText w:val="o"/>
      <w:lvlJc w:val="left"/>
      <w:pPr>
        <w:ind w:left="1485" w:hanging="360"/>
      </w:pPr>
      <w:rPr>
        <w:rFonts w:ascii="Courier New" w:hAnsi="Courier New" w:cs="Courier New" w:hint="default"/>
      </w:rPr>
    </w:lvl>
    <w:lvl w:ilvl="2" w:tplc="14090005" w:tentative="1">
      <w:start w:val="1"/>
      <w:numFmt w:val="bullet"/>
      <w:lvlText w:val=""/>
      <w:lvlJc w:val="left"/>
      <w:pPr>
        <w:ind w:left="2205" w:hanging="360"/>
      </w:pPr>
      <w:rPr>
        <w:rFonts w:ascii="Wingdings" w:hAnsi="Wingdings" w:hint="default"/>
      </w:rPr>
    </w:lvl>
    <w:lvl w:ilvl="3" w:tplc="14090001" w:tentative="1">
      <w:start w:val="1"/>
      <w:numFmt w:val="bullet"/>
      <w:lvlText w:val=""/>
      <w:lvlJc w:val="left"/>
      <w:pPr>
        <w:ind w:left="2925" w:hanging="360"/>
      </w:pPr>
      <w:rPr>
        <w:rFonts w:ascii="Symbol" w:hAnsi="Symbol" w:hint="default"/>
      </w:rPr>
    </w:lvl>
    <w:lvl w:ilvl="4" w:tplc="14090003" w:tentative="1">
      <w:start w:val="1"/>
      <w:numFmt w:val="bullet"/>
      <w:lvlText w:val="o"/>
      <w:lvlJc w:val="left"/>
      <w:pPr>
        <w:ind w:left="3645" w:hanging="360"/>
      </w:pPr>
      <w:rPr>
        <w:rFonts w:ascii="Courier New" w:hAnsi="Courier New" w:cs="Courier New" w:hint="default"/>
      </w:rPr>
    </w:lvl>
    <w:lvl w:ilvl="5" w:tplc="14090005" w:tentative="1">
      <w:start w:val="1"/>
      <w:numFmt w:val="bullet"/>
      <w:lvlText w:val=""/>
      <w:lvlJc w:val="left"/>
      <w:pPr>
        <w:ind w:left="4365" w:hanging="360"/>
      </w:pPr>
      <w:rPr>
        <w:rFonts w:ascii="Wingdings" w:hAnsi="Wingdings" w:hint="default"/>
      </w:rPr>
    </w:lvl>
    <w:lvl w:ilvl="6" w:tplc="14090001" w:tentative="1">
      <w:start w:val="1"/>
      <w:numFmt w:val="bullet"/>
      <w:lvlText w:val=""/>
      <w:lvlJc w:val="left"/>
      <w:pPr>
        <w:ind w:left="5085" w:hanging="360"/>
      </w:pPr>
      <w:rPr>
        <w:rFonts w:ascii="Symbol" w:hAnsi="Symbol" w:hint="default"/>
      </w:rPr>
    </w:lvl>
    <w:lvl w:ilvl="7" w:tplc="14090003" w:tentative="1">
      <w:start w:val="1"/>
      <w:numFmt w:val="bullet"/>
      <w:lvlText w:val="o"/>
      <w:lvlJc w:val="left"/>
      <w:pPr>
        <w:ind w:left="5805" w:hanging="360"/>
      </w:pPr>
      <w:rPr>
        <w:rFonts w:ascii="Courier New" w:hAnsi="Courier New" w:cs="Courier New" w:hint="default"/>
      </w:rPr>
    </w:lvl>
    <w:lvl w:ilvl="8" w:tplc="14090005" w:tentative="1">
      <w:start w:val="1"/>
      <w:numFmt w:val="bullet"/>
      <w:lvlText w:val=""/>
      <w:lvlJc w:val="left"/>
      <w:pPr>
        <w:ind w:left="6525" w:hanging="360"/>
      </w:pPr>
      <w:rPr>
        <w:rFonts w:ascii="Wingdings" w:hAnsi="Wingdings" w:hint="default"/>
      </w:rPr>
    </w:lvl>
  </w:abstractNum>
  <w:abstractNum w:abstractNumId="2" w15:restartNumberingAfterBreak="0">
    <w:nsid w:val="161017EE"/>
    <w:multiLevelType w:val="hybridMultilevel"/>
    <w:tmpl w:val="ACC2223A"/>
    <w:lvl w:ilvl="0" w:tplc="511E584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A75DA0"/>
    <w:multiLevelType w:val="hybridMultilevel"/>
    <w:tmpl w:val="36D869F0"/>
    <w:lvl w:ilvl="0" w:tplc="664283E4">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2A233A97"/>
    <w:multiLevelType w:val="hybridMultilevel"/>
    <w:tmpl w:val="FC0A9796"/>
    <w:lvl w:ilvl="0" w:tplc="664283E4">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2D43251D"/>
    <w:multiLevelType w:val="hybridMultilevel"/>
    <w:tmpl w:val="FDDA5168"/>
    <w:lvl w:ilvl="0" w:tplc="664283E4">
      <w:start w:val="1"/>
      <w:numFmt w:val="bullet"/>
      <w:lvlText w:val=""/>
      <w:lvlJc w:val="left"/>
      <w:pPr>
        <w:ind w:left="765" w:hanging="360"/>
      </w:pPr>
      <w:rPr>
        <w:rFonts w:ascii="Symbol" w:hAnsi="Symbol" w:hint="default"/>
      </w:rPr>
    </w:lvl>
    <w:lvl w:ilvl="1" w:tplc="14090003" w:tentative="1">
      <w:start w:val="1"/>
      <w:numFmt w:val="bullet"/>
      <w:lvlText w:val="o"/>
      <w:lvlJc w:val="left"/>
      <w:pPr>
        <w:ind w:left="1485" w:hanging="360"/>
      </w:pPr>
      <w:rPr>
        <w:rFonts w:ascii="Courier New" w:hAnsi="Courier New" w:cs="Courier New" w:hint="default"/>
      </w:rPr>
    </w:lvl>
    <w:lvl w:ilvl="2" w:tplc="14090005" w:tentative="1">
      <w:start w:val="1"/>
      <w:numFmt w:val="bullet"/>
      <w:lvlText w:val=""/>
      <w:lvlJc w:val="left"/>
      <w:pPr>
        <w:ind w:left="2205" w:hanging="360"/>
      </w:pPr>
      <w:rPr>
        <w:rFonts w:ascii="Wingdings" w:hAnsi="Wingdings" w:hint="default"/>
      </w:rPr>
    </w:lvl>
    <w:lvl w:ilvl="3" w:tplc="14090001" w:tentative="1">
      <w:start w:val="1"/>
      <w:numFmt w:val="bullet"/>
      <w:lvlText w:val=""/>
      <w:lvlJc w:val="left"/>
      <w:pPr>
        <w:ind w:left="2925" w:hanging="360"/>
      </w:pPr>
      <w:rPr>
        <w:rFonts w:ascii="Symbol" w:hAnsi="Symbol" w:hint="default"/>
      </w:rPr>
    </w:lvl>
    <w:lvl w:ilvl="4" w:tplc="14090003" w:tentative="1">
      <w:start w:val="1"/>
      <w:numFmt w:val="bullet"/>
      <w:lvlText w:val="o"/>
      <w:lvlJc w:val="left"/>
      <w:pPr>
        <w:ind w:left="3645" w:hanging="360"/>
      </w:pPr>
      <w:rPr>
        <w:rFonts w:ascii="Courier New" w:hAnsi="Courier New" w:cs="Courier New" w:hint="default"/>
      </w:rPr>
    </w:lvl>
    <w:lvl w:ilvl="5" w:tplc="14090005" w:tentative="1">
      <w:start w:val="1"/>
      <w:numFmt w:val="bullet"/>
      <w:lvlText w:val=""/>
      <w:lvlJc w:val="left"/>
      <w:pPr>
        <w:ind w:left="4365" w:hanging="360"/>
      </w:pPr>
      <w:rPr>
        <w:rFonts w:ascii="Wingdings" w:hAnsi="Wingdings" w:hint="default"/>
      </w:rPr>
    </w:lvl>
    <w:lvl w:ilvl="6" w:tplc="14090001" w:tentative="1">
      <w:start w:val="1"/>
      <w:numFmt w:val="bullet"/>
      <w:lvlText w:val=""/>
      <w:lvlJc w:val="left"/>
      <w:pPr>
        <w:ind w:left="5085" w:hanging="360"/>
      </w:pPr>
      <w:rPr>
        <w:rFonts w:ascii="Symbol" w:hAnsi="Symbol" w:hint="default"/>
      </w:rPr>
    </w:lvl>
    <w:lvl w:ilvl="7" w:tplc="14090003" w:tentative="1">
      <w:start w:val="1"/>
      <w:numFmt w:val="bullet"/>
      <w:lvlText w:val="o"/>
      <w:lvlJc w:val="left"/>
      <w:pPr>
        <w:ind w:left="5805" w:hanging="360"/>
      </w:pPr>
      <w:rPr>
        <w:rFonts w:ascii="Courier New" w:hAnsi="Courier New" w:cs="Courier New" w:hint="default"/>
      </w:rPr>
    </w:lvl>
    <w:lvl w:ilvl="8" w:tplc="14090005" w:tentative="1">
      <w:start w:val="1"/>
      <w:numFmt w:val="bullet"/>
      <w:lvlText w:val=""/>
      <w:lvlJc w:val="left"/>
      <w:pPr>
        <w:ind w:left="6525" w:hanging="360"/>
      </w:pPr>
      <w:rPr>
        <w:rFonts w:ascii="Wingdings" w:hAnsi="Wingdings" w:hint="default"/>
      </w:rPr>
    </w:lvl>
  </w:abstractNum>
  <w:abstractNum w:abstractNumId="6" w15:restartNumberingAfterBreak="0">
    <w:nsid w:val="54ED5E7A"/>
    <w:multiLevelType w:val="hybridMultilevel"/>
    <w:tmpl w:val="95F6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4"/>
  </w:num>
  <w:num w:numId="5">
    <w:abstractNumId w:val="3"/>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51B"/>
    <w:rsid w:val="000B218B"/>
    <w:rsid w:val="000E74B4"/>
    <w:rsid w:val="001649F9"/>
    <w:rsid w:val="00185090"/>
    <w:rsid w:val="00186D97"/>
    <w:rsid w:val="00226FE4"/>
    <w:rsid w:val="003372F5"/>
    <w:rsid w:val="00347A39"/>
    <w:rsid w:val="003B74AE"/>
    <w:rsid w:val="00430653"/>
    <w:rsid w:val="00596437"/>
    <w:rsid w:val="005B444D"/>
    <w:rsid w:val="006A0045"/>
    <w:rsid w:val="006C68DB"/>
    <w:rsid w:val="006E31E8"/>
    <w:rsid w:val="00743F3A"/>
    <w:rsid w:val="00794973"/>
    <w:rsid w:val="007B1856"/>
    <w:rsid w:val="007B5CB3"/>
    <w:rsid w:val="007D2FFF"/>
    <w:rsid w:val="00804DCF"/>
    <w:rsid w:val="00814EAE"/>
    <w:rsid w:val="008C4DC6"/>
    <w:rsid w:val="00931276"/>
    <w:rsid w:val="009323FA"/>
    <w:rsid w:val="009B0E5E"/>
    <w:rsid w:val="00A02C39"/>
    <w:rsid w:val="00A31DB8"/>
    <w:rsid w:val="00A33A6F"/>
    <w:rsid w:val="00A8351B"/>
    <w:rsid w:val="00A95E5B"/>
    <w:rsid w:val="00AD76C5"/>
    <w:rsid w:val="00AE5F7F"/>
    <w:rsid w:val="00B41561"/>
    <w:rsid w:val="00B72255"/>
    <w:rsid w:val="00B82D6C"/>
    <w:rsid w:val="00BA0ECC"/>
    <w:rsid w:val="00C739BF"/>
    <w:rsid w:val="00CD7ED1"/>
    <w:rsid w:val="00D44216"/>
    <w:rsid w:val="00DA415F"/>
    <w:rsid w:val="00DD7C81"/>
    <w:rsid w:val="00E338DE"/>
    <w:rsid w:val="00E3422D"/>
    <w:rsid w:val="00EC35E4"/>
    <w:rsid w:val="00FE25C4"/>
    <w:rsid w:val="00FF7A4A"/>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CF0FD"/>
  <w15:chartTrackingRefBased/>
  <w15:docId w15:val="{4A5F343F-A7E8-4232-A26C-3F0E0E8ED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C35E4"/>
    <w:rPr>
      <w:color w:val="0563C1" w:themeColor="hyperlink"/>
      <w:u w:val="single"/>
    </w:rPr>
  </w:style>
  <w:style w:type="character" w:styleId="UnresolvedMention">
    <w:name w:val="Unresolved Mention"/>
    <w:basedOn w:val="DefaultParagraphFont"/>
    <w:uiPriority w:val="99"/>
    <w:semiHidden/>
    <w:unhideWhenUsed/>
    <w:rsid w:val="00EC35E4"/>
    <w:rPr>
      <w:color w:val="605E5C"/>
      <w:shd w:val="clear" w:color="auto" w:fill="E1DFDD"/>
    </w:rPr>
  </w:style>
  <w:style w:type="paragraph" w:styleId="ListParagraph">
    <w:name w:val="List Paragraph"/>
    <w:basedOn w:val="Normal"/>
    <w:uiPriority w:val="34"/>
    <w:qFormat/>
    <w:rsid w:val="00EC35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matt53211/Cosc349asgn2"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TotalTime>
  <Pages>8</Pages>
  <Words>1047</Words>
  <Characters>5968</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Mouat</dc:creator>
  <cp:keywords/>
  <dc:description/>
  <cp:lastModifiedBy>samuel</cp:lastModifiedBy>
  <cp:revision>15</cp:revision>
  <dcterms:created xsi:type="dcterms:W3CDTF">2021-10-10T05:16:00Z</dcterms:created>
  <dcterms:modified xsi:type="dcterms:W3CDTF">2021-10-11T04:10:00Z</dcterms:modified>
</cp:coreProperties>
</file>