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00" w:rsidRDefault="008327E9" w:rsidP="008327E9">
      <w:r w:rsidRPr="008327E9">
        <w:t>1.2.1_butterworth</w:t>
      </w:r>
    </w:p>
    <w:p w:rsidR="009C4300" w:rsidRDefault="009C4300" w:rsidP="008327E9"/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2000/6000;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1500/6000;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(Wp,Ws,0.5,60);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]=butter(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n,w,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,100,12000);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f=1000:2:3000;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,f,12000);</w:t>
      </w:r>
    </w:p>
    <w:p w:rsidR="00D15D2A" w:rsidRDefault="00D15D2A" w:rsidP="00D15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327E9" w:rsidRDefault="00D15D2A" w:rsidP="008327E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15.15pt;height:311.4pt">
            <v:imagedata r:id="rId4" o:title="1.2.1_butterworth"/>
          </v:shape>
        </w:pict>
      </w:r>
    </w:p>
    <w:p w:rsidR="009C4300" w:rsidRDefault="009C4300"/>
    <w:p w:rsidR="008327E9" w:rsidRDefault="00D15D2A">
      <w:r>
        <w:lastRenderedPageBreak/>
        <w:pict>
          <v:shape id="_x0000_i1064" type="#_x0000_t75" style="width:415.15pt;height:311.4pt">
            <v:imagedata r:id="rId5" o:title="1.2.1_butterworth_fplot"/>
          </v:shape>
        </w:pict>
      </w:r>
    </w:p>
    <w:p w:rsidR="00056A18" w:rsidRDefault="00056A18" w:rsidP="00056A18">
      <w:r w:rsidRPr="008327E9">
        <w:t>1.2.1_butterworth</w:t>
      </w:r>
      <w:r>
        <w:rPr>
          <w:rFonts w:hint="eastAsia"/>
        </w:rPr>
        <w:t>_</w:t>
      </w:r>
      <w:r>
        <w:t>zplot</w:t>
      </w:r>
    </w:p>
    <w:p w:rsidR="00056A18" w:rsidRDefault="00056A18"/>
    <w:p w:rsidR="008327E9" w:rsidRDefault="008327E9"/>
    <w:p w:rsidR="009C4300" w:rsidRDefault="00D15D2A">
      <w:r>
        <w:pict>
          <v:shape id="_x0000_i1066" type="#_x0000_t75" style="width:415.15pt;height:311.4pt">
            <v:imagedata r:id="rId6" o:title="1.2.1_butterworth_transistion_band"/>
          </v:shape>
        </w:pict>
      </w:r>
    </w:p>
    <w:p w:rsidR="00056A18" w:rsidRDefault="00056A18" w:rsidP="00056A18">
      <w:r w:rsidRPr="008327E9">
        <w:t>1.2.1_butterworth</w:t>
      </w:r>
      <w:r>
        <w:rPr>
          <w:rFonts w:hint="eastAsia"/>
        </w:rPr>
        <w:t>_</w:t>
      </w:r>
      <w:r>
        <w:t>transistin_band</w:t>
      </w:r>
    </w:p>
    <w:p w:rsidR="009C4300" w:rsidRDefault="009C4300">
      <w:r w:rsidRPr="008327E9">
        <w:lastRenderedPageBreak/>
        <w:t>1.2.1_</w:t>
      </w:r>
      <w:r w:rsidRPr="009C4300">
        <w:t>Chebyshev Type I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2000/3000;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1500/3000;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0.5;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60;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cheb1ord(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]=cheby1(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n,Rp,w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,100,12000);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f=4000:2:6000;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,f,12000);</w:t>
      </w:r>
    </w:p>
    <w:p w:rsidR="00517B07" w:rsidRDefault="00517B07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17B07" w:rsidRDefault="00517B07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17B07" w:rsidRPr="00517B07" w:rsidRDefault="00517B07" w:rsidP="00517B07">
      <w:r w:rsidRPr="008327E9">
        <w:t>1.2.1_</w:t>
      </w:r>
      <w:r w:rsidRPr="009C4300">
        <w:t>Chebyshev Type I</w:t>
      </w:r>
    </w:p>
    <w:p w:rsidR="009C4300" w:rsidRDefault="009C4300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17B07" w:rsidRDefault="004F4D9E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pict>
          <v:shape id="_x0000_i1068" type="#_x0000_t75" style="width:415.15pt;height:311.4pt">
            <v:imagedata r:id="rId7" o:title="1.2.1_ChebyshevType"/>
          </v:shape>
        </w:pict>
      </w:r>
    </w:p>
    <w:p w:rsidR="00517B07" w:rsidRPr="00517B07" w:rsidRDefault="00517B07" w:rsidP="00517B07">
      <w:r w:rsidRPr="008327E9">
        <w:lastRenderedPageBreak/>
        <w:t>1.2.1_</w:t>
      </w:r>
      <w:r w:rsidRPr="009C4300">
        <w:t xml:space="preserve">Chebyshev Type </w:t>
      </w:r>
      <w:proofErr w:type="spellStart"/>
      <w:r w:rsidRPr="009C4300">
        <w:t>I</w:t>
      </w:r>
      <w:r>
        <w:t>_zplot</w:t>
      </w:r>
      <w:proofErr w:type="spellEnd"/>
    </w:p>
    <w:p w:rsidR="009C4300" w:rsidRDefault="004F4D9E" w:rsidP="009C43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5272405" cy="3954780"/>
            <wp:effectExtent l="0" t="0" r="4445" b="7620"/>
            <wp:docPr id="1" name="Picture 1" descr="C:\Users\leosh\AppData\Local\Microsoft\Windows\INetCache\Content.Word\1.2.1_ChebyshevType_z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eosh\AppData\Local\Microsoft\Windows\INetCache\Content.Word\1.2.1_ChebyshevType_zpl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00" w:rsidRPr="00056A18" w:rsidRDefault="00517B07" w:rsidP="00056A18">
      <w:r w:rsidRPr="008327E9">
        <w:t>1.2.1_</w:t>
      </w:r>
      <w:r w:rsidRPr="009C4300">
        <w:t xml:space="preserve">Chebyshev Type </w:t>
      </w:r>
      <w:proofErr w:type="spellStart"/>
      <w:r w:rsidRPr="009C4300">
        <w:t>I</w:t>
      </w:r>
      <w:r>
        <w:t>_transistion_band</w:t>
      </w:r>
      <w:proofErr w:type="spellEnd"/>
    </w:p>
    <w:p w:rsidR="004F4D9E" w:rsidRDefault="004F4D9E" w:rsidP="00056A18"/>
    <w:p w:rsidR="00053681" w:rsidRDefault="004F4D9E" w:rsidP="00056A18">
      <w:r>
        <w:pict>
          <v:shape id="_x0000_i1073" type="#_x0000_t75" style="width:415.15pt;height:311.4pt">
            <v:imagedata r:id="rId9" o:title="1.2.1_ChebyshevType_transistion_band"/>
          </v:shape>
        </w:pict>
      </w:r>
    </w:p>
    <w:p w:rsidR="00056A18" w:rsidRDefault="00056A18" w:rsidP="00056A18">
      <w:r w:rsidRPr="008327E9">
        <w:lastRenderedPageBreak/>
        <w:t>1.2.1_</w:t>
      </w:r>
      <w:r w:rsidRPr="00056A18">
        <w:rPr>
          <w:sz w:val="23"/>
          <w:szCs w:val="23"/>
        </w:rPr>
        <w:t xml:space="preserve"> </w:t>
      </w:r>
      <w:r>
        <w:rPr>
          <w:sz w:val="23"/>
          <w:szCs w:val="23"/>
        </w:rPr>
        <w:t>elliptic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2000/3000;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1500/3000;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0.5;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60;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n,Rp,Rs,Wp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,100,12000);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f=4000:2:6000;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,f,12000);</w:t>
      </w: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53681" w:rsidRDefault="00053681" w:rsidP="000536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F4D9E" w:rsidRDefault="004F4D9E" w:rsidP="004F4D9E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pict>
          <v:shape id="_x0000_i1076" type="#_x0000_t75" style="width:415.15pt;height:311.4pt">
            <v:imagedata r:id="rId10" o:title="1.2.1_elliptic_zplot"/>
          </v:shape>
        </w:pict>
      </w:r>
    </w:p>
    <w:p w:rsidR="004F4D9E" w:rsidRDefault="004F4D9E" w:rsidP="004F4D9E">
      <w:pPr>
        <w:rPr>
          <w:rFonts w:ascii="Courier New" w:hAnsi="Courier New" w:cs="Courier New"/>
          <w:kern w:val="0"/>
          <w:sz w:val="24"/>
          <w:szCs w:val="24"/>
        </w:rPr>
      </w:pPr>
    </w:p>
    <w:p w:rsidR="004F4D9E" w:rsidRDefault="004F4D9E" w:rsidP="004F4D9E">
      <w:pPr>
        <w:rPr>
          <w:rFonts w:ascii="Courier New" w:hAnsi="Courier New" w:cs="Courier New"/>
          <w:kern w:val="0"/>
          <w:sz w:val="24"/>
          <w:szCs w:val="24"/>
        </w:rPr>
      </w:pPr>
    </w:p>
    <w:p w:rsidR="004F4D9E" w:rsidRDefault="004F4D9E" w:rsidP="004F4D9E">
      <w:r w:rsidRPr="008327E9">
        <w:lastRenderedPageBreak/>
        <w:t>1.2.1_</w:t>
      </w:r>
      <w:r w:rsidRPr="00056A18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elliptic_zplot</w:t>
      </w:r>
      <w:proofErr w:type="spellEnd"/>
    </w:p>
    <w:p w:rsidR="00053681" w:rsidRPr="004F4D9E" w:rsidRDefault="004F4D9E" w:rsidP="004F4D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pict>
          <v:shape id="_x0000_i1075" type="#_x0000_t75" style="width:415.15pt;height:308.55pt">
            <v:imagedata r:id="rId11" o:title="1.2.1_elliptic"/>
          </v:shape>
        </w:pict>
      </w:r>
    </w:p>
    <w:p w:rsidR="00053681" w:rsidRDefault="00053681" w:rsidP="00056A18"/>
    <w:p w:rsidR="00053681" w:rsidRDefault="00053681" w:rsidP="00053681">
      <w:pPr>
        <w:rPr>
          <w:sz w:val="23"/>
          <w:szCs w:val="23"/>
        </w:rPr>
      </w:pPr>
      <w:r w:rsidRPr="008327E9">
        <w:t>1.2.1_</w:t>
      </w:r>
      <w:r w:rsidRPr="00056A18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elliptic_transition_band</w:t>
      </w:r>
      <w:proofErr w:type="spellEnd"/>
    </w:p>
    <w:p w:rsidR="004F4D9E" w:rsidRDefault="004F4D9E" w:rsidP="00053681">
      <w:pPr>
        <w:rPr>
          <w:sz w:val="23"/>
          <w:szCs w:val="23"/>
        </w:rPr>
      </w:pPr>
    </w:p>
    <w:p w:rsidR="004F4D9E" w:rsidRDefault="004F4D9E" w:rsidP="00053681">
      <w:r>
        <w:rPr>
          <w:sz w:val="23"/>
          <w:szCs w:val="23"/>
        </w:rPr>
        <w:pict>
          <v:shape id="_x0000_i1082" type="#_x0000_t75" style="width:415.15pt;height:311.4pt">
            <v:imagedata r:id="rId12" o:title="1.2.1_elliptic_transition_band"/>
          </v:shape>
        </w:pict>
      </w:r>
    </w:p>
    <w:p w:rsidR="002B46C7" w:rsidRDefault="002B46C7" w:rsidP="00056A18">
      <w:r>
        <w:rPr>
          <w:rFonts w:hint="eastAsia"/>
        </w:rPr>
        <w:lastRenderedPageBreak/>
        <w:t xml:space="preserve">As we can see from those three kinds of filter, </w:t>
      </w:r>
    </w:p>
    <w:p w:rsidR="00053681" w:rsidRDefault="002B46C7" w:rsidP="00056A18">
      <w:r w:rsidRPr="002B46C7">
        <w:t>The Butterworth filter</w:t>
      </w:r>
      <w:r>
        <w:t xml:space="preserve"> is the flattest filter and its </w:t>
      </w:r>
      <w:r w:rsidRPr="002B46C7">
        <w:t>passband response offers the steepest roll-off without inducing a passband ripple</w:t>
      </w:r>
      <w:r w:rsidR="00EA1FDF">
        <w:rPr>
          <w:rFonts w:hint="eastAsia"/>
        </w:rPr>
        <w:t xml:space="preserve">. </w:t>
      </w:r>
      <w:r w:rsidR="00EA1FDF">
        <w:t xml:space="preserve">So Butterworth filter produce the most linear phase within the passband. However, elliptic filter </w:t>
      </w:r>
      <w:proofErr w:type="gramStart"/>
      <w:r w:rsidR="00EA1FDF">
        <w:t>produce</w:t>
      </w:r>
      <w:proofErr w:type="gramEnd"/>
      <w:r w:rsidR="00EA1FDF">
        <w:t xml:space="preserve"> the least linear phase within the passband.</w:t>
      </w:r>
    </w:p>
    <w:p w:rsidR="00053681" w:rsidRDefault="00EA1FDF" w:rsidP="00056A18">
      <w:r>
        <w:rPr>
          <w:rFonts w:hint="eastAsia"/>
        </w:rPr>
        <w:t xml:space="preserve">Elliptic has the closest to the </w:t>
      </w:r>
      <w:r>
        <w:t>unit</w:t>
      </w:r>
      <w:r>
        <w:rPr>
          <w:rFonts w:hint="eastAsia"/>
        </w:rPr>
        <w:t xml:space="preserve"> </w:t>
      </w:r>
      <w:r>
        <w:t>circle</w:t>
      </w:r>
      <w:r>
        <w:rPr>
          <w:rFonts w:hint="eastAsia"/>
        </w:rPr>
        <w:t>.</w:t>
      </w:r>
    </w:p>
    <w:p w:rsidR="00EA1FDF" w:rsidRDefault="00EA1FDF" w:rsidP="00056A18"/>
    <w:p w:rsidR="009F3456" w:rsidRDefault="009F3456" w:rsidP="00056A18">
      <w:r>
        <w:t>1.2.2</w:t>
      </w:r>
    </w:p>
    <w:p w:rsidR="00CD3198" w:rsidRDefault="00CD3198" w:rsidP="00056A18"/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2500 3500]/6000;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[2000 4000]/6000;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(Wp,Ws,0.5,60);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]=butter(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,100,12000);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'n = %d Butterworth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f=2000:2:4000;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,f,12000);</w:t>
      </w:r>
    </w:p>
    <w:p w:rsidR="00CD3198" w:rsidRDefault="00CD3198" w:rsidP="00CD31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D3198" w:rsidRDefault="00CD3198" w:rsidP="00056A18"/>
    <w:p w:rsidR="003D18CF" w:rsidRDefault="004F4D9E" w:rsidP="00056A18">
      <w:r>
        <w:lastRenderedPageBreak/>
        <w:pict>
          <v:shape id="_x0000_i1086" type="#_x0000_t75" style="width:415.15pt;height:311.4pt">
            <v:imagedata r:id="rId13" o:title="bandpass filter"/>
          </v:shape>
        </w:pict>
      </w:r>
    </w:p>
    <w:p w:rsidR="003D18CF" w:rsidRDefault="004F4D9E" w:rsidP="00056A18">
      <w:r>
        <w:rPr>
          <w:noProof/>
        </w:rPr>
        <w:drawing>
          <wp:inline distT="0" distB="0" distL="0" distR="0">
            <wp:extent cx="5272405" cy="3954780"/>
            <wp:effectExtent l="0" t="0" r="4445" b="7620"/>
            <wp:docPr id="5" name="Picture 5" descr="C:\Users\leosh\AppData\Local\Microsoft\Windows\INetCache\Content.Word\bandpass filter_z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eosh\AppData\Local\Microsoft\Windows\INetCache\Content.Word\bandpass filter_zplo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9E" w:rsidRDefault="004F4D9E" w:rsidP="00056A18"/>
    <w:p w:rsidR="007F7EB8" w:rsidRDefault="007F7EB8" w:rsidP="00056A18"/>
    <w:p w:rsidR="004F4D9E" w:rsidRDefault="004F4D9E" w:rsidP="00056A18">
      <w:pPr>
        <w:rPr>
          <w:rFonts w:hint="eastAsia"/>
        </w:rPr>
      </w:pPr>
      <w:r>
        <w:lastRenderedPageBreak/>
        <w:pict>
          <v:shape id="_x0000_i1091" type="#_x0000_t75" style="width:415.15pt;height:311.4pt">
            <v:imagedata r:id="rId15" o:title="bandpass filter_transition_band"/>
          </v:shape>
        </w:pict>
      </w:r>
    </w:p>
    <w:p w:rsidR="004F4D9E" w:rsidRDefault="004F4D9E" w:rsidP="00056A18">
      <w:pPr>
        <w:rPr>
          <w:rFonts w:hint="eastAsia"/>
        </w:rPr>
      </w:pPr>
    </w:p>
    <w:p w:rsidR="003D18CF" w:rsidRDefault="003D18CF" w:rsidP="00056A18">
      <w:r>
        <w:rPr>
          <w:rFonts w:hint="eastAsia"/>
        </w:rPr>
        <w:t>1.2.3</w:t>
      </w:r>
    </w:p>
    <w:p w:rsidR="003D18CF" w:rsidRDefault="003D18CF" w:rsidP="00056A18">
      <w:r>
        <w:rPr>
          <w:rFonts w:hint="eastAsia"/>
        </w:rPr>
        <w:t>Original</w:t>
      </w:r>
      <w:r>
        <w:t xml:space="preserve"> graph</w:t>
      </w:r>
    </w:p>
    <w:p w:rsidR="000645C9" w:rsidRDefault="003D18CF" w:rsidP="00056A18">
      <w:r>
        <w:rPr>
          <w:rFonts w:hint="eastAsia"/>
        </w:rPr>
        <w:t>A</w:t>
      </w:r>
      <w:r>
        <w:t>s we can see from the graph, I guess we can use a low</w:t>
      </w:r>
      <w:r w:rsidR="00D073FF">
        <w:t>-</w:t>
      </w:r>
      <w:r>
        <w:t>pass</w:t>
      </w:r>
      <w:r w:rsidR="00D073FF">
        <w:t xml:space="preserve"> B</w:t>
      </w:r>
      <w:r>
        <w:t xml:space="preserve">utterworth </w:t>
      </w:r>
      <w:r w:rsidR="000645C9">
        <w:t>filter to filter out the noise, which is</w:t>
      </w:r>
    </w:p>
    <w:p w:rsidR="00E80CB8" w:rsidRDefault="00E80CB8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80CB8" w:rsidRDefault="00E80CB8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Fs = 16000;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=Fs/2;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'sh27.mat'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(sh27);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[150 5800]/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[50 6100]/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=30;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cheb2ord(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]=cheby2(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n,Rs,Ws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SOS,G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tf2sos(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SOS, 4096, Fs)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filtfilt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SOS,G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,sh27);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(sh27);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t,sh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27,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'Filtered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Data'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soundsc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(y);</w:t>
      </w:r>
    </w:p>
    <w:p w:rsidR="005253E1" w:rsidRDefault="005253E1" w:rsidP="00525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253E1" w:rsidRDefault="005253E1" w:rsidP="001F19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80CB8" w:rsidRDefault="00E80CB8" w:rsidP="001F19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80CB8" w:rsidRDefault="00E80CB8" w:rsidP="001F193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5253E1" w:rsidRDefault="00F743B3" w:rsidP="00056A18">
      <w:r>
        <w:rPr>
          <w:rFonts w:hint="eastAsia"/>
        </w:rPr>
        <w:t xml:space="preserve">I found a way to include this </w:t>
      </w:r>
      <w:r>
        <w:t>signal</w:t>
      </w:r>
      <w:r>
        <w:rPr>
          <w:rFonts w:hint="eastAsia"/>
        </w:rPr>
        <w:t xml:space="preserve"> into the filter, but I </w:t>
      </w:r>
      <w:r>
        <w:t>don’t know if it is the right way to include this sh27 into the filter. I still plot it. But</w:t>
      </w:r>
      <w:r w:rsidR="005253E1">
        <w:t xml:space="preserve"> I can’t hear a sentence in the voice,</w:t>
      </w:r>
    </w:p>
    <w:p w:rsidR="005253E1" w:rsidRDefault="005253E1" w:rsidP="00056A18"/>
    <w:p w:rsidR="005253E1" w:rsidRDefault="005253E1" w:rsidP="00056A18">
      <w:pPr>
        <w:rPr>
          <w:rFonts w:hint="eastAsia"/>
        </w:rPr>
      </w:pPr>
      <w:r>
        <w:t>Original</w:t>
      </w:r>
    </w:p>
    <w:p w:rsidR="005253E1" w:rsidRDefault="005253E1" w:rsidP="00056A18">
      <w:r>
        <w:lastRenderedPageBreak/>
        <w:pict>
          <v:shape id="_x0000_i1047" type="#_x0000_t75" style="width:382.45pt;height:287.05pt">
            <v:imagedata r:id="rId16" o:title="1.2.3(1)"/>
          </v:shape>
        </w:pict>
      </w:r>
    </w:p>
    <w:p w:rsidR="005253E1" w:rsidRDefault="005253E1" w:rsidP="00056A18">
      <w:r>
        <w:t>Filter</w:t>
      </w:r>
    </w:p>
    <w:p w:rsidR="005253E1" w:rsidRDefault="005253E1" w:rsidP="00056A18">
      <w:r>
        <w:pict>
          <v:shape id="_x0000_i1048" type="#_x0000_t75" style="width:388.05pt;height:290.8pt">
            <v:imagedata r:id="rId17" o:title="1.2.3(2)"/>
          </v:shape>
        </w:pict>
      </w:r>
    </w:p>
    <w:p w:rsidR="005253E1" w:rsidRDefault="005253E1" w:rsidP="005253E1">
      <w:pPr>
        <w:ind w:left="105" w:hangingChars="50" w:hanging="105"/>
        <w:jc w:val="left"/>
      </w:pPr>
    </w:p>
    <w:p w:rsidR="003F03B6" w:rsidRDefault="003F03B6" w:rsidP="005253E1">
      <w:pPr>
        <w:ind w:left="105" w:hangingChars="50" w:hanging="105"/>
        <w:jc w:val="left"/>
      </w:pPr>
    </w:p>
    <w:p w:rsidR="003F03B6" w:rsidRDefault="003F03B6" w:rsidP="005253E1">
      <w:pPr>
        <w:ind w:left="105" w:hangingChars="50" w:hanging="105"/>
        <w:jc w:val="left"/>
      </w:pPr>
    </w:p>
    <w:p w:rsidR="003F03B6" w:rsidRDefault="003F03B6" w:rsidP="005253E1">
      <w:pPr>
        <w:ind w:left="105" w:hangingChars="50" w:hanging="105"/>
        <w:jc w:val="left"/>
      </w:pPr>
    </w:p>
    <w:p w:rsidR="003F03B6" w:rsidRDefault="003F03B6" w:rsidP="005253E1">
      <w:pPr>
        <w:ind w:left="105" w:hangingChars="50" w:hanging="105"/>
        <w:jc w:val="left"/>
        <w:rPr>
          <w:rFonts w:hint="eastAsia"/>
        </w:rPr>
      </w:pPr>
    </w:p>
    <w:p w:rsidR="00502A46" w:rsidRDefault="005253E1" w:rsidP="005253E1">
      <w:pPr>
        <w:jc w:val="left"/>
      </w:pPr>
      <w:r>
        <w:lastRenderedPageBreak/>
        <w:t>Filt</w:t>
      </w:r>
      <w:r w:rsidR="00A61903">
        <w:t>er</w:t>
      </w:r>
      <w:r>
        <w:t xml:space="preserve">ed </w:t>
      </w:r>
      <w:r w:rsidR="00A61903">
        <w:t>signal</w:t>
      </w:r>
      <w:r>
        <w:pict>
          <v:shape id="_x0000_i1049" type="#_x0000_t75" style="width:415.15pt;height:311.4pt">
            <v:imagedata r:id="rId18" o:title="1.2.3(3)"/>
          </v:shape>
        </w:pict>
      </w:r>
    </w:p>
    <w:p w:rsidR="00E80CB8" w:rsidRDefault="00E80CB8" w:rsidP="005253E1">
      <w:pPr>
        <w:jc w:val="left"/>
      </w:pPr>
    </w:p>
    <w:p w:rsidR="003F03B6" w:rsidRDefault="003F03B6" w:rsidP="005253E1">
      <w:pPr>
        <w:jc w:val="left"/>
      </w:pPr>
    </w:p>
    <w:p w:rsidR="003F03B6" w:rsidRDefault="003F03B6" w:rsidP="005253E1">
      <w:pPr>
        <w:jc w:val="left"/>
      </w:pPr>
      <w:r>
        <w:rPr>
          <w:rFonts w:hint="eastAsia"/>
        </w:rPr>
        <w:t>2.1</w:t>
      </w:r>
      <w:r w:rsidR="0046680A">
        <w:rPr>
          <w:rFonts w:hint="eastAsia"/>
        </w:rPr>
        <w:t>.1</w:t>
      </w:r>
    </w:p>
    <w:p w:rsidR="003F03B6" w:rsidRDefault="003F03B6" w:rsidP="005253E1">
      <w:pPr>
        <w:jc w:val="left"/>
        <w:rPr>
          <w:rFonts w:hint="eastAsia"/>
        </w:rPr>
      </w:pPr>
      <w:r>
        <w:rPr>
          <w:rFonts w:hint="eastAsia"/>
        </w:rPr>
        <w:t xml:space="preserve">Because it </w:t>
      </w:r>
      <w:proofErr w:type="gramStart"/>
      <w:r>
        <w:rPr>
          <w:rFonts w:hint="eastAsia"/>
        </w:rPr>
        <w:t>require</w:t>
      </w:r>
      <w:proofErr w:type="gramEnd"/>
      <w:r>
        <w:rPr>
          <w:rFonts w:hint="eastAsia"/>
        </w:rPr>
        <w:t xml:space="preserve"> at least 60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, so we can must use </w:t>
      </w:r>
      <w:proofErr w:type="spellStart"/>
      <w:r>
        <w:rPr>
          <w:rFonts w:hint="eastAsia"/>
        </w:rPr>
        <w:t>blackman</w:t>
      </w:r>
      <w:proofErr w:type="spellEnd"/>
      <w:r>
        <w:rPr>
          <w:rFonts w:hint="eastAsia"/>
        </w:rPr>
        <w:t xml:space="preserve"> window as FIR filter design</w:t>
      </w:r>
    </w:p>
    <w:p w:rsidR="003F03B6" w:rsidRDefault="003F03B6" w:rsidP="005253E1">
      <w:pPr>
        <w:jc w:val="left"/>
      </w:pPr>
      <w:r>
        <w:rPr>
          <w:rFonts w:hint="eastAsia"/>
        </w:rPr>
        <w:t>To calculate M = 9.79pi/0.1pi = 97.9 = 98 order</w:t>
      </w:r>
      <w:r w:rsidR="004D0FBA">
        <w:rPr>
          <w:rFonts w:hint="eastAsia"/>
        </w:rPr>
        <w:t>， However</w:t>
      </w:r>
      <w:r w:rsidR="004D0FBA">
        <w:t xml:space="preserve">, the order is not satisfying the requirement, so I try different order until 250, that can meet the requirement of </w:t>
      </w:r>
      <w:r w:rsidR="004D0FBA" w:rsidRPr="004D0FBA">
        <w:t>-60 dB or more at and below 1,500 Hz</w:t>
      </w:r>
      <w:bookmarkStart w:id="0" w:name="_GoBack"/>
      <w:bookmarkEnd w:id="0"/>
    </w:p>
    <w:p w:rsidR="004D0FBA" w:rsidRDefault="004D0FBA" w:rsidP="005253E1">
      <w:pPr>
        <w:jc w:val="left"/>
        <w:rPr>
          <w:rFonts w:hint="eastAsia"/>
        </w:rPr>
      </w:pP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a=1;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fir1(250,0.32,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g=0:1:6000;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,g,12000)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f=1000:1:2500;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,f,12000);</w:t>
      </w:r>
    </w:p>
    <w:p w:rsidR="004D0FBA" w:rsidRDefault="004D0FBA" w:rsidP="004D0F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73908" w:rsidRDefault="00173908" w:rsidP="00D315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5272405" cy="4180205"/>
            <wp:effectExtent l="0" t="0" r="4445" b="0"/>
            <wp:docPr id="12" name="Picture 12" descr="C:\Users\leosh\AppData\Local\Microsoft\Windows\INetCache\Content.Word\2.1.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leosh\AppData\Local\Microsoft\Windows\INetCache\Content.Word\2.1.1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5A0" w:rsidRDefault="00173908" w:rsidP="00D315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5272405" cy="3954780"/>
            <wp:effectExtent l="0" t="0" r="4445" b="7620"/>
            <wp:docPr id="13" name="Picture 13" descr="C:\Users\leosh\AppData\Local\Microsoft\Windows\INetCache\Content.Word\2.1.1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leosh\AppData\Local\Microsoft\Windows\INetCache\Content.Word\2.1.1(2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 w:val="24"/>
          <w:szCs w:val="24"/>
        </w:rPr>
        <w:lastRenderedPageBreak/>
        <w:pict>
          <v:shape id="_x0000_i1115" type="#_x0000_t75" style="width:415.15pt;height:337.55pt">
            <v:imagedata r:id="rId21" o:title="2.1.1(3)"/>
          </v:shape>
        </w:pict>
      </w:r>
    </w:p>
    <w:p w:rsidR="00173908" w:rsidRDefault="00173908" w:rsidP="005253E1">
      <w:pPr>
        <w:jc w:val="left"/>
        <w:rPr>
          <w:rFonts w:hint="eastAsia"/>
        </w:rPr>
      </w:pPr>
    </w:p>
    <w:p w:rsidR="00173908" w:rsidRDefault="0046680A" w:rsidP="00056A18">
      <w:r>
        <w:rPr>
          <w:rFonts w:hint="eastAsia"/>
        </w:rPr>
        <w:t>2.1.2</w:t>
      </w:r>
    </w:p>
    <w:p w:rsidR="00173908" w:rsidRDefault="00173908" w:rsidP="00056A18">
      <w:pPr>
        <w:rPr>
          <w:rFonts w:hint="eastAsia"/>
        </w:rPr>
      </w:pP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a=1;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fir1(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98,[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4/14 8/14]);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g=0:1:7000;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,g,14000)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f=1000:1:5000;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,f,14000);</w:t>
      </w:r>
    </w:p>
    <w:p w:rsidR="00173908" w:rsidRDefault="00173908" w:rsidP="00173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73908" w:rsidRDefault="00173908" w:rsidP="00056A18"/>
    <w:p w:rsidR="00370631" w:rsidRDefault="00370631" w:rsidP="00056A18">
      <w:pPr>
        <w:rPr>
          <w:rFonts w:hint="eastAsia"/>
        </w:rPr>
      </w:pPr>
    </w:p>
    <w:p w:rsidR="00173908" w:rsidRDefault="00173908" w:rsidP="00056A18">
      <w:pPr>
        <w:rPr>
          <w:rFonts w:hint="eastAsia"/>
        </w:rPr>
      </w:pPr>
    </w:p>
    <w:p w:rsidR="00173908" w:rsidRDefault="00173908" w:rsidP="00056A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405" cy="3954780"/>
            <wp:effectExtent l="0" t="0" r="4445" b="7620"/>
            <wp:docPr id="11" name="Picture 11" descr="C:\Users\leosh\AppData\Local\Microsoft\Windows\INetCache\Content.Word\2.1.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leosh\AppData\Local\Microsoft\Windows\INetCache\Content.Word\2.1.2(1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0A" w:rsidRDefault="00173908" w:rsidP="00056A18">
      <w:r>
        <w:rPr>
          <w:noProof/>
        </w:rPr>
        <w:drawing>
          <wp:inline distT="0" distB="0" distL="0" distR="0">
            <wp:extent cx="5272405" cy="3954780"/>
            <wp:effectExtent l="0" t="0" r="4445" b="7620"/>
            <wp:docPr id="9" name="Picture 9" descr="C:\Users\leosh\AppData\Local\Microsoft\Windows\INetCache\Content.Word\2.1.2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eosh\AppData\Local\Microsoft\Windows\INetCache\Content.Word\2.1.2(2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08" w:rsidRPr="000645C9" w:rsidRDefault="00173908" w:rsidP="00056A18">
      <w:r>
        <w:rPr>
          <w:noProof/>
        </w:rPr>
        <w:lastRenderedPageBreak/>
        <w:drawing>
          <wp:inline distT="0" distB="0" distL="0" distR="0">
            <wp:extent cx="5272405" cy="3954780"/>
            <wp:effectExtent l="0" t="0" r="4445" b="7620"/>
            <wp:docPr id="10" name="Picture 10" descr="C:\Users\leosh\AppData\Local\Microsoft\Windows\INetCache\Content.Word\2.1.2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leosh\AppData\Local\Microsoft\Windows\INetCache\Content.Word\2.1.2(3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908" w:rsidRPr="0006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AC"/>
    <w:rsid w:val="00053681"/>
    <w:rsid w:val="00056A18"/>
    <w:rsid w:val="000645C9"/>
    <w:rsid w:val="000D7FD8"/>
    <w:rsid w:val="00173908"/>
    <w:rsid w:val="001F1933"/>
    <w:rsid w:val="002477AC"/>
    <w:rsid w:val="002B46C7"/>
    <w:rsid w:val="00370631"/>
    <w:rsid w:val="00375753"/>
    <w:rsid w:val="003D18CF"/>
    <w:rsid w:val="003E52C3"/>
    <w:rsid w:val="003F03B6"/>
    <w:rsid w:val="0046680A"/>
    <w:rsid w:val="004D0FBA"/>
    <w:rsid w:val="004F4D9E"/>
    <w:rsid w:val="00502A46"/>
    <w:rsid w:val="00517B07"/>
    <w:rsid w:val="005253E1"/>
    <w:rsid w:val="006E55DE"/>
    <w:rsid w:val="007F7EB8"/>
    <w:rsid w:val="008327E9"/>
    <w:rsid w:val="008B02C0"/>
    <w:rsid w:val="009C4300"/>
    <w:rsid w:val="009F3456"/>
    <w:rsid w:val="00A61903"/>
    <w:rsid w:val="00A972A2"/>
    <w:rsid w:val="00CB1AB6"/>
    <w:rsid w:val="00CD3198"/>
    <w:rsid w:val="00D073FF"/>
    <w:rsid w:val="00D15D2A"/>
    <w:rsid w:val="00D315A0"/>
    <w:rsid w:val="00D85A9B"/>
    <w:rsid w:val="00E80CB8"/>
    <w:rsid w:val="00EA1FDF"/>
    <w:rsid w:val="00F7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429B"/>
  <w15:chartTrackingRefBased/>
  <w15:docId w15:val="{3C365184-558E-46D8-8B26-FF5E8F45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18C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18CF"/>
  </w:style>
  <w:style w:type="table" w:styleId="TableGrid">
    <w:name w:val="Table Grid"/>
    <w:basedOn w:val="TableNormal"/>
    <w:uiPriority w:val="39"/>
    <w:rsid w:val="00064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JISHUO LI</dc:creator>
  <cp:keywords/>
  <dc:description/>
  <cp:lastModifiedBy>JISHUO LI</cp:lastModifiedBy>
  <cp:revision>20</cp:revision>
  <cp:lastPrinted>2019-12-02T07:51:00Z</cp:lastPrinted>
  <dcterms:created xsi:type="dcterms:W3CDTF">2019-11-30T05:11:00Z</dcterms:created>
  <dcterms:modified xsi:type="dcterms:W3CDTF">2019-12-02T07:51:00Z</dcterms:modified>
</cp:coreProperties>
</file>