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【内保系统】【校园】</w:t>
      </w:r>
      <w:r>
        <w:rPr>
          <w:rFonts w:hint="eastAsia"/>
          <w:lang w:eastAsia="zh-CN"/>
        </w:rPr>
        <w:t>XX</w:t>
      </w:r>
      <w:r>
        <w:rPr>
          <w:rFonts w:hint="eastAsia"/>
        </w:rPr>
        <w:t>月</w:t>
      </w:r>
      <w:r>
        <w:rPr>
          <w:rFonts w:hint="eastAsia"/>
          <w:lang w:eastAsia="zh-CN"/>
        </w:rPr>
        <w:t>XX</w:t>
      </w:r>
      <w:r>
        <w:rPr>
          <w:rFonts w:hint="eastAsia"/>
        </w:rPr>
        <w:t>日全市一共</w:t>
      </w:r>
      <w:r>
        <w:rPr>
          <w:rFonts w:hint="eastAsia"/>
          <w:lang w:eastAsia="zh-CN"/>
        </w:rPr>
        <w:t>XXXX</w:t>
      </w:r>
      <w:r>
        <w:rPr>
          <w:rFonts w:hint="eastAsia"/>
        </w:rPr>
        <w:t>所中小学、幼儿园，出动警力</w:t>
      </w:r>
      <w:r>
        <w:rPr>
          <w:rFonts w:hint="eastAsia"/>
          <w:lang w:eastAsia="zh-CN"/>
        </w:rPr>
        <w:t>XXXX</w:t>
      </w:r>
      <w:r>
        <w:rPr>
          <w:rFonts w:hint="eastAsia"/>
        </w:rPr>
        <w:t>人次，组织参与“护学岗”护学力量</w:t>
      </w:r>
      <w:r>
        <w:rPr>
          <w:rFonts w:hint="eastAsia"/>
          <w:lang w:eastAsia="zh-CN"/>
        </w:rPr>
        <w:t>X</w:t>
      </w:r>
      <w:r>
        <w:rPr>
          <w:rFonts w:hint="eastAsia"/>
        </w:rPr>
        <w:t>.</w:t>
      </w:r>
      <w:r>
        <w:rPr>
          <w:rFonts w:hint="eastAsia"/>
          <w:lang w:eastAsia="zh-CN"/>
        </w:rPr>
        <w:t>X</w:t>
      </w:r>
      <w:r>
        <w:rPr>
          <w:rFonts w:hint="eastAsia"/>
        </w:rPr>
        <w:t>万余人次。</w:t>
      </w:r>
    </w:p>
    <w:p>
      <w:pPr>
        <w:rPr>
          <w:rFonts w:hint="eastAsia"/>
        </w:rPr>
      </w:pPr>
      <w:r>
        <w:rPr>
          <w:rFonts w:hint="eastAsia"/>
        </w:rPr>
        <w:t>【内保系统】【医院】前</w:t>
      </w:r>
      <w:r>
        <w:rPr>
          <w:rFonts w:hint="eastAsia"/>
          <w:lang w:eastAsia="zh-CN"/>
        </w:rPr>
        <w:t>XX</w:t>
      </w:r>
      <w:r>
        <w:rPr>
          <w:rFonts w:hint="eastAsia"/>
        </w:rPr>
        <w:t>小时，内保局牵动全局内保系统共出动警力</w:t>
      </w:r>
      <w:r>
        <w:rPr>
          <w:rFonts w:hint="eastAsia"/>
          <w:lang w:eastAsia="zh-CN"/>
        </w:rPr>
        <w:t>XXX</w:t>
      </w:r>
      <w:r>
        <w:rPr>
          <w:rFonts w:hint="eastAsia"/>
        </w:rPr>
        <w:t>人，出动警车</w:t>
      </w:r>
      <w:r>
        <w:rPr>
          <w:rFonts w:hint="eastAsia"/>
          <w:lang w:eastAsia="zh-CN"/>
        </w:rPr>
        <w:t>XXX</w:t>
      </w:r>
      <w:r>
        <w:rPr>
          <w:rFonts w:hint="eastAsia"/>
        </w:rPr>
        <w:t>车次，发动内部单位保卫力量</w:t>
      </w:r>
      <w:r>
        <w:rPr>
          <w:rFonts w:hint="eastAsia"/>
          <w:lang w:eastAsia="zh-CN"/>
        </w:rPr>
        <w:t>XXXX</w:t>
      </w:r>
      <w:r>
        <w:rPr>
          <w:rFonts w:hint="eastAsia"/>
        </w:rPr>
        <w:t>人次，检查医院</w:t>
      </w:r>
      <w:r>
        <w:rPr>
          <w:rFonts w:hint="eastAsia"/>
          <w:lang w:eastAsia="zh-CN"/>
        </w:rPr>
        <w:t>XXX</w:t>
      </w:r>
      <w:r>
        <w:rPr>
          <w:rFonts w:hint="eastAsia"/>
        </w:rPr>
        <w:t>家次。截至目前，医疗系统秩序平稳，无异常突出情况。</w:t>
      </w:r>
    </w:p>
    <w:p>
      <w:r>
        <w:rPr>
          <w:rFonts w:hint="eastAsia"/>
        </w:rPr>
        <w:t>【内保系统】截止今日，全市</w:t>
      </w:r>
      <w:r>
        <w:rPr>
          <w:rFonts w:hint="eastAsia"/>
          <w:lang w:eastAsia="zh-CN"/>
        </w:rPr>
        <w:t>XXX</w:t>
      </w:r>
      <w:r>
        <w:rPr>
          <w:rFonts w:hint="eastAsia"/>
        </w:rPr>
        <w:t>座加油站，无新增加油站。前</w:t>
      </w:r>
      <w:r>
        <w:rPr>
          <w:rFonts w:hint="eastAsia"/>
          <w:lang w:eastAsia="zh-CN"/>
        </w:rPr>
        <w:t>XX</w:t>
      </w:r>
      <w:r>
        <w:rPr>
          <w:rFonts w:hint="eastAsia"/>
        </w:rPr>
        <w:t>小时，未接报涉及加油站的治安刑事警情，检查未发现加油站突出问题（符合行政处罚条件），线上申请购买散装汽油</w:t>
      </w:r>
      <w:r>
        <w:rPr>
          <w:rFonts w:hint="eastAsia"/>
          <w:lang w:eastAsia="zh-CN"/>
        </w:rPr>
        <w:t>XXX</w:t>
      </w:r>
      <w:r>
        <w:rPr>
          <w:rFonts w:hint="eastAsia"/>
        </w:rPr>
        <w:t>人次，</w:t>
      </w:r>
      <w:r>
        <w:rPr>
          <w:rFonts w:hint="eastAsia"/>
          <w:lang w:eastAsia="zh-CN"/>
        </w:rPr>
        <w:t>XXXX</w:t>
      </w:r>
      <w:r>
        <w:rPr>
          <w:rFonts w:hint="eastAsia"/>
        </w:rPr>
        <w:t>年以来线上累计购买散装汽油</w:t>
      </w:r>
      <w:r>
        <w:rPr>
          <w:rFonts w:hint="eastAsia"/>
          <w:lang w:eastAsia="zh-CN"/>
        </w:rPr>
        <w:t>XXXXXX</w:t>
      </w:r>
      <w:r>
        <w:rPr>
          <w:rFonts w:hint="eastAsia"/>
        </w:rPr>
        <w:t>人次。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33201"/>
    <w:rsid w:val="574B6121"/>
    <w:rsid w:val="6C53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2025-11-03T09:42:00Z</dcterms:created>
  <dc:creator>admin</dc:creator>
  <cp:lastModifiedBy>DELL</cp:lastModifiedBy>
  <dcterms:modified xsi:type="dcterms:W3CDTF">2025-11-04T04:40:26Z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