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BFD5" w14:textId="17D18418" w:rsidR="00EF4BBE" w:rsidRDefault="005E6E38">
      <w:proofErr w:type="spellStart"/>
      <w:r w:rsidRPr="005E6E38">
        <w:t>That</w:t>
      </w:r>
      <w:proofErr w:type="spellEnd"/>
      <w:r w:rsidRPr="005E6E38">
        <w:t xml:space="preserve"> </w:t>
      </w:r>
      <w:proofErr w:type="spellStart"/>
      <w:r w:rsidRPr="005E6E38">
        <w:t>they</w:t>
      </w:r>
      <w:proofErr w:type="spellEnd"/>
      <w:r w:rsidRPr="005E6E38">
        <w:t xml:space="preserve"> </w:t>
      </w:r>
      <w:proofErr w:type="spellStart"/>
      <w:r w:rsidRPr="005E6E38">
        <w:t>all</w:t>
      </w:r>
      <w:proofErr w:type="spellEnd"/>
      <w:r w:rsidRPr="005E6E38">
        <w:t xml:space="preserve"> </w:t>
      </w:r>
      <w:proofErr w:type="spellStart"/>
      <w:r w:rsidRPr="005E6E38">
        <w:t>may</w:t>
      </w:r>
      <w:proofErr w:type="spellEnd"/>
      <w:r w:rsidRPr="005E6E38">
        <w:t xml:space="preserve"> be </w:t>
      </w:r>
      <w:proofErr w:type="spellStart"/>
      <w:r w:rsidRPr="005E6E38">
        <w:t>one</w:t>
      </w:r>
      <w:proofErr w:type="spellEnd"/>
      <w:r w:rsidRPr="005E6E38">
        <w:t xml:space="preserve">; as </w:t>
      </w:r>
      <w:proofErr w:type="spellStart"/>
      <w:r w:rsidRPr="005E6E38">
        <w:t>thou</w:t>
      </w:r>
      <w:proofErr w:type="spellEnd"/>
      <w:r w:rsidRPr="005E6E38">
        <w:t xml:space="preserve">, </w:t>
      </w:r>
      <w:proofErr w:type="spellStart"/>
      <w:r w:rsidRPr="005E6E38">
        <w:t>Father</w:t>
      </w:r>
      <w:proofErr w:type="spellEnd"/>
      <w:r w:rsidRPr="005E6E38">
        <w:t xml:space="preserve">, art in me, and I in </w:t>
      </w:r>
      <w:proofErr w:type="spellStart"/>
      <w:r w:rsidRPr="005E6E38">
        <w:t>thee</w:t>
      </w:r>
      <w:proofErr w:type="spellEnd"/>
      <w:r w:rsidRPr="005E6E38">
        <w:t xml:space="preserve">, </w:t>
      </w:r>
      <w:proofErr w:type="spellStart"/>
      <w:r w:rsidRPr="005E6E38">
        <w:t>that</w:t>
      </w:r>
      <w:proofErr w:type="spellEnd"/>
      <w:r w:rsidRPr="005E6E38">
        <w:t xml:space="preserve"> </w:t>
      </w:r>
      <w:proofErr w:type="spellStart"/>
      <w:r w:rsidRPr="005E6E38">
        <w:t>they</w:t>
      </w:r>
      <w:proofErr w:type="spellEnd"/>
      <w:r w:rsidRPr="005E6E38">
        <w:t xml:space="preserve"> </w:t>
      </w:r>
      <w:proofErr w:type="spellStart"/>
      <w:r w:rsidRPr="005E6E38">
        <w:t>also</w:t>
      </w:r>
      <w:proofErr w:type="spellEnd"/>
      <w:r w:rsidRPr="005E6E38">
        <w:t xml:space="preserve"> </w:t>
      </w:r>
      <w:proofErr w:type="spellStart"/>
      <w:r w:rsidRPr="005E6E38">
        <w:t>may</w:t>
      </w:r>
      <w:proofErr w:type="spellEnd"/>
      <w:r w:rsidRPr="005E6E38">
        <w:t xml:space="preserve"> be </w:t>
      </w:r>
      <w:proofErr w:type="spellStart"/>
      <w:r w:rsidRPr="005E6E38">
        <w:t>one</w:t>
      </w:r>
      <w:proofErr w:type="spellEnd"/>
      <w:r w:rsidRPr="005E6E38">
        <w:t xml:space="preserve"> in </w:t>
      </w:r>
      <w:proofErr w:type="spellStart"/>
      <w:r w:rsidRPr="005E6E38">
        <w:t>us</w:t>
      </w:r>
      <w:proofErr w:type="spellEnd"/>
      <w:r w:rsidRPr="005E6E38">
        <w:t xml:space="preserve">: </w:t>
      </w:r>
      <w:proofErr w:type="spellStart"/>
      <w:r w:rsidRPr="005E6E38">
        <w:t>that</w:t>
      </w:r>
      <w:proofErr w:type="spellEnd"/>
      <w:r w:rsidRPr="005E6E38">
        <w:t xml:space="preserve"> </w:t>
      </w:r>
      <w:proofErr w:type="spellStart"/>
      <w:r w:rsidRPr="005E6E38">
        <w:t>the</w:t>
      </w:r>
      <w:proofErr w:type="spellEnd"/>
      <w:r w:rsidRPr="005E6E38">
        <w:t xml:space="preserve"> </w:t>
      </w:r>
      <w:proofErr w:type="spellStart"/>
      <w:r w:rsidRPr="005E6E38">
        <w:t>world</w:t>
      </w:r>
      <w:proofErr w:type="spellEnd"/>
      <w:r w:rsidRPr="005E6E38">
        <w:t xml:space="preserve"> </w:t>
      </w:r>
      <w:proofErr w:type="spellStart"/>
      <w:r w:rsidRPr="005E6E38">
        <w:t>may</w:t>
      </w:r>
      <w:proofErr w:type="spellEnd"/>
      <w:r w:rsidRPr="005E6E38">
        <w:t xml:space="preserve"> </w:t>
      </w:r>
      <w:proofErr w:type="spellStart"/>
      <w:r w:rsidRPr="005E6E38">
        <w:t>believe</w:t>
      </w:r>
      <w:proofErr w:type="spellEnd"/>
      <w:r w:rsidRPr="005E6E38">
        <w:t xml:space="preserve"> </w:t>
      </w:r>
      <w:proofErr w:type="spellStart"/>
      <w:r w:rsidRPr="005E6E38">
        <w:t>that</w:t>
      </w:r>
      <w:proofErr w:type="spellEnd"/>
      <w:r w:rsidRPr="005E6E38">
        <w:t xml:space="preserve"> </w:t>
      </w:r>
      <w:proofErr w:type="spellStart"/>
      <w:r w:rsidRPr="005E6E38">
        <w:t>thou</w:t>
      </w:r>
      <w:proofErr w:type="spellEnd"/>
      <w:r w:rsidRPr="005E6E38">
        <w:t xml:space="preserve"> </w:t>
      </w:r>
      <w:proofErr w:type="spellStart"/>
      <w:r w:rsidRPr="005E6E38">
        <w:t>hast</w:t>
      </w:r>
      <w:proofErr w:type="spellEnd"/>
      <w:r w:rsidRPr="005E6E38">
        <w:t xml:space="preserve"> </w:t>
      </w:r>
      <w:proofErr w:type="spellStart"/>
      <w:r w:rsidRPr="005E6E38">
        <w:t>sent</w:t>
      </w:r>
      <w:proofErr w:type="spellEnd"/>
      <w:r w:rsidRPr="005E6E38">
        <w:t xml:space="preserve"> me.</w:t>
      </w:r>
    </w:p>
    <w:sectPr w:rsidR="00EF4B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38"/>
    <w:rsid w:val="001548FC"/>
    <w:rsid w:val="005E6E38"/>
    <w:rsid w:val="00CD668E"/>
    <w:rsid w:val="00EF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74312"/>
  <w15:chartTrackingRefBased/>
  <w15:docId w15:val="{B6FCEF5E-5101-4848-9C98-85247A0F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Daniel Rodriguez Sobrevilla</dc:creator>
  <cp:keywords/>
  <dc:description/>
  <cp:lastModifiedBy>Leonardo Daniel Rodriguez Sobrevilla</cp:lastModifiedBy>
  <cp:revision>1</cp:revision>
  <dcterms:created xsi:type="dcterms:W3CDTF">2026-07-01T23:43:00Z</dcterms:created>
  <dcterms:modified xsi:type="dcterms:W3CDTF">2026-07-02T01:08:00Z</dcterms:modified>
</cp:coreProperties>
</file>