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BF" w:rsidRDefault="005216B3">
      <w:pPr>
        <w:spacing w:after="461" w:line="419" w:lineRule="auto"/>
        <w:ind w:left="1407" w:hanging="10"/>
      </w:pPr>
      <w:r>
        <w:rPr>
          <w:rFonts w:ascii="Arial" w:eastAsia="Arial" w:hAnsi="Arial" w:cs="Arial"/>
          <w:i/>
          <w:sz w:val="16"/>
        </w:rPr>
        <w:t xml:space="preserve">Phillipstraße.17 Karlsruhe-76185      </w:t>
      </w:r>
      <w:r>
        <w:rPr>
          <w:rFonts w:ascii="Arial" w:eastAsia="Arial" w:hAnsi="Arial" w:cs="Arial"/>
          <w:b/>
          <w:i/>
          <w:sz w:val="16"/>
        </w:rPr>
        <w:t>Mobil</w:t>
      </w:r>
      <w:r>
        <w:rPr>
          <w:rFonts w:ascii="Arial" w:eastAsia="Arial" w:hAnsi="Arial" w:cs="Arial"/>
          <w:i/>
          <w:sz w:val="16"/>
        </w:rPr>
        <w:t xml:space="preserve">: 01577-1409882    </w:t>
      </w:r>
      <w:r>
        <w:rPr>
          <w:rFonts w:ascii="Arial" w:eastAsia="Arial" w:hAnsi="Arial" w:cs="Arial"/>
          <w:b/>
          <w:i/>
          <w:sz w:val="16"/>
        </w:rPr>
        <w:t>Tel</w:t>
      </w:r>
      <w:r>
        <w:rPr>
          <w:rFonts w:ascii="Arial" w:eastAsia="Arial" w:hAnsi="Arial" w:cs="Arial"/>
          <w:i/>
          <w:sz w:val="16"/>
        </w:rPr>
        <w:t xml:space="preserve">: 0721-1608135    </w:t>
      </w:r>
      <w:r>
        <w:rPr>
          <w:rFonts w:ascii="Arial" w:eastAsia="Arial" w:hAnsi="Arial" w:cs="Arial"/>
          <w:b/>
          <w:i/>
          <w:sz w:val="16"/>
        </w:rPr>
        <w:t>Email</w:t>
      </w:r>
      <w:r>
        <w:rPr>
          <w:rFonts w:ascii="Arial" w:eastAsia="Arial" w:hAnsi="Arial" w:cs="Arial"/>
          <w:i/>
          <w:sz w:val="16"/>
        </w:rPr>
        <w:t>: Souza.leonardo@gmx.de</w:t>
      </w:r>
    </w:p>
    <w:p w:rsidR="00B52BBF" w:rsidRPr="00452D0D" w:rsidRDefault="005216B3">
      <w:pPr>
        <w:pStyle w:val="berschrift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5076190</wp:posOffset>
            </wp:positionH>
            <wp:positionV relativeFrom="paragraph">
              <wp:posOffset>-4342</wp:posOffset>
            </wp:positionV>
            <wp:extent cx="1414272" cy="1072896"/>
            <wp:effectExtent l="0" t="0" r="0" b="0"/>
            <wp:wrapSquare wrapText="bothSides"/>
            <wp:docPr id="2761" name="Picture 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Picture 27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D0D">
        <w:rPr>
          <w:lang w:val="pt-BR"/>
        </w:rPr>
        <w:t>Leonardo De Souza Paraguassu</w:t>
      </w:r>
    </w:p>
    <w:p w:rsidR="00B52BBF" w:rsidRPr="00452D0D" w:rsidRDefault="005216B3">
      <w:pPr>
        <w:spacing w:after="4" w:line="250" w:lineRule="auto"/>
        <w:ind w:left="-5" w:hanging="10"/>
        <w:rPr>
          <w:lang w:val="pt-BR"/>
        </w:rPr>
      </w:pPr>
      <w:r w:rsidRPr="00452D0D">
        <w:rPr>
          <w:rFonts w:ascii="Arial" w:eastAsia="Arial" w:hAnsi="Arial" w:cs="Arial"/>
          <w:lang w:val="pt-BR"/>
        </w:rPr>
        <w:t>Philippstraße 17,76185 Karlsruhe</w:t>
      </w:r>
    </w:p>
    <w:p w:rsidR="00B52BBF" w:rsidRDefault="005216B3">
      <w:pPr>
        <w:spacing w:after="4" w:line="250" w:lineRule="auto"/>
        <w:ind w:left="-5" w:hanging="10"/>
      </w:pPr>
      <w:r>
        <w:rPr>
          <w:rFonts w:ascii="Arial" w:eastAsia="Arial" w:hAnsi="Arial" w:cs="Arial"/>
          <w:b/>
        </w:rPr>
        <w:t>Telefon</w:t>
      </w:r>
      <w:r>
        <w:rPr>
          <w:rFonts w:ascii="Arial" w:eastAsia="Arial" w:hAnsi="Arial" w:cs="Arial"/>
        </w:rPr>
        <w:t xml:space="preserve">  0721/1608135 </w:t>
      </w:r>
    </w:p>
    <w:p w:rsidR="00B52BBF" w:rsidRDefault="005216B3">
      <w:pPr>
        <w:spacing w:after="4" w:line="250" w:lineRule="auto"/>
        <w:ind w:left="-5" w:hanging="10"/>
      </w:pPr>
      <w:r>
        <w:rPr>
          <w:rFonts w:ascii="Arial" w:eastAsia="Arial" w:hAnsi="Arial" w:cs="Arial"/>
          <w:b/>
        </w:rPr>
        <w:t>Mobil</w:t>
      </w:r>
      <w:r>
        <w:rPr>
          <w:rFonts w:ascii="Arial" w:eastAsia="Arial" w:hAnsi="Arial" w:cs="Arial"/>
        </w:rPr>
        <w:t xml:space="preserve">      0157/53315725</w:t>
      </w:r>
    </w:p>
    <w:p w:rsidR="00B52BBF" w:rsidRDefault="005216B3">
      <w:pPr>
        <w:spacing w:after="233"/>
      </w:pPr>
      <w:r>
        <w:rPr>
          <w:rFonts w:ascii="Arial" w:eastAsia="Arial" w:hAnsi="Arial" w:cs="Arial"/>
          <w:color w:val="0000FF"/>
          <w:u w:val="single" w:color="0000FF"/>
        </w:rPr>
        <w:t>Souza.leonardo@gmx.de</w:t>
      </w:r>
    </w:p>
    <w:p w:rsidR="00B52BBF" w:rsidRDefault="005216B3">
      <w:pPr>
        <w:spacing w:after="4" w:line="250" w:lineRule="auto"/>
        <w:ind w:left="-5" w:hanging="10"/>
      </w:pPr>
      <w:r>
        <w:rPr>
          <w:rFonts w:ascii="Arial" w:eastAsia="Arial" w:hAnsi="Arial" w:cs="Arial"/>
          <w:b/>
        </w:rPr>
        <w:t>Website</w:t>
      </w:r>
      <w:r>
        <w:rPr>
          <w:rFonts w:ascii="Arial" w:eastAsia="Arial" w:hAnsi="Arial" w:cs="Arial"/>
        </w:rPr>
        <w:t xml:space="preserve"> : https://br.linkedin.com/pub/leonardo-de-souzaparaguassu/28/95a/728</w:t>
      </w:r>
    </w:p>
    <w:tbl>
      <w:tblPr>
        <w:tblStyle w:val="TableGrid"/>
        <w:tblW w:w="10206" w:type="dxa"/>
        <w:tblInd w:w="0" w:type="dxa"/>
        <w:tblLook w:val="04A0" w:firstRow="1" w:lastRow="0" w:firstColumn="1" w:lastColumn="0" w:noHBand="0" w:noVBand="1"/>
      </w:tblPr>
      <w:tblGrid>
        <w:gridCol w:w="4606"/>
        <w:gridCol w:w="5600"/>
      </w:tblGrid>
      <w:tr w:rsidR="00B52BBF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  <w:b/>
              </w:rPr>
              <w:t>Beruf Tätigkeit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 xml:space="preserve">IT-Systemanalytiker </w:t>
            </w:r>
          </w:p>
        </w:tc>
      </w:tr>
      <w:tr w:rsidR="00574141" w:rsidTr="00934CF2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74141" w:rsidRPr="00574141" w:rsidRDefault="00574141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02</w:t>
            </w:r>
            <w:r w:rsidRPr="00574141">
              <w:rPr>
                <w:rFonts w:ascii="Arial" w:eastAsia="Arial" w:hAnsi="Arial" w:cs="Arial"/>
                <w:lang w:val="pt-BR"/>
              </w:rPr>
              <w:t>.20</w:t>
            </w:r>
            <w:r>
              <w:rPr>
                <w:rFonts w:ascii="Arial" w:eastAsia="Arial" w:hAnsi="Arial" w:cs="Arial"/>
                <w:lang w:val="pt-BR"/>
              </w:rPr>
              <w:t>16</w:t>
            </w:r>
            <w:r w:rsidRPr="00574141">
              <w:rPr>
                <w:rFonts w:ascii="Arial" w:eastAsia="Arial" w:hAnsi="Arial" w:cs="Arial"/>
                <w:lang w:val="pt-BR"/>
              </w:rPr>
              <w:t xml:space="preserve"> bis </w:t>
            </w:r>
            <w:r>
              <w:rPr>
                <w:rFonts w:ascii="Arial" w:eastAsia="Arial" w:hAnsi="Arial" w:cs="Arial"/>
                <w:lang w:val="pt-BR"/>
              </w:rPr>
              <w:t>07</w:t>
            </w:r>
            <w:r w:rsidRPr="00574141">
              <w:rPr>
                <w:rFonts w:ascii="Arial" w:eastAsia="Arial" w:hAnsi="Arial" w:cs="Arial"/>
                <w:lang w:val="pt-BR"/>
              </w:rPr>
              <w:t>.201</w:t>
            </w:r>
            <w:r>
              <w:rPr>
                <w:rFonts w:ascii="Arial" w:eastAsia="Arial" w:hAnsi="Arial" w:cs="Arial"/>
                <w:lang w:val="pt-BR"/>
              </w:rPr>
              <w:t>6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Arvato Infoscore 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Pr="00574141" w:rsidRDefault="00574141" w:rsidP="00574141">
            <w:pPr>
              <w:spacing w:after="2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IT-Software </w:t>
            </w:r>
            <w:r w:rsidRPr="00574141">
              <w:rPr>
                <w:rFonts w:ascii="Arial" w:eastAsia="Arial" w:hAnsi="Arial" w:cs="Arial"/>
              </w:rPr>
              <w:t>Ingenieur</w:t>
            </w:r>
          </w:p>
          <w:p w:rsidR="00574141" w:rsidRDefault="00574141" w:rsidP="00574141">
            <w:r>
              <w:rPr>
                <w:rFonts w:ascii="Arial" w:eastAsia="Arial" w:hAnsi="Arial" w:cs="Arial"/>
                <w:b/>
              </w:rPr>
              <w:t xml:space="preserve">Bereich Inkasso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Datenbankentwickler</w:t>
            </w:r>
          </w:p>
          <w:p w:rsidR="00574141" w:rsidRDefault="00574141" w:rsidP="00574141">
            <w:pPr>
              <w:spacing w:after="254" w:line="239" w:lineRule="auto"/>
              <w:ind w:right="3104"/>
            </w:pPr>
            <w:r>
              <w:rPr>
                <w:rFonts w:ascii="Arial" w:eastAsia="Arial" w:hAnsi="Arial" w:cs="Arial"/>
              </w:rPr>
              <w:t xml:space="preserve">▪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 xml:space="preserve">▪ </w:t>
            </w:r>
            <w:r w:rsidRPr="00574141">
              <w:rPr>
                <w:rFonts w:ascii="Arial" w:eastAsia="Arial" w:hAnsi="Arial" w:cs="Arial"/>
                <w:sz w:val="20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Eingesetzte Softwares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574141" w:rsidRDefault="00574141" w:rsidP="00574141">
            <w:proofErr w:type="spellStart"/>
            <w:r w:rsidRPr="00452D0D">
              <w:rPr>
                <w:rFonts w:ascii="Arial" w:eastAsia="Arial" w:hAnsi="Arial" w:cs="Arial"/>
              </w:rPr>
              <w:t>SQl</w:t>
            </w:r>
            <w:proofErr w:type="spellEnd"/>
            <w:r w:rsidRPr="00452D0D">
              <w:rPr>
                <w:rFonts w:ascii="Arial" w:eastAsia="Arial" w:hAnsi="Arial" w:cs="Arial"/>
              </w:rPr>
              <w:t xml:space="preserve"> Server  (SSIS , SSRS) , </w:t>
            </w:r>
            <w:r w:rsidR="00452D0D">
              <w:rPr>
                <w:rFonts w:ascii="Arial" w:eastAsia="Arial" w:hAnsi="Arial" w:cs="Arial"/>
              </w:rPr>
              <w:t>Oracle Navigator</w:t>
            </w:r>
            <w:bookmarkStart w:id="0" w:name="_GoBack"/>
            <w:bookmarkEnd w:id="0"/>
            <w:r w:rsidR="00452D0D">
              <w:rPr>
                <w:rFonts w:ascii="Arial" w:eastAsia="Arial" w:hAnsi="Arial" w:cs="Arial"/>
              </w:rPr>
              <w:t xml:space="preserve"> , </w:t>
            </w:r>
            <w:proofErr w:type="spellStart"/>
            <w:r w:rsidRPr="00452D0D">
              <w:rPr>
                <w:rFonts w:ascii="Arial" w:eastAsia="Arial" w:hAnsi="Arial" w:cs="Arial"/>
              </w:rPr>
              <w:t>PLSql</w:t>
            </w:r>
            <w:proofErr w:type="spellEnd"/>
            <w:r w:rsidRPr="00452D0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452D0D">
              <w:rPr>
                <w:rFonts w:ascii="Arial" w:eastAsia="Arial" w:hAnsi="Arial" w:cs="Arial"/>
              </w:rPr>
              <w:t>Cognos</w:t>
            </w:r>
            <w:proofErr w:type="spellEnd"/>
          </w:p>
          <w:p w:rsidR="00574141" w:rsidRDefault="00574141" w:rsidP="00574141"/>
          <w:p w:rsidR="00574141" w:rsidRDefault="00574141" w:rsidP="00574141">
            <w:pPr>
              <w:jc w:val="both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IT  und Inkasso und Vorinkasso ,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4141">
        <w:trPr>
          <w:trHeight w:val="632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>03.2008 bis 11.2013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Telefônica Brasil S.A.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Default="00574141" w:rsidP="00574141">
            <w:pPr>
              <w:spacing w:after="233"/>
            </w:pPr>
            <w:r>
              <w:rPr>
                <w:rFonts w:ascii="Arial" w:eastAsia="Arial" w:hAnsi="Arial" w:cs="Arial"/>
              </w:rPr>
              <w:t xml:space="preserve">IT-Systemanalytiker Senior </w:t>
            </w:r>
          </w:p>
          <w:p w:rsidR="00574141" w:rsidRDefault="00574141" w:rsidP="00574141">
            <w:r>
              <w:rPr>
                <w:rFonts w:ascii="Arial" w:eastAsia="Arial" w:hAnsi="Arial" w:cs="Arial"/>
                <w:b/>
              </w:rPr>
              <w:t>Bereich Verwaltung/Controlling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Erstellung der Konzernergebnisse für die Regierung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( Nationale Behörde für Telekommunikation)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</w:rPr>
              <w:t>Controllling</w:t>
            </w:r>
            <w:proofErr w:type="spellEnd"/>
            <w:r>
              <w:rPr>
                <w:rFonts w:ascii="Arial" w:eastAsia="Arial" w:hAnsi="Arial" w:cs="Arial"/>
              </w:rPr>
              <w:t xml:space="preserve"> Reports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Datenbankentwickler</w:t>
            </w:r>
          </w:p>
          <w:p w:rsidR="00574141" w:rsidRDefault="00574141" w:rsidP="00574141">
            <w:pPr>
              <w:spacing w:after="254" w:line="239" w:lineRule="auto"/>
              <w:ind w:right="3104"/>
              <w:jc w:val="both"/>
            </w:pPr>
            <w:r>
              <w:rPr>
                <w:rFonts w:ascii="Arial" w:eastAsia="Arial" w:hAnsi="Arial" w:cs="Arial"/>
              </w:rPr>
              <w:t xml:space="preserve">▪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▪ 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Eingesetzte Softwares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SAP (FI, CO), Excel (Erweiterte) , Business Object , SQl Server  (SSIS , SSRS) , PLSql, Teradata, SAS ABM, SAS , OLAP , . </w:t>
            </w:r>
          </w:p>
          <w:p w:rsidR="00574141" w:rsidRDefault="00574141" w:rsidP="00574141">
            <w:pPr>
              <w:spacing w:line="241" w:lineRule="auto"/>
            </w:pPr>
            <w:r>
              <w:rPr>
                <w:rFonts w:ascii="Arial" w:eastAsia="Arial" w:hAnsi="Arial" w:cs="Arial"/>
              </w:rPr>
              <w:t xml:space="preserve">▪ Verantwortlich für </w:t>
            </w:r>
            <w:proofErr w:type="spellStart"/>
            <w:r>
              <w:rPr>
                <w:rFonts w:ascii="Arial" w:eastAsia="Arial" w:hAnsi="Arial" w:cs="Arial"/>
              </w:rPr>
              <w:t>Vorgangsautomatisierungentwürfe</w:t>
            </w:r>
            <w:proofErr w:type="spellEnd"/>
            <w:r>
              <w:rPr>
                <w:rFonts w:ascii="Arial" w:eastAsia="Arial" w:hAnsi="Arial" w:cs="Arial"/>
              </w:rPr>
              <w:t xml:space="preserve"> in der Abteilung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Abrechnungen, Buchhaltung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Sonstiges</w:t>
            </w:r>
            <w:r>
              <w:rPr>
                <w:rFonts w:ascii="Arial" w:eastAsia="Arial" w:hAnsi="Arial" w:cs="Arial"/>
              </w:rPr>
              <w:t xml:space="preserve">: Teilnahme im </w:t>
            </w:r>
            <w:proofErr w:type="spellStart"/>
            <w:r>
              <w:rPr>
                <w:rFonts w:ascii="Arial" w:eastAsia="Arial" w:hAnsi="Arial" w:cs="Arial"/>
              </w:rPr>
              <w:t>projekt</w:t>
            </w:r>
            <w:proofErr w:type="spellEnd"/>
            <w:r>
              <w:rPr>
                <w:rFonts w:ascii="Arial" w:eastAsia="Arial" w:hAnsi="Arial" w:cs="Arial"/>
              </w:rPr>
              <w:t xml:space="preserve"> mit Scrum </w:t>
            </w:r>
          </w:p>
          <w:p w:rsidR="00574141" w:rsidRDefault="00574141" w:rsidP="00574141">
            <w:pPr>
              <w:spacing w:line="241" w:lineRule="auto"/>
            </w:pP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, Datenbank mit Sternschema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 , UML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  und ABC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Projekte in B.I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Softwareentwicklung</w:t>
            </w:r>
          </w:p>
          <w:p w:rsidR="00574141" w:rsidRDefault="00574141" w:rsidP="00574141">
            <w:pPr>
              <w:jc w:val="both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IT  und Controlling ,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4141">
        <w:trPr>
          <w:trHeight w:val="379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4141" w:rsidRDefault="00574141" w:rsidP="00574141">
            <w:r>
              <w:rPr>
                <w:rFonts w:ascii="Arial" w:eastAsia="Arial" w:hAnsi="Arial" w:cs="Arial"/>
              </w:rPr>
              <w:t>04.2007 bis 03.2008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4141" w:rsidRDefault="00574141" w:rsidP="00574141">
            <w:r>
              <w:rPr>
                <w:rFonts w:ascii="Arial" w:eastAsia="Arial" w:hAnsi="Arial" w:cs="Arial"/>
                <w:b/>
              </w:rPr>
              <w:t>IT-Systemanalytiker</w:t>
            </w:r>
          </w:p>
        </w:tc>
      </w:tr>
      <w:tr w:rsidR="00574141">
        <w:trPr>
          <w:trHeight w:val="392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lastRenderedPageBreak/>
              <w:t>Carriers Interconnect Brasil–</w:t>
            </w:r>
          </w:p>
          <w:p w:rsidR="00574141" w:rsidRPr="00574141" w:rsidRDefault="00574141" w:rsidP="00574141">
            <w:pPr>
              <w:spacing w:after="3015"/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Desenvolvimento de Softwares Ltda.</w:t>
            </w:r>
          </w:p>
          <w:p w:rsidR="00574141" w:rsidRDefault="00574141" w:rsidP="00574141">
            <w:r>
              <w:rPr>
                <w:rFonts w:ascii="Arial" w:eastAsia="Arial" w:hAnsi="Arial" w:cs="Arial"/>
                <w:b/>
              </w:rPr>
              <w:t>SCHUL-UND BERUFSBILDUNG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</w:tcPr>
          <w:p w:rsidR="00574141" w:rsidRDefault="00574141" w:rsidP="00574141">
            <w:r>
              <w:rPr>
                <w:rFonts w:ascii="Arial" w:eastAsia="Arial" w:hAnsi="Arial" w:cs="Arial"/>
                <w:b/>
              </w:rPr>
              <w:t>Eingesetzte Software</w:t>
            </w:r>
            <w:r>
              <w:rPr>
                <w:rFonts w:ascii="Arial" w:eastAsia="Arial" w:hAnsi="Arial" w:cs="Arial"/>
              </w:rPr>
              <w:t xml:space="preserve">: Java (Socket,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Prozessautomatisierung ) , PLSQL (</w:t>
            </w:r>
            <w:proofErr w:type="spellStart"/>
            <w:r>
              <w:rPr>
                <w:rFonts w:ascii="Arial" w:eastAsia="Arial" w:hAnsi="Arial" w:cs="Arial"/>
              </w:rPr>
              <w:t>Tunning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procedures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scripts</w:t>
            </w:r>
            <w:proofErr w:type="spellEnd"/>
            <w:r>
              <w:rPr>
                <w:rFonts w:ascii="Arial" w:eastAsia="Arial" w:hAnsi="Arial" w:cs="Arial"/>
              </w:rPr>
              <w:t xml:space="preserve"> )  ,  Web </w:t>
            </w: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Tomcat</w:t>
            </w:r>
            <w:proofErr w:type="spellEnd"/>
            <w:r>
              <w:rPr>
                <w:rFonts w:ascii="Arial" w:eastAsia="Arial" w:hAnsi="Arial" w:cs="Arial"/>
              </w:rPr>
              <w:t xml:space="preserve">, JSP) , SAS , </w:t>
            </w:r>
            <w:proofErr w:type="spellStart"/>
            <w:r>
              <w:rPr>
                <w:rFonts w:ascii="Arial" w:eastAsia="Arial" w:hAnsi="Arial" w:cs="Arial"/>
              </w:rPr>
              <w:t>Teradata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574141" w:rsidRDefault="00574141" w:rsidP="00574141">
            <w:pPr>
              <w:spacing w:line="241" w:lineRule="auto"/>
            </w:pPr>
            <w:r>
              <w:rPr>
                <w:rFonts w:ascii="Arial" w:eastAsia="Arial" w:hAnsi="Arial" w:cs="Arial"/>
              </w:rPr>
              <w:t xml:space="preserve">▪ Verantwortlicher für </w:t>
            </w:r>
            <w:proofErr w:type="spellStart"/>
            <w:r>
              <w:rPr>
                <w:rFonts w:ascii="Arial" w:eastAsia="Arial" w:hAnsi="Arial" w:cs="Arial"/>
              </w:rPr>
              <w:t>Vorgangsautomatisierungentwürfe</w:t>
            </w:r>
            <w:proofErr w:type="spellEnd"/>
            <w:r>
              <w:rPr>
                <w:rFonts w:ascii="Arial" w:eastAsia="Arial" w:hAnsi="Arial" w:cs="Arial"/>
              </w:rPr>
              <w:t xml:space="preserve"> in der Abteilung</w:t>
            </w:r>
          </w:p>
          <w:p w:rsidR="00574141" w:rsidRDefault="00574141" w:rsidP="00574141">
            <w:pPr>
              <w:spacing w:after="252" w:line="241" w:lineRule="auto"/>
            </w:pPr>
            <w:r>
              <w:rPr>
                <w:rFonts w:ascii="Arial" w:eastAsia="Arial" w:hAnsi="Arial" w:cs="Arial"/>
              </w:rPr>
              <w:t xml:space="preserve">▪ Datenbankentwickler ,Softwareentwickler ,Entwicklung , </w:t>
            </w:r>
            <w:proofErr w:type="spellStart"/>
            <w:r>
              <w:rPr>
                <w:rFonts w:ascii="Arial" w:eastAsia="Arial" w:hAnsi="Arial" w:cs="Arial"/>
              </w:rPr>
              <w:t>Teradata</w:t>
            </w:r>
            <w:proofErr w:type="spellEnd"/>
            <w:r>
              <w:rPr>
                <w:rFonts w:ascii="Arial" w:eastAsia="Arial" w:hAnsi="Arial" w:cs="Arial"/>
              </w:rPr>
              <w:t xml:space="preserve"> , SQL (Scripts, </w:t>
            </w:r>
            <w:proofErr w:type="spellStart"/>
            <w:r>
              <w:rPr>
                <w:rFonts w:ascii="Arial" w:eastAsia="Arial" w:hAnsi="Arial" w:cs="Arial"/>
              </w:rPr>
              <w:t>Tunning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procedures</w:t>
            </w:r>
            <w:proofErr w:type="spellEnd"/>
            <w:r>
              <w:rPr>
                <w:rFonts w:ascii="Arial" w:eastAsia="Arial" w:hAnsi="Arial" w:cs="Arial"/>
              </w:rPr>
              <w:t xml:space="preserve">)  </w:t>
            </w:r>
          </w:p>
          <w:p w:rsidR="00574141" w:rsidRDefault="00574141" w:rsidP="00574141">
            <w:pPr>
              <w:spacing w:after="2" w:line="239" w:lineRule="auto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 Ertragssicherung , Abrechnungsqualität und IT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Projekte in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 , Softwareentwicklung und Prozessautomatisierung </w:t>
            </w:r>
          </w:p>
        </w:tc>
      </w:tr>
      <w:tr w:rsidR="00574141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4141" w:rsidRDefault="00574141" w:rsidP="00574141">
            <w:r>
              <w:rPr>
                <w:rFonts w:ascii="Arial" w:eastAsia="Arial" w:hAnsi="Arial" w:cs="Arial"/>
              </w:rPr>
              <w:t>02.2002 bis 06.2007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4141" w:rsidRDefault="00574141" w:rsidP="00574141">
            <w:r>
              <w:rPr>
                <w:rFonts w:ascii="Arial" w:eastAsia="Arial" w:hAnsi="Arial" w:cs="Arial"/>
                <w:b/>
              </w:rPr>
              <w:t>Studium der Computerwissenschaften</w:t>
            </w:r>
          </w:p>
        </w:tc>
      </w:tr>
    </w:tbl>
    <w:p w:rsidR="00B52BBF" w:rsidRPr="00574141" w:rsidRDefault="005216B3">
      <w:pPr>
        <w:spacing w:after="275" w:line="265" w:lineRule="auto"/>
        <w:ind w:left="10" w:right="608" w:hanging="10"/>
        <w:jc w:val="right"/>
        <w:rPr>
          <w:lang w:val="pt-BR"/>
        </w:rPr>
      </w:pPr>
      <w:r w:rsidRPr="00574141">
        <w:rPr>
          <w:rFonts w:ascii="Arial" w:eastAsia="Arial" w:hAnsi="Arial" w:cs="Arial"/>
          <w:lang w:val="pt-BR"/>
        </w:rPr>
        <w:t xml:space="preserve">Universität Anhembi Morumbi-São Paulo -Brasilien </w:t>
      </w:r>
    </w:p>
    <w:p w:rsidR="00B52BBF" w:rsidRDefault="005216B3">
      <w:pPr>
        <w:spacing w:after="284"/>
        <w:ind w:left="10" w:right="463" w:hanging="10"/>
        <w:jc w:val="right"/>
      </w:pPr>
      <w:r>
        <w:rPr>
          <w:rFonts w:ascii="Verdana" w:eastAsia="Verdana" w:hAnsi="Verdana" w:cs="Verdana"/>
          <w:sz w:val="18"/>
        </w:rPr>
        <w:t>1-2</w:t>
      </w:r>
    </w:p>
    <w:p w:rsidR="00B52BBF" w:rsidRDefault="005216B3">
      <w:pPr>
        <w:spacing w:after="461" w:line="419" w:lineRule="auto"/>
        <w:ind w:left="1407" w:hanging="10"/>
      </w:pPr>
      <w:r>
        <w:rPr>
          <w:rFonts w:ascii="Arial" w:eastAsia="Arial" w:hAnsi="Arial" w:cs="Arial"/>
          <w:i/>
          <w:sz w:val="16"/>
        </w:rPr>
        <w:t xml:space="preserve">Phillipstraße.17 Karlsruhe-76185      </w:t>
      </w:r>
      <w:r>
        <w:rPr>
          <w:rFonts w:ascii="Arial" w:eastAsia="Arial" w:hAnsi="Arial" w:cs="Arial"/>
          <w:b/>
          <w:i/>
          <w:sz w:val="16"/>
        </w:rPr>
        <w:t>Mobil</w:t>
      </w:r>
      <w:r>
        <w:rPr>
          <w:rFonts w:ascii="Arial" w:eastAsia="Arial" w:hAnsi="Arial" w:cs="Arial"/>
          <w:i/>
          <w:sz w:val="16"/>
        </w:rPr>
        <w:t xml:space="preserve">: 0157-53315725    </w:t>
      </w:r>
      <w:r>
        <w:rPr>
          <w:rFonts w:ascii="Arial" w:eastAsia="Arial" w:hAnsi="Arial" w:cs="Arial"/>
          <w:b/>
          <w:i/>
          <w:sz w:val="16"/>
        </w:rPr>
        <w:t>Tel</w:t>
      </w:r>
      <w:r>
        <w:rPr>
          <w:rFonts w:ascii="Arial" w:eastAsia="Arial" w:hAnsi="Arial" w:cs="Arial"/>
          <w:i/>
          <w:sz w:val="16"/>
        </w:rPr>
        <w:t xml:space="preserve">: 0721-1608135    </w:t>
      </w:r>
      <w:r>
        <w:rPr>
          <w:rFonts w:ascii="Arial" w:eastAsia="Arial" w:hAnsi="Arial" w:cs="Arial"/>
          <w:b/>
          <w:i/>
          <w:sz w:val="16"/>
        </w:rPr>
        <w:t>Email</w:t>
      </w:r>
      <w:r>
        <w:rPr>
          <w:rFonts w:ascii="Arial" w:eastAsia="Arial" w:hAnsi="Arial" w:cs="Arial"/>
          <w:i/>
          <w:sz w:val="16"/>
        </w:rPr>
        <w:t>: Souza.leonardo@gmx.de</w:t>
      </w:r>
    </w:p>
    <w:p w:rsidR="00B52BBF" w:rsidRDefault="005216B3">
      <w:pPr>
        <w:spacing w:after="4" w:line="250" w:lineRule="auto"/>
        <w:ind w:left="4616" w:hanging="10"/>
      </w:pPr>
      <w:r>
        <w:rPr>
          <w:rFonts w:ascii="Arial" w:eastAsia="Arial" w:hAnsi="Arial" w:cs="Arial"/>
        </w:rPr>
        <w:t xml:space="preserve">Thema der Diplomarbeit: </w:t>
      </w:r>
      <w:proofErr w:type="spellStart"/>
      <w:r>
        <w:rPr>
          <w:rFonts w:ascii="Arial" w:eastAsia="Arial" w:hAnsi="Arial" w:cs="Arial"/>
        </w:rPr>
        <w:t>Encriptação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segurança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commerce</w:t>
      </w:r>
      <w:proofErr w:type="spellEnd"/>
      <w:r>
        <w:rPr>
          <w:rFonts w:ascii="Arial" w:eastAsia="Arial" w:hAnsi="Arial" w:cs="Arial"/>
        </w:rPr>
        <w:t xml:space="preserve"> (Die Verschlüsselung Sicherheit im ECommerce).</w:t>
      </w:r>
    </w:p>
    <w:p w:rsidR="00B52BBF" w:rsidRDefault="005216B3">
      <w:pPr>
        <w:spacing w:after="4" w:line="250" w:lineRule="auto"/>
        <w:ind w:left="4616" w:hanging="10"/>
      </w:pPr>
      <w:r>
        <w:rPr>
          <w:rFonts w:ascii="Arial" w:eastAsia="Arial" w:hAnsi="Arial" w:cs="Arial"/>
        </w:rPr>
        <w:t>Studienschwerpunkte: Softwareentwicklung, Datenbank und Sicherheit</w:t>
      </w:r>
    </w:p>
    <w:tbl>
      <w:tblPr>
        <w:tblStyle w:val="TableGrid"/>
        <w:tblW w:w="10189" w:type="dxa"/>
        <w:tblInd w:w="0" w:type="dxa"/>
        <w:tblLook w:val="04A0" w:firstRow="1" w:lastRow="0" w:firstColumn="1" w:lastColumn="0" w:noHBand="0" w:noVBand="1"/>
      </w:tblPr>
      <w:tblGrid>
        <w:gridCol w:w="4606"/>
        <w:gridCol w:w="5583"/>
      </w:tblGrid>
      <w:tr w:rsidR="00B52BBF">
        <w:trPr>
          <w:trHeight w:val="1182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Verdana" w:eastAsia="Verdana" w:hAnsi="Verdana" w:cs="Verdana"/>
                <w:b/>
              </w:rPr>
              <w:t>Berufliche Aus – und Weiterbildung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05.2015 bis 12.2015 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Default="005216B3">
            <w:pPr>
              <w:ind w:left="720" w:hanging="720"/>
              <w:jc w:val="both"/>
            </w:pPr>
            <w:r>
              <w:rPr>
                <w:rFonts w:ascii="Arial" w:eastAsia="Arial" w:hAnsi="Arial" w:cs="Arial"/>
              </w:rPr>
              <w:t xml:space="preserve">Seminare &amp; Trainings - BEN EUROPE-Institute </w:t>
            </w:r>
            <w:proofErr w:type="spellStart"/>
            <w:r>
              <w:rPr>
                <w:rFonts w:ascii="Arial" w:eastAsia="Arial" w:hAnsi="Arial" w:cs="Arial"/>
              </w:rPr>
              <w:t>Qualification</w:t>
            </w:r>
            <w:proofErr w:type="spellEnd"/>
            <w:r>
              <w:rPr>
                <w:rFonts w:ascii="Arial" w:eastAsia="Arial" w:hAnsi="Arial" w:cs="Arial"/>
              </w:rPr>
              <w:t xml:space="preserve"> interkulturelle</w:t>
            </w:r>
          </w:p>
        </w:tc>
      </w:tr>
      <w:tr w:rsidR="00B52BBF">
        <w:trPr>
          <w:trHeight w:val="50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 xml:space="preserve">03.2014  bis 04.2015 Volkshochschule 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>Deutschkurs  B.1</w:t>
            </w:r>
          </w:p>
        </w:tc>
      </w:tr>
      <w:tr w:rsidR="00B52BBF">
        <w:trPr>
          <w:trHeight w:val="151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>04.2015 bis 04-2015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Pr="00574141" w:rsidRDefault="005216B3">
            <w:pPr>
              <w:jc w:val="both"/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>SAP BW Netweaver7.0-</w:t>
            </w:r>
            <w:r w:rsidRPr="00574141">
              <w:rPr>
                <w:rFonts w:ascii="Arial" w:eastAsia="Arial" w:hAnsi="Arial" w:cs="Arial"/>
                <w:b/>
                <w:lang w:val="pt-BR"/>
              </w:rPr>
              <w:t xml:space="preserve">TRAINNING EDUCATION –São 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Paulo –Brasilien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BI Content, Metadata’sRepository, Data Store Objects,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Remote Provider, Multi-Provider und </w:t>
            </w:r>
            <w:proofErr w:type="spellStart"/>
            <w:r>
              <w:rPr>
                <w:rFonts w:ascii="Arial" w:eastAsia="Arial" w:hAnsi="Arial" w:cs="Arial"/>
              </w:rPr>
              <w:t>Infosets</w:t>
            </w:r>
            <w:proofErr w:type="spellEnd"/>
            <w:r>
              <w:rPr>
                <w:rFonts w:ascii="Arial" w:eastAsia="Arial" w:hAnsi="Arial" w:cs="Arial"/>
              </w:rPr>
              <w:t xml:space="preserve"> Sternschema</w:t>
            </w:r>
          </w:p>
        </w:tc>
      </w:tr>
      <w:tr w:rsidR="00B52BBF">
        <w:trPr>
          <w:trHeight w:val="50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>08.2012 bis 09.2012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 xml:space="preserve">Kurse bei  </w:t>
            </w:r>
            <w:proofErr w:type="spellStart"/>
            <w:r>
              <w:rPr>
                <w:rFonts w:ascii="Arial" w:eastAsia="Arial" w:hAnsi="Arial" w:cs="Arial"/>
              </w:rPr>
              <w:t>Telefonica</w:t>
            </w:r>
            <w:proofErr w:type="spellEnd"/>
            <w:r>
              <w:rPr>
                <w:rFonts w:ascii="Arial" w:eastAsia="Arial" w:hAnsi="Arial" w:cs="Arial"/>
              </w:rPr>
              <w:t xml:space="preserve"> (Finanzmathematik/Controlling)</w:t>
            </w:r>
          </w:p>
        </w:tc>
      </w:tr>
      <w:tr w:rsidR="00B52BBF">
        <w:trPr>
          <w:trHeight w:val="909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Default="005216B3">
            <w:pPr>
              <w:spacing w:after="257"/>
            </w:pPr>
            <w:r>
              <w:rPr>
                <w:rFonts w:ascii="Arial" w:eastAsia="Arial" w:hAnsi="Arial" w:cs="Arial"/>
              </w:rPr>
              <w:t>06.2005 bis 06.2006</w:t>
            </w:r>
          </w:p>
          <w:p w:rsidR="00B52BBF" w:rsidRDefault="005216B3">
            <w:r>
              <w:rPr>
                <w:rFonts w:ascii="Arial" w:eastAsia="Arial" w:hAnsi="Arial" w:cs="Arial"/>
                <w:b/>
              </w:rPr>
              <w:t>Sprachkenntnisse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 xml:space="preserve">Software-Entwicklung </w:t>
            </w:r>
          </w:p>
          <w:p w:rsidR="00B52BBF" w:rsidRDefault="005216B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Universität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Anhembi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Morumbi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-São Paulo –Brasilien </w:t>
            </w:r>
          </w:p>
        </w:tc>
      </w:tr>
      <w:tr w:rsidR="00B52BBF">
        <w:trPr>
          <w:trHeight w:val="178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pPr>
              <w:spacing w:after="996"/>
              <w:ind w:left="1832" w:right="217"/>
              <w:jc w:val="right"/>
            </w:pPr>
            <w:r>
              <w:rPr>
                <w:rFonts w:ascii="Arial" w:eastAsia="Arial" w:hAnsi="Arial" w:cs="Arial"/>
                <w:b/>
              </w:rPr>
              <w:t xml:space="preserve">Muttersprache: </w:t>
            </w:r>
            <w:r>
              <w:rPr>
                <w:rFonts w:ascii="Verdana" w:eastAsia="Verdana" w:hAnsi="Verdana" w:cs="Verdana"/>
                <w:b/>
              </w:rPr>
              <w:t>Weitere Sprache(n):</w:t>
            </w:r>
          </w:p>
          <w:p w:rsidR="00B52BBF" w:rsidRDefault="005216B3">
            <w:r>
              <w:rPr>
                <w:rFonts w:ascii="Arial" w:eastAsia="Arial" w:hAnsi="Arial" w:cs="Arial"/>
                <w:b/>
              </w:rPr>
              <w:t xml:space="preserve">EDV Kenntnisse 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pPr>
              <w:spacing w:after="247"/>
            </w:pPr>
            <w:r>
              <w:rPr>
                <w:rFonts w:ascii="Arial" w:eastAsia="Arial" w:hAnsi="Arial" w:cs="Arial"/>
              </w:rPr>
              <w:t>Portugiesisch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Deutsch- B1 (Lesen , Schrieben und Sprechen ) 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Englisch – B1 (Lesen , Schrieben und sprechen ) 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Spanisch – B1     (Lesen , Schrieben und sprechen) </w:t>
            </w:r>
          </w:p>
        </w:tc>
      </w:tr>
    </w:tbl>
    <w:p w:rsidR="00B52BBF" w:rsidRDefault="005216B3">
      <w:pPr>
        <w:spacing w:after="4" w:line="250" w:lineRule="auto"/>
        <w:ind w:left="4601" w:hanging="10"/>
      </w:pPr>
      <w:r>
        <w:rPr>
          <w:rFonts w:ascii="Arial" w:eastAsia="Arial" w:hAnsi="Arial" w:cs="Arial"/>
          <w:sz w:val="18"/>
        </w:rPr>
        <w:t xml:space="preserve">Data Warehouse , ETL Tools, Reporting, BI Frontend Tools, Modellierung von OLAP Cubes, Data Mining, Datenbank Entwicklung mit </w:t>
      </w:r>
      <w:proofErr w:type="spellStart"/>
      <w:r>
        <w:rPr>
          <w:rFonts w:ascii="Arial" w:eastAsia="Arial" w:hAnsi="Arial" w:cs="Arial"/>
          <w:sz w:val="18"/>
        </w:rPr>
        <w:t>mit</w:t>
      </w:r>
      <w:proofErr w:type="spellEnd"/>
      <w:r>
        <w:rPr>
          <w:rFonts w:ascii="Arial" w:eastAsia="Arial" w:hAnsi="Arial" w:cs="Arial"/>
          <w:sz w:val="18"/>
        </w:rPr>
        <w:t xml:space="preserve"> SQL Server SSIS, SSRS, Oracle mit </w:t>
      </w:r>
      <w:proofErr w:type="spellStart"/>
      <w:r>
        <w:rPr>
          <w:rFonts w:ascii="Arial" w:eastAsia="Arial" w:hAnsi="Arial" w:cs="Arial"/>
          <w:sz w:val="18"/>
        </w:rPr>
        <w:t>Schellscripts</w:t>
      </w:r>
      <w:proofErr w:type="spellEnd"/>
      <w:r>
        <w:rPr>
          <w:rFonts w:ascii="Arial" w:eastAsia="Arial" w:hAnsi="Arial" w:cs="Arial"/>
          <w:sz w:val="18"/>
        </w:rPr>
        <w:t xml:space="preserve">, Unix, Automatisierungsprozesse für </w:t>
      </w:r>
      <w:proofErr w:type="spellStart"/>
      <w:r>
        <w:rPr>
          <w:rFonts w:ascii="Arial" w:eastAsia="Arial" w:hAnsi="Arial" w:cs="Arial"/>
          <w:sz w:val="18"/>
        </w:rPr>
        <w:t>Crl+M</w:t>
      </w:r>
      <w:proofErr w:type="spellEnd"/>
      <w:r>
        <w:rPr>
          <w:rFonts w:ascii="Arial" w:eastAsia="Arial" w:hAnsi="Arial" w:cs="Arial"/>
          <w:sz w:val="18"/>
        </w:rPr>
        <w:t xml:space="preserve"> M zusammen mit </w:t>
      </w:r>
      <w:proofErr w:type="spellStart"/>
      <w:r>
        <w:rPr>
          <w:rFonts w:ascii="Arial" w:eastAsia="Arial" w:hAnsi="Arial" w:cs="Arial"/>
          <w:sz w:val="18"/>
        </w:rPr>
        <w:t>PLsql</w:t>
      </w:r>
      <w:proofErr w:type="spellEnd"/>
      <w:r>
        <w:rPr>
          <w:rFonts w:ascii="Arial" w:eastAsia="Arial" w:hAnsi="Arial" w:cs="Arial"/>
          <w:sz w:val="18"/>
        </w:rPr>
        <w:t xml:space="preserve"> , Java Programm  , </w:t>
      </w:r>
      <w:proofErr w:type="spellStart"/>
      <w:r>
        <w:rPr>
          <w:rFonts w:ascii="Arial" w:eastAsia="Arial" w:hAnsi="Arial" w:cs="Arial"/>
          <w:sz w:val="18"/>
        </w:rPr>
        <w:t>WebPortal</w:t>
      </w:r>
      <w:proofErr w:type="spellEnd"/>
      <w:r>
        <w:rPr>
          <w:rFonts w:ascii="Arial" w:eastAsia="Arial" w:hAnsi="Arial" w:cs="Arial"/>
          <w:sz w:val="18"/>
        </w:rPr>
        <w:t xml:space="preserve"> für Ergebnisse, SAS </w:t>
      </w:r>
      <w:proofErr w:type="spellStart"/>
      <w:r>
        <w:rPr>
          <w:rFonts w:ascii="Arial" w:eastAsia="Arial" w:hAnsi="Arial" w:cs="Arial"/>
          <w:sz w:val="18"/>
        </w:rPr>
        <w:t>reports</w:t>
      </w:r>
      <w:proofErr w:type="spellEnd"/>
      <w:r>
        <w:rPr>
          <w:rFonts w:ascii="Arial" w:eastAsia="Arial" w:hAnsi="Arial" w:cs="Arial"/>
          <w:sz w:val="18"/>
        </w:rPr>
        <w:t xml:space="preserve"> , </w:t>
      </w:r>
      <w:proofErr w:type="spellStart"/>
      <w:r>
        <w:rPr>
          <w:rFonts w:ascii="Arial" w:eastAsia="Arial" w:hAnsi="Arial" w:cs="Arial"/>
          <w:sz w:val="18"/>
        </w:rPr>
        <w:t>Teradata</w:t>
      </w:r>
      <w:proofErr w:type="spellEnd"/>
      <w:r>
        <w:rPr>
          <w:rFonts w:ascii="Arial" w:eastAsia="Arial" w:hAnsi="Arial" w:cs="Arial"/>
          <w:sz w:val="18"/>
        </w:rPr>
        <w:t xml:space="preserve"> , fundierte Kenntnisse in Datenbanken Losung(</w:t>
      </w:r>
      <w:proofErr w:type="spellStart"/>
      <w:r>
        <w:rPr>
          <w:rFonts w:ascii="Arial" w:eastAsia="Arial" w:hAnsi="Arial" w:cs="Arial"/>
          <w:sz w:val="18"/>
        </w:rPr>
        <w:t>tunning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procedures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packages,index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starchema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methodology</w:t>
      </w:r>
      <w:proofErr w:type="spellEnd"/>
      <w:r>
        <w:rPr>
          <w:rFonts w:ascii="Arial" w:eastAsia="Arial" w:hAnsi="Arial" w:cs="Arial"/>
          <w:sz w:val="18"/>
        </w:rPr>
        <w:t xml:space="preserve">) ,SAP Reports von  (FI und </w:t>
      </w:r>
      <w:r>
        <w:rPr>
          <w:rFonts w:ascii="Arial" w:eastAsia="Arial" w:hAnsi="Arial" w:cs="Arial"/>
          <w:sz w:val="18"/>
        </w:rPr>
        <w:lastRenderedPageBreak/>
        <w:t xml:space="preserve">CO) , SAP BW, fundierte Kenntnisse in Office Packung </w:t>
      </w:r>
      <w:proofErr w:type="spellStart"/>
      <w:r>
        <w:rPr>
          <w:rFonts w:ascii="Arial" w:eastAsia="Arial" w:hAnsi="Arial" w:cs="Arial"/>
          <w:sz w:val="18"/>
        </w:rPr>
        <w:t>Z.b</w:t>
      </w:r>
      <w:proofErr w:type="spellEnd"/>
      <w:r>
        <w:rPr>
          <w:rFonts w:ascii="Arial" w:eastAsia="Arial" w:hAnsi="Arial" w:cs="Arial"/>
          <w:sz w:val="18"/>
        </w:rPr>
        <w:t xml:space="preserve"> Access und </w:t>
      </w:r>
      <w:proofErr w:type="spellStart"/>
      <w:r>
        <w:rPr>
          <w:rFonts w:ascii="Arial" w:eastAsia="Arial" w:hAnsi="Arial" w:cs="Arial"/>
          <w:sz w:val="18"/>
        </w:rPr>
        <w:t>excel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52BBF" w:rsidRDefault="005216B3">
      <w:pPr>
        <w:spacing w:after="0"/>
        <w:ind w:left="2572" w:right="1162" w:hanging="10"/>
        <w:jc w:val="center"/>
      </w:pPr>
      <w:r>
        <w:rPr>
          <w:rFonts w:ascii="Arial" w:eastAsia="Arial" w:hAnsi="Arial" w:cs="Arial"/>
          <w:sz w:val="18"/>
        </w:rPr>
        <w:t xml:space="preserve">VBA </w:t>
      </w:r>
      <w:proofErr w:type="spellStart"/>
      <w:r>
        <w:rPr>
          <w:rFonts w:ascii="Arial" w:eastAsia="Arial" w:hAnsi="Arial" w:cs="Arial"/>
          <w:sz w:val="18"/>
        </w:rPr>
        <w:t>programmierung</w:t>
      </w:r>
      <w:proofErr w:type="spellEnd"/>
      <w:r>
        <w:rPr>
          <w:rFonts w:ascii="Arial" w:eastAsia="Arial" w:hAnsi="Arial" w:cs="Arial"/>
          <w:sz w:val="18"/>
        </w:rPr>
        <w:t xml:space="preserve"> *expert</w:t>
      </w:r>
    </w:p>
    <w:p w:rsidR="00B52BBF" w:rsidRDefault="005216B3">
      <w:pPr>
        <w:spacing w:after="0"/>
        <w:ind w:left="2572" w:right="513" w:hanging="10"/>
        <w:jc w:val="center"/>
      </w:pPr>
      <w:r>
        <w:rPr>
          <w:rFonts w:ascii="Arial" w:eastAsia="Arial" w:hAnsi="Arial" w:cs="Arial"/>
          <w:sz w:val="18"/>
        </w:rPr>
        <w:t xml:space="preserve">SQL Navigator </w:t>
      </w:r>
      <w:proofErr w:type="spellStart"/>
      <w:r>
        <w:rPr>
          <w:rFonts w:ascii="Arial" w:eastAsia="Arial" w:hAnsi="Arial" w:cs="Arial"/>
          <w:sz w:val="18"/>
        </w:rPr>
        <w:t>for</w:t>
      </w:r>
      <w:proofErr w:type="spellEnd"/>
      <w:r>
        <w:rPr>
          <w:rFonts w:ascii="Arial" w:eastAsia="Arial" w:hAnsi="Arial" w:cs="Arial"/>
          <w:sz w:val="18"/>
        </w:rPr>
        <w:t xml:space="preserve"> Oracle 7.x * Expert</w:t>
      </w:r>
    </w:p>
    <w:p w:rsidR="00B52BBF" w:rsidRDefault="005216B3">
      <w:pPr>
        <w:spacing w:after="4" w:line="250" w:lineRule="auto"/>
        <w:ind w:left="4601" w:hanging="10"/>
      </w:pPr>
      <w:r>
        <w:rPr>
          <w:rFonts w:ascii="Arial" w:eastAsia="Arial" w:hAnsi="Arial" w:cs="Arial"/>
          <w:sz w:val="18"/>
        </w:rPr>
        <w:t xml:space="preserve">SQL Server </w:t>
      </w:r>
      <w:proofErr w:type="spellStart"/>
      <w:r>
        <w:rPr>
          <w:rFonts w:ascii="Arial" w:eastAsia="Arial" w:hAnsi="Arial" w:cs="Arial"/>
          <w:sz w:val="18"/>
        </w:rPr>
        <w:t>Tolls</w:t>
      </w:r>
      <w:proofErr w:type="spellEnd"/>
      <w:r>
        <w:rPr>
          <w:rFonts w:ascii="Arial" w:eastAsia="Arial" w:hAnsi="Arial" w:cs="Arial"/>
          <w:sz w:val="18"/>
        </w:rPr>
        <w:t xml:space="preserve"> (DTS, SSIS ,SSRS ) * Expert</w:t>
      </w:r>
    </w:p>
    <w:p w:rsidR="00B52BBF" w:rsidRDefault="005216B3">
      <w:pPr>
        <w:spacing w:after="0"/>
        <w:ind w:left="2572" w:right="804" w:hanging="10"/>
        <w:jc w:val="center"/>
      </w:pPr>
      <w:r>
        <w:rPr>
          <w:rFonts w:ascii="Arial" w:eastAsia="Arial" w:hAnsi="Arial" w:cs="Arial"/>
          <w:sz w:val="18"/>
        </w:rPr>
        <w:t xml:space="preserve">SAS ABM , SAS, Business </w:t>
      </w:r>
      <w:proofErr w:type="spellStart"/>
      <w:r>
        <w:rPr>
          <w:rFonts w:ascii="Arial" w:eastAsia="Arial" w:hAnsi="Arial" w:cs="Arial"/>
          <w:sz w:val="18"/>
        </w:rPr>
        <w:t>Object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:rsidR="00B52BBF" w:rsidRDefault="005216B3">
      <w:pPr>
        <w:spacing w:after="0"/>
        <w:ind w:left="2572" w:right="1463" w:hanging="10"/>
        <w:jc w:val="center"/>
      </w:pPr>
      <w:proofErr w:type="spellStart"/>
      <w:r>
        <w:rPr>
          <w:rFonts w:ascii="Arial" w:eastAsia="Arial" w:hAnsi="Arial" w:cs="Arial"/>
          <w:sz w:val="18"/>
        </w:rPr>
        <w:t>Eclipse</w:t>
      </w:r>
      <w:proofErr w:type="spellEnd"/>
      <w:r>
        <w:rPr>
          <w:rFonts w:ascii="Arial" w:eastAsia="Arial" w:hAnsi="Arial" w:cs="Arial"/>
          <w:sz w:val="18"/>
        </w:rPr>
        <w:t xml:space="preserve"> Mars  - JSDK  1.6</w:t>
      </w:r>
    </w:p>
    <w:p w:rsidR="00B52BBF" w:rsidRDefault="005216B3">
      <w:pPr>
        <w:spacing w:after="0"/>
        <w:ind w:left="2572" w:right="1322" w:hanging="10"/>
        <w:jc w:val="center"/>
      </w:pPr>
      <w:r>
        <w:rPr>
          <w:rFonts w:ascii="Arial" w:eastAsia="Arial" w:hAnsi="Arial" w:cs="Arial"/>
          <w:sz w:val="18"/>
        </w:rPr>
        <w:t>Erwin (</w:t>
      </w:r>
      <w:proofErr w:type="spellStart"/>
      <w:r>
        <w:rPr>
          <w:rFonts w:ascii="Arial" w:eastAsia="Arial" w:hAnsi="Arial" w:cs="Arial"/>
          <w:sz w:val="18"/>
        </w:rPr>
        <w:t>Modeler</w:t>
      </w:r>
      <w:proofErr w:type="spellEnd"/>
      <w:r>
        <w:rPr>
          <w:rFonts w:ascii="Arial" w:eastAsia="Arial" w:hAnsi="Arial" w:cs="Arial"/>
          <w:sz w:val="18"/>
        </w:rPr>
        <w:t xml:space="preserve"> Datenbank)</w:t>
      </w:r>
    </w:p>
    <w:p w:rsidR="00B52BBF" w:rsidRPr="00574141" w:rsidRDefault="005216B3">
      <w:pPr>
        <w:spacing w:after="0"/>
        <w:ind w:left="2572" w:hanging="10"/>
        <w:jc w:val="center"/>
        <w:rPr>
          <w:lang w:val="pt-BR"/>
        </w:rPr>
      </w:pPr>
      <w:r w:rsidRPr="00574141">
        <w:rPr>
          <w:rFonts w:ascii="Arial" w:eastAsia="Arial" w:hAnsi="Arial" w:cs="Arial"/>
          <w:sz w:val="18"/>
          <w:lang w:val="pt-BR"/>
        </w:rPr>
        <w:t>XML (Extensible Markup Language) *Expert</w:t>
      </w:r>
    </w:p>
    <w:p w:rsidR="00B52BBF" w:rsidRPr="00574141" w:rsidRDefault="005216B3">
      <w:pPr>
        <w:spacing w:after="496" w:line="250" w:lineRule="auto"/>
        <w:ind w:left="4601" w:hanging="10"/>
        <w:rPr>
          <w:lang w:val="pt-BR"/>
        </w:rPr>
      </w:pPr>
      <w:r w:rsidRPr="00574141">
        <w:rPr>
          <w:rFonts w:ascii="Arial" w:eastAsia="Arial" w:hAnsi="Arial" w:cs="Arial"/>
          <w:sz w:val="18"/>
          <w:lang w:val="pt-BR"/>
        </w:rPr>
        <w:t>Microsoft IIS , DTS , Visual Basic 6.0, ASP 3.0.</w:t>
      </w:r>
      <w:r w:rsidRPr="00574141">
        <w:rPr>
          <w:rFonts w:ascii="Arial" w:eastAsia="Arial" w:hAnsi="Arial" w:cs="Arial"/>
          <w:lang w:val="pt-BR"/>
        </w:rPr>
        <w:t xml:space="preserve"> </w:t>
      </w:r>
    </w:p>
    <w:p w:rsidR="00B52BBF" w:rsidRDefault="005216B3">
      <w:pPr>
        <w:spacing w:after="7"/>
        <w:ind w:left="7816" w:right="-55"/>
      </w:pPr>
      <w:r>
        <w:rPr>
          <w:noProof/>
        </w:rPr>
        <w:drawing>
          <wp:inline distT="0" distB="0" distL="0" distR="0">
            <wp:extent cx="1527048" cy="1130809"/>
            <wp:effectExtent l="0" t="0" r="0" b="0"/>
            <wp:docPr id="2762" name="Picture 2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Picture 2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F" w:rsidRDefault="005216B3">
      <w:pPr>
        <w:spacing w:after="461" w:line="265" w:lineRule="auto"/>
        <w:ind w:left="10" w:right="-15" w:hanging="10"/>
        <w:jc w:val="right"/>
      </w:pPr>
      <w:r>
        <w:rPr>
          <w:rFonts w:ascii="Arial" w:eastAsia="Arial" w:hAnsi="Arial" w:cs="Arial"/>
        </w:rPr>
        <w:t xml:space="preserve">Leonardo de Souza Paraguassu </w:t>
      </w:r>
    </w:p>
    <w:p w:rsidR="00B52BBF" w:rsidRDefault="005216B3">
      <w:pPr>
        <w:spacing w:after="284"/>
        <w:ind w:left="10" w:right="463" w:hanging="10"/>
        <w:jc w:val="right"/>
      </w:pPr>
      <w:r>
        <w:rPr>
          <w:rFonts w:ascii="Verdana" w:eastAsia="Verdana" w:hAnsi="Verdana" w:cs="Verdana"/>
          <w:sz w:val="18"/>
        </w:rPr>
        <w:t>2-2</w:t>
      </w:r>
    </w:p>
    <w:sectPr w:rsidR="00B52BBF">
      <w:pgSz w:w="11900" w:h="16840"/>
      <w:pgMar w:top="713" w:right="929" w:bottom="710" w:left="8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BF"/>
    <w:rsid w:val="00452D0D"/>
    <w:rsid w:val="005216B3"/>
    <w:rsid w:val="00574141"/>
    <w:rsid w:val="00B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1FFB"/>
  <w15:docId w15:val="{24BEB417-0CBE-41DE-ACD0-6E238B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233"/>
      <w:outlineLvl w:val="0"/>
    </w:pPr>
    <w:rPr>
      <w:rFonts w:ascii="Arial" w:eastAsia="Arial" w:hAnsi="Arial" w:cs="Arial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horttext">
    <w:name w:val="short_text"/>
    <w:basedOn w:val="Absatz-Standardschriftart"/>
    <w:rsid w:val="0057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De Souza Paraguassu</dc:title>
  <dc:subject/>
  <dc:creator>Teilnehmer</dc:creator>
  <cp:keywords/>
  <cp:lastModifiedBy>Leonardo De Souza Paraguassu</cp:lastModifiedBy>
  <cp:revision>4</cp:revision>
  <dcterms:created xsi:type="dcterms:W3CDTF">2016-10-07T11:56:00Z</dcterms:created>
  <dcterms:modified xsi:type="dcterms:W3CDTF">2016-10-09T08:46:00Z</dcterms:modified>
</cp:coreProperties>
</file>