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 About and Documentations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 Модель кредитного риск-менеджмента.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Проблема.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Виртуальное окружение.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Логирование.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Структура проекта.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Функции в модулях.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Новые признаки.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Особенности подготовки данных.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Моделирование и обучение pipeline.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Предсказания.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Проблема, которую предстоит решить: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рамках проекта необходимо решить задачу — оценить риск неуплаты клиентом по кредиту.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Сервис на базе обученной модели, позволит банку или другой кредитной организации оценить текущий риск по любым выданным займам и кредитным продуктам. И с большой долей вероятности предотвратить неисполнение кредитных обязательств клиентом. Таким образом, банк меньше рискует понести убытки.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Техническое задание: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Оценить важность признаков.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Сгенерировать новые признаки.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Собрать итоговый датафрейм. состоящий из признаков для обучения модели.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Сделать предсказания на тестовом датасете.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Подготовить автоматизированный пайплайн, который по вызову fit будет готовить данные и обучать модель, а по вызову predict — делать предсказания на заданном наборе данных. 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Обучить пайплайн подготовки данных и обучения модели и сохранить результат обучения в бинарном формате pickle.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Виртуальное окружение: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Проект реализован в PyCharm и запускается в виртуальном окружении. Зависимости отлаженного проекта находятся в файле requirements.txt. Запись requirements.txt производится - modules.my_requirements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Логирование: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проекте настроено логирование каждого этапа. Запись логов производится в директорию: data.logs.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Структура проекта: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- dags # модуль AirFlow.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- data # директория данных.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- - parquet # директория начальных данных.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- - models # директория модели.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- - pipe # директория обученного pipeline.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- - target #  директория целевой переменной.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- - to_predict # директория файлов запроса. 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- - train # директория подготовленых данных.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- - predictions # директория предсказаных запросов.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- - logs # директория логов.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- modules # модули проекта.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- - main # основной модуль проекта.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- - module_api # модуль для api запросов.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- - my_requirements # модуль записи зависимостей.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- - preprocessing # модуль обработки данных.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- - take_parquet # модуль агрегации данных.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- jupyter 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- - scoring_credit_default # ноутбук с исследованиями.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Запуск проекта осуществляется в main.pipeline.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Функции модулей: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compute_class_weights - Функция для вычисления весов классов. 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objective - Функция подбора гиперпараметров и лучшей модели. 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 pipeline - Основная функция для подготовки данных и обучения лучшей модели.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predictor - Функция предсказаний.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 new_features - Создание новых признаков.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high_corr - Удаление признаков с низкой корреляцией. 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 important - Удаление признаков с нулевой значимостью. 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duplicates - Удаление дубликатов большего класса. 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def preparations - Запуск обработки данных. 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def aggregator - Функция агрегирования данных запроса для предсказания. 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preparations_predict - Подготовка данных для предсказания. 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fileout - Создание имени файла для записи предсказания. 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take_data_to_predict - Подготовка тестового файла для предсказаний.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Новые признаки: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 Отношение планового количества дней до закрытия кредита к количеству просроченых платежей - 'planned_to_zero_loans_530'.    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Сумма просроченых платежей от 30 до 60 дней и от 60 до 90 дней - 'suspended_loans_3060_6090'.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3. Процент использования кредита при отсутствии просрочек - 'utilization_no_overdue'.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4. Сумма просрочек по каждому типу кредита - 'overdue_by_credit_type'.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5. Отношение максимальной просрочки к использованию кредита - 'max_overdue_to_utilization'.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6. Сумма кодов платежей - 'enc_payment_sum'.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 Особенности подготовки данных: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Первоначальные данные собираются и агрегируются из 12 файлов parquet, к ним добавляется целевая переменная.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Удаление признаков с низкой корреляцией.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3. Для удаления признаков с нулевой значимостью применяются возможности библиотеки shap.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4. Удаление дубликатов большего класса.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 Конвейер и моделирование: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Для моделирования применяются: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XGBClassifier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CatBoostClassifier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LGBMClassifier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Для выбора лучшей модели и подбора гиперпараметров применяются возможности библиотеки optuna.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Предсказания: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Для предсказаний применяется функция main.predictor. 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def predictor: 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Принимает на вход: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данные для предсказания, 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в случае df=None - данные для предсказания берутся из - data.to_predict, в случае нескольких файлов, данные объединяются в один запрос.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Файл с предсказаными значениями записывается в - data.predictions.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На выход: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Подается df - содержащий id клиента и процентную вероятность дефолта.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Спасибо за внимание.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