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2A5" w:rsidRDefault="00147BC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rsidR="00DA62A5" w:rsidRDefault="00147BC3">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rsidR="00DA62A5" w:rsidRDefault="00147BC3">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DA62A5">
      <w:pPr>
        <w:spacing w:after="0" w:line="360" w:lineRule="auto"/>
        <w:jc w:val="center"/>
        <w:rPr>
          <w:rFonts w:ascii="Times New Roman" w:eastAsia="Calibri" w:hAnsi="Times New Roman" w:cs="Times New Roman"/>
          <w:b/>
          <w:color w:val="000000"/>
          <w:sz w:val="24"/>
          <w:szCs w:val="24"/>
        </w:rPr>
      </w:pPr>
    </w:p>
    <w:p w:rsidR="00DA62A5" w:rsidRDefault="00147BC3">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SGFarma</w:t>
      </w:r>
      <w:proofErr w:type="spellEnd"/>
    </w:p>
    <w:p w:rsidR="00DA62A5" w:rsidRDefault="00DA62A5">
      <w:pPr>
        <w:spacing w:after="0" w:line="360" w:lineRule="auto"/>
        <w:jc w:val="center"/>
        <w:rPr>
          <w:rFonts w:ascii="Times New Roman" w:hAnsi="Times New Roman" w:cs="Times New Roman"/>
          <w:b/>
          <w:i/>
          <w:sz w:val="24"/>
          <w:szCs w:val="24"/>
        </w:rPr>
      </w:pPr>
    </w:p>
    <w:p w:rsidR="00DA62A5" w:rsidRDefault="00DA62A5">
      <w:pPr>
        <w:spacing w:after="0" w:line="360" w:lineRule="auto"/>
        <w:jc w:val="center"/>
        <w:rPr>
          <w:rFonts w:ascii="Times New Roman" w:hAnsi="Times New Roman" w:cs="Times New Roman"/>
          <w:i/>
          <w:sz w:val="24"/>
          <w:szCs w:val="24"/>
        </w:rPr>
      </w:pPr>
    </w:p>
    <w:p w:rsidR="00DA62A5" w:rsidRDefault="00DA62A5">
      <w:pPr>
        <w:pStyle w:val="Rodap"/>
        <w:tabs>
          <w:tab w:val="left" w:pos="708"/>
        </w:tabs>
        <w:spacing w:line="360" w:lineRule="auto"/>
        <w:jc w:val="center"/>
        <w:rPr>
          <w:rFonts w:ascii="Times New Roman" w:hAnsi="Times New Roman"/>
          <w:i/>
          <w:szCs w:val="24"/>
        </w:rPr>
      </w:pPr>
    </w:p>
    <w:p w:rsidR="00DA62A5" w:rsidRDefault="00DA62A5">
      <w:pPr>
        <w:spacing w:after="0" w:line="360" w:lineRule="auto"/>
        <w:jc w:val="center"/>
        <w:rPr>
          <w:rFonts w:ascii="Times New Roman" w:hAnsi="Times New Roman" w:cs="Times New Roman"/>
          <w:i/>
          <w:sz w:val="24"/>
          <w:szCs w:val="24"/>
        </w:rPr>
      </w:pP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rsidR="00DA62A5" w:rsidRDefault="00147BC3">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rsidR="00DA62A5" w:rsidRDefault="00DA62A5">
      <w:pPr>
        <w:rPr>
          <w:rFonts w:ascii="Times New Roman" w:eastAsia="Calibri" w:hAnsi="Times New Roman" w:cs="Times New Roman"/>
          <w:bCs/>
          <w:color w:val="0000FF"/>
          <w:sz w:val="24"/>
          <w:szCs w:val="24"/>
        </w:rPr>
      </w:pPr>
    </w:p>
    <w:p w:rsidR="00DA62A5" w:rsidRDefault="00DA62A5">
      <w:pPr>
        <w:rPr>
          <w:rFonts w:ascii="Times New Roman" w:eastAsia="Calibri" w:hAnsi="Times New Roman" w:cs="Times New Roman"/>
          <w:bCs/>
          <w:color w:val="0000FF"/>
          <w:sz w:val="24"/>
          <w:szCs w:val="24"/>
        </w:rPr>
      </w:pPr>
    </w:p>
    <w:p w:rsidR="00DA62A5" w:rsidRDefault="00DA62A5">
      <w:pPr>
        <w:rPr>
          <w:rFonts w:ascii="Times New Roman" w:eastAsia="Calibri" w:hAnsi="Times New Roman" w:cs="Times New Roman"/>
          <w:bCs/>
          <w:color w:val="0000FF"/>
          <w:sz w:val="24"/>
          <w:szCs w:val="24"/>
        </w:rPr>
      </w:pPr>
    </w:p>
    <w:p w:rsidR="00DA62A5" w:rsidRDefault="00DA62A5">
      <w:pPr>
        <w:rPr>
          <w:rFonts w:ascii="Times New Roman" w:eastAsia="Calibri" w:hAnsi="Times New Roman" w:cs="Times New Roman"/>
          <w:bCs/>
          <w:color w:val="0000FF"/>
          <w:sz w:val="24"/>
          <w:szCs w:val="24"/>
        </w:rPr>
      </w:pPr>
    </w:p>
    <w:p w:rsidR="00DA62A5" w:rsidRDefault="00DA62A5">
      <w:pPr>
        <w:rPr>
          <w:rFonts w:ascii="Times New Roman" w:eastAsia="Calibri" w:hAnsi="Times New Roman" w:cs="Times New Roman"/>
          <w:bCs/>
          <w:color w:val="0000FF"/>
          <w:sz w:val="24"/>
          <w:szCs w:val="24"/>
        </w:rPr>
      </w:pPr>
    </w:p>
    <w:p w:rsidR="007A1E87" w:rsidRDefault="007A1E87">
      <w:pPr>
        <w:spacing w:after="0" w:line="360" w:lineRule="auto"/>
        <w:jc w:val="center"/>
        <w:rPr>
          <w:rFonts w:ascii="Times New Roman" w:hAnsi="Times New Roman" w:cs="Times New Roman"/>
          <w:bCs/>
          <w:sz w:val="24"/>
          <w:szCs w:val="24"/>
        </w:rPr>
      </w:pPr>
    </w:p>
    <w:p w:rsidR="007A1E87" w:rsidRDefault="007A1E87">
      <w:pPr>
        <w:spacing w:after="0" w:line="360" w:lineRule="auto"/>
        <w:jc w:val="center"/>
        <w:rPr>
          <w:rFonts w:ascii="Times New Roman" w:hAnsi="Times New Roman" w:cs="Times New Roman"/>
          <w:bCs/>
          <w:sz w:val="24"/>
          <w:szCs w:val="24"/>
        </w:rPr>
      </w:pPr>
    </w:p>
    <w:p w:rsidR="007A1E87" w:rsidRDefault="007A1E87">
      <w:pPr>
        <w:spacing w:after="0" w:line="360" w:lineRule="auto"/>
        <w:jc w:val="center"/>
        <w:rPr>
          <w:rFonts w:ascii="Times New Roman" w:hAnsi="Times New Roman" w:cs="Times New Roman"/>
          <w:bCs/>
          <w:sz w:val="24"/>
          <w:szCs w:val="24"/>
        </w:rPr>
      </w:pPr>
    </w:p>
    <w:p w:rsidR="00DA62A5" w:rsidRDefault="00147BC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DA62A5" w:rsidRDefault="00147BC3">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br w:type="page"/>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DA62A5" w:rsidRDefault="00147BC3">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DA62A5" w:rsidRDefault="00DA62A5">
      <w:pPr>
        <w:spacing w:after="0" w:line="360" w:lineRule="auto"/>
        <w:jc w:val="center"/>
        <w:rPr>
          <w:rFonts w:ascii="Times New Roman" w:hAnsi="Times New Roman" w:cs="Times New Roman"/>
          <w:b/>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147BC3">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SGFarma</w:t>
      </w:r>
      <w:proofErr w:type="spellEnd"/>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ind w:left="4536"/>
        <w:jc w:val="both"/>
        <w:rPr>
          <w:rFonts w:ascii="Times New Roman" w:hAnsi="Times New Roman" w:cs="Times New Roman"/>
          <w:sz w:val="24"/>
          <w:szCs w:val="24"/>
        </w:rPr>
      </w:pPr>
    </w:p>
    <w:p w:rsidR="00DA62A5" w:rsidRDefault="00DA62A5">
      <w:pPr>
        <w:spacing w:after="0" w:line="360" w:lineRule="auto"/>
        <w:ind w:left="4536"/>
        <w:jc w:val="both"/>
        <w:rPr>
          <w:rFonts w:ascii="Times New Roman" w:hAnsi="Times New Roman" w:cs="Times New Roman"/>
          <w:sz w:val="24"/>
          <w:szCs w:val="24"/>
        </w:rPr>
      </w:pPr>
    </w:p>
    <w:p w:rsidR="00DA62A5" w:rsidRDefault="00DA62A5">
      <w:pPr>
        <w:spacing w:after="0" w:line="360" w:lineRule="auto"/>
        <w:ind w:left="4536"/>
        <w:jc w:val="both"/>
        <w:rPr>
          <w:rFonts w:ascii="Times New Roman" w:hAnsi="Times New Roman" w:cs="Times New Roman"/>
          <w:sz w:val="24"/>
          <w:szCs w:val="24"/>
        </w:rPr>
      </w:pPr>
    </w:p>
    <w:p w:rsidR="00DA62A5" w:rsidRDefault="00147BC3">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rsidR="00DA62A5" w:rsidRDefault="00DA62A5">
      <w:pPr>
        <w:spacing w:after="0" w:line="360" w:lineRule="auto"/>
        <w:ind w:left="5245"/>
        <w:jc w:val="center"/>
        <w:rPr>
          <w:rFonts w:ascii="Times New Roman" w:hAnsi="Times New Roman" w:cs="Times New Roman"/>
          <w:sz w:val="24"/>
          <w:szCs w:val="24"/>
        </w:rPr>
      </w:pPr>
    </w:p>
    <w:p w:rsidR="00DA62A5" w:rsidRDefault="00DA62A5">
      <w:pPr>
        <w:rPr>
          <w:rFonts w:ascii="Times New Roman" w:hAnsi="Times New Roman" w:cs="Times New Roman"/>
          <w:sz w:val="24"/>
          <w:szCs w:val="24"/>
          <w:lang w:eastAsia="pt-BR"/>
        </w:rPr>
      </w:pPr>
    </w:p>
    <w:p w:rsidR="00DA62A5" w:rsidRDefault="00DA62A5">
      <w:pPr>
        <w:pStyle w:val="Ttulo2"/>
        <w:spacing w:line="360" w:lineRule="auto"/>
        <w:jc w:val="center"/>
        <w:rPr>
          <w:rFonts w:ascii="Times New Roman" w:hAnsi="Times New Roman"/>
          <w:b w:val="0"/>
          <w:sz w:val="24"/>
          <w:szCs w:val="24"/>
        </w:rPr>
      </w:pPr>
    </w:p>
    <w:p w:rsidR="00DA62A5" w:rsidRDefault="00DA62A5">
      <w:pPr>
        <w:pStyle w:val="Ttulo2"/>
        <w:numPr>
          <w:ilvl w:val="1"/>
          <w:numId w:val="1"/>
        </w:numPr>
        <w:tabs>
          <w:tab w:val="left" w:pos="0"/>
        </w:tabs>
        <w:spacing w:line="360" w:lineRule="auto"/>
        <w:ind w:left="0"/>
        <w:jc w:val="center"/>
        <w:rPr>
          <w:rFonts w:ascii="Times New Roman" w:hAnsi="Times New Roman"/>
          <w:b w:val="0"/>
          <w:sz w:val="24"/>
          <w:szCs w:val="24"/>
        </w:rPr>
      </w:pPr>
    </w:p>
    <w:p w:rsidR="00DA62A5" w:rsidRDefault="00DA62A5">
      <w:pPr>
        <w:pStyle w:val="Ttulo2"/>
        <w:spacing w:line="360" w:lineRule="auto"/>
        <w:jc w:val="center"/>
        <w:rPr>
          <w:rFonts w:ascii="Times New Roman" w:hAnsi="Times New Roman"/>
          <w:b w:val="0"/>
          <w:sz w:val="24"/>
          <w:szCs w:val="24"/>
        </w:rPr>
      </w:pPr>
    </w:p>
    <w:p w:rsidR="00DA62A5" w:rsidRDefault="00DA62A5">
      <w:pPr>
        <w:pStyle w:val="Ttulo2"/>
        <w:spacing w:line="360" w:lineRule="auto"/>
        <w:jc w:val="center"/>
        <w:rPr>
          <w:rFonts w:ascii="Times New Roman" w:hAnsi="Times New Roman"/>
          <w:b w:val="0"/>
          <w:sz w:val="24"/>
          <w:szCs w:val="24"/>
        </w:rPr>
      </w:pPr>
    </w:p>
    <w:p w:rsidR="00DA62A5" w:rsidRDefault="00DA62A5">
      <w:pPr>
        <w:rPr>
          <w:lang w:eastAsia="pt-BR"/>
        </w:rPr>
      </w:pPr>
    </w:p>
    <w:p w:rsidR="00DA62A5" w:rsidRDefault="00DA62A5">
      <w:pPr>
        <w:pStyle w:val="Ttulo2"/>
        <w:spacing w:line="360" w:lineRule="auto"/>
        <w:jc w:val="center"/>
        <w:rPr>
          <w:rFonts w:ascii="Times New Roman" w:hAnsi="Times New Roman"/>
          <w:b w:val="0"/>
          <w:sz w:val="24"/>
          <w:szCs w:val="24"/>
        </w:rPr>
      </w:pPr>
    </w:p>
    <w:p w:rsidR="00DA62A5" w:rsidRDefault="00147BC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DA62A5" w:rsidRDefault="00147BC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DA62A5" w:rsidRDefault="00147BC3">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DA62A5" w:rsidRDefault="00147BC3">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DA62A5" w:rsidRDefault="00DA62A5">
      <w:pPr>
        <w:spacing w:after="0" w:line="360" w:lineRule="auto"/>
        <w:ind w:firstLine="142"/>
        <w:jc w:val="center"/>
      </w:pPr>
    </w:p>
    <w:p w:rsidR="00DA62A5" w:rsidRDefault="00147BC3">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SGFarma</w:t>
      </w:r>
      <w:proofErr w:type="spellEnd"/>
    </w:p>
    <w:p w:rsidR="00DA62A5" w:rsidRDefault="00DA62A5">
      <w:pPr>
        <w:spacing w:after="0" w:line="360" w:lineRule="auto"/>
        <w:jc w:val="center"/>
        <w:rPr>
          <w:rFonts w:ascii="Times New Roman" w:hAnsi="Times New Roman" w:cs="Times New Roman"/>
          <w:b/>
          <w:i/>
          <w:sz w:val="24"/>
          <w:szCs w:val="24"/>
        </w:rPr>
      </w:pPr>
    </w:p>
    <w:p w:rsidR="00DA62A5" w:rsidRDefault="00147BC3">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147BC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Wígenes</w:t>
      </w:r>
      <w:proofErr w:type="spellEnd"/>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after="0" w:line="360" w:lineRule="auto"/>
        <w:jc w:val="center"/>
        <w:rPr>
          <w:rFonts w:ascii="Times New Roman" w:hAnsi="Times New Roman" w:cs="Times New Roman"/>
          <w:sz w:val="24"/>
          <w:szCs w:val="24"/>
        </w:rPr>
      </w:pPr>
    </w:p>
    <w:p w:rsidR="00DA62A5" w:rsidRDefault="00DA62A5">
      <w:pPr>
        <w:spacing w:line="360" w:lineRule="auto"/>
        <w:jc w:val="center"/>
        <w:rPr>
          <w:rFonts w:ascii="Times New Roman" w:eastAsia="Calibri" w:hAnsi="Times New Roman" w:cs="Times New Roman"/>
          <w:b/>
          <w:color w:val="000000"/>
          <w:sz w:val="28"/>
          <w:szCs w:val="28"/>
        </w:rPr>
      </w:pPr>
    </w:p>
    <w:p w:rsidR="00DA62A5" w:rsidRDefault="00DA62A5">
      <w:pPr>
        <w:rPr>
          <w:rFonts w:ascii="Times New Roman" w:hAnsi="Times New Roman" w:cs="Times New Roman"/>
          <w:sz w:val="24"/>
          <w:szCs w:val="24"/>
        </w:rPr>
      </w:pPr>
    </w:p>
    <w:p w:rsidR="00DA62A5" w:rsidRDefault="00147BC3">
      <w:pPr>
        <w:pStyle w:val="P1"/>
        <w:ind w:left="397" w:hanging="397"/>
        <w:jc w:val="center"/>
      </w:pPr>
      <w:bookmarkStart w:id="0" w:name="_Toc275094234"/>
      <w:bookmarkStart w:id="1" w:name="_Toc401483343"/>
      <w:bookmarkEnd w:id="0"/>
      <w:bookmarkEnd w:id="1"/>
      <w:r>
        <w:rPr>
          <w:rStyle w:val="apple-style-span"/>
          <w:caps w:val="0"/>
        </w:rPr>
        <w:t>Documento de Visão</w:t>
      </w:r>
    </w:p>
    <w:p w:rsidR="00DA62A5" w:rsidRDefault="00147BC3">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DA62A5">
        <w:tc>
          <w:tcPr>
            <w:tcW w:w="1548" w:type="dxa"/>
            <w:shd w:val="clear" w:color="auto" w:fill="A6A6A6" w:themeFill="background1" w:themeFillShade="A6"/>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Versão</w:t>
            </w:r>
          </w:p>
        </w:tc>
      </w:tr>
      <w:tr w:rsidR="00DA62A5">
        <w:tc>
          <w:tcPr>
            <w:tcW w:w="1548"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Leonardo César </w:t>
            </w:r>
          </w:p>
        </w:tc>
        <w:tc>
          <w:tcPr>
            <w:tcW w:w="4035"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DA62A5">
        <w:tc>
          <w:tcPr>
            <w:tcW w:w="1548"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DA62A5">
        <w:tc>
          <w:tcPr>
            <w:tcW w:w="1548"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r>
    </w:tbl>
    <w:p w:rsidR="00DA62A5" w:rsidRDefault="00DA62A5">
      <w:pPr>
        <w:rPr>
          <w:rFonts w:ascii="Times New Roman" w:hAnsi="Times New Roman" w:cs="Times New Roman"/>
          <w:sz w:val="24"/>
          <w:szCs w:val="24"/>
        </w:rPr>
      </w:pPr>
    </w:p>
    <w:p w:rsidR="00DA62A5" w:rsidRDefault="00147BC3">
      <w:pPr>
        <w:pStyle w:val="Ttulododocumento"/>
        <w:rPr>
          <w:rFonts w:ascii="Times New Roman" w:hAnsi="Times New Roman" w:cs="Times New Roman"/>
          <w:sz w:val="24"/>
          <w:szCs w:val="24"/>
        </w:rPr>
      </w:pPr>
      <w:r>
        <w:lastRenderedPageBreak/>
        <w:br w:type="page"/>
      </w:r>
    </w:p>
    <w:p w:rsidR="00DA62A5" w:rsidRDefault="00147BC3">
      <w:pPr>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rsidR="00DA62A5" w:rsidRDefault="00DA62A5">
      <w:pPr>
        <w:jc w:val="center"/>
      </w:pPr>
    </w:p>
    <w:p w:rsidR="00DA62A5" w:rsidRDefault="00147BC3">
      <w:pPr>
        <w:pStyle w:val="Sumrio1"/>
        <w:rPr>
          <w:rFonts w:eastAsiaTheme="minorEastAsia"/>
        </w:rPr>
      </w:pPr>
      <w:r>
        <w:fldChar w:fldCharType="begin"/>
      </w:r>
      <w:r>
        <w:instrText>TOC \o "1-1"</w:instrText>
      </w:r>
      <w:r>
        <w:fldChar w:fldCharType="separate"/>
      </w:r>
      <w:r>
        <w:t>1.</w:t>
      </w:r>
      <w:r>
        <w:rPr>
          <w:rFonts w:eastAsiaTheme="minorEastAsia"/>
        </w:rPr>
        <w:tab/>
      </w:r>
      <w:r>
        <w:t>Introdução</w:t>
      </w:r>
      <w:r>
        <w:tab/>
        <w:t>6</w:t>
      </w:r>
    </w:p>
    <w:p w:rsidR="00DA62A5" w:rsidRDefault="00147BC3">
      <w:pPr>
        <w:pStyle w:val="Sumrio1"/>
        <w:rPr>
          <w:rFonts w:eastAsiaTheme="minorEastAsia"/>
        </w:rPr>
      </w:pPr>
      <w:r>
        <w:t>1.1</w:t>
      </w:r>
      <w:r>
        <w:rPr>
          <w:rFonts w:eastAsiaTheme="minorEastAsia"/>
        </w:rPr>
        <w:tab/>
      </w:r>
      <w:r>
        <w:t>Finalidade</w:t>
      </w:r>
      <w:r>
        <w:tab/>
        <w:t>6</w:t>
      </w:r>
    </w:p>
    <w:p w:rsidR="00DA62A5" w:rsidRDefault="00147BC3">
      <w:pPr>
        <w:pStyle w:val="Sumrio1"/>
        <w:rPr>
          <w:rFonts w:eastAsiaTheme="minorEastAsia"/>
        </w:rPr>
      </w:pPr>
      <w:r>
        <w:t>1.2</w:t>
      </w:r>
      <w:r>
        <w:rPr>
          <w:rFonts w:eastAsiaTheme="minorEastAsia"/>
        </w:rPr>
        <w:tab/>
      </w:r>
      <w:r>
        <w:t>Escopo</w:t>
      </w:r>
      <w:r>
        <w:tab/>
        <w:t>6</w:t>
      </w:r>
    </w:p>
    <w:p w:rsidR="00DA62A5" w:rsidRDefault="00147BC3">
      <w:pPr>
        <w:pStyle w:val="Sumrio1"/>
        <w:rPr>
          <w:rFonts w:eastAsiaTheme="minorEastAsia"/>
        </w:rPr>
      </w:pPr>
      <w:r>
        <w:t>1.3</w:t>
      </w:r>
      <w:r>
        <w:rPr>
          <w:rFonts w:eastAsiaTheme="minorEastAsia"/>
        </w:rPr>
        <w:tab/>
      </w:r>
      <w:r>
        <w:t>Definições, Acrônimos e Abreviações</w:t>
      </w:r>
      <w:r>
        <w:tab/>
        <w:t>6</w:t>
      </w:r>
    </w:p>
    <w:p w:rsidR="00DA62A5" w:rsidRDefault="00147BC3">
      <w:pPr>
        <w:pStyle w:val="Sumrio1"/>
        <w:rPr>
          <w:rFonts w:eastAsiaTheme="minorEastAsia"/>
        </w:rPr>
      </w:pPr>
      <w:r>
        <w:t>1.4</w:t>
      </w:r>
      <w:r>
        <w:rPr>
          <w:rFonts w:eastAsiaTheme="minorEastAsia"/>
        </w:rPr>
        <w:tab/>
      </w:r>
      <w:r>
        <w:t>Referências</w:t>
      </w:r>
      <w:r>
        <w:tab/>
        <w:t>6</w:t>
      </w:r>
    </w:p>
    <w:p w:rsidR="00DA62A5" w:rsidRDefault="00147BC3">
      <w:pPr>
        <w:pStyle w:val="Sumrio1"/>
        <w:rPr>
          <w:rFonts w:eastAsiaTheme="minorEastAsia"/>
        </w:rPr>
      </w:pPr>
      <w:r>
        <w:t>2.</w:t>
      </w:r>
      <w:r>
        <w:rPr>
          <w:rFonts w:eastAsiaTheme="minorEastAsia"/>
        </w:rPr>
        <w:tab/>
      </w:r>
      <w:r>
        <w:t>Motivação</w:t>
      </w:r>
      <w:r>
        <w:tab/>
        <w:t>7</w:t>
      </w:r>
    </w:p>
    <w:p w:rsidR="00DA62A5" w:rsidRDefault="00147BC3">
      <w:pPr>
        <w:pStyle w:val="Sumrio1"/>
        <w:rPr>
          <w:rFonts w:eastAsiaTheme="minorEastAsia"/>
        </w:rPr>
      </w:pPr>
      <w:r>
        <w:t>2.1</w:t>
      </w:r>
      <w:r>
        <w:rPr>
          <w:rFonts w:eastAsiaTheme="minorEastAsia"/>
        </w:rPr>
        <w:tab/>
      </w:r>
      <w:r>
        <w:t>Enunciado do Problema</w:t>
      </w:r>
      <w:r>
        <w:tab/>
        <w:t>7</w:t>
      </w:r>
    </w:p>
    <w:p w:rsidR="00DA62A5" w:rsidRDefault="00147BC3">
      <w:pPr>
        <w:pStyle w:val="Sumrio1"/>
        <w:rPr>
          <w:rFonts w:eastAsiaTheme="minorEastAsia"/>
        </w:rPr>
      </w:pPr>
      <w:r>
        <w:t>2.2</w:t>
      </w:r>
      <w:r>
        <w:rPr>
          <w:rFonts w:eastAsiaTheme="minorEastAsia"/>
        </w:rPr>
        <w:tab/>
      </w:r>
      <w:r>
        <w:t>Descrição do Produto</w:t>
      </w:r>
      <w:r>
        <w:tab/>
        <w:t>7</w:t>
      </w:r>
    </w:p>
    <w:p w:rsidR="00DA62A5" w:rsidRDefault="00147BC3">
      <w:pPr>
        <w:pStyle w:val="Sumrio1"/>
        <w:rPr>
          <w:rFonts w:eastAsiaTheme="minorEastAsia"/>
        </w:rPr>
      </w:pPr>
      <w:r>
        <w:t>3.</w:t>
      </w:r>
      <w:r>
        <w:rPr>
          <w:rFonts w:eastAsiaTheme="minorEastAsia"/>
        </w:rPr>
        <w:tab/>
      </w:r>
      <w:r>
        <w:t>Descrição dos Atores</w:t>
      </w:r>
      <w:r>
        <w:tab/>
        <w:t>8</w:t>
      </w:r>
    </w:p>
    <w:p w:rsidR="00DA62A5" w:rsidRDefault="00147BC3">
      <w:pPr>
        <w:pStyle w:val="Sumrio1"/>
        <w:rPr>
          <w:rFonts w:eastAsiaTheme="minorEastAsia"/>
        </w:rPr>
      </w:pPr>
      <w:r>
        <w:t>4.</w:t>
      </w:r>
      <w:r>
        <w:rPr>
          <w:rFonts w:eastAsiaTheme="minorEastAsia"/>
        </w:rPr>
        <w:tab/>
      </w:r>
      <w:r>
        <w:t>Visão Geral do Produto</w:t>
      </w:r>
      <w:r>
        <w:tab/>
        <w:t>8</w:t>
      </w:r>
    </w:p>
    <w:p w:rsidR="00DA62A5" w:rsidRDefault="00147BC3">
      <w:pPr>
        <w:pStyle w:val="Sumrio1"/>
        <w:rPr>
          <w:rFonts w:eastAsiaTheme="minorEastAsia"/>
        </w:rPr>
      </w:pPr>
      <w:r>
        <w:t>4.1</w:t>
      </w:r>
      <w:r>
        <w:rPr>
          <w:rFonts w:eastAsiaTheme="minorEastAsia"/>
        </w:rPr>
        <w:tab/>
      </w:r>
      <w:r>
        <w:t>Perspectiva do Produto</w:t>
      </w:r>
      <w:r>
        <w:tab/>
        <w:t>8</w:t>
      </w:r>
    </w:p>
    <w:p w:rsidR="00DA62A5" w:rsidRDefault="00147BC3">
      <w:pPr>
        <w:pStyle w:val="Sumrio1"/>
        <w:rPr>
          <w:rFonts w:eastAsiaTheme="minorEastAsia"/>
        </w:rPr>
      </w:pPr>
      <w:r>
        <w:t>4.2</w:t>
      </w:r>
      <w:r>
        <w:rPr>
          <w:rFonts w:eastAsiaTheme="minorEastAsia"/>
        </w:rPr>
        <w:tab/>
      </w:r>
      <w:r>
        <w:t>Resumo das Funcionalidades</w:t>
      </w:r>
      <w:r>
        <w:tab/>
        <w:t>8</w:t>
      </w:r>
    </w:p>
    <w:p w:rsidR="00DA62A5" w:rsidRDefault="00147BC3">
      <w:pPr>
        <w:pStyle w:val="Sumrio1"/>
        <w:rPr>
          <w:rFonts w:eastAsiaTheme="minorEastAsia"/>
        </w:rPr>
      </w:pPr>
      <w:r>
        <w:t>5.</w:t>
      </w:r>
      <w:r>
        <w:rPr>
          <w:rFonts w:eastAsiaTheme="minorEastAsia"/>
        </w:rPr>
        <w:tab/>
      </w:r>
      <w:r>
        <w:t>Restrições</w:t>
      </w:r>
      <w:r>
        <w:tab/>
        <w:t>9</w:t>
      </w:r>
    </w:p>
    <w:p w:rsidR="00DA62A5" w:rsidRDefault="00147BC3">
      <w:pPr>
        <w:pStyle w:val="Sumrio1"/>
        <w:rPr>
          <w:rFonts w:eastAsiaTheme="minorEastAsia"/>
        </w:rPr>
      </w:pPr>
      <w:r>
        <w:t>6.</w:t>
      </w:r>
      <w:r>
        <w:rPr>
          <w:rFonts w:eastAsiaTheme="minorEastAsia"/>
        </w:rPr>
        <w:tab/>
      </w:r>
      <w:r>
        <w:t>Escalas de Qualidade</w:t>
      </w:r>
      <w:r>
        <w:tab/>
        <w:t>9</w:t>
      </w:r>
    </w:p>
    <w:p w:rsidR="00DA62A5" w:rsidRDefault="00147BC3">
      <w:pPr>
        <w:pStyle w:val="Sumrio1"/>
        <w:rPr>
          <w:rFonts w:eastAsiaTheme="minorEastAsia"/>
        </w:rPr>
      </w:pPr>
      <w:r>
        <w:t>6.1</w:t>
      </w:r>
      <w:r>
        <w:rPr>
          <w:rFonts w:eastAsiaTheme="minorEastAsia"/>
        </w:rPr>
        <w:tab/>
      </w:r>
      <w:r>
        <w:t>Requisitos de Sistema</w:t>
      </w:r>
      <w:r>
        <w:tab/>
        <w:t>9</w:t>
      </w:r>
    </w:p>
    <w:p w:rsidR="00DA62A5" w:rsidRDefault="00147BC3">
      <w:pPr>
        <w:pStyle w:val="Sumrio1"/>
        <w:rPr>
          <w:rFonts w:eastAsiaTheme="minorEastAsia"/>
        </w:rPr>
      </w:pPr>
      <w:r>
        <w:t>6.2</w:t>
      </w:r>
      <w:r>
        <w:rPr>
          <w:rFonts w:eastAsiaTheme="minorEastAsia"/>
        </w:rPr>
        <w:tab/>
      </w:r>
      <w:r>
        <w:t>Requisitos de Desempenho</w:t>
      </w:r>
      <w:r>
        <w:tab/>
        <w:t>9</w:t>
      </w:r>
    </w:p>
    <w:p w:rsidR="00DA62A5" w:rsidRDefault="00147BC3">
      <w:pPr>
        <w:pStyle w:val="Sumrio1"/>
        <w:rPr>
          <w:rFonts w:eastAsiaTheme="minorEastAsia"/>
        </w:rPr>
      </w:pPr>
      <w:r>
        <w:t>7.</w:t>
      </w:r>
      <w:r>
        <w:rPr>
          <w:rFonts w:eastAsiaTheme="minorEastAsia"/>
        </w:rPr>
        <w:tab/>
      </w:r>
      <w:r>
        <w:t>Tecnologias</w:t>
      </w:r>
      <w:r>
        <w:tab/>
        <w:t>9</w:t>
      </w:r>
    </w:p>
    <w:p w:rsidR="00DA62A5" w:rsidRDefault="00147BC3">
      <w:pPr>
        <w:pStyle w:val="Sumrio1"/>
        <w:rPr>
          <w:rFonts w:eastAsiaTheme="minorEastAsia"/>
        </w:rPr>
      </w:pPr>
      <w:r>
        <w:t>8.</w:t>
      </w:r>
      <w:r>
        <w:rPr>
          <w:rFonts w:eastAsiaTheme="minorEastAsia"/>
        </w:rPr>
        <w:tab/>
      </w:r>
      <w:r>
        <w:t>Ferramentas</w:t>
      </w:r>
      <w:r>
        <w:tab/>
        <w:t>9</w:t>
      </w:r>
    </w:p>
    <w:p w:rsidR="00DA62A5" w:rsidRDefault="00147BC3">
      <w:pPr>
        <w:pStyle w:val="Sumrio1"/>
        <w:rPr>
          <w:rFonts w:eastAsiaTheme="minorEastAsia"/>
        </w:rPr>
      </w:pPr>
      <w:r>
        <w:t>9.</w:t>
      </w:r>
      <w:r>
        <w:rPr>
          <w:rFonts w:eastAsiaTheme="minorEastAsia"/>
        </w:rPr>
        <w:tab/>
      </w:r>
      <w:r>
        <w:t>Lista de Casos de Uso</w:t>
      </w:r>
      <w:r>
        <w:tab/>
        <w:t>10</w:t>
      </w:r>
    </w:p>
    <w:p w:rsidR="00DA62A5" w:rsidRDefault="00147BC3">
      <w:pPr>
        <w:pStyle w:val="Sumrio1"/>
        <w:rPr>
          <w:rFonts w:eastAsiaTheme="minorEastAsia"/>
        </w:rPr>
      </w:pPr>
      <w:r>
        <w:t>10.</w:t>
      </w:r>
      <w:r>
        <w:rPr>
          <w:rFonts w:eastAsiaTheme="minorEastAsia"/>
        </w:rPr>
        <w:tab/>
      </w:r>
      <w:r>
        <w:t>Diagrama de Caso de Uso</w:t>
      </w:r>
      <w:r>
        <w:tab/>
        <w:t>11</w:t>
      </w:r>
    </w:p>
    <w:p w:rsidR="00DA62A5" w:rsidRDefault="00147BC3">
      <w:pPr>
        <w:pStyle w:val="Sumrio1"/>
        <w:rPr>
          <w:rFonts w:eastAsiaTheme="minorEastAsia"/>
        </w:rPr>
      </w:pPr>
      <w:r>
        <w:t>11.</w:t>
      </w:r>
      <w:r>
        <w:rPr>
          <w:rFonts w:eastAsiaTheme="minorEastAsia"/>
        </w:rPr>
        <w:tab/>
      </w:r>
      <w:r>
        <w:t>Casos de Uso</w:t>
      </w:r>
      <w:r>
        <w:tab/>
        <w:t>12</w:t>
      </w:r>
    </w:p>
    <w:p w:rsidR="00DA62A5" w:rsidRDefault="00147BC3">
      <w:pPr>
        <w:pStyle w:val="Sumrio1"/>
        <w:rPr>
          <w:rFonts w:eastAsiaTheme="minorEastAsia"/>
        </w:rPr>
      </w:pPr>
      <w:r>
        <w:t>12.</w:t>
      </w:r>
      <w:r>
        <w:rPr>
          <w:rFonts w:eastAsiaTheme="minorEastAsia"/>
        </w:rPr>
        <w:tab/>
      </w:r>
      <w:r>
        <w:t>Diagrama(s) de Atividades</w:t>
      </w:r>
      <w:r>
        <w:tab/>
        <w:t>16</w:t>
      </w:r>
    </w:p>
    <w:p w:rsidR="00DA62A5" w:rsidRDefault="00147BC3">
      <w:pPr>
        <w:pStyle w:val="Sumrio1"/>
        <w:rPr>
          <w:rFonts w:eastAsiaTheme="minorEastAsia"/>
        </w:rPr>
      </w:pPr>
      <w:r>
        <w:t>13.</w:t>
      </w:r>
      <w:r>
        <w:rPr>
          <w:rFonts w:eastAsiaTheme="minorEastAsia"/>
        </w:rPr>
        <w:tab/>
      </w:r>
      <w:r>
        <w:t>Documento de Regras de Negócio</w:t>
      </w:r>
      <w:r>
        <w:tab/>
        <w:t>17</w:t>
      </w:r>
    </w:p>
    <w:p w:rsidR="00DA62A5" w:rsidRDefault="00147BC3">
      <w:pPr>
        <w:pStyle w:val="Sumrio1"/>
        <w:rPr>
          <w:rFonts w:eastAsiaTheme="minorEastAsia"/>
        </w:rPr>
      </w:pPr>
      <w:r>
        <w:t>14.</w:t>
      </w:r>
      <w:r>
        <w:rPr>
          <w:rFonts w:eastAsiaTheme="minorEastAsia"/>
        </w:rPr>
        <w:tab/>
      </w:r>
      <w:r>
        <w:t>Documento de Mensagens</w:t>
      </w:r>
      <w:r>
        <w:tab/>
        <w:t>18</w:t>
      </w:r>
    </w:p>
    <w:p w:rsidR="00DA62A5" w:rsidRDefault="00147BC3">
      <w:pPr>
        <w:pStyle w:val="Sumrio1"/>
        <w:rPr>
          <w:rFonts w:eastAsiaTheme="minorEastAsia"/>
        </w:rPr>
      </w:pPr>
      <w:r>
        <w:t>15.</w:t>
      </w:r>
      <w:r>
        <w:rPr>
          <w:rFonts w:eastAsiaTheme="minorEastAsia"/>
        </w:rPr>
        <w:tab/>
      </w:r>
      <w:r>
        <w:t>Modelo de Entidades e Relacionamentos (MER)</w:t>
      </w:r>
      <w:r>
        <w:tab/>
        <w:t>19</w:t>
      </w:r>
    </w:p>
    <w:p w:rsidR="00DA62A5" w:rsidRDefault="00147BC3">
      <w:pPr>
        <w:pStyle w:val="Sumrio1"/>
        <w:rPr>
          <w:rFonts w:eastAsiaTheme="minorEastAsia"/>
        </w:rPr>
      </w:pPr>
      <w:r>
        <w:t>16.</w:t>
      </w:r>
      <w:r>
        <w:rPr>
          <w:rFonts w:eastAsiaTheme="minorEastAsia"/>
        </w:rPr>
        <w:tab/>
      </w:r>
      <w:r>
        <w:t>Modelo Relacional de Dados (Modelo de Banco de Dados)</w:t>
      </w:r>
      <w:r>
        <w:tab/>
        <w:t>20</w:t>
      </w:r>
    </w:p>
    <w:p w:rsidR="00DA62A5" w:rsidRDefault="00147BC3">
      <w:pPr>
        <w:pStyle w:val="Sumrio1"/>
        <w:rPr>
          <w:rFonts w:eastAsiaTheme="minorEastAsia"/>
        </w:rPr>
      </w:pPr>
      <w:r>
        <w:t>17.</w:t>
      </w:r>
      <w:r>
        <w:rPr>
          <w:rFonts w:eastAsiaTheme="minorEastAsia"/>
        </w:rPr>
        <w:tab/>
      </w:r>
      <w:r>
        <w:t>Dicionário de Dados</w:t>
      </w:r>
      <w:r>
        <w:tab/>
        <w:t>21</w:t>
      </w:r>
    </w:p>
    <w:p w:rsidR="00DA62A5" w:rsidRDefault="00147BC3">
      <w:pPr>
        <w:pStyle w:val="Sumrio1"/>
        <w:rPr>
          <w:rFonts w:eastAsiaTheme="minorEastAsia"/>
        </w:rPr>
      </w:pPr>
      <w:r>
        <w:t>18.</w:t>
      </w:r>
      <w:r>
        <w:rPr>
          <w:rFonts w:eastAsiaTheme="minorEastAsia"/>
        </w:rPr>
        <w:tab/>
      </w:r>
      <w:r>
        <w:t>Cronograma</w:t>
      </w:r>
      <w:r>
        <w:tab/>
        <w:t>22</w:t>
      </w:r>
    </w:p>
    <w:p w:rsidR="00DA62A5" w:rsidRDefault="00147BC3">
      <w:pPr>
        <w:pStyle w:val="Ttulododocumento"/>
        <w:tabs>
          <w:tab w:val="left" w:pos="567"/>
          <w:tab w:val="right" w:pos="8931"/>
        </w:tabs>
        <w:rPr>
          <w:rFonts w:ascii="Times New Roman" w:hAnsi="Times New Roman" w:cs="Times New Roman"/>
          <w:sz w:val="24"/>
          <w:szCs w:val="24"/>
        </w:rPr>
      </w:pPr>
      <w:r>
        <w:lastRenderedPageBreak/>
        <w:fldChar w:fldCharType="end"/>
      </w:r>
    </w:p>
    <w:p w:rsidR="00DA62A5" w:rsidRDefault="00147BC3">
      <w:pPr>
        <w:jc w:val="center"/>
        <w:rPr>
          <w:rFonts w:ascii="Times New Roman" w:hAnsi="Times New Roman" w:cs="Times New Roman"/>
          <w:b/>
          <w:sz w:val="24"/>
          <w:szCs w:val="24"/>
        </w:rPr>
      </w:pPr>
      <w:r>
        <w:rPr>
          <w:rFonts w:ascii="Times New Roman" w:hAnsi="Times New Roman" w:cs="Times New Roman"/>
          <w:b/>
          <w:sz w:val="24"/>
          <w:szCs w:val="24"/>
        </w:rPr>
        <w:t>Documento de Visão</w:t>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2" w:name="_Toc456600917"/>
      <w:bookmarkStart w:id="3" w:name="_Toc456598586"/>
      <w:bookmarkStart w:id="4" w:name="_Toc452813577"/>
      <w:bookmarkStart w:id="5" w:name="_Toc436203377"/>
      <w:bookmarkStart w:id="6" w:name="_Toc459448867"/>
      <w:bookmarkStart w:id="7" w:name="_Toc526332200"/>
      <w:bookmarkEnd w:id="2"/>
      <w:bookmarkEnd w:id="3"/>
      <w:bookmarkEnd w:id="4"/>
      <w:bookmarkEnd w:id="5"/>
      <w:bookmarkEnd w:id="6"/>
      <w:bookmarkEnd w:id="7"/>
      <w:r>
        <w:rPr>
          <w:rFonts w:ascii="Times New Roman" w:hAnsi="Times New Roman"/>
          <w:color w:val="000000" w:themeColor="text1"/>
          <w:sz w:val="24"/>
          <w:szCs w:val="24"/>
        </w:rPr>
        <w:t>Introdução</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color w:val="000000" w:themeColor="text1"/>
          <w:sz w:val="24"/>
          <w:szCs w:val="24"/>
        </w:rPr>
      </w:pPr>
      <w:bookmarkStart w:id="8" w:name="_Toc459448868"/>
      <w:bookmarkEnd w:id="8"/>
      <w:r>
        <w:rPr>
          <w:rFonts w:ascii="Times New Roman" w:hAnsi="Times New Roman"/>
          <w:color w:val="000000" w:themeColor="text1"/>
          <w:sz w:val="24"/>
          <w:szCs w:val="24"/>
        </w:rPr>
        <w:t>Finalidade</w:t>
      </w:r>
    </w:p>
    <w:p w:rsidR="00DA62A5" w:rsidRDefault="00DA62A5">
      <w:pPr>
        <w:rPr>
          <w:lang w:eastAsia="pt-BR"/>
        </w:rPr>
      </w:pPr>
    </w:p>
    <w:p w:rsidR="00DA62A5" w:rsidRDefault="00147BC3">
      <w:pPr>
        <w:pStyle w:val="Corpodotexto"/>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Esse documento tem por finalidade coletar, analisar e definir necessidades de alto nível e características do </w:t>
      </w:r>
      <w:proofErr w:type="spellStart"/>
      <w:r>
        <w:rPr>
          <w:rFonts w:ascii="Times New Roman" w:hAnsi="Times New Roman" w:cs="Times New Roman"/>
          <w:sz w:val="24"/>
          <w:szCs w:val="24"/>
        </w:rPr>
        <w:t>SGFarma</w:t>
      </w:r>
      <w:proofErr w:type="spellEnd"/>
      <w:r>
        <w:rPr>
          <w:rFonts w:ascii="Times New Roman" w:hAnsi="Times New Roman" w:cs="Times New Roman"/>
          <w:sz w:val="24"/>
          <w:szCs w:val="24"/>
        </w:rPr>
        <w:t xml:space="preserve"> O escopo será definido por meio das descrições dos requisitos dos artefatos esperados e base para acompanhamento e avaliação do projeto final. Os detalhes de como o </w:t>
      </w:r>
      <w:proofErr w:type="spellStart"/>
      <w:r>
        <w:rPr>
          <w:rFonts w:ascii="Times New Roman" w:hAnsi="Times New Roman" w:cs="Times New Roman"/>
          <w:sz w:val="24"/>
          <w:szCs w:val="24"/>
        </w:rPr>
        <w:t>SGFarma</w:t>
      </w:r>
      <w:proofErr w:type="spellEnd"/>
      <w:r>
        <w:rPr>
          <w:rFonts w:ascii="Times New Roman" w:hAnsi="Times New Roman" w:cs="Times New Roman"/>
          <w:sz w:val="24"/>
          <w:szCs w:val="24"/>
        </w:rPr>
        <w:t xml:space="preserve"> preenche estas necessidades são descritos nos casos usos e nas especificações suplementares.</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color w:val="000000" w:themeColor="text1"/>
          <w:sz w:val="24"/>
          <w:szCs w:val="24"/>
        </w:rPr>
      </w:pPr>
      <w:bookmarkStart w:id="9" w:name="_Toc459448869"/>
      <w:bookmarkStart w:id="10" w:name="_Toc526332202"/>
      <w:bookmarkEnd w:id="9"/>
      <w:bookmarkEnd w:id="10"/>
      <w:r>
        <w:rPr>
          <w:rFonts w:ascii="Times New Roman" w:hAnsi="Times New Roman"/>
          <w:color w:val="000000" w:themeColor="text1"/>
          <w:sz w:val="24"/>
          <w:szCs w:val="24"/>
        </w:rPr>
        <w:t>Escopo</w:t>
      </w:r>
    </w:p>
    <w:p w:rsidR="00DA62A5" w:rsidRDefault="00DA62A5">
      <w:pPr>
        <w:rPr>
          <w:lang w:eastAsia="pt-BR"/>
        </w:rPr>
      </w:pPr>
    </w:p>
    <w:p w:rsidR="00DA62A5" w:rsidRDefault="00147BC3">
      <w:pPr>
        <w:spacing w:after="0" w:line="240" w:lineRule="auto"/>
        <w:jc w:val="both"/>
      </w:pPr>
      <w:r>
        <w:rPr>
          <w:rFonts w:ascii="Times New Roman" w:eastAsia="Times New Roman" w:hAnsi="Times New Roman" w:cs="Times New Roman"/>
          <w:iCs/>
          <w:sz w:val="24"/>
          <w:szCs w:val="24"/>
          <w:lang w:eastAsia="pt-BR"/>
        </w:rPr>
        <w:t xml:space="preserve">O </w:t>
      </w:r>
      <w:proofErr w:type="spellStart"/>
      <w:r>
        <w:rPr>
          <w:rFonts w:ascii="Times New Roman" w:eastAsia="Times New Roman" w:hAnsi="Times New Roman" w:cs="Times New Roman"/>
          <w:iCs/>
          <w:sz w:val="24"/>
          <w:szCs w:val="24"/>
          <w:lang w:eastAsia="pt-BR"/>
        </w:rPr>
        <w:t>SGFarma</w:t>
      </w:r>
      <w:proofErr w:type="spellEnd"/>
      <w:r>
        <w:rPr>
          <w:rFonts w:ascii="Times New Roman" w:eastAsia="Times New Roman" w:hAnsi="Times New Roman" w:cs="Times New Roman"/>
          <w:iCs/>
          <w:sz w:val="24"/>
          <w:szCs w:val="24"/>
          <w:lang w:eastAsia="pt-BR"/>
        </w:rPr>
        <w:t xml:space="preserve"> é um sistema que atenderá drogarias, proporcionando controle de vendas facilitando o cotidiano dos funcionários e proprietários da drogaria, de modo a fornecer ferramentas que auxiliem os usuários a ter uma visão da situação das vendas. </w:t>
      </w:r>
    </w:p>
    <w:p w:rsidR="00147BC3" w:rsidRDefault="00147BC3">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 xml:space="preserve">O </w:t>
      </w:r>
      <w:proofErr w:type="spellStart"/>
      <w:r>
        <w:rPr>
          <w:rFonts w:ascii="Times New Roman" w:eastAsia="Times New Roman" w:hAnsi="Times New Roman" w:cs="Times New Roman"/>
          <w:iCs/>
          <w:sz w:val="24"/>
          <w:szCs w:val="24"/>
          <w:lang w:eastAsia="pt-BR"/>
        </w:rPr>
        <w:t>SGFarma</w:t>
      </w:r>
      <w:proofErr w:type="spellEnd"/>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rsidR="00147BC3" w:rsidRDefault="00147BC3">
      <w:pPr>
        <w:spacing w:after="0" w:line="240" w:lineRule="auto"/>
        <w:jc w:val="both"/>
        <w:rPr>
          <w:rFonts w:ascii="Times New Roman" w:eastAsia="Times New Roman" w:hAnsi="Times New Roman" w:cs="Times New Roman"/>
          <w:iCs/>
          <w:sz w:val="24"/>
          <w:szCs w:val="24"/>
          <w:lang w:eastAsia="pt-BR"/>
        </w:rPr>
      </w:pPr>
    </w:p>
    <w:p w:rsidR="00DA62A5" w:rsidRPr="00147BC3" w:rsidRDefault="00147BC3" w:rsidP="00147BC3">
      <w:pPr>
        <w:pStyle w:val="PargrafodaLista"/>
        <w:numPr>
          <w:ilvl w:val="0"/>
          <w:numId w:val="16"/>
        </w:numPr>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rsidR="00147BC3" w:rsidRDefault="00147BC3" w:rsidP="00147BC3">
      <w:pPr>
        <w:pStyle w:val="PargrafodaLista"/>
        <w:numPr>
          <w:ilvl w:val="0"/>
          <w:numId w:val="16"/>
        </w:numPr>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rsidR="00DA62A5" w:rsidRDefault="00147BC3">
      <w:pPr>
        <w:spacing w:after="0" w:line="240" w:lineRule="auto"/>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rsidR="00DA62A5" w:rsidRDefault="00DA62A5">
      <w:pPr>
        <w:spacing w:after="0" w:line="240" w:lineRule="auto"/>
        <w:jc w:val="both"/>
        <w:rPr>
          <w:rFonts w:ascii="Times New Roman" w:eastAsia="Times New Roman" w:hAnsi="Times New Roman" w:cs="Times New Roman"/>
          <w:iCs/>
          <w:sz w:val="24"/>
          <w:szCs w:val="24"/>
          <w:lang w:eastAsia="pt-BR"/>
        </w:rPr>
      </w:pPr>
    </w:p>
    <w:p w:rsidR="00DA62A5" w:rsidRDefault="00DA62A5">
      <w:pPr>
        <w:spacing w:after="0" w:line="240" w:lineRule="auto"/>
        <w:jc w:val="both"/>
        <w:rPr>
          <w:rFonts w:ascii="Times New Roman" w:eastAsia="Times New Roman" w:hAnsi="Times New Roman" w:cs="Times New Roman"/>
          <w:iCs/>
          <w:sz w:val="24"/>
          <w:szCs w:val="24"/>
          <w:lang w:eastAsia="pt-BR"/>
        </w:rPr>
      </w:pPr>
    </w:p>
    <w:p w:rsidR="00DA62A5" w:rsidRDefault="00DA62A5">
      <w:pPr>
        <w:spacing w:after="0" w:line="240" w:lineRule="auto"/>
        <w:rPr>
          <w:rFonts w:ascii="Times New Roman" w:eastAsia="Times New Roman" w:hAnsi="Times New Roman" w:cs="Times New Roman"/>
          <w:iCs/>
          <w:sz w:val="24"/>
          <w:szCs w:val="24"/>
          <w:lang w:eastAsia="pt-BR"/>
        </w:rPr>
      </w:pPr>
    </w:p>
    <w:p w:rsidR="00DA62A5" w:rsidRDefault="00147BC3">
      <w:pPr>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ab/>
      </w:r>
    </w:p>
    <w:p w:rsidR="00DA62A5" w:rsidRDefault="00147BC3">
      <w:pPr>
        <w:pStyle w:val="Ttulo1"/>
        <w:keepLines/>
        <w:numPr>
          <w:ilvl w:val="1"/>
          <w:numId w:val="2"/>
        </w:numPr>
        <w:spacing w:before="0" w:after="0"/>
        <w:ind w:left="567" w:hanging="567"/>
        <w:jc w:val="both"/>
        <w:rPr>
          <w:rFonts w:ascii="Times New Roman" w:hAnsi="Times New Roman"/>
          <w:b w:val="0"/>
          <w:color w:val="000000" w:themeColor="text1"/>
          <w:sz w:val="24"/>
          <w:szCs w:val="24"/>
        </w:rPr>
      </w:pPr>
      <w:bookmarkStart w:id="11" w:name="_Toc459448870"/>
      <w:bookmarkStart w:id="12" w:name="_Toc526332203"/>
      <w:bookmarkEnd w:id="11"/>
      <w:bookmarkEnd w:id="12"/>
      <w:r>
        <w:rPr>
          <w:rFonts w:ascii="Times New Roman" w:hAnsi="Times New Roman"/>
          <w:color w:val="000000" w:themeColor="text1"/>
          <w:sz w:val="24"/>
          <w:szCs w:val="24"/>
        </w:rPr>
        <w:t>Definições, Acrônimos e Abreviações</w:t>
      </w:r>
    </w:p>
    <w:p w:rsidR="00DA62A5" w:rsidRDefault="00147BC3">
      <w:pPr>
        <w:pStyle w:val="Fillinginstruction"/>
        <w:spacing w:before="0" w:after="0"/>
        <w:rPr>
          <w:rFonts w:ascii="Times New Roman" w:hAnsi="Times New Roman"/>
          <w:iCs/>
          <w:sz w:val="24"/>
          <w:szCs w:val="24"/>
        </w:rPr>
      </w:pPr>
      <w:proofErr w:type="gramStart"/>
      <w:r>
        <w:rPr>
          <w:rFonts w:ascii="Times New Roman" w:hAnsi="Times New Roman"/>
          <w:iCs/>
          <w:sz w:val="24"/>
          <w:szCs w:val="24"/>
        </w:rPr>
        <w:t>[</w:t>
      </w:r>
      <w:proofErr w:type="spellStart"/>
      <w:r>
        <w:rPr>
          <w:rFonts w:ascii="Times New Roman" w:hAnsi="Times New Roman"/>
          <w:iCs/>
          <w:sz w:val="24"/>
          <w:szCs w:val="24"/>
        </w:rPr>
        <w:t>Esta</w:t>
      </w:r>
      <w:proofErr w:type="spellEnd"/>
      <w:proofErr w:type="gramEnd"/>
      <w:r>
        <w:rPr>
          <w:rFonts w:ascii="Times New Roman" w:hAnsi="Times New Roman"/>
          <w:iCs/>
          <w:sz w:val="24"/>
          <w:szCs w:val="24"/>
        </w:rPr>
        <w:t xml:space="preserve"> subseção fornece a definição dos termos, acrônimos e abreviações requeridas para a interpretação correta do documento. Estas informações podem ser disponibilizadas por meio de um Glossário de </w:t>
      </w:r>
      <w:proofErr w:type="gramStart"/>
      <w:r>
        <w:rPr>
          <w:rFonts w:ascii="Times New Roman" w:hAnsi="Times New Roman"/>
          <w:iCs/>
          <w:sz w:val="24"/>
          <w:szCs w:val="24"/>
        </w:rPr>
        <w:t>referência.]</w:t>
      </w:r>
      <w:proofErr w:type="gramEnd"/>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b w:val="0"/>
          <w:color w:val="000000" w:themeColor="text1"/>
          <w:sz w:val="24"/>
          <w:szCs w:val="24"/>
        </w:rPr>
      </w:pPr>
      <w:bookmarkStart w:id="13" w:name="_Toc459448871"/>
      <w:bookmarkStart w:id="14" w:name="_Toc526332204"/>
      <w:bookmarkEnd w:id="13"/>
      <w:bookmarkEnd w:id="14"/>
      <w:r>
        <w:rPr>
          <w:rFonts w:ascii="Times New Roman" w:hAnsi="Times New Roman"/>
          <w:color w:val="000000" w:themeColor="text1"/>
          <w:sz w:val="24"/>
          <w:szCs w:val="24"/>
        </w:rPr>
        <w:t>Referências</w:t>
      </w:r>
    </w:p>
    <w:p w:rsidR="00DA62A5" w:rsidRDefault="00147BC3">
      <w:pPr>
        <w:pStyle w:val="Fillinginstruction"/>
        <w:spacing w:before="0" w:after="0"/>
        <w:rPr>
          <w:rFonts w:ascii="Times New Roman" w:hAnsi="Times New Roman"/>
          <w:iCs/>
          <w:sz w:val="24"/>
          <w:szCs w:val="24"/>
        </w:rPr>
      </w:pPr>
      <w:r>
        <w:rPr>
          <w:rFonts w:ascii="Times New Roman" w:hAnsi="Times New Roman"/>
          <w:iCs/>
          <w:sz w:val="24"/>
          <w:szCs w:val="24"/>
        </w:rPr>
        <w:t xml:space="preserve"> </w:t>
      </w:r>
      <w:proofErr w:type="gramStart"/>
      <w:r>
        <w:rPr>
          <w:rFonts w:ascii="Times New Roman" w:hAnsi="Times New Roman"/>
          <w:iCs/>
          <w:sz w:val="24"/>
          <w:szCs w:val="24"/>
        </w:rPr>
        <w:t>[Este</w:t>
      </w:r>
      <w:proofErr w:type="gramEnd"/>
      <w:r>
        <w:rPr>
          <w:rFonts w:ascii="Times New Roman" w:hAnsi="Times New Roman"/>
          <w:iCs/>
          <w:sz w:val="24"/>
          <w:szCs w:val="24"/>
        </w:rPr>
        <w:t xml:space="preserve"> item fornece uma lista completa de todos os documentos utilizados neste artefato. Identifica cada documento por </w:t>
      </w:r>
      <w:proofErr w:type="gramStart"/>
      <w:r>
        <w:rPr>
          <w:rFonts w:ascii="Times New Roman" w:hAnsi="Times New Roman"/>
          <w:iCs/>
          <w:sz w:val="24"/>
          <w:szCs w:val="24"/>
        </w:rPr>
        <w:t>título.]</w:t>
      </w:r>
      <w:proofErr w:type="gramEnd"/>
    </w:p>
    <w:tbl>
      <w:tblPr>
        <w:tblStyle w:val="Tabelacomgrade"/>
        <w:tblW w:w="9060" w:type="dxa"/>
        <w:tblInd w:w="-10" w:type="dxa"/>
        <w:tblCellMar>
          <w:left w:w="98" w:type="dxa"/>
        </w:tblCellMar>
        <w:tblLook w:val="04A0" w:firstRow="1" w:lastRow="0" w:firstColumn="1" w:lastColumn="0" w:noHBand="0" w:noVBand="1"/>
      </w:tblPr>
      <w:tblGrid>
        <w:gridCol w:w="9060"/>
      </w:tblGrid>
      <w:tr w:rsidR="00DA62A5">
        <w:tc>
          <w:tcPr>
            <w:tcW w:w="9060" w:type="dxa"/>
            <w:shd w:val="clear" w:color="auto" w:fill="BFBFBF" w:themeFill="background1" w:themeFillShade="BF"/>
            <w:tcMar>
              <w:left w:w="98" w:type="dxa"/>
            </w:tcMar>
          </w:tcPr>
          <w:p w:rsidR="00DA62A5" w:rsidRDefault="00147BC3">
            <w:pPr>
              <w:spacing w:before="120" w:after="0" w:line="240" w:lineRule="auto"/>
              <w:jc w:val="center"/>
              <w:rPr>
                <w:rFonts w:ascii="Times New Roman" w:hAnsi="Times New Roman" w:cs="Times New Roman"/>
                <w:b/>
                <w:sz w:val="24"/>
                <w:szCs w:val="24"/>
              </w:rPr>
            </w:pPr>
            <w:bookmarkStart w:id="15" w:name="_Toc4566009171"/>
            <w:bookmarkStart w:id="16" w:name="_Toc4565985861"/>
            <w:bookmarkStart w:id="17" w:name="_Toc4528135771"/>
            <w:bookmarkStart w:id="18" w:name="_Toc4362033771"/>
            <w:bookmarkEnd w:id="15"/>
            <w:bookmarkEnd w:id="16"/>
            <w:bookmarkEnd w:id="17"/>
            <w:bookmarkEnd w:id="18"/>
            <w:r>
              <w:rPr>
                <w:rFonts w:ascii="Times New Roman" w:hAnsi="Times New Roman" w:cs="Times New Roman"/>
                <w:b/>
                <w:sz w:val="24"/>
                <w:szCs w:val="24"/>
              </w:rPr>
              <w:t>DOCUMENTOS</w:t>
            </w: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r w:rsidR="00DA62A5">
        <w:tc>
          <w:tcPr>
            <w:tcW w:w="9060" w:type="dxa"/>
            <w:shd w:val="clear" w:color="auto" w:fill="auto"/>
            <w:tcMar>
              <w:left w:w="98" w:type="dxa"/>
            </w:tcMar>
          </w:tcPr>
          <w:p w:rsidR="00DA62A5" w:rsidRDefault="00DA62A5">
            <w:pPr>
              <w:spacing w:after="0" w:line="240" w:lineRule="auto"/>
              <w:rPr>
                <w:rFonts w:ascii="Times New Roman" w:hAnsi="Times New Roman" w:cs="Times New Roman"/>
                <w:b/>
                <w:sz w:val="24"/>
                <w:szCs w:val="24"/>
              </w:rPr>
            </w:pPr>
          </w:p>
        </w:tc>
      </w:tr>
    </w:tbl>
    <w:p w:rsidR="00DA62A5" w:rsidRDefault="00DA62A5">
      <w:pPr>
        <w:rPr>
          <w:rFonts w:ascii="Times New Roman" w:hAnsi="Times New Roman" w:cs="Times New Roman"/>
          <w:sz w:val="24"/>
          <w:szCs w:val="24"/>
        </w:rPr>
      </w:pPr>
    </w:p>
    <w:p w:rsidR="00DA62A5" w:rsidRDefault="00147BC3">
      <w:pPr>
        <w:rPr>
          <w:rFonts w:ascii="Times New Roman" w:eastAsia="Times New Roman" w:hAnsi="Times New Roman" w:cs="Times New Roman"/>
          <w:b/>
          <w:color w:val="000000" w:themeColor="text1"/>
          <w:sz w:val="24"/>
          <w:szCs w:val="24"/>
          <w:lang w:eastAsia="pt-BR"/>
        </w:rPr>
      </w:pPr>
      <w:r>
        <w:lastRenderedPageBreak/>
        <w:br w:type="page"/>
      </w:r>
    </w:p>
    <w:p w:rsidR="00DA62A5" w:rsidRDefault="00147BC3">
      <w:pPr>
        <w:pStyle w:val="Ttulo1"/>
        <w:keepLines/>
        <w:numPr>
          <w:ilvl w:val="0"/>
          <w:numId w:val="2"/>
        </w:numPr>
        <w:spacing w:before="0" w:after="0"/>
        <w:ind w:left="567" w:hanging="567"/>
        <w:rPr>
          <w:rFonts w:ascii="Times New Roman" w:hAnsi="Times New Roman"/>
          <w:b w:val="0"/>
          <w:color w:val="000000" w:themeColor="text1"/>
          <w:sz w:val="24"/>
          <w:szCs w:val="24"/>
        </w:rPr>
      </w:pPr>
      <w:bookmarkStart w:id="19" w:name="_Toc459448872"/>
      <w:bookmarkEnd w:id="19"/>
      <w:r>
        <w:rPr>
          <w:rFonts w:ascii="Times New Roman" w:hAnsi="Times New Roman"/>
          <w:color w:val="000000" w:themeColor="text1"/>
          <w:sz w:val="24"/>
          <w:szCs w:val="24"/>
        </w:rPr>
        <w:lastRenderedPageBreak/>
        <w:t>Motivação</w:t>
      </w:r>
      <w:r w:rsidR="007A1E87">
        <w:rPr>
          <w:rFonts w:ascii="Times New Roman" w:hAnsi="Times New Roman"/>
          <w:color w:val="000000" w:themeColor="text1"/>
          <w:sz w:val="24"/>
          <w:szCs w:val="24"/>
        </w:rPr>
        <w:br/>
      </w:r>
    </w:p>
    <w:p w:rsidR="00DA62A5" w:rsidRDefault="00147BC3">
      <w:pPr>
        <w:jc w:val="both"/>
        <w:rPr>
          <w:rFonts w:ascii="Times New Roman" w:hAnsi="Times New Roman" w:cs="Times New Roman"/>
          <w:sz w:val="24"/>
          <w:szCs w:val="24"/>
        </w:rPr>
      </w:pPr>
      <w:r>
        <w:rPr>
          <w:rFonts w:ascii="Times New Roman" w:hAnsi="Times New Roman" w:cs="Times New Roman"/>
          <w:sz w:val="24"/>
          <w:szCs w:val="24"/>
        </w:rPr>
        <w:t xml:space="preserve">Esta seção descreve a situação atual do negócio a ser explorado pelo projeto e o impacto que a nova solução irá prover. </w:t>
      </w:r>
    </w:p>
    <w:p w:rsidR="00DA62A5" w:rsidRDefault="00147BC3">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 xml:space="preserve">O </w:t>
      </w:r>
      <w:proofErr w:type="spellStart"/>
      <w:r>
        <w:rPr>
          <w:rFonts w:ascii="Times New Roman" w:eastAsia="Times New Roman" w:hAnsi="Times New Roman" w:cs="Times New Roman"/>
          <w:iCs/>
          <w:sz w:val="24"/>
          <w:szCs w:val="24"/>
          <w:lang w:eastAsia="pt-BR"/>
        </w:rPr>
        <w:t>SGFarma</w:t>
      </w:r>
      <w:proofErr w:type="spellEnd"/>
      <w:r>
        <w:rPr>
          <w:rFonts w:ascii="Times New Roman" w:eastAsia="Times New Roman" w:hAnsi="Times New Roman" w:cs="Times New Roman"/>
          <w:iCs/>
          <w:sz w:val="24"/>
          <w:szCs w:val="24"/>
          <w:lang w:eastAsia="pt-BR"/>
        </w:rPr>
        <w:t xml:space="preserve"> vem com o propósito de oferecer principalmente ao proprietário e aos funcionários da drogaria, informações que ajudarão a cada um a desempenhar suas atividades com maior facilidade, lembrando que esta é a base de qualquer sistema de informação. </w:t>
      </w:r>
      <w:proofErr w:type="spellStart"/>
      <w:r>
        <w:rPr>
          <w:rFonts w:ascii="Times New Roman" w:eastAsia="Times New Roman" w:hAnsi="Times New Roman" w:cs="Times New Roman"/>
          <w:iCs/>
          <w:sz w:val="24"/>
          <w:szCs w:val="24"/>
          <w:lang w:eastAsia="pt-BR"/>
        </w:rPr>
        <w:t>Laudon</w:t>
      </w:r>
      <w:proofErr w:type="spellEnd"/>
      <w:r>
        <w:rPr>
          <w:rFonts w:ascii="Times New Roman" w:eastAsia="Times New Roman" w:hAnsi="Times New Roman" w:cs="Times New Roman"/>
          <w:iCs/>
          <w:sz w:val="24"/>
          <w:szCs w:val="24"/>
          <w:lang w:eastAsia="pt-BR"/>
        </w:rPr>
        <w:t xml:space="preserve"> e </w:t>
      </w:r>
      <w:proofErr w:type="spellStart"/>
      <w:r>
        <w:rPr>
          <w:rFonts w:ascii="Times New Roman" w:eastAsia="Times New Roman" w:hAnsi="Times New Roman" w:cs="Times New Roman"/>
          <w:iCs/>
          <w:sz w:val="24"/>
          <w:szCs w:val="24"/>
          <w:lang w:eastAsia="pt-BR"/>
        </w:rPr>
        <w:t>Laudon</w:t>
      </w:r>
      <w:proofErr w:type="spellEnd"/>
      <w:r>
        <w:rPr>
          <w:rFonts w:ascii="Times New Roman" w:eastAsia="Times New Roman" w:hAnsi="Times New Roman" w:cs="Times New Roman"/>
          <w:iCs/>
          <w:sz w:val="24"/>
          <w:szCs w:val="24"/>
          <w:lang w:eastAsia="pt-BR"/>
        </w:rPr>
        <w:t xml:space="preserve"> (2007) definem sistema de informação como “... um conjunto de componentes inter-relacionados que coletam (ou recuperam), processam e armazenam e distribuem informações destinadas a apoiar a tomada de decisões, a coordenação e o controle da organização”.</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color w:val="000000" w:themeColor="text1"/>
          <w:sz w:val="24"/>
          <w:szCs w:val="24"/>
        </w:rPr>
      </w:pPr>
      <w:bookmarkStart w:id="20" w:name="_Toc459448873"/>
      <w:bookmarkStart w:id="21" w:name="_Toc452813579"/>
      <w:bookmarkStart w:id="22" w:name="_Toc436203379"/>
      <w:bookmarkEnd w:id="20"/>
      <w:bookmarkEnd w:id="21"/>
      <w:bookmarkEnd w:id="22"/>
      <w:r>
        <w:rPr>
          <w:rFonts w:ascii="Times New Roman" w:hAnsi="Times New Roman"/>
          <w:color w:val="000000" w:themeColor="text1"/>
          <w:sz w:val="24"/>
          <w:szCs w:val="24"/>
        </w:rPr>
        <w:t>Enunciado do Problema</w:t>
      </w:r>
    </w:p>
    <w:p w:rsidR="00DA62A5" w:rsidRDefault="00DA62A5">
      <w:pPr>
        <w:rPr>
          <w:lang w:eastAsia="pt-BR"/>
        </w:rPr>
      </w:pPr>
    </w:p>
    <w:p w:rsidR="00DA62A5" w:rsidRDefault="00147BC3">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rsidR="00DA62A5" w:rsidRDefault="00DA62A5">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DA62A5">
        <w:tc>
          <w:tcPr>
            <w:tcW w:w="3537" w:type="dxa"/>
            <w:shd w:val="clear" w:color="auto" w:fill="BFBFBF" w:themeFill="background1" w:themeFillShade="BF"/>
            <w:tcMar>
              <w:left w:w="98" w:type="dxa"/>
            </w:tcMar>
          </w:tcPr>
          <w:p w:rsidR="00DA62A5" w:rsidRDefault="00147BC3">
            <w:pPr>
              <w:spacing w:after="0" w:line="240" w:lineRule="auto"/>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rsidR="00DA62A5" w:rsidRDefault="00147BC3">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DA62A5">
        <w:tc>
          <w:tcPr>
            <w:tcW w:w="3537" w:type="dxa"/>
            <w:shd w:val="clear" w:color="auto" w:fill="BFBFBF" w:themeFill="background1" w:themeFillShade="BF"/>
            <w:tcMar>
              <w:left w:w="98" w:type="dxa"/>
            </w:tcMar>
          </w:tcPr>
          <w:p w:rsidR="00DA62A5" w:rsidRDefault="00147BC3">
            <w:pPr>
              <w:spacing w:after="0" w:line="240" w:lineRule="auto"/>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DA62A5">
        <w:tc>
          <w:tcPr>
            <w:tcW w:w="3537" w:type="dxa"/>
            <w:shd w:val="clear" w:color="auto" w:fill="BFBFBF" w:themeFill="background1" w:themeFillShade="BF"/>
            <w:tcMar>
              <w:left w:w="98" w:type="dxa"/>
            </w:tcMar>
          </w:tcPr>
          <w:p w:rsidR="00DA62A5" w:rsidRDefault="00147BC3">
            <w:pPr>
              <w:spacing w:after="0" w:line="240" w:lineRule="auto"/>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rsidR="00DA62A5" w:rsidRDefault="00147BC3">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DA62A5">
        <w:tc>
          <w:tcPr>
            <w:tcW w:w="3537" w:type="dxa"/>
            <w:shd w:val="clear" w:color="auto" w:fill="BFBFBF" w:themeFill="background1" w:themeFillShade="BF"/>
            <w:tcMar>
              <w:left w:w="98" w:type="dxa"/>
            </w:tcMar>
          </w:tcPr>
          <w:p w:rsidR="00DA62A5" w:rsidRDefault="00147BC3">
            <w:pPr>
              <w:spacing w:after="0" w:line="240" w:lineRule="auto"/>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color w:val="000000" w:themeColor="text1"/>
          <w:sz w:val="24"/>
          <w:szCs w:val="24"/>
        </w:rPr>
      </w:pPr>
      <w:bookmarkStart w:id="23" w:name="_Toc452813580"/>
      <w:bookmarkStart w:id="24" w:name="_Toc436203380"/>
      <w:bookmarkStart w:id="25" w:name="_Toc422186485"/>
      <w:bookmarkStart w:id="26" w:name="_Toc425054392"/>
      <w:bookmarkStart w:id="27" w:name="_Toc459448874"/>
      <w:bookmarkEnd w:id="23"/>
      <w:bookmarkEnd w:id="24"/>
      <w:bookmarkEnd w:id="25"/>
      <w:bookmarkEnd w:id="26"/>
      <w:bookmarkEnd w:id="27"/>
      <w:r>
        <w:rPr>
          <w:rFonts w:ascii="Times New Roman" w:hAnsi="Times New Roman"/>
          <w:color w:val="000000" w:themeColor="text1"/>
          <w:sz w:val="24"/>
          <w:szCs w:val="24"/>
        </w:rPr>
        <w:t>Descrição do Produto</w:t>
      </w:r>
    </w:p>
    <w:p w:rsidR="00DA62A5" w:rsidRDefault="00DA62A5">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w:t>
            </w:r>
            <w:r w:rsidR="00480B15">
              <w:rPr>
                <w:rFonts w:ascii="Times New Roman" w:hAnsi="Times New Roman"/>
                <w:i w:val="0"/>
                <w:color w:val="00000A"/>
                <w:sz w:val="24"/>
                <w:szCs w:val="24"/>
              </w:rPr>
              <w:t>s</w:t>
            </w:r>
            <w:r>
              <w:rPr>
                <w:rFonts w:ascii="Times New Roman" w:hAnsi="Times New Roman"/>
                <w:i w:val="0"/>
                <w:color w:val="00000A"/>
                <w:sz w:val="24"/>
                <w:szCs w:val="24"/>
              </w:rPr>
              <w:t xml:space="preserve"> de drogaria</w:t>
            </w:r>
          </w:p>
        </w:tc>
      </w:tr>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SGFarma</w:t>
            </w:r>
            <w:proofErr w:type="spellEnd"/>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rsidP="00480B15">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w:t>
            </w:r>
            <w:r w:rsidR="00480B15">
              <w:rPr>
                <w:rFonts w:ascii="Times New Roman" w:hAnsi="Times New Roman"/>
                <w:i w:val="0"/>
                <w:color w:val="00000A"/>
                <w:sz w:val="24"/>
                <w:szCs w:val="24"/>
              </w:rPr>
              <w:t xml:space="preserve"> no meio disso, um feedback com </w:t>
            </w:r>
            <w:r>
              <w:rPr>
                <w:rFonts w:ascii="Times New Roman" w:hAnsi="Times New Roman"/>
                <w:i w:val="0"/>
                <w:color w:val="00000A"/>
                <w:sz w:val="24"/>
                <w:szCs w:val="24"/>
              </w:rPr>
              <w:t>nível das vendas da drogaria, para que haja um controle mais preciso do proprietário a seu estabelecimento.</w:t>
            </w:r>
          </w:p>
        </w:tc>
      </w:tr>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p>
        </w:tc>
      </w:tr>
      <w:tr w:rsidR="00DA62A5">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DA62A5" w:rsidRDefault="00147BC3">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rsidR="00DA62A5" w:rsidRDefault="00147BC3">
      <w:pPr>
        <w:pStyle w:val="Ttulo1"/>
        <w:keepLines/>
        <w:numPr>
          <w:ilvl w:val="0"/>
          <w:numId w:val="2"/>
        </w:numPr>
        <w:spacing w:before="0" w:after="0"/>
        <w:ind w:left="567" w:hanging="567"/>
        <w:rPr>
          <w:rFonts w:ascii="Times New Roman" w:hAnsi="Times New Roman"/>
          <w:b w:val="0"/>
          <w:color w:val="000000" w:themeColor="text1"/>
          <w:sz w:val="24"/>
          <w:szCs w:val="24"/>
        </w:rPr>
      </w:pPr>
      <w:bookmarkStart w:id="28" w:name="_Toc436203381"/>
      <w:bookmarkStart w:id="29" w:name="_Toc452813581"/>
      <w:bookmarkStart w:id="30" w:name="_Toc447960005"/>
      <w:bookmarkStart w:id="31" w:name="_Toc459448875"/>
      <w:bookmarkEnd w:id="28"/>
      <w:r>
        <w:rPr>
          <w:rFonts w:ascii="Times New Roman" w:hAnsi="Times New Roman"/>
          <w:color w:val="000000" w:themeColor="text1"/>
          <w:sz w:val="24"/>
          <w:szCs w:val="24"/>
        </w:rPr>
        <w:t xml:space="preserve">Descrição dos </w:t>
      </w:r>
      <w:bookmarkEnd w:id="29"/>
      <w:bookmarkEnd w:id="30"/>
      <w:bookmarkEnd w:id="31"/>
      <w:r>
        <w:rPr>
          <w:rFonts w:ascii="Times New Roman" w:hAnsi="Times New Roman"/>
          <w:color w:val="000000" w:themeColor="text1"/>
          <w:sz w:val="24"/>
          <w:szCs w:val="24"/>
        </w:rPr>
        <w:t>Atores</w:t>
      </w:r>
    </w:p>
    <w:p w:rsidR="00DA62A5" w:rsidRDefault="00DA62A5">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DA62A5">
        <w:tc>
          <w:tcPr>
            <w:tcW w:w="3020" w:type="dxa"/>
            <w:shd w:val="clear" w:color="auto" w:fill="BFBFBF" w:themeFill="background1" w:themeFillShade="BF"/>
            <w:tcMar>
              <w:left w:w="98" w:type="dxa"/>
            </w:tcMar>
          </w:tcPr>
          <w:p w:rsidR="00DA62A5" w:rsidRDefault="00147BC3">
            <w:pPr>
              <w:keepNext/>
              <w:spacing w:before="120" w:after="0" w:line="240" w:lineRule="auto"/>
              <w:ind w:right="74"/>
              <w:jc w:val="center"/>
              <w:rPr>
                <w:rFonts w:ascii="Arial" w:hAnsi="Arial" w:cs="Arial"/>
                <w:b/>
                <w:sz w:val="24"/>
                <w:szCs w:val="24"/>
              </w:rPr>
            </w:pPr>
            <w:bookmarkStart w:id="32" w:name="_Toc4362033811"/>
            <w:bookmarkEnd w:id="32"/>
            <w:r>
              <w:rPr>
                <w:rFonts w:ascii="Arial" w:hAnsi="Arial" w:cs="Arial"/>
                <w:b/>
                <w:sz w:val="24"/>
                <w:szCs w:val="24"/>
              </w:rPr>
              <w:t>NOME</w:t>
            </w:r>
          </w:p>
        </w:tc>
        <w:tc>
          <w:tcPr>
            <w:tcW w:w="3020" w:type="dxa"/>
            <w:shd w:val="clear" w:color="auto" w:fill="BFBFBF" w:themeFill="background1" w:themeFillShade="BF"/>
            <w:tcMar>
              <w:left w:w="98" w:type="dxa"/>
            </w:tcMar>
          </w:tcPr>
          <w:p w:rsidR="00DA62A5" w:rsidRDefault="00147BC3">
            <w:pPr>
              <w:keepNext/>
              <w:spacing w:before="120" w:after="0" w:line="240" w:lineRule="auto"/>
              <w:ind w:right="74"/>
              <w:jc w:val="center"/>
              <w:rPr>
                <w:rFonts w:ascii="Arial" w:hAnsi="Arial" w:cs="Arial"/>
                <w:b/>
                <w:sz w:val="24"/>
                <w:szCs w:val="24"/>
              </w:rPr>
            </w:pPr>
            <w:r>
              <w:rPr>
                <w:rFonts w:ascii="Arial" w:hAnsi="Arial" w:cs="Arial"/>
                <w:b/>
                <w:sz w:val="24"/>
                <w:szCs w:val="24"/>
              </w:rPr>
              <w:t>DESCRIÇÃO</w:t>
            </w:r>
          </w:p>
        </w:tc>
        <w:tc>
          <w:tcPr>
            <w:tcW w:w="3020" w:type="dxa"/>
            <w:shd w:val="clear" w:color="auto" w:fill="BFBFBF" w:themeFill="background1" w:themeFillShade="BF"/>
            <w:tcMar>
              <w:left w:w="98" w:type="dxa"/>
            </w:tcMar>
          </w:tcPr>
          <w:p w:rsidR="00DA62A5" w:rsidRDefault="00147BC3">
            <w:pPr>
              <w:keepNext/>
              <w:spacing w:before="120" w:after="0" w:line="240" w:lineRule="auto"/>
              <w:ind w:right="74"/>
              <w:jc w:val="center"/>
              <w:rPr>
                <w:rFonts w:ascii="Arial" w:hAnsi="Arial" w:cs="Arial"/>
                <w:b/>
                <w:sz w:val="24"/>
                <w:szCs w:val="24"/>
              </w:rPr>
            </w:pPr>
            <w:r>
              <w:rPr>
                <w:rFonts w:ascii="Arial" w:hAnsi="Arial" w:cs="Arial"/>
                <w:b/>
                <w:sz w:val="24"/>
                <w:szCs w:val="24"/>
              </w:rPr>
              <w:t>RESPONSABILIDADE</w:t>
            </w:r>
          </w:p>
        </w:tc>
      </w:tr>
      <w:tr w:rsidR="00DA62A5">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rsidR="00DA62A5" w:rsidRDefault="00DA62A5">
            <w:pPr>
              <w:pStyle w:val="Fillinginstruction"/>
              <w:spacing w:before="0" w:after="0"/>
              <w:rPr>
                <w:rFonts w:ascii="Times New Roman" w:hAnsi="Times New Roman"/>
                <w:i w:val="0"/>
                <w:color w:val="00000A"/>
                <w:sz w:val="24"/>
                <w:szCs w:val="24"/>
              </w:rPr>
            </w:pPr>
          </w:p>
        </w:tc>
      </w:tr>
      <w:tr w:rsidR="00DA62A5">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Vendedor</w:t>
            </w:r>
          </w:p>
        </w:tc>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r w:rsidR="00DA62A5">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
        </w:tc>
        <w:tc>
          <w:tcPr>
            <w:tcW w:w="3020" w:type="dxa"/>
            <w:shd w:val="clear" w:color="auto" w:fill="auto"/>
            <w:tcMar>
              <w:left w:w="98" w:type="dxa"/>
            </w:tcMar>
          </w:tcPr>
          <w:p w:rsidR="00DA62A5" w:rsidRDefault="00147B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Ator que irá comprar os produtos na drogaria</w:t>
            </w:r>
          </w:p>
        </w:tc>
        <w:tc>
          <w:tcPr>
            <w:tcW w:w="3020" w:type="dxa"/>
            <w:shd w:val="clear" w:color="auto" w:fill="auto"/>
            <w:tcMar>
              <w:left w:w="98" w:type="dxa"/>
            </w:tcMar>
          </w:tcPr>
          <w:p w:rsidR="00DA62A5" w:rsidRDefault="00147BC3">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 compra dos produtos da drogaria</w:t>
            </w:r>
          </w:p>
        </w:tc>
      </w:tr>
    </w:tbl>
    <w:p w:rsidR="00DA62A5" w:rsidRDefault="00DA62A5">
      <w:pPr>
        <w:spacing w:after="0" w:line="240" w:lineRule="auto"/>
        <w:rPr>
          <w:rFonts w:ascii="Times New Roman" w:hAnsi="Times New Roman" w:cs="Times New Roman"/>
          <w:sz w:val="24"/>
          <w:szCs w:val="24"/>
          <w:lang w:eastAsia="pt-BR"/>
        </w:rPr>
      </w:pP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0"/>
          <w:numId w:val="2"/>
        </w:numPr>
        <w:spacing w:before="0" w:after="0"/>
        <w:ind w:left="567" w:hanging="567"/>
        <w:rPr>
          <w:rFonts w:ascii="Times New Roman" w:hAnsi="Times New Roman"/>
          <w:b w:val="0"/>
          <w:color w:val="000000" w:themeColor="text1"/>
          <w:sz w:val="24"/>
          <w:szCs w:val="24"/>
        </w:rPr>
      </w:pPr>
      <w:bookmarkStart w:id="33" w:name="_Toc459448876"/>
      <w:bookmarkEnd w:id="33"/>
      <w:r>
        <w:rPr>
          <w:rFonts w:ascii="Times New Roman" w:hAnsi="Times New Roman"/>
          <w:color w:val="000000" w:themeColor="text1"/>
          <w:sz w:val="24"/>
          <w:szCs w:val="24"/>
        </w:rPr>
        <w:t>Visão Geral do Produto</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b w:val="0"/>
          <w:color w:val="000000" w:themeColor="text1"/>
          <w:sz w:val="24"/>
          <w:szCs w:val="24"/>
        </w:rPr>
      </w:pPr>
      <w:bookmarkStart w:id="34" w:name="_Toc452813591"/>
      <w:bookmarkStart w:id="35" w:name="_Toc436203388"/>
      <w:bookmarkStart w:id="36" w:name="_Toc422186484"/>
      <w:bookmarkStart w:id="37" w:name="_Toc346297778"/>
      <w:bookmarkStart w:id="38" w:name="_Toc342757867"/>
      <w:bookmarkStart w:id="39" w:name="_Toc339784266"/>
      <w:bookmarkStart w:id="40" w:name="_Toc339783677"/>
      <w:bookmarkStart w:id="41" w:name="_Toc323533353"/>
      <w:bookmarkStart w:id="42" w:name="_Toc320279476"/>
      <w:bookmarkStart w:id="43" w:name="_Toc320274603"/>
      <w:bookmarkStart w:id="44" w:name="_Toc318088998"/>
      <w:bookmarkStart w:id="45" w:name="_Toc425054391"/>
      <w:bookmarkStart w:id="46" w:name="_Toc459448877"/>
      <w:bookmarkEnd w:id="34"/>
      <w:bookmarkEnd w:id="35"/>
      <w:bookmarkEnd w:id="36"/>
      <w:bookmarkEnd w:id="37"/>
      <w:bookmarkEnd w:id="38"/>
      <w:bookmarkEnd w:id="39"/>
      <w:bookmarkEnd w:id="40"/>
      <w:bookmarkEnd w:id="41"/>
      <w:bookmarkEnd w:id="42"/>
      <w:bookmarkEnd w:id="43"/>
      <w:bookmarkEnd w:id="44"/>
      <w:bookmarkEnd w:id="45"/>
      <w:bookmarkEnd w:id="46"/>
      <w:r>
        <w:rPr>
          <w:rFonts w:ascii="Times New Roman" w:hAnsi="Times New Roman"/>
          <w:color w:val="000000" w:themeColor="text1"/>
          <w:sz w:val="24"/>
          <w:szCs w:val="24"/>
        </w:rPr>
        <w:t>Perspectiva do Produto</w:t>
      </w:r>
    </w:p>
    <w:p w:rsidR="00DA62A5" w:rsidRDefault="00DA62A5">
      <w:pPr>
        <w:rPr>
          <w:rFonts w:ascii="Times New Roman" w:hAnsi="Times New Roman" w:cs="Times New Roman"/>
          <w:sz w:val="24"/>
          <w:szCs w:val="24"/>
          <w:lang w:eastAsia="pt-BR"/>
        </w:rPr>
      </w:pPr>
    </w:p>
    <w:p w:rsidR="00DA62A5" w:rsidRDefault="00147BC3">
      <w:pPr>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rsidR="00DA62A5" w:rsidRDefault="00147BC3">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rsidR="00DA62A5" w:rsidRDefault="00147BC3">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Outro ponto que é de suma importância para o bom desempenho de uma drogaria, é acompanhar de forma efic</w:t>
      </w:r>
      <w:r w:rsidR="00AB53D5">
        <w:rPr>
          <w:rFonts w:ascii="Times New Roman" w:hAnsi="Times New Roman" w:cs="Times New Roman"/>
          <w:sz w:val="24"/>
          <w:szCs w:val="24"/>
          <w:lang w:eastAsia="pt-BR"/>
        </w:rPr>
        <w:t xml:space="preserve">az vários fatores que implicam na necessidade de tomada de decisões em tempo hábil, como um produto que teve sua demanda aumentada ou diminuída, um período de aumento </w:t>
      </w:r>
      <w:r w:rsidR="00477D26">
        <w:rPr>
          <w:rFonts w:ascii="Times New Roman" w:hAnsi="Times New Roman" w:cs="Times New Roman"/>
          <w:sz w:val="24"/>
          <w:szCs w:val="24"/>
          <w:lang w:eastAsia="pt-BR"/>
        </w:rPr>
        <w:t xml:space="preserve">ou diminuição considerável das </w:t>
      </w:r>
      <w:r w:rsidR="00AB53D5">
        <w:rPr>
          <w:rFonts w:ascii="Times New Roman" w:hAnsi="Times New Roman" w:cs="Times New Roman"/>
          <w:sz w:val="24"/>
          <w:szCs w:val="24"/>
          <w:lang w:eastAsia="pt-BR"/>
        </w:rPr>
        <w:t>vendas.</w:t>
      </w:r>
    </w:p>
    <w:p w:rsidR="00DA62A5" w:rsidRDefault="00147BC3">
      <w:pPr>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O </w:t>
      </w:r>
      <w:proofErr w:type="spellStart"/>
      <w:r>
        <w:rPr>
          <w:rFonts w:ascii="Times New Roman" w:hAnsi="Times New Roman" w:cs="Times New Roman"/>
          <w:sz w:val="24"/>
          <w:szCs w:val="24"/>
          <w:lang w:eastAsia="pt-BR"/>
        </w:rPr>
        <w:t>SGFarma</w:t>
      </w:r>
      <w:proofErr w:type="spellEnd"/>
      <w:r>
        <w:rPr>
          <w:rFonts w:ascii="Times New Roman" w:hAnsi="Times New Roman" w:cs="Times New Roman"/>
          <w:sz w:val="24"/>
          <w:szCs w:val="24"/>
          <w:lang w:eastAsia="pt-BR"/>
        </w:rPr>
        <w:t xml:space="preserve"> vem para ajudar a superar estes obstáculos que surgem diariamente em uma drogaria.</w:t>
      </w:r>
    </w:p>
    <w:p w:rsidR="00DA62A5" w:rsidRDefault="00DA62A5">
      <w:pPr>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color w:val="000000" w:themeColor="text1"/>
          <w:sz w:val="24"/>
          <w:szCs w:val="24"/>
        </w:rPr>
      </w:pPr>
      <w:bookmarkStart w:id="47" w:name="_Toc452813592"/>
      <w:bookmarkStart w:id="48" w:name="_Toc436203389"/>
      <w:bookmarkStart w:id="49" w:name="_Toc422186486"/>
      <w:bookmarkStart w:id="50" w:name="_Toc425054393"/>
      <w:bookmarkStart w:id="51" w:name="_Toc346297779"/>
      <w:bookmarkStart w:id="52" w:name="_Toc459448878"/>
      <w:r>
        <w:rPr>
          <w:rFonts w:ascii="Times New Roman" w:hAnsi="Times New Roman"/>
          <w:color w:val="000000" w:themeColor="text1"/>
          <w:sz w:val="24"/>
          <w:szCs w:val="24"/>
        </w:rPr>
        <w:t xml:space="preserve">Resumo das </w:t>
      </w:r>
      <w:bookmarkEnd w:id="47"/>
      <w:bookmarkEnd w:id="48"/>
      <w:bookmarkEnd w:id="49"/>
      <w:bookmarkEnd w:id="50"/>
      <w:bookmarkEnd w:id="51"/>
      <w:bookmarkEnd w:id="52"/>
      <w:r>
        <w:rPr>
          <w:rFonts w:ascii="Times New Roman" w:hAnsi="Times New Roman"/>
          <w:color w:val="000000" w:themeColor="text1"/>
          <w:sz w:val="24"/>
          <w:szCs w:val="24"/>
        </w:rPr>
        <w:t>Funcionalidades</w:t>
      </w:r>
    </w:p>
    <w:p w:rsidR="00DA62A5" w:rsidRDefault="00DA62A5">
      <w:pPr>
        <w:rPr>
          <w:lang w:eastAsia="pt-BR"/>
        </w:rPr>
      </w:pP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DA62A5" w:rsidRDefault="00147BC3">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DA62A5" w:rsidRDefault="00147BC3">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Características do </w:t>
            </w:r>
            <w:proofErr w:type="spellStart"/>
            <w:r>
              <w:rPr>
                <w:rFonts w:ascii="Times New Roman" w:hAnsi="Times New Roman" w:cs="Times New Roman"/>
                <w:b/>
                <w:color w:val="000000"/>
                <w:sz w:val="20"/>
                <w:szCs w:val="20"/>
              </w:rPr>
              <w:t>SGFarma</w:t>
            </w:r>
            <w:proofErr w:type="spellEnd"/>
          </w:p>
          <w:p w:rsidR="00DA62A5" w:rsidRDefault="00147BC3">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DA62A5" w:rsidRDefault="00147BC3">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 xml:space="preserve">Controle de acesso por meio de </w:t>
            </w:r>
            <w:proofErr w:type="spellStart"/>
            <w:r>
              <w:rPr>
                <w:rFonts w:ascii="Times New Roman" w:hAnsi="Times New Roman" w:cs="Times New Roman"/>
                <w:b/>
                <w:sz w:val="24"/>
                <w:szCs w:val="24"/>
              </w:rPr>
              <w:t>login</w:t>
            </w:r>
            <w:proofErr w:type="spellEnd"/>
            <w:r>
              <w:rPr>
                <w:rFonts w:ascii="Times New Roman" w:hAnsi="Times New Roman" w:cs="Times New Roman"/>
                <w:b/>
                <w:sz w:val="24"/>
                <w:szCs w:val="24"/>
              </w:rPr>
              <w:t xml:space="preserve">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no acesso, assegurando maior confidencialidade das informações</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e rapidez de cadastro de vendedores</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rapidez de acesso ao cadastro de clientes</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 feito com menor burocracia</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eficiência no acesso ao cadastro dos produtos</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Disponibilidade de acesso à informações técnicas relativas ao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terá a opção de pesquisar a bula do medicamento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Cliente e funcionário terão acesso à informações técnicas de medicamentos, o que aumenta a segurança do vendedor e tira dúvidas do cliente</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dos produtos que estão sendo vendido, o que diminui a chance de um produto ser esquecido ou incluído por engano</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proofErr w:type="spellStart"/>
            <w:r>
              <w:rPr>
                <w:rFonts w:ascii="Times New Roman" w:hAnsi="Times New Roman" w:cs="Times New Roman"/>
                <w:b/>
                <w:sz w:val="24"/>
                <w:szCs w:val="24"/>
              </w:rPr>
              <w:t>Na</w:t>
            </w:r>
            <w:proofErr w:type="spellEnd"/>
            <w:r>
              <w:rPr>
                <w:rFonts w:ascii="Times New Roman" w:hAnsi="Times New Roman" w:cs="Times New Roman"/>
                <w:b/>
                <w:sz w:val="24"/>
                <w:szCs w:val="24"/>
              </w:rPr>
              <w:t xml:space="preserve">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transparência de descontos realizados pelo vendedor</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pPr>
            <w:r>
              <w:rPr>
                <w:rFonts w:ascii="Times New Roman" w:hAnsi="Times New Roman" w:cs="Times New Roman"/>
                <w:b/>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Chance do vendedor oferecer um produto que o cliente costuma comprar</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Possibilidade de imprimir orçamento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poderá imprimir o orçamento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atendimento à solicitação de clientes que querem orçamento impresso</w:t>
            </w:r>
          </w:p>
        </w:tc>
      </w:tr>
      <w:tr w:rsidR="00DA62A5">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lastRenderedPageBreak/>
              <w:t>Geração de pré-venda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finalizará a pré-venda, fazendo com que seja gerado um número da pré-venda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A62A5" w:rsidRDefault="00147BC3">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de busca da pré-venda pelo operador de caixa</w:t>
            </w:r>
          </w:p>
        </w:tc>
      </w:tr>
    </w:tbl>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0"/>
          <w:numId w:val="2"/>
        </w:numPr>
        <w:spacing w:before="0" w:after="0"/>
        <w:ind w:left="567" w:hanging="567"/>
        <w:rPr>
          <w:rFonts w:ascii="Times New Roman" w:hAnsi="Times New Roman"/>
          <w:b w:val="0"/>
          <w:color w:val="000000" w:themeColor="text1"/>
          <w:sz w:val="24"/>
          <w:szCs w:val="24"/>
        </w:rPr>
      </w:pPr>
      <w:bookmarkStart w:id="53" w:name="_Toc459448879"/>
      <w:r>
        <w:rPr>
          <w:rFonts w:ascii="Times New Roman" w:hAnsi="Times New Roman"/>
          <w:color w:val="000000" w:themeColor="text1"/>
          <w:sz w:val="24"/>
          <w:szCs w:val="24"/>
        </w:rPr>
        <w:t>Restrições</w:t>
      </w:r>
      <w:bookmarkEnd w:id="53"/>
      <w:r>
        <w:rPr>
          <w:rFonts w:ascii="Times New Roman" w:hAnsi="Times New Roman"/>
          <w:color w:val="000000" w:themeColor="text1"/>
          <w:sz w:val="24"/>
          <w:szCs w:val="24"/>
        </w:rPr>
        <w:t xml:space="preserve"> </w:t>
      </w:r>
    </w:p>
    <w:p w:rsidR="00DA62A5" w:rsidRDefault="00147BC3">
      <w:pPr>
        <w:pStyle w:val="Fillinginstruction"/>
        <w:spacing w:before="0" w:after="0"/>
        <w:rPr>
          <w:rFonts w:ascii="Times New Roman" w:hAnsi="Times New Roman"/>
          <w:sz w:val="24"/>
          <w:szCs w:val="24"/>
        </w:rPr>
      </w:pPr>
      <w:proofErr w:type="gramStart"/>
      <w:r>
        <w:rPr>
          <w:rFonts w:ascii="Times New Roman" w:hAnsi="Times New Roman"/>
          <w:sz w:val="24"/>
          <w:szCs w:val="24"/>
        </w:rPr>
        <w:t>[</w:t>
      </w:r>
      <w:proofErr w:type="spellStart"/>
      <w:r>
        <w:rPr>
          <w:rFonts w:ascii="Times New Roman" w:hAnsi="Times New Roman"/>
          <w:sz w:val="24"/>
          <w:szCs w:val="24"/>
        </w:rPr>
        <w:t>Esta</w:t>
      </w:r>
      <w:proofErr w:type="spellEnd"/>
      <w:proofErr w:type="gramEnd"/>
      <w:r>
        <w:rPr>
          <w:rFonts w:ascii="Times New Roman" w:hAnsi="Times New Roman"/>
          <w:sz w:val="24"/>
          <w:szCs w:val="24"/>
        </w:rPr>
        <w:t xml:space="preserve"> subseção busca descrever quais condições deverão ser atendidas para que o sistema seja implantado, tais como: necessidade de integração com outros sistemas, ambiente em que deverá operar, ferramentas a serem utilizadas em seu desenvolvimento. Além disso deverão ser apontados requisitos que não serão atendidos pelo projeto. Mencione quaisquer restrições de design, restrições externas ou outras </w:t>
      </w:r>
      <w:proofErr w:type="gramStart"/>
      <w:r>
        <w:rPr>
          <w:rFonts w:ascii="Times New Roman" w:hAnsi="Times New Roman"/>
          <w:sz w:val="24"/>
          <w:szCs w:val="24"/>
        </w:rPr>
        <w:t>dependências.]</w:t>
      </w:r>
      <w:proofErr w:type="gramEnd"/>
    </w:p>
    <w:p w:rsidR="00DA62A5" w:rsidRDefault="00147BC3">
      <w:pPr>
        <w:pStyle w:val="PargrafodaLista"/>
        <w:numPr>
          <w:ilvl w:val="0"/>
          <w:numId w:val="12"/>
        </w:numPr>
        <w:rPr>
          <w:rFonts w:ascii="Times New Roman" w:hAnsi="Times New Roman" w:cs="Times New Roman"/>
          <w:sz w:val="24"/>
          <w:szCs w:val="24"/>
          <w:lang w:eastAsia="pt-BR"/>
        </w:rPr>
      </w:pPr>
      <w:r>
        <w:rPr>
          <w:rFonts w:ascii="Times New Roman" w:hAnsi="Times New Roman" w:cs="Times New Roman"/>
          <w:sz w:val="24"/>
          <w:szCs w:val="24"/>
          <w:lang w:eastAsia="pt-BR"/>
        </w:rPr>
        <w:t xml:space="preserve">O </w:t>
      </w:r>
      <w:proofErr w:type="spellStart"/>
      <w:r>
        <w:rPr>
          <w:rFonts w:ascii="Times New Roman" w:hAnsi="Times New Roman" w:cs="Times New Roman"/>
          <w:sz w:val="24"/>
          <w:szCs w:val="24"/>
          <w:lang w:eastAsia="pt-BR"/>
        </w:rPr>
        <w:t>SGFarma</w:t>
      </w:r>
      <w:proofErr w:type="spellEnd"/>
      <w:r>
        <w:rPr>
          <w:rFonts w:ascii="Times New Roman" w:hAnsi="Times New Roman" w:cs="Times New Roman"/>
          <w:sz w:val="24"/>
          <w:szCs w:val="24"/>
          <w:lang w:eastAsia="pt-BR"/>
        </w:rPr>
        <w:t xml:space="preserve"> funcionará em plataforma web, projetado para rodar nos navegadores Google Chrome ou Mozilla Firefox;</w:t>
      </w:r>
    </w:p>
    <w:p w:rsidR="00DA62A5" w:rsidRDefault="00147BC3">
      <w:pPr>
        <w:pStyle w:val="PargrafodaLista"/>
        <w:numPr>
          <w:ilvl w:val="0"/>
          <w:numId w:val="12"/>
        </w:numPr>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rsidR="00DA62A5" w:rsidRDefault="00147BC3">
      <w:pPr>
        <w:pStyle w:val="PargrafodaLista"/>
        <w:numPr>
          <w:ilvl w:val="0"/>
          <w:numId w:val="12"/>
        </w:numPr>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rsidR="00DA62A5" w:rsidRDefault="00DA62A5">
      <w:pPr>
        <w:pStyle w:val="PargrafodaLista"/>
        <w:rPr>
          <w:rFonts w:ascii="Times New Roman" w:hAnsi="Times New Roman" w:cs="Times New Roman"/>
          <w:sz w:val="24"/>
          <w:szCs w:val="24"/>
          <w:lang w:eastAsia="pt-BR"/>
        </w:rPr>
      </w:pPr>
    </w:p>
    <w:p w:rsidR="00DA62A5" w:rsidRDefault="00147BC3">
      <w:pPr>
        <w:pStyle w:val="PargrafodaLista"/>
        <w:rPr>
          <w:rFonts w:ascii="Times New Roman" w:hAnsi="Times New Roman" w:cs="Times New Roman"/>
          <w:b/>
          <w:sz w:val="24"/>
          <w:szCs w:val="24"/>
          <w:lang w:eastAsia="pt-BR"/>
        </w:rPr>
      </w:pPr>
      <w:r>
        <w:rPr>
          <w:rFonts w:ascii="Times New Roman" w:hAnsi="Times New Roman" w:cs="Times New Roman"/>
          <w:b/>
          <w:sz w:val="24"/>
          <w:szCs w:val="24"/>
          <w:lang w:eastAsia="pt-BR"/>
        </w:rPr>
        <w:t>Ferramentas a serem utilizadas no desenvolvimento</w:t>
      </w:r>
    </w:p>
    <w:p w:rsidR="00DA62A5" w:rsidRDefault="00DA62A5">
      <w:pPr>
        <w:pStyle w:val="PargrafodaLista"/>
        <w:rPr>
          <w:rFonts w:ascii="Times New Roman" w:hAnsi="Times New Roman" w:cs="Times New Roman"/>
          <w:b/>
          <w:sz w:val="24"/>
          <w:szCs w:val="24"/>
          <w:lang w:eastAsia="pt-BR"/>
        </w:rPr>
      </w:pPr>
    </w:p>
    <w:p w:rsidR="00DA62A5" w:rsidRDefault="00147BC3">
      <w:pPr>
        <w:pStyle w:val="PargrafodaLista"/>
        <w:numPr>
          <w:ilvl w:val="0"/>
          <w:numId w:val="12"/>
        </w:numPr>
        <w:rPr>
          <w:rFonts w:ascii="Times New Roman" w:hAnsi="Times New Roman" w:cs="Times New Roman"/>
          <w:sz w:val="24"/>
          <w:szCs w:val="24"/>
          <w:lang w:eastAsia="pt-BR"/>
        </w:rPr>
      </w:pPr>
      <w:r>
        <w:rPr>
          <w:rFonts w:ascii="Times New Roman" w:hAnsi="Times New Roman" w:cs="Times New Roman"/>
          <w:sz w:val="24"/>
          <w:szCs w:val="24"/>
          <w:lang w:eastAsia="pt-BR"/>
        </w:rPr>
        <w:t>Editor de texto;</w:t>
      </w:r>
    </w:p>
    <w:p w:rsidR="00DA62A5" w:rsidRDefault="00147BC3">
      <w:pPr>
        <w:pStyle w:val="PargrafodaLista"/>
        <w:numPr>
          <w:ilvl w:val="0"/>
          <w:numId w:val="12"/>
        </w:numPr>
        <w:rPr>
          <w:rFonts w:ascii="Times New Roman" w:hAnsi="Times New Roman" w:cs="Times New Roman"/>
          <w:sz w:val="24"/>
          <w:szCs w:val="24"/>
          <w:lang w:eastAsia="pt-BR"/>
        </w:rPr>
      </w:pPr>
      <w:proofErr w:type="spellStart"/>
      <w:r>
        <w:rPr>
          <w:rFonts w:ascii="Times New Roman" w:hAnsi="Times New Roman" w:cs="Times New Roman"/>
          <w:sz w:val="24"/>
          <w:szCs w:val="24"/>
          <w:lang w:eastAsia="pt-BR"/>
        </w:rPr>
        <w:t>Astah</w:t>
      </w:r>
      <w:proofErr w:type="spellEnd"/>
      <w:r>
        <w:rPr>
          <w:rFonts w:ascii="Times New Roman" w:hAnsi="Times New Roman" w:cs="Times New Roman"/>
          <w:sz w:val="24"/>
          <w:szCs w:val="24"/>
          <w:lang w:eastAsia="pt-BR"/>
        </w:rPr>
        <w:t xml:space="preserve"> </w:t>
      </w:r>
      <w:proofErr w:type="spellStart"/>
      <w:r>
        <w:rPr>
          <w:rFonts w:ascii="Times New Roman" w:hAnsi="Times New Roman" w:cs="Times New Roman"/>
          <w:sz w:val="24"/>
          <w:szCs w:val="24"/>
          <w:lang w:eastAsia="pt-BR"/>
        </w:rPr>
        <w:t>Community</w:t>
      </w:r>
      <w:proofErr w:type="spellEnd"/>
      <w:r>
        <w:rPr>
          <w:rFonts w:ascii="Times New Roman" w:hAnsi="Times New Roman" w:cs="Times New Roman"/>
          <w:sz w:val="24"/>
          <w:szCs w:val="24"/>
          <w:lang w:eastAsia="pt-BR"/>
        </w:rPr>
        <w:t>;</w:t>
      </w:r>
    </w:p>
    <w:p w:rsidR="00DA62A5" w:rsidRDefault="00147BC3">
      <w:pPr>
        <w:pStyle w:val="PargrafodaLista"/>
        <w:numPr>
          <w:ilvl w:val="0"/>
          <w:numId w:val="12"/>
        </w:numPr>
        <w:rPr>
          <w:rFonts w:ascii="Times New Roman" w:hAnsi="Times New Roman" w:cs="Times New Roman"/>
          <w:sz w:val="24"/>
          <w:szCs w:val="24"/>
          <w:lang w:eastAsia="pt-BR"/>
        </w:rPr>
      </w:pPr>
      <w:proofErr w:type="spellStart"/>
      <w:r>
        <w:rPr>
          <w:rFonts w:ascii="Times New Roman" w:hAnsi="Times New Roman" w:cs="Times New Roman"/>
          <w:sz w:val="24"/>
          <w:szCs w:val="24"/>
          <w:lang w:eastAsia="pt-BR"/>
        </w:rPr>
        <w:t>Pencil</w:t>
      </w:r>
      <w:proofErr w:type="spellEnd"/>
      <w:r>
        <w:rPr>
          <w:rFonts w:ascii="Times New Roman" w:hAnsi="Times New Roman" w:cs="Times New Roman"/>
          <w:sz w:val="24"/>
          <w:szCs w:val="24"/>
          <w:lang w:eastAsia="pt-BR"/>
        </w:rPr>
        <w:t xml:space="preserve"> Project;</w:t>
      </w:r>
    </w:p>
    <w:p w:rsidR="00DA62A5" w:rsidRDefault="00147BC3">
      <w:pPr>
        <w:pStyle w:val="PargrafodaLista"/>
        <w:numPr>
          <w:ilvl w:val="0"/>
          <w:numId w:val="12"/>
        </w:numPr>
        <w:rPr>
          <w:rFonts w:ascii="Times New Roman" w:hAnsi="Times New Roman" w:cs="Times New Roman"/>
          <w:sz w:val="24"/>
          <w:szCs w:val="24"/>
          <w:lang w:eastAsia="pt-BR"/>
        </w:rPr>
      </w:pPr>
      <w:r>
        <w:rPr>
          <w:rFonts w:ascii="Times New Roman" w:hAnsi="Times New Roman" w:cs="Times New Roman"/>
          <w:sz w:val="24"/>
          <w:szCs w:val="24"/>
          <w:lang w:eastAsia="pt-BR"/>
        </w:rPr>
        <w:t>Eclipse Neon;</w:t>
      </w:r>
    </w:p>
    <w:p w:rsidR="00DA62A5" w:rsidRDefault="00147BC3">
      <w:pPr>
        <w:pStyle w:val="PargrafodaLista"/>
        <w:numPr>
          <w:ilvl w:val="0"/>
          <w:numId w:val="12"/>
        </w:numPr>
        <w:rPr>
          <w:rFonts w:ascii="Times New Roman" w:hAnsi="Times New Roman" w:cs="Times New Roman"/>
          <w:sz w:val="24"/>
          <w:szCs w:val="24"/>
          <w:lang w:eastAsia="pt-BR"/>
        </w:rPr>
      </w:pPr>
      <w:proofErr w:type="spellStart"/>
      <w:r>
        <w:rPr>
          <w:rFonts w:ascii="Times New Roman" w:hAnsi="Times New Roman" w:cs="Times New Roman"/>
          <w:sz w:val="24"/>
          <w:szCs w:val="24"/>
          <w:lang w:eastAsia="pt-BR"/>
        </w:rPr>
        <w:t>MySql</w:t>
      </w:r>
      <w:proofErr w:type="spellEnd"/>
      <w:r>
        <w:rPr>
          <w:rFonts w:ascii="Times New Roman" w:hAnsi="Times New Roman" w:cs="Times New Roman"/>
          <w:sz w:val="24"/>
          <w:szCs w:val="24"/>
          <w:lang w:eastAsia="pt-BR"/>
        </w:rPr>
        <w:t xml:space="preserve"> Server;</w:t>
      </w:r>
    </w:p>
    <w:p w:rsidR="00DA62A5" w:rsidRDefault="00147BC3">
      <w:pPr>
        <w:spacing w:after="0" w:line="240" w:lineRule="auto"/>
        <w:rPr>
          <w:rFonts w:ascii="Times New Roman" w:eastAsia="Times New Roman" w:hAnsi="Times New Roman" w:cs="Times New Roman"/>
          <w:b/>
          <w:iCs/>
          <w:sz w:val="24"/>
          <w:szCs w:val="24"/>
          <w:lang w:eastAsia="pt-BR"/>
        </w:rPr>
      </w:pPr>
      <w:r>
        <w:rPr>
          <w:rFonts w:ascii="Times New Roman" w:eastAsia="Times New Roman" w:hAnsi="Times New Roman" w:cs="Times New Roman"/>
          <w:b/>
          <w:iCs/>
          <w:sz w:val="24"/>
          <w:szCs w:val="24"/>
          <w:lang w:eastAsia="pt-BR"/>
        </w:rPr>
        <w:t xml:space="preserve">O que não é objetivo do </w:t>
      </w:r>
      <w:proofErr w:type="spellStart"/>
      <w:r>
        <w:rPr>
          <w:rFonts w:ascii="Times New Roman" w:eastAsia="Times New Roman" w:hAnsi="Times New Roman" w:cs="Times New Roman"/>
          <w:b/>
          <w:iCs/>
          <w:sz w:val="24"/>
          <w:szCs w:val="24"/>
          <w:lang w:eastAsia="pt-BR"/>
        </w:rPr>
        <w:t>SGFarma</w:t>
      </w:r>
      <w:proofErr w:type="spellEnd"/>
    </w:p>
    <w:p w:rsidR="00DA62A5" w:rsidRDefault="00DA62A5">
      <w:pPr>
        <w:spacing w:after="0" w:line="240" w:lineRule="auto"/>
        <w:rPr>
          <w:rFonts w:ascii="Times New Roman" w:eastAsia="Times New Roman" w:hAnsi="Times New Roman" w:cs="Times New Roman"/>
          <w:iCs/>
          <w:sz w:val="24"/>
          <w:szCs w:val="24"/>
          <w:lang w:eastAsia="pt-BR"/>
        </w:rPr>
      </w:pPr>
    </w:p>
    <w:p w:rsidR="00DA62A5" w:rsidRDefault="00147BC3">
      <w:pPr>
        <w:pStyle w:val="PargrafodaLista"/>
        <w:numPr>
          <w:ilvl w:val="0"/>
          <w:numId w:val="13"/>
        </w:numPr>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rsidR="00DA62A5" w:rsidRDefault="00147BC3">
      <w:pPr>
        <w:pStyle w:val="PargrafodaLista"/>
        <w:numPr>
          <w:ilvl w:val="0"/>
          <w:numId w:val="13"/>
        </w:numPr>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rsidR="00DA62A5" w:rsidRDefault="00DA62A5">
      <w:pPr>
        <w:pStyle w:val="PargrafodaLista"/>
        <w:rPr>
          <w:rFonts w:ascii="Times New Roman" w:hAnsi="Times New Roman" w:cs="Times New Roman"/>
          <w:sz w:val="24"/>
          <w:szCs w:val="24"/>
          <w:lang w:eastAsia="pt-BR"/>
        </w:rPr>
      </w:pPr>
    </w:p>
    <w:p w:rsidR="00DA62A5" w:rsidRDefault="00DA62A5">
      <w:pPr>
        <w:rPr>
          <w:lang w:eastAsia="pt-BR"/>
        </w:rPr>
      </w:pP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0"/>
          <w:numId w:val="2"/>
        </w:numPr>
        <w:spacing w:before="0" w:after="0"/>
        <w:ind w:left="567" w:hanging="567"/>
        <w:jc w:val="both"/>
        <w:rPr>
          <w:rFonts w:ascii="Times New Roman" w:hAnsi="Times New Roman"/>
          <w:b w:val="0"/>
          <w:color w:val="000000" w:themeColor="text1"/>
          <w:sz w:val="24"/>
          <w:szCs w:val="24"/>
        </w:rPr>
      </w:pPr>
      <w:bookmarkStart w:id="54" w:name="_Toc452813600"/>
      <w:bookmarkStart w:id="55" w:name="_Toc436203406"/>
      <w:bookmarkStart w:id="56" w:name="_Toc459448880"/>
      <w:r>
        <w:rPr>
          <w:rFonts w:ascii="Times New Roman" w:hAnsi="Times New Roman"/>
          <w:color w:val="000000" w:themeColor="text1"/>
          <w:sz w:val="24"/>
          <w:szCs w:val="24"/>
        </w:rPr>
        <w:t>Escalas de Qualidade</w:t>
      </w:r>
      <w:bookmarkEnd w:id="54"/>
      <w:bookmarkEnd w:id="55"/>
      <w:bookmarkEnd w:id="56"/>
      <w:r>
        <w:rPr>
          <w:rFonts w:ascii="Times New Roman" w:hAnsi="Times New Roman"/>
          <w:color w:val="000000" w:themeColor="text1"/>
          <w:sz w:val="24"/>
          <w:szCs w:val="24"/>
        </w:rPr>
        <w:t xml:space="preserve"> </w:t>
      </w:r>
    </w:p>
    <w:p w:rsidR="00DA62A5" w:rsidRDefault="00147BC3">
      <w:pPr>
        <w:pStyle w:val="TCCNormal"/>
        <w:rPr>
          <w:rFonts w:ascii="Times New Roman" w:hAnsi="Times New Roman" w:cs="Times New Roman"/>
          <w:color w:val="0000FF"/>
          <w:lang w:val="pt-BR" w:eastAsia="en-US"/>
        </w:rPr>
      </w:pPr>
      <w:proofErr w:type="gramStart"/>
      <w:r>
        <w:rPr>
          <w:rFonts w:ascii="Times New Roman" w:hAnsi="Times New Roman" w:cs="Times New Roman"/>
          <w:color w:val="0000FF"/>
          <w:lang w:val="pt-BR" w:eastAsia="en-US"/>
        </w:rPr>
        <w:t>[Defina</w:t>
      </w:r>
      <w:proofErr w:type="gramEnd"/>
      <w:r>
        <w:rPr>
          <w:rFonts w:ascii="Times New Roman" w:hAnsi="Times New Roman" w:cs="Times New Roman"/>
          <w:color w:val="0000FF"/>
          <w:lang w:val="pt-BR" w:eastAsia="en-US"/>
        </w:rPr>
        <w:t xml:space="preserve"> métricas de qualidade para desempenho, robustez, tolerância a falhas, escalabilidade e características similares relacionadas ao conjunto de características relacionadas e indique critérios de aceitação na forma de margem. Por exemplo: a inserção de um registro no banco de dados deve ser </w:t>
      </w:r>
      <w:proofErr w:type="gramStart"/>
      <w:r>
        <w:rPr>
          <w:rFonts w:ascii="Times New Roman" w:hAnsi="Times New Roman" w:cs="Times New Roman"/>
          <w:color w:val="0000FF"/>
          <w:lang w:val="pt-BR" w:eastAsia="en-US"/>
        </w:rPr>
        <w:t>feito</w:t>
      </w:r>
      <w:proofErr w:type="gramEnd"/>
      <w:r>
        <w:rPr>
          <w:rFonts w:ascii="Times New Roman" w:hAnsi="Times New Roman" w:cs="Times New Roman"/>
          <w:color w:val="0000FF"/>
          <w:lang w:val="pt-BR" w:eastAsia="en-US"/>
        </w:rPr>
        <w:t xml:space="preserve"> entre 1 a 99 </w:t>
      </w:r>
      <w:proofErr w:type="spellStart"/>
      <w:r>
        <w:rPr>
          <w:rFonts w:ascii="Times New Roman" w:hAnsi="Times New Roman" w:cs="Times New Roman"/>
          <w:color w:val="0000FF"/>
          <w:lang w:val="pt-BR" w:eastAsia="en-US"/>
        </w:rPr>
        <w:t>ms</w:t>
      </w:r>
      <w:proofErr w:type="spellEnd"/>
      <w:r>
        <w:rPr>
          <w:rFonts w:ascii="Times New Roman" w:hAnsi="Times New Roman" w:cs="Times New Roman"/>
          <w:color w:val="0000FF"/>
          <w:lang w:val="pt-BR" w:eastAsia="en-US"/>
        </w:rPr>
        <w:t>]</w:t>
      </w:r>
    </w:p>
    <w:p w:rsidR="00DA62A5" w:rsidRDefault="00147BC3">
      <w:pPr>
        <w:pStyle w:val="TCCNormal"/>
        <w:numPr>
          <w:ilvl w:val="0"/>
          <w:numId w:val="14"/>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consultas deverão retornar os resultados em menos de 3 segundos</w:t>
      </w:r>
    </w:p>
    <w:p w:rsidR="00DA62A5" w:rsidRDefault="00147BC3">
      <w:pPr>
        <w:pStyle w:val="TCCNormal"/>
        <w:numPr>
          <w:ilvl w:val="0"/>
          <w:numId w:val="14"/>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terá a capacidade de rodas 24 horas por dia</w:t>
      </w:r>
    </w:p>
    <w:p w:rsidR="00DA62A5" w:rsidRDefault="00147BC3">
      <w:pPr>
        <w:pStyle w:val="TCCNormal"/>
        <w:numPr>
          <w:ilvl w:val="0"/>
          <w:numId w:val="14"/>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senhas deverão ser criptografadas com altos níveis de criptografia</w:t>
      </w:r>
    </w:p>
    <w:p w:rsidR="00DA62A5" w:rsidRDefault="00147BC3">
      <w:pPr>
        <w:pStyle w:val="TCCNormal"/>
        <w:numPr>
          <w:ilvl w:val="0"/>
          <w:numId w:val="14"/>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controle de acesso deve ser implementado para cada funcionalidade</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b w:val="0"/>
          <w:color w:val="000000" w:themeColor="text1"/>
          <w:sz w:val="24"/>
          <w:szCs w:val="24"/>
        </w:rPr>
      </w:pPr>
      <w:bookmarkStart w:id="57" w:name="_Toc459448881"/>
      <w:bookmarkStart w:id="58" w:name="_Toc452813604"/>
      <w:bookmarkStart w:id="59" w:name="_Toc436203410"/>
      <w:bookmarkStart w:id="60" w:name="_Toc422186504"/>
      <w:bookmarkStart w:id="61" w:name="_Toc425054411"/>
      <w:bookmarkEnd w:id="57"/>
      <w:bookmarkEnd w:id="58"/>
      <w:bookmarkEnd w:id="59"/>
      <w:bookmarkEnd w:id="60"/>
      <w:bookmarkEnd w:id="61"/>
      <w:r>
        <w:rPr>
          <w:rFonts w:ascii="Times New Roman" w:hAnsi="Times New Roman"/>
          <w:color w:val="000000" w:themeColor="text1"/>
          <w:sz w:val="24"/>
          <w:szCs w:val="24"/>
        </w:rPr>
        <w:t>Requisitos de Sistema</w:t>
      </w:r>
    </w:p>
    <w:p w:rsidR="00DA62A5" w:rsidRDefault="00147BC3">
      <w:pPr>
        <w:pStyle w:val="TCCNormal"/>
        <w:rPr>
          <w:rFonts w:ascii="Times New Roman" w:hAnsi="Times New Roman" w:cs="Times New Roman"/>
          <w:color w:val="0000FF"/>
          <w:lang w:val="pt-BR" w:eastAsia="en-US"/>
        </w:rPr>
      </w:pPr>
      <w:proofErr w:type="gramStart"/>
      <w:r>
        <w:rPr>
          <w:rFonts w:ascii="Times New Roman" w:hAnsi="Times New Roman" w:cs="Times New Roman"/>
          <w:color w:val="0000FF"/>
          <w:lang w:val="pt-BR" w:eastAsia="en-US"/>
        </w:rPr>
        <w:t>[Relacione</w:t>
      </w:r>
      <w:proofErr w:type="gramEnd"/>
      <w:r>
        <w:rPr>
          <w:rFonts w:ascii="Times New Roman" w:hAnsi="Times New Roman" w:cs="Times New Roman"/>
          <w:color w:val="0000FF"/>
          <w:lang w:val="pt-BR" w:eastAsia="en-US"/>
        </w:rPr>
        <w:t xml:space="preserve"> todos os requisitos de sistema necessário para suportar o produto que está em desenvolvimento. Isto incluí plataformas de hardware, sistemas operacionais, configurações de memória e compatibilidade com versões de </w:t>
      </w:r>
      <w:proofErr w:type="gramStart"/>
      <w:r>
        <w:rPr>
          <w:rFonts w:ascii="Times New Roman" w:hAnsi="Times New Roman" w:cs="Times New Roman"/>
          <w:color w:val="0000FF"/>
          <w:lang w:val="pt-BR" w:eastAsia="en-US"/>
        </w:rPr>
        <w:t>software.]</w:t>
      </w:r>
      <w:proofErr w:type="gramEnd"/>
    </w:p>
    <w:p w:rsidR="00DA62A5" w:rsidRDefault="00147BC3">
      <w:pPr>
        <w:pStyle w:val="TCCNormal"/>
        <w:numPr>
          <w:ilvl w:val="0"/>
          <w:numId w:val="11"/>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rodará em máquinas com Windows XP ou superior</w:t>
      </w:r>
    </w:p>
    <w:p w:rsidR="00DA62A5" w:rsidRDefault="00147BC3">
      <w:pPr>
        <w:pStyle w:val="TCCNormal"/>
        <w:numPr>
          <w:ilvl w:val="0"/>
          <w:numId w:val="11"/>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funcionará em navegador Google Chrome ou Mozilla Firefox</w:t>
      </w:r>
    </w:p>
    <w:p w:rsidR="00DA62A5" w:rsidRDefault="00147BC3">
      <w:pPr>
        <w:pStyle w:val="TCCNormal"/>
        <w:numPr>
          <w:ilvl w:val="0"/>
          <w:numId w:val="11"/>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 funcionalidade de pesquisa deverá trazer os resultados em menos de 10 segundos</w:t>
      </w:r>
    </w:p>
    <w:p w:rsidR="00DA62A5" w:rsidRDefault="00147BC3">
      <w:pPr>
        <w:pStyle w:val="TCCNormal"/>
        <w:numPr>
          <w:ilvl w:val="0"/>
          <w:numId w:val="11"/>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lastRenderedPageBreak/>
        <w:t>As máquinas deverão ter Java instalado</w:t>
      </w:r>
    </w:p>
    <w:p w:rsidR="00DA62A5" w:rsidRDefault="00147BC3">
      <w:pPr>
        <w:pStyle w:val="TCCNormal"/>
        <w:numPr>
          <w:ilvl w:val="0"/>
          <w:numId w:val="11"/>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deverá funcionar 24 horas por dia</w:t>
      </w:r>
    </w:p>
    <w:p w:rsidR="00DA62A5" w:rsidRDefault="00DA62A5">
      <w:pPr>
        <w:spacing w:after="0" w:line="240" w:lineRule="auto"/>
        <w:rPr>
          <w:rFonts w:ascii="Times New Roman" w:hAnsi="Times New Roman" w:cs="Times New Roman"/>
          <w:sz w:val="24"/>
          <w:szCs w:val="24"/>
          <w:lang w:eastAsia="pt-BR"/>
        </w:rPr>
      </w:pPr>
    </w:p>
    <w:p w:rsidR="00DA62A5" w:rsidRDefault="00147BC3">
      <w:pPr>
        <w:pStyle w:val="Ttulo1"/>
        <w:keepLines/>
        <w:numPr>
          <w:ilvl w:val="1"/>
          <w:numId w:val="2"/>
        </w:numPr>
        <w:spacing w:before="0" w:after="0"/>
        <w:ind w:left="567" w:hanging="567"/>
        <w:jc w:val="both"/>
        <w:rPr>
          <w:rFonts w:ascii="Times New Roman" w:hAnsi="Times New Roman"/>
          <w:b w:val="0"/>
          <w:color w:val="000000" w:themeColor="text1"/>
          <w:sz w:val="24"/>
          <w:szCs w:val="24"/>
        </w:rPr>
      </w:pPr>
      <w:bookmarkStart w:id="62" w:name="_Toc452813605"/>
      <w:bookmarkStart w:id="63" w:name="_Toc436203411"/>
      <w:bookmarkStart w:id="64" w:name="_Toc422186505"/>
      <w:bookmarkStart w:id="65" w:name="_Toc425054412"/>
      <w:bookmarkStart w:id="66" w:name="_Toc346297793"/>
      <w:bookmarkStart w:id="67" w:name="_Toc459448882"/>
      <w:r>
        <w:rPr>
          <w:rFonts w:ascii="Times New Roman" w:hAnsi="Times New Roman"/>
          <w:color w:val="000000" w:themeColor="text1"/>
          <w:sz w:val="24"/>
          <w:szCs w:val="24"/>
        </w:rPr>
        <w:t xml:space="preserve">Requisitos de </w:t>
      </w:r>
      <w:bookmarkEnd w:id="62"/>
      <w:bookmarkEnd w:id="63"/>
      <w:bookmarkEnd w:id="64"/>
      <w:bookmarkEnd w:id="65"/>
      <w:bookmarkEnd w:id="66"/>
      <w:bookmarkEnd w:id="67"/>
      <w:r>
        <w:rPr>
          <w:rFonts w:ascii="Times New Roman" w:hAnsi="Times New Roman"/>
          <w:color w:val="000000" w:themeColor="text1"/>
          <w:sz w:val="24"/>
          <w:szCs w:val="24"/>
        </w:rPr>
        <w:t>Desempenho</w:t>
      </w:r>
    </w:p>
    <w:p w:rsidR="00DA62A5" w:rsidRDefault="00147BC3">
      <w:pPr>
        <w:pStyle w:val="TCCNormal"/>
        <w:rPr>
          <w:rFonts w:ascii="Times New Roman" w:hAnsi="Times New Roman" w:cs="Times New Roman"/>
          <w:color w:val="0000FF"/>
          <w:lang w:val="pt-BR" w:eastAsia="en-US"/>
        </w:rPr>
      </w:pPr>
      <w:proofErr w:type="gramStart"/>
      <w:r>
        <w:rPr>
          <w:rFonts w:ascii="Times New Roman" w:hAnsi="Times New Roman" w:cs="Times New Roman"/>
          <w:color w:val="0000FF"/>
          <w:lang w:val="pt-BR" w:eastAsia="en-US"/>
        </w:rPr>
        <w:t>[Use</w:t>
      </w:r>
      <w:proofErr w:type="gramEnd"/>
      <w:r>
        <w:rPr>
          <w:rFonts w:ascii="Times New Roman" w:hAnsi="Times New Roman" w:cs="Times New Roman"/>
          <w:color w:val="0000FF"/>
          <w:lang w:val="pt-BR" w:eastAsia="en-US"/>
        </w:rPr>
        <w:t xml:space="preserve"> esta seção para detalhar requisitos de desempenho. Estes requisitos podem incluir itens como fatores de carga, largura de banda ou capacidade de comunicação, nível de precisão e segurança ou tempo de resposta em condições </w:t>
      </w:r>
      <w:proofErr w:type="gramStart"/>
      <w:r>
        <w:rPr>
          <w:rFonts w:ascii="Times New Roman" w:hAnsi="Times New Roman" w:cs="Times New Roman"/>
          <w:color w:val="0000FF"/>
          <w:lang w:val="pt-BR" w:eastAsia="en-US"/>
        </w:rPr>
        <w:t>limítrofes.]</w:t>
      </w:r>
      <w:proofErr w:type="gramEnd"/>
    </w:p>
    <w:p w:rsidR="00DA62A5" w:rsidRDefault="00DA62A5">
      <w:pPr>
        <w:pStyle w:val="TCCNormal"/>
        <w:rPr>
          <w:rFonts w:ascii="Times New Roman" w:hAnsi="Times New Roman" w:cs="Times New Roman"/>
          <w:color w:val="0000FF"/>
          <w:lang w:val="pt-BR" w:eastAsia="en-US"/>
        </w:rPr>
      </w:pPr>
    </w:p>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68" w:name="_Toc459448883"/>
      <w:bookmarkEnd w:id="68"/>
      <w:r>
        <w:rPr>
          <w:rFonts w:ascii="Times New Roman" w:hAnsi="Times New Roman"/>
          <w:color w:val="000000" w:themeColor="text1"/>
          <w:sz w:val="24"/>
          <w:szCs w:val="24"/>
        </w:rPr>
        <w:t>Tecnologias</w:t>
      </w:r>
    </w:p>
    <w:p w:rsidR="00DA62A5" w:rsidRDefault="00DA62A5">
      <w:pPr>
        <w:rPr>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DA62A5">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DA62A5" w:rsidRDefault="00147BC3">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Descrição</w:t>
            </w:r>
          </w:p>
        </w:tc>
      </w:tr>
      <w:tr w:rsidR="00DA62A5">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1.8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r w:rsidR="00DA62A5">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r w:rsidR="00DA62A5">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proofErr w:type="spellStart"/>
            <w:r>
              <w:rPr>
                <w:rFonts w:ascii="Times New Roman" w:hAnsi="Times New Roman"/>
                <w:sz w:val="24"/>
              </w:rPr>
              <w:t>Hibernate</w:t>
            </w:r>
            <w:proofErr w:type="spellEnd"/>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DA62A5">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r w:rsidR="00DA62A5">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proofErr w:type="spellStart"/>
            <w:r>
              <w:rPr>
                <w:rFonts w:ascii="Times New Roman" w:hAnsi="Times New Roman"/>
                <w:sz w:val="24"/>
              </w:rPr>
              <w:t>JasperReports</w:t>
            </w:r>
            <w:proofErr w:type="spellEnd"/>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DA62A5">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r w:rsidR="00DA62A5">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bl>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69" w:name="_Toc459448884"/>
      <w:bookmarkEnd w:id="69"/>
      <w:r>
        <w:rPr>
          <w:rFonts w:ascii="Times New Roman" w:hAnsi="Times New Roman"/>
          <w:color w:val="000000" w:themeColor="text1"/>
          <w:sz w:val="24"/>
          <w:szCs w:val="24"/>
        </w:rPr>
        <w:t>Ferramentas</w:t>
      </w:r>
    </w:p>
    <w:p w:rsidR="00DA62A5" w:rsidRDefault="00DA62A5">
      <w:pPr>
        <w:rPr>
          <w:lang w:eastAsia="pt-BR"/>
        </w:rPr>
      </w:pPr>
    </w:p>
    <w:p w:rsidR="00DA62A5" w:rsidRDefault="00DA62A5">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DA62A5">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Nome</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DA62A5" w:rsidRDefault="00147BC3">
            <w:pPr>
              <w:pStyle w:val="CabealhodeTabela"/>
              <w:rPr>
                <w:rFonts w:eastAsia="Arial Unicode MS"/>
                <w:szCs w:val="24"/>
              </w:rPr>
            </w:pPr>
            <w:r>
              <w:rPr>
                <w:rFonts w:eastAsia="Arial Unicode MS"/>
                <w:szCs w:val="24"/>
              </w:rPr>
              <w:t>Versão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Descrição</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MS Word</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color w:val="0000FF"/>
                <w:sz w:val="24"/>
              </w:rPr>
            </w:pPr>
            <w:r>
              <w:rPr>
                <w:rFonts w:ascii="Times New Roman" w:hAnsi="Times New Roman"/>
                <w:sz w:val="24"/>
              </w:rPr>
              <w:t>2016</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Criação de documento de visão, cronograma</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Eclipse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color w:val="0000FF"/>
                <w:sz w:val="24"/>
              </w:rPr>
            </w:pPr>
            <w:r>
              <w:rPr>
                <w:rFonts w:ascii="Times New Roman" w:hAnsi="Times New Roman"/>
                <w:sz w:val="24"/>
              </w:rPr>
              <w:t>Neon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Utilizado na codificação do sistema</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proofErr w:type="spellStart"/>
            <w:r>
              <w:rPr>
                <w:rFonts w:ascii="Times New Roman" w:hAnsi="Times New Roman"/>
                <w:sz w:val="24"/>
              </w:rPr>
              <w:t>Astah</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proofErr w:type="spellStart"/>
            <w:r>
              <w:rPr>
                <w:rFonts w:ascii="Times New Roman" w:hAnsi="Times New Roman"/>
                <w:sz w:val="24"/>
              </w:rPr>
              <w:t>Community</w:t>
            </w:r>
            <w:proofErr w:type="spellEnd"/>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Utilizado na criação dos diagrama</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proofErr w:type="spellStart"/>
            <w:r>
              <w:rPr>
                <w:rFonts w:ascii="Times New Roman" w:hAnsi="Times New Roman"/>
                <w:sz w:val="24"/>
              </w:rPr>
              <w:t>Pencil</w:t>
            </w:r>
            <w:proofErr w:type="spellEnd"/>
            <w:r>
              <w:rPr>
                <w:rFonts w:ascii="Times New Roman" w:hAnsi="Times New Roman"/>
                <w:sz w:val="24"/>
              </w:rPr>
              <w:t xml:space="preserve"> Project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2.0.5</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Utilizado na criação dos protótipos</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proofErr w:type="spellStart"/>
            <w:r>
              <w:rPr>
                <w:rFonts w:ascii="Times New Roman" w:hAnsi="Times New Roman"/>
                <w:sz w:val="24"/>
              </w:rPr>
              <w:t>MySql</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6.0</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Utilizado na modelagem e criação do banco de dados</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DA62A5">
            <w:pPr>
              <w:pStyle w:val="Contedodatabela"/>
              <w:rPr>
                <w:rFonts w:ascii="Times New Roman" w:hAnsi="Times New Roman"/>
                <w:sz w:val="24"/>
              </w:rPr>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bl>
    <w:p w:rsidR="00DA62A5" w:rsidRDefault="00147BC3">
      <w:r>
        <w:br w:type="page"/>
      </w:r>
    </w:p>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70" w:name="_Toc395875099"/>
      <w:bookmarkStart w:id="71" w:name="_Toc459448885"/>
      <w:bookmarkEnd w:id="70"/>
      <w:bookmarkEnd w:id="71"/>
      <w:r>
        <w:rPr>
          <w:rFonts w:ascii="Times New Roman" w:hAnsi="Times New Roman"/>
          <w:color w:val="000000" w:themeColor="text1"/>
          <w:sz w:val="24"/>
          <w:szCs w:val="24"/>
        </w:rPr>
        <w:lastRenderedPageBreak/>
        <w:t>Lista de Casos de Uso</w:t>
      </w:r>
    </w:p>
    <w:p w:rsidR="00DA62A5" w:rsidRDefault="00DA62A5">
      <w:pPr>
        <w:pStyle w:val="P2"/>
        <w:rPr>
          <w:rFonts w:eastAsia="Calibri"/>
        </w:rPr>
      </w:pPr>
    </w:p>
    <w:p w:rsidR="00DA62A5" w:rsidRDefault="00147BC3">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DA62A5">
        <w:tc>
          <w:tcPr>
            <w:tcW w:w="1446"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Versão</w:t>
            </w:r>
          </w:p>
        </w:tc>
      </w:tr>
      <w:tr w:rsidR="00DA62A5">
        <w:tc>
          <w:tcPr>
            <w:tcW w:w="1446"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rsidR="00DA62A5" w:rsidRDefault="00147BC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r>
    </w:tbl>
    <w:p w:rsidR="00DA62A5" w:rsidRDefault="00DA62A5">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rsidR="00DA62A5" w:rsidRDefault="00147BC3">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147BC3">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rsidR="00DA62A5" w:rsidRDefault="00DA62A5">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DA62A5">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DA62A5" w:rsidRDefault="00147BC3">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DA62A5" w:rsidRDefault="00147BC3">
            <w:pPr>
              <w:pStyle w:val="CabealhodeTabela"/>
              <w:rPr>
                <w:rFonts w:eastAsia="Arial Unicode MS"/>
                <w:szCs w:val="24"/>
              </w:rPr>
            </w:pPr>
            <w:r>
              <w:rPr>
                <w:rFonts w:eastAsia="Arial Unicode MS"/>
                <w:szCs w:val="24"/>
              </w:rPr>
              <w:t>Descrição</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color w:val="0000FF"/>
                <w:sz w:val="24"/>
              </w:rPr>
            </w:pPr>
            <w:r>
              <w:rPr>
                <w:rFonts w:ascii="Times New Roman" w:hAnsi="Times New Roman"/>
                <w:sz w:val="24"/>
              </w:rPr>
              <w:t>UC001</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color w:val="0000FF"/>
                <w:sz w:val="24"/>
              </w:rPr>
            </w:pPr>
            <w:r>
              <w:rPr>
                <w:rFonts w:ascii="Times New Roman" w:hAnsi="Times New Roman"/>
                <w:sz w:val="24"/>
              </w:rPr>
              <w:t xml:space="preserve">Realizar </w:t>
            </w:r>
            <w:proofErr w:type="spellStart"/>
            <w:r>
              <w:rPr>
                <w:rFonts w:ascii="Times New Roman" w:hAnsi="Times New Roman"/>
                <w:sz w:val="24"/>
              </w:rPr>
              <w:t>Login</w:t>
            </w:r>
            <w:proofErr w:type="spellEnd"/>
            <w:r>
              <w:rPr>
                <w:rFonts w:ascii="Times New Roman" w:hAnsi="Times New Roman"/>
                <w:sz w:val="24"/>
              </w:rPr>
              <w:t xml:space="preserve"> </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 xml:space="preserve">Tela de </w:t>
            </w:r>
            <w:proofErr w:type="spellStart"/>
            <w:r>
              <w:rPr>
                <w:rFonts w:ascii="Times New Roman" w:hAnsi="Times New Roman"/>
                <w:sz w:val="24"/>
              </w:rPr>
              <w:t>login</w:t>
            </w:r>
            <w:proofErr w:type="spellEnd"/>
            <w:r>
              <w:rPr>
                <w:rFonts w:ascii="Times New Roman" w:hAnsi="Times New Roman"/>
                <w:sz w:val="24"/>
              </w:rPr>
              <w:t xml:space="preserve"> que dará acesso ao módulo de vendas</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color w:val="0000FF"/>
                <w:sz w:val="24"/>
              </w:rPr>
            </w:pPr>
            <w:r>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Realizar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color w:val="0000FF"/>
                <w:sz w:val="24"/>
              </w:rPr>
            </w:pPr>
            <w:r>
              <w:rPr>
                <w:rFonts w:ascii="Times New Roman" w:hAnsi="Times New Roman"/>
                <w:sz w:val="24"/>
              </w:rPr>
              <w:t>Responsável pela realização da venda</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Manter 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Responsável pelo gerenciamento do cadastro do cliente</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Responsável pelo gerenciamento do cadastro do funcionário</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DA62A5">
            <w:pPr>
              <w:pStyle w:val="Contedodatabela"/>
              <w:rPr>
                <w:rFonts w:ascii="Times New Roman" w:hAnsi="Times New Roman"/>
                <w:sz w:val="24"/>
              </w:rPr>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DA62A5">
            <w:pPr>
              <w:pStyle w:val="Contedodatabela"/>
              <w:rPr>
                <w:rFonts w:ascii="Times New Roman" w:hAnsi="Times New Roman"/>
                <w:sz w:val="24"/>
              </w:rPr>
            </w:pP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Gerar relatório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Responsável pela geração de relatório de vendas</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rPr>
                <w:rFonts w:ascii="Times New Roman" w:hAnsi="Times New Roman"/>
                <w:sz w:val="24"/>
              </w:rPr>
            </w:pPr>
            <w:r>
              <w:rPr>
                <w:rFonts w:ascii="Times New Roman" w:hAnsi="Times New Roman"/>
                <w:sz w:val="24"/>
              </w:rPr>
              <w:t>Finalizar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Responsável pela finalização da venda</w:t>
            </w:r>
          </w:p>
        </w:tc>
      </w:tr>
      <w:tr w:rsidR="00DA62A5">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UC008</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A62A5" w:rsidRDefault="00147BC3">
            <w:pPr>
              <w:pStyle w:val="Contedodatabela"/>
            </w:pPr>
            <w:r>
              <w:rPr>
                <w:rFonts w:ascii="Times New Roman" w:hAnsi="Times New Roman"/>
                <w:sz w:val="24"/>
              </w:rPr>
              <w:t>Pesquisar 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A62A5" w:rsidRDefault="00147BC3">
            <w:pPr>
              <w:pStyle w:val="Contedodatabela"/>
              <w:rPr>
                <w:rFonts w:ascii="Times New Roman" w:hAnsi="Times New Roman"/>
                <w:sz w:val="24"/>
              </w:rPr>
            </w:pPr>
            <w:r>
              <w:rPr>
                <w:rFonts w:ascii="Times New Roman" w:hAnsi="Times New Roman"/>
                <w:sz w:val="24"/>
              </w:rPr>
              <w:t>Responsável pelo gerenciamento do cadastro dos produtos</w:t>
            </w:r>
          </w:p>
        </w:tc>
      </w:tr>
    </w:tbl>
    <w:p w:rsidR="00DA62A5" w:rsidRDefault="00147BC3">
      <w:pPr>
        <w:rPr>
          <w:rFonts w:ascii="Times New Roman" w:hAnsi="Times New Roman" w:cs="Times New Roman"/>
          <w:sz w:val="24"/>
          <w:szCs w:val="24"/>
        </w:rPr>
      </w:pPr>
      <w:r>
        <w:br w:type="page"/>
      </w:r>
    </w:p>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72" w:name="_Toc459448886"/>
      <w:bookmarkStart w:id="73" w:name="_Toc401483345"/>
      <w:bookmarkEnd w:id="72"/>
      <w:bookmarkEnd w:id="73"/>
      <w:r>
        <w:rPr>
          <w:rFonts w:ascii="Times New Roman" w:hAnsi="Times New Roman"/>
          <w:color w:val="000000" w:themeColor="text1"/>
          <w:sz w:val="24"/>
          <w:szCs w:val="24"/>
        </w:rPr>
        <w:lastRenderedPageBreak/>
        <w:t>Diagrama de Caso de Uso</w:t>
      </w:r>
    </w:p>
    <w:p w:rsidR="00DA62A5" w:rsidRDefault="00DA62A5">
      <w:pPr>
        <w:rPr>
          <w:lang w:eastAsia="pt-BR"/>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 w:val="20"/>
              </w:rPr>
            </w:pPr>
            <w:r>
              <w:rPr>
                <w:rFonts w:eastAsia="Arial Unicode MS"/>
                <w:sz w:val="20"/>
              </w:rPr>
              <w:t>Diagrama de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rPr>
          <w:trHeight w:hRule="exact" w:val="11674"/>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rsidR="00DA62A5" w:rsidRDefault="00147BC3">
            <w:pPr>
              <w:pStyle w:val="Contedodatabela"/>
              <w:jc w:val="both"/>
              <w:rPr>
                <w:rFonts w:ascii="Times New Roman" w:hAnsi="Times New Roman"/>
                <w:color w:val="0000FF"/>
                <w:sz w:val="24"/>
              </w:rPr>
            </w:pPr>
            <w:r>
              <w:rPr>
                <w:noProof/>
                <w:lang w:eastAsia="pt-BR"/>
              </w:rPr>
              <w:drawing>
                <wp:inline distT="0" distB="0" distL="0" distR="0">
                  <wp:extent cx="4482465" cy="74129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4482465" cy="7412990"/>
                          </a:xfrm>
                          <a:prstGeom prst="rect">
                            <a:avLst/>
                          </a:prstGeom>
                          <a:noFill/>
                          <a:ln w="9525">
                            <a:noFill/>
                            <a:miter lim="800000"/>
                            <a:headEnd/>
                            <a:tailEnd/>
                          </a:ln>
                        </pic:spPr>
                      </pic:pic>
                    </a:graphicData>
                  </a:graphic>
                </wp:inline>
              </w:drawing>
            </w: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tc>
      </w:tr>
    </w:tbl>
    <w:p w:rsidR="00DA62A5" w:rsidRDefault="00147BC3">
      <w:pPr>
        <w:pStyle w:val="P1"/>
        <w:ind w:left="397" w:hanging="397"/>
      </w:pPr>
      <w:r>
        <w:br w:type="page"/>
      </w:r>
    </w:p>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74" w:name="_Toc459448887"/>
      <w:bookmarkStart w:id="75" w:name="_Toc401483346"/>
      <w:bookmarkEnd w:id="74"/>
      <w:bookmarkEnd w:id="75"/>
      <w:r>
        <w:rPr>
          <w:rFonts w:ascii="Times New Roman" w:hAnsi="Times New Roman"/>
          <w:color w:val="000000" w:themeColor="text1"/>
          <w:sz w:val="24"/>
          <w:szCs w:val="24"/>
        </w:rPr>
        <w:lastRenderedPageBreak/>
        <w:t>Casos de Uso</w:t>
      </w:r>
    </w:p>
    <w:p w:rsidR="00DA62A5" w:rsidRDefault="00DA62A5">
      <w:pPr>
        <w:pStyle w:val="P1"/>
        <w:ind w:left="397" w:hanging="397"/>
        <w:rPr>
          <w:rFonts w:eastAsia="Arial Unicode MS"/>
          <w:b w:val="0"/>
          <w:i/>
          <w:color w:val="0000FF"/>
        </w:rPr>
      </w:pPr>
    </w:p>
    <w:p w:rsidR="00DA62A5" w:rsidRDefault="00147BC3">
      <w:pPr>
        <w:pStyle w:val="P1"/>
        <w:ind w:left="397" w:hanging="397"/>
      </w:pPr>
      <w:bookmarkStart w:id="76" w:name="_Toc401483347"/>
      <w:bookmarkEnd w:id="76"/>
      <w:r>
        <w:rPr>
          <w:rFonts w:eastAsia="Arial Unicode MS"/>
          <w:b w:val="0"/>
          <w:i/>
          <w:color w:val="0000FF"/>
        </w:rPr>
        <w:t>[UC&lt;NÚMERO&gt;-Nome do Caso de Uso]</w:t>
      </w:r>
    </w:p>
    <w:p w:rsidR="00DA62A5" w:rsidRDefault="00DA62A5">
      <w:pPr>
        <w:pStyle w:val="P2"/>
        <w:spacing w:line="240" w:lineRule="auto"/>
        <w:ind w:left="567" w:hanging="567"/>
        <w:jc w:val="center"/>
        <w:rPr>
          <w:rFonts w:eastAsia="Calibri"/>
        </w:rPr>
      </w:pPr>
    </w:p>
    <w:p w:rsidR="00DA62A5" w:rsidRDefault="00147BC3">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98"/>
        <w:gridCol w:w="2163"/>
        <w:gridCol w:w="4272"/>
        <w:gridCol w:w="1134"/>
      </w:tblGrid>
      <w:tr w:rsidR="00DA62A5">
        <w:tc>
          <w:tcPr>
            <w:tcW w:w="1497"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Data</w:t>
            </w:r>
          </w:p>
        </w:tc>
        <w:tc>
          <w:tcPr>
            <w:tcW w:w="2163"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Autor</w:t>
            </w:r>
          </w:p>
        </w:tc>
        <w:tc>
          <w:tcPr>
            <w:tcW w:w="4272"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4" w:type="dxa"/>
            <w:shd w:val="clear" w:color="auto" w:fill="BFBFBF" w:themeFill="background1" w:themeFillShade="BF"/>
            <w:tcMar>
              <w:left w:w="98" w:type="dxa"/>
            </w:tcMar>
          </w:tcPr>
          <w:p w:rsidR="00DA62A5" w:rsidRDefault="00147B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Versão</w:t>
            </w:r>
          </w:p>
        </w:tc>
      </w:tr>
      <w:tr w:rsidR="00DA62A5">
        <w:tc>
          <w:tcPr>
            <w:tcW w:w="1497"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dd</w:t>
            </w:r>
            <w:proofErr w:type="spellEnd"/>
            <w:r>
              <w:rPr>
                <w:rFonts w:ascii="Times New Roman" w:hAnsi="Times New Roman" w:cs="Times New Roman"/>
                <w:i/>
                <w:color w:val="0000FF"/>
                <w:sz w:val="24"/>
                <w:szCs w:val="24"/>
              </w:rPr>
              <w:t>/mm/aa&gt;</w:t>
            </w:r>
          </w:p>
        </w:tc>
        <w:tc>
          <w:tcPr>
            <w:tcW w:w="2163"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&lt;nome&gt;</w:t>
            </w:r>
          </w:p>
        </w:tc>
        <w:tc>
          <w:tcPr>
            <w:tcW w:w="4272" w:type="dxa"/>
            <w:shd w:val="clear" w:color="auto" w:fill="auto"/>
            <w:tcMar>
              <w:left w:w="98" w:type="dxa"/>
            </w:tcMar>
          </w:tcPr>
          <w:p w:rsidR="00DA62A5" w:rsidRDefault="00147BC3">
            <w:pPr>
              <w:spacing w:after="0" w:line="240" w:lineRule="auto"/>
              <w:rPr>
                <w:rFonts w:ascii="Times New Roman" w:hAnsi="Times New Roman" w:cs="Times New Roman"/>
                <w:i/>
                <w:sz w:val="24"/>
                <w:szCs w:val="24"/>
              </w:rPr>
            </w:pPr>
            <w:proofErr w:type="gramStart"/>
            <w:r>
              <w:rPr>
                <w:rFonts w:ascii="Times New Roman" w:eastAsia="Arial Unicode MS" w:hAnsi="Times New Roman" w:cs="Times New Roman"/>
                <w:i/>
                <w:color w:val="0000FF"/>
                <w:sz w:val="24"/>
                <w:szCs w:val="24"/>
              </w:rPr>
              <w:t>[Descrever</w:t>
            </w:r>
            <w:proofErr w:type="gramEnd"/>
            <w:r>
              <w:rPr>
                <w:rFonts w:ascii="Times New Roman" w:eastAsia="Arial Unicode MS" w:hAnsi="Times New Roman" w:cs="Times New Roman"/>
                <w:i/>
                <w:color w:val="0000FF"/>
                <w:sz w:val="24"/>
                <w:szCs w:val="24"/>
              </w:rPr>
              <w:t xml:space="preserve"> todos os itens que foram modificados na versão do caso de uso. A descrição desta(s) modificação (</w:t>
            </w:r>
            <w:proofErr w:type="spellStart"/>
            <w:r>
              <w:rPr>
                <w:rFonts w:ascii="Times New Roman" w:eastAsia="Arial Unicode MS" w:hAnsi="Times New Roman" w:cs="Times New Roman"/>
                <w:i/>
                <w:color w:val="0000FF"/>
                <w:sz w:val="24"/>
                <w:szCs w:val="24"/>
              </w:rPr>
              <w:t>ões</w:t>
            </w:r>
            <w:proofErr w:type="spellEnd"/>
            <w:r>
              <w:rPr>
                <w:rFonts w:ascii="Times New Roman" w:eastAsia="Arial Unicode MS" w:hAnsi="Times New Roman" w:cs="Times New Roman"/>
                <w:i/>
                <w:color w:val="0000FF"/>
                <w:sz w:val="24"/>
                <w:szCs w:val="24"/>
              </w:rPr>
              <w:t>) deve (m) ser o mais detalhado possível].</w:t>
            </w:r>
          </w:p>
        </w:tc>
        <w:tc>
          <w:tcPr>
            <w:tcW w:w="1134"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x.x</w:t>
            </w:r>
            <w:proofErr w:type="spellEnd"/>
            <w:r>
              <w:rPr>
                <w:rFonts w:ascii="Times New Roman" w:hAnsi="Times New Roman" w:cs="Times New Roman"/>
                <w:i/>
                <w:color w:val="0000FF"/>
                <w:sz w:val="24"/>
                <w:szCs w:val="24"/>
              </w:rPr>
              <w:t>&gt;</w:t>
            </w:r>
          </w:p>
        </w:tc>
      </w:tr>
    </w:tbl>
    <w:p w:rsidR="00DA62A5" w:rsidRDefault="00147BC3">
      <w:pPr>
        <w:jc w:val="both"/>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147BC3">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rsidR="00DA62A5" w:rsidRDefault="00DA62A5">
      <w:pPr>
        <w:spacing w:after="0" w:line="240" w:lineRule="auto"/>
        <w:rPr>
          <w:rFonts w:ascii="Times New Roman" w:hAnsi="Times New Roman" w:cs="Times New Roman"/>
          <w:sz w:val="24"/>
          <w:szCs w:val="24"/>
        </w:rPr>
      </w:pPr>
      <w:bookmarkStart w:id="77" w:name="_GoBack"/>
      <w:bookmarkEnd w:id="77"/>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Descrição do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147BC3">
            <w:pPr>
              <w:pStyle w:val="Contedodatabela"/>
              <w:jc w:val="both"/>
              <w:rPr>
                <w:rFonts w:ascii="Times New Roman" w:hAnsi="Times New Roman"/>
                <w:sz w:val="24"/>
              </w:rPr>
            </w:pPr>
            <w:r>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Documentos Relacionados</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rPr>
          <w:trHeight w:val="641"/>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147BC3">
            <w:pPr>
              <w:pStyle w:val="Contedodatabela"/>
              <w:jc w:val="both"/>
              <w:rPr>
                <w:rFonts w:ascii="Times New Roman" w:hAnsi="Times New Roman"/>
                <w:i/>
                <w:color w:val="0000FF"/>
                <w:sz w:val="24"/>
              </w:rPr>
            </w:pPr>
            <w:proofErr w:type="gramStart"/>
            <w:r>
              <w:rPr>
                <w:rFonts w:ascii="Times New Roman" w:hAnsi="Times New Roman"/>
                <w:i/>
                <w:color w:val="0000FF"/>
                <w:sz w:val="24"/>
              </w:rPr>
              <w:t>[Relacionar</w:t>
            </w:r>
            <w:proofErr w:type="gramEnd"/>
            <w:r>
              <w:rPr>
                <w:rFonts w:ascii="Times New Roman" w:hAnsi="Times New Roman"/>
                <w:i/>
                <w:color w:val="0000FF"/>
                <w:sz w:val="24"/>
              </w:rPr>
              <w:t xml:space="preserve"> os textos que fazem referência para essa especificação. (</w:t>
            </w:r>
            <w:proofErr w:type="gramStart"/>
            <w:r>
              <w:rPr>
                <w:rFonts w:ascii="Times New Roman" w:hAnsi="Times New Roman"/>
                <w:i/>
                <w:color w:val="0000FF"/>
                <w:sz w:val="24"/>
              </w:rPr>
              <w:t>colocar</w:t>
            </w:r>
            <w:proofErr w:type="gramEnd"/>
            <w:r>
              <w:rPr>
                <w:rFonts w:ascii="Times New Roman" w:hAnsi="Times New Roman"/>
                <w:i/>
                <w:color w:val="0000FF"/>
                <w:sz w:val="24"/>
              </w:rPr>
              <w:t xml:space="preserve"> o nome do documento como foi salvo. O documento de Mensagens e Regra de Negócios).]</w:t>
            </w: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 w:val="20"/>
              </w:rPr>
            </w:pPr>
            <w:r>
              <w:rPr>
                <w:rFonts w:eastAsia="Arial Unicode MS"/>
                <w:sz w:val="20"/>
              </w:rPr>
              <w:t>Diagrama(s) de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rPr>
                <w:rFonts w:eastAsia="Arial Unicode MS"/>
                <w:szCs w:val="24"/>
              </w:rPr>
            </w:pPr>
          </w:p>
        </w:tc>
      </w:tr>
      <w:tr w:rsidR="00DA62A5">
        <w:trPr>
          <w:trHeight w:hRule="exact" w:val="4450"/>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rsidR="00DA62A5" w:rsidRDefault="00147BC3">
            <w:pPr>
              <w:pStyle w:val="Contedodatabela"/>
              <w:jc w:val="both"/>
              <w:rPr>
                <w:rFonts w:ascii="Times New Roman" w:hAnsi="Times New Roman"/>
                <w:i/>
                <w:color w:val="0000FF"/>
                <w:sz w:val="24"/>
              </w:rPr>
            </w:pPr>
            <w:r>
              <w:rPr>
                <w:rFonts w:ascii="Times New Roman" w:hAnsi="Times New Roman"/>
                <w:i/>
                <w:color w:val="0000FF"/>
                <w:sz w:val="24"/>
              </w:rPr>
              <w:t xml:space="preserve">[Nesta seção </w:t>
            </w:r>
            <w:proofErr w:type="gramStart"/>
            <w:r>
              <w:rPr>
                <w:rFonts w:ascii="Times New Roman" w:hAnsi="Times New Roman"/>
                <w:i/>
                <w:color w:val="0000FF"/>
                <w:sz w:val="24"/>
              </w:rPr>
              <w:t>deve(</w:t>
            </w:r>
            <w:proofErr w:type="gramEnd"/>
            <w:r>
              <w:rPr>
                <w:rFonts w:ascii="Times New Roman" w:hAnsi="Times New Roman"/>
                <w:i/>
                <w:color w:val="0000FF"/>
                <w:sz w:val="24"/>
              </w:rPr>
              <w:t>m) ser incluído(s) o(s) diagrama(s) (UML) apresentando os casos de uso do sistema, seus relacionamentos se houver, e os respectivos atores envolvidos].</w:t>
            </w: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p w:rsidR="00DA62A5" w:rsidRDefault="00DA62A5">
            <w:pPr>
              <w:pStyle w:val="Contedodatabela"/>
              <w:jc w:val="both"/>
              <w:rPr>
                <w:rFonts w:ascii="Times New Roman" w:hAnsi="Times New Roman"/>
                <w:color w:val="0000FF"/>
                <w:sz w:val="24"/>
              </w:rPr>
            </w:pPr>
          </w:p>
        </w:tc>
      </w:tr>
    </w:tbl>
    <w:p w:rsidR="00DA62A5" w:rsidRDefault="00DA62A5">
      <w:pPr>
        <w:rPr>
          <w:rFonts w:ascii="Times New Roman" w:hAnsi="Times New Roman" w:cs="Times New Roman"/>
          <w:sz w:val="24"/>
          <w:szCs w:val="24"/>
        </w:rPr>
      </w:pPr>
    </w:p>
    <w:tbl>
      <w:tblPr>
        <w:tblStyle w:val="Tabelacomgrade"/>
        <w:tblW w:w="9060" w:type="dxa"/>
        <w:tblBorders>
          <w:top w:val="nil"/>
          <w:left w:val="nil"/>
          <w:bottom w:val="nil"/>
          <w:right w:val="nil"/>
          <w:insideH w:val="nil"/>
          <w:insideV w:val="nil"/>
        </w:tblBorders>
        <w:tblLook w:val="04A0" w:firstRow="1" w:lastRow="0" w:firstColumn="1" w:lastColumn="0" w:noHBand="0" w:noVBand="1"/>
      </w:tblPr>
      <w:tblGrid>
        <w:gridCol w:w="9060"/>
      </w:tblGrid>
      <w:tr w:rsidR="00DA62A5">
        <w:tc>
          <w:tcPr>
            <w:tcW w:w="9060" w:type="dxa"/>
            <w:tcBorders>
              <w:top w:val="nil"/>
              <w:left w:val="nil"/>
              <w:bottom w:val="nil"/>
              <w:right w:val="nil"/>
            </w:tcBorders>
            <w:shd w:val="clear" w:color="auto" w:fill="BFBFBF" w:themeFill="background1" w:themeFillShade="BF"/>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Especificação de Caso de Uso</w:t>
            </w: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lastRenderedPageBreak/>
              <w:t>Atores</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rPr>
          <w:trHeight w:val="219"/>
        </w:trPr>
        <w:tc>
          <w:tcPr>
            <w:tcW w:w="2835"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55" w:type="dxa"/>
              <w:left w:w="40" w:type="dxa"/>
              <w:bottom w:w="55" w:type="dxa"/>
              <w:right w:w="55" w:type="dxa"/>
            </w:tcMar>
            <w:vAlign w:val="center"/>
          </w:tcPr>
          <w:p w:rsidR="00DA62A5" w:rsidRDefault="00147BC3">
            <w:pPr>
              <w:pStyle w:val="Contedodatabela"/>
              <w:jc w:val="both"/>
              <w:rPr>
                <w:rFonts w:ascii="Times New Roman" w:hAnsi="Times New Roman"/>
                <w:i/>
                <w:color w:val="0000FF"/>
                <w:sz w:val="24"/>
              </w:rPr>
            </w:pPr>
            <w:r>
              <w:rPr>
                <w:rFonts w:ascii="Times New Roman" w:hAnsi="Times New Roman"/>
                <w:i/>
                <w:color w:val="0000FF"/>
                <w:sz w:val="24"/>
              </w:rPr>
              <w:t>[Nome do Ator]</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55" w:type="dxa"/>
              <w:left w:w="40" w:type="dxa"/>
              <w:bottom w:w="55" w:type="dxa"/>
              <w:right w:w="55" w:type="dxa"/>
            </w:tcMar>
            <w:vAlign w:val="center"/>
          </w:tcPr>
          <w:p w:rsidR="00DA62A5" w:rsidRDefault="00147BC3">
            <w:pPr>
              <w:pStyle w:val="Contedodatabela"/>
              <w:jc w:val="both"/>
              <w:rPr>
                <w:rFonts w:ascii="Times New Roman" w:hAnsi="Times New Roman"/>
                <w:i/>
                <w:color w:val="0000FF"/>
                <w:sz w:val="24"/>
              </w:rPr>
            </w:pPr>
            <w:r>
              <w:rPr>
                <w:rFonts w:ascii="Times New Roman" w:hAnsi="Times New Roman"/>
                <w:i/>
                <w:color w:val="0000FF"/>
                <w:sz w:val="24"/>
              </w:rPr>
              <w:t>[Descrição do que o ator faz e como interage com o sistema]</w:t>
            </w:r>
          </w:p>
        </w:tc>
      </w:tr>
      <w:tr w:rsidR="00DA62A5">
        <w:trPr>
          <w:trHeight w:val="219"/>
        </w:trPr>
        <w:tc>
          <w:tcPr>
            <w:tcW w:w="2835"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55" w:type="dxa"/>
              <w:left w:w="40" w:type="dxa"/>
              <w:bottom w:w="55" w:type="dxa"/>
              <w:right w:w="55" w:type="dxa"/>
            </w:tcMar>
            <w:vAlign w:val="center"/>
          </w:tcPr>
          <w:p w:rsidR="00DA62A5" w:rsidRDefault="00DA62A5">
            <w:pPr>
              <w:pStyle w:val="Contedodatabela"/>
              <w:jc w:val="both"/>
              <w:rPr>
                <w:rFonts w:ascii="Times New Roman" w:hAnsi="Times New Roman"/>
                <w:color w:val="0000FF"/>
                <w:sz w:val="24"/>
              </w:rPr>
            </w:pP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55" w:type="dxa"/>
              <w:left w:w="40" w:type="dxa"/>
              <w:bottom w:w="55" w:type="dxa"/>
              <w:right w:w="55" w:type="dxa"/>
            </w:tcMar>
            <w:vAlign w:val="center"/>
          </w:tcPr>
          <w:p w:rsidR="00DA62A5" w:rsidRDefault="00DA62A5">
            <w:pPr>
              <w:pStyle w:val="Contedodatabela"/>
              <w:jc w:val="both"/>
              <w:rPr>
                <w:rFonts w:ascii="Times New Roman" w:hAnsi="Times New Roman"/>
                <w:color w:val="0000FF"/>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Pré-Condição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c>
          <w:tcPr>
            <w:tcW w:w="9071" w:type="dxa"/>
            <w:gridSpan w:val="2"/>
            <w:tcBorders>
              <w:top w:val="single" w:sz="4" w:space="0" w:color="00000A"/>
              <w:left w:val="single" w:sz="2" w:space="0" w:color="000001"/>
              <w:bottom w:val="single" w:sz="4" w:space="0" w:color="00000A"/>
              <w:right w:val="single" w:sz="2" w:space="0" w:color="000001"/>
            </w:tcBorders>
            <w:shd w:val="clear" w:color="auto" w:fill="auto"/>
            <w:tcMar>
              <w:top w:w="55" w:type="dxa"/>
              <w:left w:w="46" w:type="dxa"/>
              <w:bottom w:w="55" w:type="dxa"/>
              <w:right w:w="55" w:type="dxa"/>
            </w:tcMar>
            <w:vAlign w:val="center"/>
          </w:tcPr>
          <w:p w:rsidR="00DA62A5" w:rsidRDefault="00DA62A5">
            <w:pPr>
              <w:pStyle w:val="Contedodatabela"/>
              <w:ind w:left="360"/>
              <w:rPr>
                <w:rFonts w:ascii="Times New Roman" w:hAnsi="Times New Roman"/>
                <w:color w:val="000000" w:themeColor="text1"/>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13" w:type="dxa"/>
        <w:tblBorders>
          <w:top w:val="single" w:sz="4" w:space="0" w:color="00000A"/>
          <w:left w:val="single" w:sz="4" w:space="0" w:color="00000A"/>
          <w:right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566"/>
        <w:gridCol w:w="2270"/>
        <w:gridCol w:w="2124"/>
        <w:gridCol w:w="849"/>
        <w:gridCol w:w="1132"/>
        <w:gridCol w:w="1133"/>
        <w:gridCol w:w="998"/>
      </w:tblGrid>
      <w:tr w:rsidR="00DA62A5">
        <w:tc>
          <w:tcPr>
            <w:tcW w:w="2835" w:type="dxa"/>
            <w:gridSpan w:val="2"/>
            <w:tcBorders>
              <w:top w:val="single" w:sz="4" w:space="0" w:color="00000A"/>
              <w:left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Fluxo Básico</w:t>
            </w:r>
          </w:p>
        </w:tc>
        <w:tc>
          <w:tcPr>
            <w:tcW w:w="6236" w:type="dxa"/>
            <w:gridSpan w:val="5"/>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rPr>
          <w:trHeight w:val="225"/>
        </w:trPr>
        <w:tc>
          <w:tcPr>
            <w:tcW w:w="56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ID</w:t>
            </w:r>
          </w:p>
        </w:tc>
        <w:tc>
          <w:tcPr>
            <w:tcW w:w="439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Passo</w:t>
            </w:r>
          </w:p>
        </w:tc>
        <w:tc>
          <w:tcPr>
            <w:tcW w:w="84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Fluxos</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Regras de Negócio</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Mensagem</w:t>
            </w:r>
          </w:p>
        </w:tc>
        <w:tc>
          <w:tcPr>
            <w:tcW w:w="998"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Tela</w:t>
            </w:r>
          </w:p>
        </w:tc>
      </w:tr>
      <w:tr w:rsidR="00DA62A5">
        <w:trPr>
          <w:trHeight w:val="249"/>
        </w:trPr>
        <w:tc>
          <w:tcPr>
            <w:tcW w:w="565"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4"/>
              </w:numPr>
              <w:spacing w:line="100" w:lineRule="atLeast"/>
              <w:rPr>
                <w:rFonts w:ascii="Times New Roman" w:hAnsi="Times New Roman"/>
                <w:color w:val="000000" w:themeColor="text1"/>
                <w:sz w:val="24"/>
              </w:rPr>
            </w:pPr>
          </w:p>
        </w:tc>
        <w:tc>
          <w:tcPr>
            <w:tcW w:w="4394"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r w:rsidR="00DA62A5">
        <w:trPr>
          <w:trHeight w:val="249"/>
        </w:trPr>
        <w:tc>
          <w:tcPr>
            <w:tcW w:w="565"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4"/>
              </w:numPr>
              <w:spacing w:line="100" w:lineRule="atLeast"/>
              <w:rPr>
                <w:rFonts w:ascii="Times New Roman" w:hAnsi="Times New Roman"/>
                <w:color w:val="000000" w:themeColor="text1"/>
                <w:sz w:val="24"/>
              </w:rPr>
            </w:pPr>
          </w:p>
        </w:tc>
        <w:tc>
          <w:tcPr>
            <w:tcW w:w="4394"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bl>
    <w:p w:rsidR="00DA62A5" w:rsidRDefault="00147BC3">
      <w:pPr>
        <w:pStyle w:val="Contedodatabela"/>
        <w:keepNext/>
        <w:rPr>
          <w:rFonts w:ascii="Times New Roman" w:hAnsi="Times New Roman"/>
          <w:i/>
          <w:sz w:val="24"/>
        </w:rPr>
      </w:pPr>
      <w:r>
        <w:rPr>
          <w:rFonts w:ascii="Times New Roman" w:hAnsi="Times New Roman"/>
          <w:i/>
          <w:color w:val="0000FF"/>
          <w:sz w:val="24"/>
        </w:rPr>
        <w:t>[Os Fluxos, Telas, Mensagens e Regras de Negócio deverão estar ligados via hiperlink aos seus relacionamentos neste documento].</w:t>
      </w:r>
    </w:p>
    <w:p w:rsidR="00DA62A5" w:rsidRDefault="00DA62A5">
      <w:pPr>
        <w:spacing w:after="0" w:line="240" w:lineRule="auto"/>
        <w:rPr>
          <w:rFonts w:ascii="Times New Roman" w:hAnsi="Times New Roman" w:cs="Times New Roman"/>
          <w:sz w:val="24"/>
          <w:szCs w:val="24"/>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579"/>
        <w:gridCol w:w="2256"/>
        <w:gridCol w:w="2126"/>
        <w:gridCol w:w="849"/>
        <w:gridCol w:w="1132"/>
        <w:gridCol w:w="1133"/>
        <w:gridCol w:w="997"/>
      </w:tblGrid>
      <w:tr w:rsidR="00DA62A5">
        <w:tc>
          <w:tcPr>
            <w:tcW w:w="283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Fluxos Alternativos</w:t>
            </w:r>
          </w:p>
        </w:tc>
        <w:tc>
          <w:tcPr>
            <w:tcW w:w="6237" w:type="dxa"/>
            <w:gridSpan w:val="5"/>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rPr>
          <w:trHeight w:val="432"/>
        </w:trPr>
        <w:tc>
          <w:tcPr>
            <w:tcW w:w="9071" w:type="dxa"/>
            <w:gridSpan w:val="7"/>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widowControl w:val="0"/>
              <w:numPr>
                <w:ilvl w:val="0"/>
                <w:numId w:val="3"/>
              </w:numPr>
              <w:spacing w:line="100" w:lineRule="atLeast"/>
              <w:ind w:hanging="680"/>
              <w:rPr>
                <w:rFonts w:ascii="Times New Roman" w:hAnsi="Times New Roman"/>
                <w:b/>
                <w:color w:val="000000" w:themeColor="text1"/>
                <w:sz w:val="24"/>
              </w:rPr>
            </w:pPr>
            <w:r>
              <w:rPr>
                <w:rFonts w:ascii="Times New Roman" w:hAnsi="Times New Roman"/>
                <w:i/>
                <w:color w:val="0000FF"/>
                <w:sz w:val="24"/>
              </w:rPr>
              <w:t>[Nome do Fluxo Alternativo]</w:t>
            </w:r>
          </w:p>
        </w:tc>
      </w:tr>
      <w:tr w:rsidR="00DA62A5">
        <w:trPr>
          <w:trHeight w:val="432"/>
        </w:trPr>
        <w:tc>
          <w:tcPr>
            <w:tcW w:w="578"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ID</w:t>
            </w: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Passo</w:t>
            </w:r>
          </w:p>
        </w:tc>
        <w:tc>
          <w:tcPr>
            <w:tcW w:w="84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Fluxos</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Regras de Negócio</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Mensagem</w:t>
            </w:r>
          </w:p>
        </w:tc>
        <w:tc>
          <w:tcPr>
            <w:tcW w:w="99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Tela</w:t>
            </w:r>
          </w:p>
        </w:tc>
      </w:tr>
      <w:tr w:rsidR="00DA62A5">
        <w:trPr>
          <w:trHeight w:val="279"/>
        </w:trPr>
        <w:tc>
          <w:tcPr>
            <w:tcW w:w="57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7"/>
              </w:numPr>
              <w:spacing w:line="100" w:lineRule="atLeast"/>
              <w:rPr>
                <w:rFonts w:ascii="Times New Roman" w:hAnsi="Times New Roman"/>
                <w:color w:val="000000" w:themeColor="text1"/>
                <w:sz w:val="24"/>
              </w:rPr>
            </w:pP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7"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r w:rsidR="00DA62A5">
        <w:trPr>
          <w:trHeight w:val="279"/>
        </w:trPr>
        <w:tc>
          <w:tcPr>
            <w:tcW w:w="57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7"/>
              </w:numPr>
              <w:spacing w:line="100" w:lineRule="atLeast"/>
              <w:rPr>
                <w:rFonts w:ascii="Times New Roman" w:hAnsi="Times New Roman"/>
                <w:color w:val="000000" w:themeColor="text1"/>
                <w:sz w:val="24"/>
              </w:rPr>
            </w:pP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7"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44"/>
        <w:gridCol w:w="4415"/>
        <w:gridCol w:w="849"/>
        <w:gridCol w:w="1133"/>
        <w:gridCol w:w="1132"/>
        <w:gridCol w:w="999"/>
      </w:tblGrid>
      <w:tr w:rsidR="00DA62A5">
        <w:trPr>
          <w:trHeight w:val="432"/>
        </w:trPr>
        <w:tc>
          <w:tcPr>
            <w:tcW w:w="9071" w:type="dxa"/>
            <w:gridSpan w:val="6"/>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rPr>
                <w:rFonts w:ascii="Times New Roman" w:hAnsi="Times New Roman"/>
                <w:b/>
                <w:color w:val="000000" w:themeColor="text1"/>
                <w:sz w:val="24"/>
              </w:rPr>
            </w:pPr>
            <w:r>
              <w:rPr>
                <w:rFonts w:ascii="Times New Roman" w:hAnsi="Times New Roman"/>
                <w:b/>
                <w:color w:val="000000" w:themeColor="text1"/>
                <w:sz w:val="24"/>
              </w:rPr>
              <w:t xml:space="preserve">FA02 </w:t>
            </w:r>
            <w:r>
              <w:rPr>
                <w:rFonts w:ascii="Times New Roman" w:hAnsi="Times New Roman"/>
                <w:b/>
                <w:color w:val="000000" w:themeColor="text1"/>
                <w:sz w:val="24"/>
              </w:rPr>
              <w:tab/>
            </w:r>
            <w:r>
              <w:rPr>
                <w:rFonts w:ascii="Times New Roman" w:hAnsi="Times New Roman"/>
                <w:i/>
                <w:color w:val="0000FF"/>
                <w:sz w:val="24"/>
              </w:rPr>
              <w:t>[Nome do Fluxo Alternativo]</w:t>
            </w:r>
          </w:p>
        </w:tc>
      </w:tr>
      <w:tr w:rsidR="00DA62A5">
        <w:trPr>
          <w:trHeight w:val="432"/>
        </w:trPr>
        <w:tc>
          <w:tcPr>
            <w:tcW w:w="54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ID</w:t>
            </w:r>
          </w:p>
        </w:tc>
        <w:tc>
          <w:tcPr>
            <w:tcW w:w="441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Passo</w:t>
            </w:r>
          </w:p>
        </w:tc>
        <w:tc>
          <w:tcPr>
            <w:tcW w:w="84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Fluxos</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Regras de Negócio</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Mensagem</w:t>
            </w:r>
          </w:p>
        </w:tc>
        <w:tc>
          <w:tcPr>
            <w:tcW w:w="99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Tela</w:t>
            </w:r>
          </w:p>
        </w:tc>
      </w:tr>
      <w:tr w:rsidR="00DA62A5">
        <w:trPr>
          <w:trHeight w:val="317"/>
        </w:trPr>
        <w:tc>
          <w:tcPr>
            <w:tcW w:w="54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keepNext/>
              <w:widowControl w:val="0"/>
              <w:numPr>
                <w:ilvl w:val="0"/>
                <w:numId w:val="6"/>
              </w:numPr>
              <w:spacing w:line="100" w:lineRule="atLeast"/>
              <w:rPr>
                <w:rFonts w:ascii="Times New Roman" w:hAnsi="Times New Roman"/>
                <w:color w:val="000000" w:themeColor="text1"/>
                <w:sz w:val="24"/>
              </w:rPr>
            </w:pPr>
          </w:p>
        </w:tc>
        <w:tc>
          <w:tcPr>
            <w:tcW w:w="441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r>
      <w:tr w:rsidR="00DA62A5">
        <w:trPr>
          <w:trHeight w:val="317"/>
        </w:trPr>
        <w:tc>
          <w:tcPr>
            <w:tcW w:w="54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keepNext/>
              <w:widowControl w:val="0"/>
              <w:numPr>
                <w:ilvl w:val="0"/>
                <w:numId w:val="6"/>
              </w:numPr>
              <w:spacing w:line="100" w:lineRule="atLeast"/>
              <w:rPr>
                <w:rFonts w:ascii="Times New Roman" w:hAnsi="Times New Roman"/>
                <w:color w:val="000000" w:themeColor="text1"/>
                <w:sz w:val="24"/>
              </w:rPr>
            </w:pPr>
          </w:p>
        </w:tc>
        <w:tc>
          <w:tcPr>
            <w:tcW w:w="441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c>
          <w:tcPr>
            <w:tcW w:w="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00" w:themeColor="text1"/>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579"/>
        <w:gridCol w:w="2256"/>
        <w:gridCol w:w="2126"/>
        <w:gridCol w:w="849"/>
        <w:gridCol w:w="1132"/>
        <w:gridCol w:w="1133"/>
        <w:gridCol w:w="997"/>
      </w:tblGrid>
      <w:tr w:rsidR="00DA62A5">
        <w:tc>
          <w:tcPr>
            <w:tcW w:w="283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Fluxos de Exceção</w:t>
            </w:r>
          </w:p>
        </w:tc>
        <w:tc>
          <w:tcPr>
            <w:tcW w:w="6237" w:type="dxa"/>
            <w:gridSpan w:val="5"/>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rPr>
          <w:trHeight w:val="432"/>
        </w:trPr>
        <w:tc>
          <w:tcPr>
            <w:tcW w:w="9071" w:type="dxa"/>
            <w:gridSpan w:val="7"/>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rPr>
                <w:rFonts w:ascii="Times New Roman" w:hAnsi="Times New Roman"/>
                <w:b/>
                <w:color w:val="000000" w:themeColor="text1"/>
                <w:sz w:val="24"/>
              </w:rPr>
            </w:pPr>
            <w:r>
              <w:rPr>
                <w:rFonts w:ascii="Times New Roman" w:hAnsi="Times New Roman"/>
                <w:b/>
                <w:color w:val="000000" w:themeColor="text1"/>
                <w:sz w:val="24"/>
              </w:rPr>
              <w:t xml:space="preserve">FE01   </w:t>
            </w:r>
            <w:r>
              <w:rPr>
                <w:rFonts w:ascii="Times New Roman" w:hAnsi="Times New Roman"/>
                <w:i/>
                <w:color w:val="0000FF"/>
                <w:sz w:val="24"/>
              </w:rPr>
              <w:t>[Nome do Fluxo de Exceção]</w:t>
            </w:r>
          </w:p>
        </w:tc>
      </w:tr>
      <w:tr w:rsidR="00DA62A5">
        <w:trPr>
          <w:trHeight w:val="432"/>
        </w:trPr>
        <w:tc>
          <w:tcPr>
            <w:tcW w:w="578"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ID</w:t>
            </w: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Passo</w:t>
            </w:r>
          </w:p>
        </w:tc>
        <w:tc>
          <w:tcPr>
            <w:tcW w:w="84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Fluxos</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Regras de Negócio</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Mensagem</w:t>
            </w:r>
          </w:p>
        </w:tc>
        <w:tc>
          <w:tcPr>
            <w:tcW w:w="99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55" w:type="dxa"/>
              <w:left w:w="40" w:type="dxa"/>
              <w:bottom w:w="55" w:type="dxa"/>
              <w:right w:w="55"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Tela</w:t>
            </w:r>
          </w:p>
        </w:tc>
      </w:tr>
      <w:tr w:rsidR="00DA62A5">
        <w:trPr>
          <w:trHeight w:val="373"/>
        </w:trPr>
        <w:tc>
          <w:tcPr>
            <w:tcW w:w="57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8"/>
              </w:numPr>
              <w:spacing w:line="100" w:lineRule="atLeast"/>
              <w:rPr>
                <w:rFonts w:ascii="Times New Roman" w:hAnsi="Times New Roman"/>
                <w:color w:val="000000" w:themeColor="text1"/>
                <w:sz w:val="24"/>
              </w:rPr>
            </w:pP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7"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r w:rsidR="00DA62A5">
        <w:trPr>
          <w:trHeight w:val="373"/>
        </w:trPr>
        <w:tc>
          <w:tcPr>
            <w:tcW w:w="578"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keepNext/>
              <w:widowControl w:val="0"/>
              <w:numPr>
                <w:ilvl w:val="0"/>
                <w:numId w:val="8"/>
              </w:numPr>
              <w:spacing w:line="100" w:lineRule="atLeast"/>
              <w:rPr>
                <w:rFonts w:ascii="Times New Roman" w:hAnsi="Times New Roman"/>
                <w:color w:val="000000" w:themeColor="text1"/>
                <w:sz w:val="24"/>
              </w:rPr>
            </w:pPr>
          </w:p>
        </w:tc>
        <w:tc>
          <w:tcPr>
            <w:tcW w:w="4382"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00" w:themeColor="text1"/>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c>
          <w:tcPr>
            <w:tcW w:w="997" w:type="dxa"/>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jc w:val="center"/>
              <w:rPr>
                <w:rFonts w:ascii="Times New Roman" w:hAnsi="Times New Roman"/>
                <w:color w:val="000000" w:themeColor="text1"/>
                <w:sz w:val="24"/>
              </w:rPr>
            </w:pPr>
          </w:p>
        </w:tc>
      </w:tr>
    </w:tbl>
    <w:p w:rsidR="00DA62A5" w:rsidRDefault="00DA62A5">
      <w:pPr>
        <w:spacing w:after="0" w:line="240" w:lineRule="auto"/>
        <w:rPr>
          <w:rFonts w:ascii="Times New Roman" w:hAnsi="Times New Roman" w:cs="Times New Roman"/>
          <w:sz w:val="24"/>
          <w:szCs w:val="24"/>
        </w:rPr>
      </w:pPr>
    </w:p>
    <w:p w:rsidR="00DA62A5" w:rsidRDefault="00147BC3">
      <w:pPr>
        <w:rPr>
          <w:rFonts w:ascii="Times New Roman" w:hAnsi="Times New Roman" w:cs="Times New Roman"/>
          <w:sz w:val="24"/>
          <w:szCs w:val="24"/>
        </w:rPr>
      </w:pPr>
      <w:r>
        <w:br w:type="page"/>
      </w:r>
    </w:p>
    <w:p w:rsidR="00DA62A5" w:rsidRDefault="00DA62A5">
      <w:pPr>
        <w:spacing w:after="0" w:line="240" w:lineRule="auto"/>
        <w:rPr>
          <w:rFonts w:ascii="Times New Roman" w:hAnsi="Times New Roman" w:cs="Times New Roman"/>
          <w:sz w:val="24"/>
          <w:szCs w:val="24"/>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57"/>
        <w:gridCol w:w="4402"/>
        <w:gridCol w:w="849"/>
        <w:gridCol w:w="1133"/>
        <w:gridCol w:w="1132"/>
        <w:gridCol w:w="999"/>
      </w:tblGrid>
      <w:tr w:rsidR="00DA62A5">
        <w:trPr>
          <w:trHeight w:val="432"/>
        </w:trPr>
        <w:tc>
          <w:tcPr>
            <w:tcW w:w="9071" w:type="dxa"/>
            <w:gridSpan w:val="6"/>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rPr>
                <w:rFonts w:ascii="Times New Roman" w:hAnsi="Times New Roman"/>
                <w:b/>
                <w:color w:val="0000FF"/>
                <w:sz w:val="24"/>
              </w:rPr>
            </w:pPr>
            <w:r>
              <w:rPr>
                <w:rFonts w:ascii="Times New Roman" w:hAnsi="Times New Roman"/>
                <w:b/>
                <w:color w:val="000000" w:themeColor="text1"/>
                <w:sz w:val="24"/>
              </w:rPr>
              <w:t xml:space="preserve">FE02    </w:t>
            </w:r>
            <w:r>
              <w:rPr>
                <w:rFonts w:ascii="Times New Roman" w:hAnsi="Times New Roman"/>
                <w:i/>
                <w:color w:val="0000FF"/>
                <w:sz w:val="24"/>
              </w:rPr>
              <w:t>[Nome do Fluxo de Exceção]</w:t>
            </w:r>
          </w:p>
        </w:tc>
      </w:tr>
      <w:tr w:rsidR="00DA62A5">
        <w:trPr>
          <w:trHeight w:val="432"/>
        </w:trPr>
        <w:tc>
          <w:tcPr>
            <w:tcW w:w="556"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ID</w:t>
            </w:r>
          </w:p>
        </w:tc>
        <w:tc>
          <w:tcPr>
            <w:tcW w:w="44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Passo</w:t>
            </w:r>
          </w:p>
        </w:tc>
        <w:tc>
          <w:tcPr>
            <w:tcW w:w="84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Fluxos</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Regras de Negócio</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Mensagem</w:t>
            </w:r>
          </w:p>
        </w:tc>
        <w:tc>
          <w:tcPr>
            <w:tcW w:w="999"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Tela</w:t>
            </w:r>
          </w:p>
        </w:tc>
      </w:tr>
      <w:tr w:rsidR="00DA62A5">
        <w:trPr>
          <w:trHeight w:val="315"/>
        </w:trPr>
        <w:tc>
          <w:tcPr>
            <w:tcW w:w="55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keepNext/>
              <w:widowControl w:val="0"/>
              <w:numPr>
                <w:ilvl w:val="0"/>
                <w:numId w:val="5"/>
              </w:numPr>
              <w:spacing w:line="100" w:lineRule="atLeast"/>
              <w:rPr>
                <w:rFonts w:ascii="Times New Roman" w:hAnsi="Times New Roman"/>
                <w:color w:val="000000" w:themeColor="text1"/>
                <w:sz w:val="24"/>
              </w:rPr>
            </w:pPr>
          </w:p>
        </w:tc>
        <w:tc>
          <w:tcPr>
            <w:tcW w:w="440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rPr>
                <w:rFonts w:ascii="Times New Roman" w:hAnsi="Times New Roman"/>
                <w:color w:val="0000FF"/>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u w:val="single"/>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u w:val="single"/>
              </w:rPr>
            </w:pPr>
          </w:p>
        </w:tc>
        <w:tc>
          <w:tcPr>
            <w:tcW w:w="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rPr>
            </w:pPr>
          </w:p>
        </w:tc>
      </w:tr>
      <w:tr w:rsidR="00DA62A5">
        <w:trPr>
          <w:trHeight w:val="315"/>
        </w:trPr>
        <w:tc>
          <w:tcPr>
            <w:tcW w:w="55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keepNext/>
              <w:widowControl w:val="0"/>
              <w:numPr>
                <w:ilvl w:val="0"/>
                <w:numId w:val="5"/>
              </w:numPr>
              <w:spacing w:line="100" w:lineRule="atLeast"/>
              <w:rPr>
                <w:rFonts w:ascii="Times New Roman" w:hAnsi="Times New Roman"/>
                <w:color w:val="000000" w:themeColor="text1"/>
                <w:sz w:val="24"/>
              </w:rPr>
            </w:pPr>
          </w:p>
        </w:tc>
        <w:tc>
          <w:tcPr>
            <w:tcW w:w="440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rPr>
                <w:rFonts w:ascii="Times New Roman" w:hAnsi="Times New Roman"/>
                <w:color w:val="0000FF"/>
                <w:sz w:val="24"/>
              </w:rP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rPr>
            </w:pP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u w:val="single"/>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u w:val="single"/>
              </w:rPr>
            </w:pPr>
          </w:p>
        </w:tc>
        <w:tc>
          <w:tcPr>
            <w:tcW w:w="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DA62A5">
            <w:pPr>
              <w:pStyle w:val="Contedodatabela"/>
              <w:jc w:val="center"/>
              <w:rPr>
                <w:rFonts w:ascii="Times New Roman" w:hAnsi="Times New Roman"/>
                <w:color w:val="0000FF"/>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Pós-Condição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FF"/>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Pontos de Extensão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FF"/>
                <w:sz w:val="24"/>
              </w:rPr>
            </w:pPr>
          </w:p>
        </w:tc>
      </w:tr>
    </w:tbl>
    <w:p w:rsidR="00DA62A5" w:rsidRDefault="00DA62A5">
      <w:pPr>
        <w:spacing w:after="0" w:line="240" w:lineRule="auto"/>
        <w:rPr>
          <w:rFonts w:ascii="Times New Roman" w:hAnsi="Times New Roman" w:cs="Times New Roman"/>
          <w:sz w:val="24"/>
          <w:szCs w:val="24"/>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abealhodeTabela"/>
              <w:jc w:val="left"/>
              <w:rPr>
                <w:rFonts w:eastAsia="Arial Unicode MS"/>
                <w:szCs w:val="24"/>
              </w:rPr>
            </w:pPr>
            <w:r>
              <w:rPr>
                <w:rFonts w:eastAsia="Arial Unicode MS"/>
                <w:szCs w:val="24"/>
              </w:rPr>
              <w:t>Pontos de Inclusão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abealhodeTabela"/>
              <w:jc w:val="left"/>
              <w:rPr>
                <w:rFonts w:eastAsia="Arial Unicode MS"/>
                <w:szCs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DA62A5">
            <w:pPr>
              <w:pStyle w:val="Contedodatabela"/>
              <w:rPr>
                <w:rFonts w:ascii="Times New Roman" w:hAnsi="Times New Roman"/>
                <w:color w:val="0000FF"/>
                <w:sz w:val="24"/>
              </w:rPr>
            </w:pPr>
          </w:p>
        </w:tc>
      </w:tr>
    </w:tbl>
    <w:p w:rsidR="00DA62A5" w:rsidRDefault="00DA62A5">
      <w:pPr>
        <w:rPr>
          <w:rFonts w:ascii="Times New Roman" w:hAnsi="Times New Roman" w:cs="Times New Roman"/>
          <w:sz w:val="24"/>
          <w:szCs w:val="24"/>
        </w:rPr>
      </w:pPr>
    </w:p>
    <w:p w:rsidR="00DA62A5" w:rsidRDefault="00DA62A5">
      <w:pPr>
        <w:sectPr w:rsidR="00DA62A5">
          <w:type w:val="continuous"/>
          <w:pgSz w:w="11906" w:h="16838"/>
          <w:pgMar w:top="709" w:right="1134" w:bottom="709" w:left="1701" w:header="0" w:footer="0" w:gutter="0"/>
          <w:cols w:space="720"/>
          <w:formProt w:val="0"/>
          <w:docGrid w:linePitch="600" w:charSpace="36864"/>
        </w:sectPr>
      </w:pPr>
    </w:p>
    <w:tbl>
      <w:tblPr>
        <w:tblW w:w="14033" w:type="dxa"/>
        <w:tblInd w:w="109" w:type="dxa"/>
        <w:tblLook w:val="04A0" w:firstRow="1" w:lastRow="0" w:firstColumn="1" w:lastColumn="0" w:noHBand="0" w:noVBand="1"/>
      </w:tblPr>
      <w:tblGrid>
        <w:gridCol w:w="14033"/>
      </w:tblGrid>
      <w:tr w:rsidR="00DA62A5">
        <w:trPr>
          <w:trHeight w:val="353"/>
        </w:trPr>
        <w:tc>
          <w:tcPr>
            <w:tcW w:w="14033" w:type="dxa"/>
            <w:shd w:val="clear" w:color="auto" w:fill="BFBFBF" w:themeFill="background1" w:themeFillShade="BF"/>
            <w:vAlign w:val="center"/>
          </w:tcPr>
          <w:p w:rsidR="00DA62A5" w:rsidRDefault="00147BC3">
            <w:pPr>
              <w:pStyle w:val="Contedodatabela"/>
              <w:spacing w:before="120" w:after="120"/>
              <w:jc w:val="center"/>
              <w:rPr>
                <w:rFonts w:ascii="Times New Roman" w:hAnsi="Times New Roman"/>
                <w:b/>
                <w:szCs w:val="20"/>
              </w:rPr>
            </w:pPr>
            <w:r>
              <w:rPr>
                <w:rFonts w:ascii="Times New Roman" w:hAnsi="Times New Roman"/>
                <w:b/>
                <w:szCs w:val="20"/>
              </w:rPr>
              <w:lastRenderedPageBreak/>
              <w:t>Campos do Caso de Uso</w:t>
            </w:r>
          </w:p>
        </w:tc>
      </w:tr>
    </w:tbl>
    <w:p w:rsidR="00DA62A5" w:rsidRDefault="00DA62A5">
      <w:pPr>
        <w:spacing w:after="0" w:line="240" w:lineRule="auto"/>
        <w:rPr>
          <w:rFonts w:ascii="Times New Roman" w:hAnsi="Times New Roman" w:cs="Times New Roman"/>
          <w:sz w:val="24"/>
          <w:szCs w:val="24"/>
        </w:rPr>
      </w:pPr>
    </w:p>
    <w:tbl>
      <w:tblPr>
        <w:tblW w:w="13957" w:type="dxa"/>
        <w:tblInd w:w="98" w:type="dxa"/>
        <w:tblBorders>
          <w:top w:val="single" w:sz="4" w:space="0" w:color="000001"/>
          <w:left w:val="single" w:sz="4" w:space="0" w:color="000001"/>
          <w:bottom w:val="single" w:sz="4" w:space="0" w:color="00000A"/>
          <w:right w:val="single" w:sz="4" w:space="0" w:color="000001"/>
          <w:insideH w:val="single" w:sz="4" w:space="0" w:color="00000A"/>
          <w:insideV w:val="single" w:sz="4" w:space="0" w:color="000001"/>
        </w:tblBorders>
        <w:tblCellMar>
          <w:left w:w="98" w:type="dxa"/>
        </w:tblCellMar>
        <w:tblLook w:val="04A0" w:firstRow="1" w:lastRow="0" w:firstColumn="1" w:lastColumn="0" w:noHBand="0" w:noVBand="1"/>
      </w:tblPr>
      <w:tblGrid>
        <w:gridCol w:w="668"/>
        <w:gridCol w:w="1913"/>
        <w:gridCol w:w="422"/>
        <w:gridCol w:w="423"/>
        <w:gridCol w:w="422"/>
        <w:gridCol w:w="423"/>
        <w:gridCol w:w="2771"/>
        <w:gridCol w:w="1249"/>
        <w:gridCol w:w="1128"/>
        <w:gridCol w:w="1129"/>
        <w:gridCol w:w="991"/>
        <w:gridCol w:w="1404"/>
        <w:gridCol w:w="1014"/>
      </w:tblGrid>
      <w:tr w:rsidR="00DA62A5">
        <w:trPr>
          <w:trHeight w:val="279"/>
        </w:trPr>
        <w:tc>
          <w:tcPr>
            <w:tcW w:w="13956" w:type="dxa"/>
            <w:gridSpan w:val="13"/>
            <w:tcBorders>
              <w:top w:val="single" w:sz="4" w:space="0" w:color="000001"/>
              <w:left w:val="single" w:sz="4" w:space="0" w:color="000001"/>
              <w:bottom w:val="single" w:sz="4" w:space="0" w:color="00000A"/>
              <w:right w:val="single" w:sz="4" w:space="0" w:color="000001"/>
            </w:tcBorders>
            <w:shd w:val="clear" w:color="auto" w:fill="BFBFBF" w:themeFill="background1" w:themeFillShade="BF"/>
            <w:tcMar>
              <w:left w:w="98" w:type="dxa"/>
            </w:tcMar>
            <w:vAlign w:val="center"/>
          </w:tcPr>
          <w:p w:rsidR="00DA62A5" w:rsidRDefault="00147BC3">
            <w:pPr>
              <w:spacing w:before="60" w:after="60"/>
              <w:rPr>
                <w:rFonts w:ascii="Times New Roman" w:hAnsi="Times New Roman" w:cs="Times New Roman"/>
                <w:sz w:val="24"/>
                <w:szCs w:val="24"/>
              </w:rPr>
            </w:pPr>
            <w:r>
              <w:rPr>
                <w:rFonts w:ascii="Times New Roman" w:hAnsi="Times New Roman" w:cs="Times New Roman"/>
                <w:b/>
                <w:sz w:val="24"/>
                <w:szCs w:val="24"/>
              </w:rPr>
              <w:t>Protótipo de Tela</w:t>
            </w:r>
          </w:p>
        </w:tc>
      </w:tr>
      <w:tr w:rsidR="00DA62A5">
        <w:trPr>
          <w:trHeight w:val="2233"/>
        </w:trPr>
        <w:tc>
          <w:tcPr>
            <w:tcW w:w="13956" w:type="dxa"/>
            <w:gridSpan w:val="1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A62A5" w:rsidRDefault="00147BC3">
            <w:pPr>
              <w:spacing w:before="60" w:after="60"/>
              <w:rPr>
                <w:rFonts w:ascii="Times New Roman" w:hAnsi="Times New Roman" w:cs="Times New Roman"/>
                <w:i/>
                <w:color w:val="0000FF"/>
                <w:sz w:val="24"/>
                <w:szCs w:val="24"/>
              </w:rPr>
            </w:pPr>
            <w:proofErr w:type="gramStart"/>
            <w:r>
              <w:rPr>
                <w:rFonts w:ascii="Times New Roman" w:hAnsi="Times New Roman" w:cs="Times New Roman"/>
                <w:i/>
                <w:color w:val="0000FF"/>
                <w:sz w:val="24"/>
                <w:szCs w:val="24"/>
              </w:rPr>
              <w:t>[Inserir</w:t>
            </w:r>
            <w:proofErr w:type="gramEnd"/>
            <w:r>
              <w:rPr>
                <w:rFonts w:ascii="Times New Roman" w:hAnsi="Times New Roman" w:cs="Times New Roman"/>
                <w:i/>
                <w:color w:val="0000FF"/>
                <w:sz w:val="24"/>
                <w:szCs w:val="24"/>
              </w:rPr>
              <w:t xml:space="preserve"> a imagem do protótipo da tela]</w:t>
            </w:r>
          </w:p>
          <w:p w:rsidR="00DA62A5" w:rsidRDefault="00DA62A5">
            <w:pPr>
              <w:spacing w:before="60" w:after="60"/>
              <w:rPr>
                <w:rFonts w:ascii="Times New Roman" w:eastAsia="Calibri" w:hAnsi="Times New Roman" w:cs="Times New Roman"/>
                <w:color w:val="0000FF"/>
                <w:sz w:val="24"/>
                <w:szCs w:val="24"/>
              </w:rPr>
            </w:pPr>
          </w:p>
          <w:p w:rsidR="00DA62A5" w:rsidRDefault="00DA62A5">
            <w:pPr>
              <w:spacing w:before="60" w:after="60"/>
              <w:rPr>
                <w:rFonts w:ascii="Times New Roman" w:eastAsia="Calibri" w:hAnsi="Times New Roman" w:cs="Times New Roman"/>
                <w:color w:val="0000FF"/>
                <w:sz w:val="24"/>
                <w:szCs w:val="24"/>
              </w:rPr>
            </w:pPr>
          </w:p>
          <w:p w:rsidR="00DA62A5" w:rsidRDefault="00DA62A5">
            <w:pPr>
              <w:spacing w:before="60" w:after="60"/>
              <w:rPr>
                <w:rFonts w:ascii="Times New Roman" w:eastAsia="Calibri" w:hAnsi="Times New Roman" w:cs="Times New Roman"/>
                <w:color w:val="0000FF"/>
                <w:sz w:val="24"/>
                <w:szCs w:val="24"/>
              </w:rPr>
            </w:pPr>
          </w:p>
          <w:p w:rsidR="00DA62A5" w:rsidRDefault="00DA62A5">
            <w:pPr>
              <w:spacing w:before="60" w:after="60"/>
              <w:rPr>
                <w:rFonts w:ascii="Times New Roman" w:eastAsia="Calibri" w:hAnsi="Times New Roman" w:cs="Times New Roman"/>
                <w:color w:val="0000FF"/>
                <w:sz w:val="24"/>
                <w:szCs w:val="24"/>
              </w:rPr>
            </w:pPr>
          </w:p>
          <w:p w:rsidR="00DA62A5" w:rsidRDefault="00DA62A5">
            <w:pPr>
              <w:spacing w:before="60" w:after="60"/>
              <w:rPr>
                <w:rFonts w:ascii="Times New Roman" w:eastAsia="Calibri" w:hAnsi="Times New Roman" w:cs="Times New Roman"/>
                <w:color w:val="0000FF"/>
                <w:sz w:val="24"/>
                <w:szCs w:val="24"/>
              </w:rPr>
            </w:pPr>
          </w:p>
          <w:p w:rsidR="00DA62A5" w:rsidRDefault="00DA62A5">
            <w:pPr>
              <w:spacing w:before="60" w:after="60"/>
              <w:rPr>
                <w:rFonts w:ascii="Times New Roman" w:eastAsia="Calibri" w:hAnsi="Times New Roman" w:cs="Times New Roman"/>
                <w:color w:val="0000FF"/>
                <w:sz w:val="24"/>
                <w:szCs w:val="24"/>
              </w:rPr>
            </w:pPr>
          </w:p>
        </w:tc>
      </w:tr>
      <w:tr w:rsidR="00DA62A5">
        <w:trPr>
          <w:trHeight w:val="279"/>
        </w:trPr>
        <w:tc>
          <w:tcPr>
            <w:tcW w:w="667" w:type="dxa"/>
            <w:tcBorders>
              <w:top w:val="single" w:sz="4" w:space="0" w:color="00000A"/>
              <w:left w:val="single" w:sz="4" w:space="0" w:color="000001"/>
              <w:bottom w:val="single" w:sz="4" w:space="0" w:color="000001"/>
              <w:right w:val="single" w:sz="4" w:space="0" w:color="000001"/>
            </w:tcBorders>
            <w:shd w:val="clear" w:color="auto" w:fill="FFFFFF" w:themeFill="background1"/>
            <w:tcMar>
              <w:left w:w="98" w:type="dxa"/>
            </w:tcMar>
            <w:vAlign w:val="center"/>
          </w:tcPr>
          <w:p w:rsidR="00DA62A5" w:rsidRDefault="00147BC3">
            <w:pPr>
              <w:spacing w:before="60" w:after="60"/>
              <w:rPr>
                <w:rFonts w:ascii="Times New Roman" w:hAnsi="Times New Roman" w:cs="Times New Roman"/>
                <w:sz w:val="24"/>
                <w:szCs w:val="24"/>
              </w:rPr>
            </w:pPr>
            <w:r>
              <w:rPr>
                <w:rFonts w:ascii="Times New Roman" w:hAnsi="Times New Roman" w:cs="Times New Roman"/>
                <w:b/>
                <w:sz w:val="24"/>
                <w:szCs w:val="24"/>
              </w:rPr>
              <w:t>Tela</w:t>
            </w:r>
          </w:p>
        </w:tc>
        <w:tc>
          <w:tcPr>
            <w:tcW w:w="13289" w:type="dxa"/>
            <w:gridSpan w:val="12"/>
            <w:tcBorders>
              <w:top w:val="single" w:sz="4" w:space="0" w:color="00000A"/>
              <w:left w:val="single" w:sz="4" w:space="0" w:color="000001"/>
              <w:bottom w:val="single" w:sz="4" w:space="0" w:color="000001"/>
              <w:right w:val="single" w:sz="4" w:space="0" w:color="000001"/>
            </w:tcBorders>
            <w:shd w:val="clear" w:color="auto" w:fill="FFFFFF" w:themeFill="background1"/>
            <w:tcMar>
              <w:left w:w="98" w:type="dxa"/>
            </w:tcMar>
            <w:vAlign w:val="center"/>
          </w:tcPr>
          <w:p w:rsidR="00DA62A5" w:rsidRDefault="00147BC3">
            <w:pPr>
              <w:spacing w:before="60" w:after="60"/>
              <w:rPr>
                <w:rFonts w:ascii="Times New Roman" w:hAnsi="Times New Roman" w:cs="Times New Roman"/>
                <w:i/>
                <w:sz w:val="24"/>
                <w:szCs w:val="24"/>
              </w:rPr>
            </w:pPr>
            <w:r>
              <w:rPr>
                <w:rFonts w:ascii="Times New Roman" w:hAnsi="Times New Roman" w:cs="Times New Roman"/>
                <w:i/>
                <w:color w:val="0000FF"/>
                <w:sz w:val="24"/>
                <w:szCs w:val="24"/>
              </w:rPr>
              <w:t>[TL001 - Informar o nome da tela a ser descrita].</w:t>
            </w:r>
          </w:p>
        </w:tc>
      </w:tr>
      <w:tr w:rsidR="00DA62A5">
        <w:trPr>
          <w:trHeight w:val="279"/>
        </w:trPr>
        <w:tc>
          <w:tcPr>
            <w:tcW w:w="66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DA62A5">
            <w:pPr>
              <w:pStyle w:val="Contedodatabela"/>
              <w:jc w:val="center"/>
              <w:rPr>
                <w:rFonts w:ascii="Times New Roman" w:hAnsi="Times New Roman"/>
                <w:b/>
                <w:sz w:val="16"/>
                <w:szCs w:val="16"/>
              </w:rPr>
            </w:pPr>
          </w:p>
        </w:tc>
        <w:tc>
          <w:tcPr>
            <w:tcW w:w="13289" w:type="dxa"/>
            <w:gridSpan w:val="1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rPr>
                <w:rFonts w:ascii="Times New Roman" w:hAnsi="Times New Roman"/>
                <w:b/>
                <w:sz w:val="16"/>
                <w:szCs w:val="16"/>
              </w:rPr>
            </w:pPr>
            <w:r>
              <w:rPr>
                <w:rFonts w:ascii="Times New Roman" w:hAnsi="Times New Roman"/>
                <w:b/>
                <w:sz w:val="16"/>
                <w:szCs w:val="16"/>
              </w:rPr>
              <w:t>Legenda</w:t>
            </w:r>
          </w:p>
          <w:p w:rsidR="00DA62A5" w:rsidRDefault="00147BC3">
            <w:pPr>
              <w:pStyle w:val="Contedodatabela"/>
              <w:rPr>
                <w:rFonts w:ascii="Times New Roman" w:hAnsi="Times New Roman"/>
                <w:b/>
                <w:sz w:val="16"/>
                <w:szCs w:val="16"/>
              </w:rPr>
            </w:pPr>
            <w:r>
              <w:rPr>
                <w:rFonts w:ascii="Times New Roman" w:hAnsi="Times New Roman"/>
                <w:b/>
                <w:sz w:val="16"/>
                <w:szCs w:val="16"/>
              </w:rPr>
              <w:t>N. - Número sequencial do Atributo.</w:t>
            </w:r>
          </w:p>
          <w:p w:rsidR="00DA62A5" w:rsidRDefault="00147BC3">
            <w:pPr>
              <w:pStyle w:val="Contedodatabela"/>
              <w:rPr>
                <w:rFonts w:ascii="Times New Roman" w:hAnsi="Times New Roman"/>
                <w:b/>
                <w:sz w:val="16"/>
                <w:szCs w:val="16"/>
              </w:rPr>
            </w:pPr>
            <w:r>
              <w:rPr>
                <w:rFonts w:ascii="Times New Roman" w:hAnsi="Times New Roman"/>
                <w:b/>
                <w:sz w:val="16"/>
                <w:szCs w:val="16"/>
              </w:rPr>
              <w:t xml:space="preserve">O - Preenchimento obrigatório | A - Preenchimento automático pelo sistema | E - Valor do atributo pode ser editado | H – </w:t>
            </w:r>
            <w:proofErr w:type="spellStart"/>
            <w:r>
              <w:rPr>
                <w:rFonts w:ascii="Times New Roman" w:hAnsi="Times New Roman"/>
                <w:b/>
                <w:sz w:val="16"/>
                <w:szCs w:val="16"/>
              </w:rPr>
              <w:t>Hint</w:t>
            </w:r>
            <w:proofErr w:type="spellEnd"/>
          </w:p>
        </w:tc>
      </w:tr>
      <w:tr w:rsidR="00DA62A5">
        <w:trPr>
          <w:trHeight w:val="561"/>
        </w:trPr>
        <w:tc>
          <w:tcPr>
            <w:tcW w:w="66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N</w:t>
            </w:r>
          </w:p>
        </w:tc>
        <w:tc>
          <w:tcPr>
            <w:tcW w:w="191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Nome do Atributo</w:t>
            </w:r>
          </w:p>
        </w:tc>
        <w:tc>
          <w:tcPr>
            <w:tcW w:w="42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O</w:t>
            </w:r>
          </w:p>
        </w:tc>
        <w:tc>
          <w:tcPr>
            <w:tcW w:w="42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A</w:t>
            </w:r>
          </w:p>
        </w:tc>
        <w:tc>
          <w:tcPr>
            <w:tcW w:w="42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E</w:t>
            </w:r>
          </w:p>
        </w:tc>
        <w:tc>
          <w:tcPr>
            <w:tcW w:w="42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H</w:t>
            </w:r>
          </w:p>
        </w:tc>
        <w:tc>
          <w:tcPr>
            <w:tcW w:w="27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Descrição do Conteúdo</w:t>
            </w:r>
          </w:p>
        </w:tc>
        <w:tc>
          <w:tcPr>
            <w:tcW w:w="124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Tipo</w:t>
            </w:r>
          </w:p>
        </w:tc>
        <w:tc>
          <w:tcPr>
            <w:tcW w:w="11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Domínio</w:t>
            </w:r>
          </w:p>
        </w:tc>
        <w:tc>
          <w:tcPr>
            <w:tcW w:w="1129"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Tamanho</w:t>
            </w:r>
          </w:p>
        </w:tc>
        <w:tc>
          <w:tcPr>
            <w:tcW w:w="9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Máscara</w:t>
            </w:r>
          </w:p>
        </w:tc>
        <w:tc>
          <w:tcPr>
            <w:tcW w:w="140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Regra de Apresentação</w:t>
            </w:r>
          </w:p>
        </w:tc>
        <w:tc>
          <w:tcPr>
            <w:tcW w:w="1014"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98" w:type="dxa"/>
            </w:tcMar>
            <w:vAlign w:val="center"/>
          </w:tcPr>
          <w:p w:rsidR="00DA62A5" w:rsidRDefault="00147BC3">
            <w:pPr>
              <w:pStyle w:val="Contedodatabela"/>
              <w:jc w:val="center"/>
              <w:rPr>
                <w:rFonts w:ascii="Times New Roman" w:hAnsi="Times New Roman"/>
                <w:b/>
                <w:sz w:val="16"/>
                <w:szCs w:val="16"/>
              </w:rPr>
            </w:pPr>
            <w:r>
              <w:rPr>
                <w:rFonts w:ascii="Times New Roman" w:hAnsi="Times New Roman"/>
                <w:b/>
                <w:sz w:val="16"/>
                <w:szCs w:val="16"/>
              </w:rPr>
              <w:t>Nome na Tabela</w:t>
            </w:r>
          </w:p>
        </w:tc>
      </w:tr>
      <w:tr w:rsidR="00DA62A5">
        <w:trPr>
          <w:trHeight w:val="173"/>
        </w:trPr>
        <w:tc>
          <w:tcPr>
            <w:tcW w:w="66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pStyle w:val="Contedodatabela"/>
              <w:keepNext/>
              <w:widowControl w:val="0"/>
              <w:numPr>
                <w:ilvl w:val="0"/>
                <w:numId w:val="9"/>
              </w:numPr>
              <w:spacing w:line="100" w:lineRule="atLeast"/>
              <w:rPr>
                <w:rFonts w:ascii="Times New Roman" w:hAnsi="Times New Roman"/>
                <w:color w:val="000000" w:themeColor="text1"/>
                <w:sz w:val="24"/>
              </w:rPr>
            </w:pPr>
          </w:p>
        </w:tc>
        <w:tc>
          <w:tcPr>
            <w:tcW w:w="191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4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42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42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277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1249"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1128"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1129"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99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hAnsi="Times New Roman" w:cs="Times New Roman"/>
                <w:b/>
                <w:sz w:val="24"/>
                <w:szCs w:val="24"/>
              </w:rPr>
            </w:pPr>
          </w:p>
        </w:tc>
        <w:tc>
          <w:tcPr>
            <w:tcW w:w="140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eastAsia="Calibri" w:hAnsi="Times New Roman" w:cs="Times New Roman"/>
                <w:color w:val="0000FF"/>
                <w:sz w:val="24"/>
                <w:szCs w:val="24"/>
              </w:rPr>
            </w:pPr>
          </w:p>
        </w:tc>
        <w:tc>
          <w:tcPr>
            <w:tcW w:w="101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DA62A5" w:rsidRDefault="00DA62A5">
            <w:pPr>
              <w:rPr>
                <w:rFonts w:ascii="Times New Roman" w:eastAsia="Calibri" w:hAnsi="Times New Roman" w:cs="Times New Roman"/>
                <w:color w:val="0000FF"/>
                <w:sz w:val="24"/>
                <w:szCs w:val="24"/>
              </w:rPr>
            </w:pPr>
          </w:p>
        </w:tc>
      </w:tr>
    </w:tbl>
    <w:p w:rsidR="00DA62A5" w:rsidRDefault="00147BC3">
      <w:pPr>
        <w:spacing w:after="0" w:line="240" w:lineRule="auto"/>
        <w:ind w:left="142"/>
        <w:rPr>
          <w:rFonts w:ascii="Times New Roman" w:hAnsi="Times New Roman" w:cs="Times New Roman"/>
          <w:i/>
          <w:color w:val="0000FF"/>
          <w:sz w:val="24"/>
          <w:szCs w:val="24"/>
        </w:rPr>
      </w:pPr>
      <w:r>
        <w:rPr>
          <w:rFonts w:ascii="Times New Roman" w:hAnsi="Times New Roman" w:cs="Times New Roman"/>
          <w:i/>
          <w:color w:val="0000FF"/>
          <w:sz w:val="24"/>
          <w:szCs w:val="24"/>
        </w:rPr>
        <w:t>Obs.: Sempre que preciso, fazer referência (via hiperlink) com a Regra de Negócio (e seu Número) para melhor especificar as informações.</w:t>
      </w:r>
    </w:p>
    <w:p w:rsidR="00DA62A5" w:rsidRDefault="00147BC3">
      <w:pPr>
        <w:spacing w:after="0" w:line="240" w:lineRule="auto"/>
        <w:ind w:left="142"/>
        <w:rPr>
          <w:rFonts w:ascii="Times New Roman" w:hAnsi="Times New Roman" w:cs="Times New Roman"/>
          <w:i/>
          <w:color w:val="0000FF"/>
          <w:sz w:val="24"/>
          <w:szCs w:val="24"/>
        </w:rPr>
      </w:pPr>
      <w:r>
        <w:rPr>
          <w:rFonts w:ascii="Times New Roman" w:hAnsi="Times New Roman" w:cs="Times New Roman"/>
          <w:i/>
          <w:color w:val="0000FF"/>
          <w:sz w:val="24"/>
          <w:szCs w:val="24"/>
        </w:rPr>
        <w:t>[ATENÇÃO: Os textos em azul têm o objetivo de auxiliar o preenchimento do formulário, devendo ser excluídos ao final da elaboração do documento, inclusive este parágrafo].</w:t>
      </w:r>
    </w:p>
    <w:p w:rsidR="00DA62A5" w:rsidRDefault="00DA62A5">
      <w:pPr>
        <w:rPr>
          <w:rFonts w:ascii="Times New Roman" w:hAnsi="Times New Roman" w:cs="Times New Roman"/>
          <w:sz w:val="24"/>
          <w:szCs w:val="24"/>
        </w:rPr>
      </w:pPr>
    </w:p>
    <w:p w:rsidR="00DA62A5" w:rsidRDefault="00147BC3">
      <w:pPr>
        <w:rPr>
          <w:rFonts w:ascii="Times New Roman" w:hAnsi="Times New Roman" w:cs="Times New Roman"/>
          <w:b/>
          <w:bCs/>
          <w:sz w:val="24"/>
          <w:szCs w:val="24"/>
        </w:rPr>
      </w:pPr>
      <w:r>
        <w:br w:type="page"/>
      </w:r>
    </w:p>
    <w:p w:rsidR="00DA62A5" w:rsidRDefault="00DA62A5">
      <w:pPr>
        <w:pStyle w:val="Ttulododocumento"/>
        <w:rPr>
          <w:rFonts w:ascii="Times New Roman" w:hAnsi="Times New Roman" w:cs="Times New Roman"/>
          <w:sz w:val="24"/>
          <w:szCs w:val="24"/>
        </w:rPr>
      </w:pPr>
    </w:p>
    <w:p w:rsidR="00DA62A5" w:rsidRDefault="00DA62A5"/>
    <w:p w:rsidR="00DA62A5" w:rsidRDefault="00DA62A5"/>
    <w:p w:rsidR="00DA62A5" w:rsidRDefault="00DA62A5">
      <w:pPr>
        <w:sectPr w:rsidR="00DA62A5">
          <w:type w:val="continuous"/>
          <w:pgSz w:w="11906" w:h="16838"/>
          <w:pgMar w:top="709" w:right="1134" w:bottom="709" w:left="1701" w:header="0" w:footer="0" w:gutter="0"/>
          <w:cols w:space="720"/>
          <w:formProt w:val="0"/>
          <w:docGrid w:linePitch="600" w:charSpace="36864"/>
        </w:sectPr>
      </w:pPr>
    </w:p>
    <w:p w:rsidR="00DA62A5" w:rsidRDefault="00147BC3">
      <w:pPr>
        <w:pStyle w:val="Ttulo1"/>
        <w:keepLines/>
        <w:numPr>
          <w:ilvl w:val="0"/>
          <w:numId w:val="2"/>
        </w:numPr>
        <w:spacing w:before="0" w:after="0"/>
        <w:ind w:left="567" w:hanging="567"/>
        <w:jc w:val="both"/>
        <w:rPr>
          <w:rFonts w:ascii="Times New Roman" w:hAnsi="Times New Roman"/>
          <w:color w:val="000000" w:themeColor="text1"/>
          <w:sz w:val="24"/>
          <w:szCs w:val="24"/>
        </w:rPr>
      </w:pPr>
      <w:bookmarkStart w:id="78" w:name="_Toc459448888"/>
      <w:bookmarkEnd w:id="78"/>
      <w:proofErr w:type="gramStart"/>
      <w:r>
        <w:rPr>
          <w:rFonts w:ascii="Times New Roman" w:hAnsi="Times New Roman"/>
          <w:color w:val="000000" w:themeColor="text1"/>
          <w:sz w:val="24"/>
          <w:szCs w:val="24"/>
        </w:rPr>
        <w:lastRenderedPageBreak/>
        <w:t>Diagrama(</w:t>
      </w:r>
      <w:proofErr w:type="gramEnd"/>
      <w:r>
        <w:rPr>
          <w:rFonts w:ascii="Times New Roman" w:hAnsi="Times New Roman"/>
          <w:color w:val="000000" w:themeColor="text1"/>
          <w:sz w:val="24"/>
          <w:szCs w:val="24"/>
        </w:rPr>
        <w:t>s) de Atividades</w:t>
      </w:r>
    </w:p>
    <w:p w:rsidR="00DA62A5" w:rsidRDefault="00DA62A5">
      <w:pPr>
        <w:spacing w:after="0" w:line="240" w:lineRule="auto"/>
        <w:rPr>
          <w:rFonts w:ascii="Times New Roman" w:hAnsi="Times New Roman" w:cs="Times New Roman"/>
          <w:sz w:val="24"/>
          <w:szCs w:val="24"/>
        </w:rPr>
      </w:pPr>
    </w:p>
    <w:tbl>
      <w:tblPr>
        <w:tblW w:w="9072" w:type="dxa"/>
        <w:tblInd w:w="-3" w:type="dxa"/>
        <w:tblBorders>
          <w:top w:val="single" w:sz="2" w:space="0" w:color="000001"/>
          <w:left w:val="single" w:sz="2" w:space="0" w:color="000001"/>
        </w:tblBorders>
        <w:tblCellMar>
          <w:top w:w="28" w:type="dxa"/>
          <w:left w:w="48" w:type="dxa"/>
          <w:bottom w:w="28" w:type="dxa"/>
          <w:right w:w="57" w:type="dxa"/>
        </w:tblCellMar>
        <w:tblLook w:val="04A0" w:firstRow="1" w:lastRow="0" w:firstColumn="1" w:lastColumn="0" w:noHBand="0" w:noVBand="1"/>
      </w:tblPr>
      <w:tblGrid>
        <w:gridCol w:w="2835"/>
        <w:gridCol w:w="6237"/>
      </w:tblGrid>
      <w:tr w:rsidR="00DA62A5">
        <w:tc>
          <w:tcPr>
            <w:tcW w:w="2835" w:type="dxa"/>
            <w:tcBorders>
              <w:top w:val="single" w:sz="2" w:space="0" w:color="000001"/>
              <w:left w:val="single" w:sz="2" w:space="0" w:color="000001"/>
            </w:tcBorders>
            <w:shd w:val="clear" w:color="auto" w:fill="BFBFBF" w:themeFill="background1" w:themeFillShade="BF"/>
            <w:tcMar>
              <w:left w:w="48" w:type="dxa"/>
            </w:tcMar>
            <w:vAlign w:val="center"/>
          </w:tcPr>
          <w:p w:rsidR="00DA62A5" w:rsidRDefault="00147BC3">
            <w:pPr>
              <w:pStyle w:val="CabealhodeTabela"/>
              <w:spacing w:line="276" w:lineRule="auto"/>
              <w:jc w:val="left"/>
              <w:rPr>
                <w:rFonts w:eastAsia="Arial Unicode MS"/>
                <w:sz w:val="20"/>
                <w:lang w:eastAsia="en-US"/>
              </w:rPr>
            </w:pPr>
            <w:r>
              <w:rPr>
                <w:rFonts w:eastAsia="Arial Unicode MS"/>
                <w:sz w:val="20"/>
                <w:lang w:eastAsia="en-US"/>
              </w:rPr>
              <w:t>Diagrama(s) de Atividades</w:t>
            </w:r>
          </w:p>
        </w:tc>
        <w:tc>
          <w:tcPr>
            <w:tcW w:w="6236" w:type="dxa"/>
            <w:tcBorders>
              <w:top w:val="single" w:sz="2" w:space="0" w:color="000001"/>
              <w:left w:val="single" w:sz="2" w:space="0" w:color="000001"/>
              <w:bottom w:val="single" w:sz="2" w:space="0" w:color="000001"/>
            </w:tcBorders>
            <w:shd w:val="clear" w:color="auto" w:fill="FFFFFF" w:themeFill="background1"/>
            <w:tcMar>
              <w:left w:w="48" w:type="dxa"/>
            </w:tcMar>
          </w:tcPr>
          <w:p w:rsidR="00DA62A5" w:rsidRDefault="00DA62A5">
            <w:pPr>
              <w:pStyle w:val="CabealhodeTabela"/>
              <w:spacing w:line="276" w:lineRule="auto"/>
              <w:rPr>
                <w:rFonts w:eastAsia="Arial Unicode MS"/>
                <w:szCs w:val="24"/>
                <w:lang w:eastAsia="en-US"/>
              </w:rPr>
            </w:pPr>
          </w:p>
        </w:tc>
      </w:tr>
      <w:tr w:rsidR="00DA62A5">
        <w:trPr>
          <w:trHeight w:val="5054"/>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rsidR="00DA62A5" w:rsidRDefault="00147BC3">
            <w:pPr>
              <w:pStyle w:val="Contedodatabela"/>
              <w:spacing w:line="276" w:lineRule="auto"/>
              <w:jc w:val="both"/>
              <w:rPr>
                <w:rFonts w:ascii="Times New Roman" w:hAnsi="Times New Roman"/>
                <w:color w:val="0000FF"/>
                <w:sz w:val="24"/>
              </w:rPr>
            </w:pPr>
            <w:r>
              <w:rPr>
                <w:rFonts w:ascii="Times New Roman" w:hAnsi="Times New Roman"/>
                <w:color w:val="0000FF"/>
                <w:sz w:val="24"/>
              </w:rPr>
              <w:t>Módulo de Vendas</w:t>
            </w: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p w:rsidR="00DA62A5" w:rsidRDefault="00DA62A5">
            <w:pPr>
              <w:pStyle w:val="Contedodatabela"/>
              <w:spacing w:line="276" w:lineRule="auto"/>
              <w:jc w:val="both"/>
              <w:rPr>
                <w:rFonts w:ascii="Times New Roman" w:hAnsi="Times New Roman"/>
                <w:color w:val="0000FF"/>
                <w:sz w:val="24"/>
              </w:rPr>
            </w:pPr>
          </w:p>
        </w:tc>
      </w:tr>
    </w:tbl>
    <w:p w:rsidR="00DA62A5" w:rsidRDefault="00147BC3">
      <w:pPr>
        <w:rPr>
          <w:rFonts w:ascii="Times New Roman" w:eastAsia="Times New Roman" w:hAnsi="Times New Roman" w:cs="Times New Roman"/>
          <w:b/>
          <w:color w:val="000000" w:themeColor="text1"/>
          <w:sz w:val="24"/>
          <w:szCs w:val="24"/>
          <w:lang w:eastAsia="pt-BR"/>
        </w:rPr>
      </w:pPr>
      <w:r>
        <w:br w:type="page"/>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79" w:name="_Toc401483350"/>
      <w:bookmarkStart w:id="80" w:name="_Toc395875101"/>
      <w:bookmarkStart w:id="81" w:name="_Toc459448889"/>
      <w:bookmarkEnd w:id="79"/>
      <w:bookmarkEnd w:id="80"/>
      <w:bookmarkEnd w:id="81"/>
      <w:r>
        <w:rPr>
          <w:rFonts w:ascii="Times New Roman" w:hAnsi="Times New Roman"/>
          <w:color w:val="000000" w:themeColor="text1"/>
          <w:sz w:val="24"/>
          <w:szCs w:val="24"/>
        </w:rPr>
        <w:lastRenderedPageBreak/>
        <w:t>Documento de Regras de Negócio</w:t>
      </w:r>
    </w:p>
    <w:p w:rsidR="00DA62A5" w:rsidRDefault="00DA62A5">
      <w:pPr>
        <w:pStyle w:val="Subttulo"/>
        <w:spacing w:before="0" w:after="0"/>
        <w:rPr>
          <w:rFonts w:ascii="Times New Roman" w:hAnsi="Times New Roman" w:cs="Times New Roman"/>
          <w:i w:val="0"/>
          <w:sz w:val="24"/>
          <w:szCs w:val="24"/>
        </w:rPr>
      </w:pPr>
    </w:p>
    <w:tbl>
      <w:tblPr>
        <w:tblStyle w:val="Tabelacomgrade"/>
        <w:tblW w:w="9067" w:type="dxa"/>
        <w:tblInd w:w="-10" w:type="dxa"/>
        <w:tblCellMar>
          <w:top w:w="55" w:type="dxa"/>
          <w:left w:w="45" w:type="dxa"/>
          <w:bottom w:w="55" w:type="dxa"/>
          <w:right w:w="55" w:type="dxa"/>
        </w:tblCellMar>
        <w:tblLook w:val="04A0" w:firstRow="1" w:lastRow="0" w:firstColumn="1" w:lastColumn="0" w:noHBand="0" w:noVBand="1"/>
      </w:tblPr>
      <w:tblGrid>
        <w:gridCol w:w="1554"/>
        <w:gridCol w:w="2068"/>
        <w:gridCol w:w="4308"/>
        <w:gridCol w:w="1137"/>
      </w:tblGrid>
      <w:tr w:rsidR="00DA62A5">
        <w:trPr>
          <w:tblHeader/>
        </w:trPr>
        <w:tc>
          <w:tcPr>
            <w:tcW w:w="9066" w:type="dxa"/>
            <w:gridSpan w:val="4"/>
            <w:shd w:val="clear" w:color="auto" w:fill="auto"/>
            <w:tcMar>
              <w:left w:w="45" w:type="dxa"/>
            </w:tcMar>
          </w:tcPr>
          <w:p w:rsidR="00DA62A5" w:rsidRDefault="00147BC3">
            <w:pPr>
              <w:pStyle w:val="Contedodatabela"/>
              <w:spacing w:before="120"/>
              <w:jc w:val="center"/>
              <w:rPr>
                <w:rFonts w:ascii="Times New Roman" w:hAnsi="Times New Roman"/>
                <w:b/>
                <w:sz w:val="24"/>
              </w:rPr>
            </w:pPr>
            <w:r>
              <w:rPr>
                <w:rFonts w:ascii="Times New Roman" w:hAnsi="Times New Roman"/>
                <w:b/>
                <w:sz w:val="24"/>
              </w:rPr>
              <w:t>Histórico de Mudanças</w:t>
            </w:r>
          </w:p>
        </w:tc>
      </w:tr>
      <w:tr w:rsidR="00DA62A5">
        <w:tc>
          <w:tcPr>
            <w:tcW w:w="1553" w:type="dxa"/>
            <w:shd w:val="clear" w:color="auto" w:fill="BFBFBF" w:themeFill="background1" w:themeFillShade="BF"/>
            <w:tcMar>
              <w:left w:w="45"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Data</w:t>
            </w:r>
          </w:p>
        </w:tc>
        <w:tc>
          <w:tcPr>
            <w:tcW w:w="2068" w:type="dxa"/>
            <w:shd w:val="clear" w:color="auto" w:fill="BFBFBF" w:themeFill="background1" w:themeFillShade="BF"/>
            <w:tcMar>
              <w:left w:w="45"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Autor</w:t>
            </w:r>
          </w:p>
        </w:tc>
        <w:tc>
          <w:tcPr>
            <w:tcW w:w="4308" w:type="dxa"/>
            <w:shd w:val="clear" w:color="auto" w:fill="BFBFBF" w:themeFill="background1" w:themeFillShade="BF"/>
            <w:tcMar>
              <w:left w:w="45"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Descrição</w:t>
            </w:r>
          </w:p>
        </w:tc>
        <w:tc>
          <w:tcPr>
            <w:tcW w:w="1137" w:type="dxa"/>
            <w:shd w:val="clear" w:color="auto" w:fill="BFBFBF" w:themeFill="background1" w:themeFillShade="BF"/>
            <w:tcMar>
              <w:left w:w="45"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Versão</w:t>
            </w:r>
          </w:p>
        </w:tc>
      </w:tr>
      <w:tr w:rsidR="00DA62A5">
        <w:tc>
          <w:tcPr>
            <w:tcW w:w="1553" w:type="dxa"/>
            <w:shd w:val="clear" w:color="auto" w:fill="auto"/>
            <w:tcMar>
              <w:left w:w="45"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dd</w:t>
            </w:r>
            <w:proofErr w:type="spellEnd"/>
            <w:r>
              <w:rPr>
                <w:rFonts w:ascii="Times New Roman" w:hAnsi="Times New Roman" w:cs="Times New Roman"/>
                <w:i/>
                <w:color w:val="0000FF"/>
                <w:sz w:val="24"/>
                <w:szCs w:val="24"/>
              </w:rPr>
              <w:t>/mm/aa&gt;</w:t>
            </w:r>
          </w:p>
        </w:tc>
        <w:tc>
          <w:tcPr>
            <w:tcW w:w="2068" w:type="dxa"/>
            <w:shd w:val="clear" w:color="auto" w:fill="auto"/>
            <w:tcMar>
              <w:left w:w="45"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&lt;nome&gt;</w:t>
            </w:r>
          </w:p>
        </w:tc>
        <w:tc>
          <w:tcPr>
            <w:tcW w:w="4308" w:type="dxa"/>
            <w:shd w:val="clear" w:color="auto" w:fill="auto"/>
            <w:tcMar>
              <w:left w:w="45"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&lt;detalhes&gt;</w:t>
            </w:r>
          </w:p>
        </w:tc>
        <w:tc>
          <w:tcPr>
            <w:tcW w:w="1137" w:type="dxa"/>
            <w:shd w:val="clear" w:color="auto" w:fill="auto"/>
            <w:tcMar>
              <w:left w:w="45"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x.x</w:t>
            </w:r>
            <w:proofErr w:type="spellEnd"/>
            <w:r>
              <w:rPr>
                <w:rFonts w:ascii="Times New Roman" w:hAnsi="Times New Roman" w:cs="Times New Roman"/>
                <w:i/>
                <w:color w:val="0000FF"/>
                <w:sz w:val="24"/>
                <w:szCs w:val="24"/>
              </w:rPr>
              <w:t>&gt;</w:t>
            </w:r>
          </w:p>
        </w:tc>
      </w:tr>
    </w:tbl>
    <w:p w:rsidR="00DA62A5" w:rsidRDefault="00147BC3">
      <w:pPr>
        <w:jc w:val="both"/>
        <w:rPr>
          <w:rFonts w:ascii="Times New Roman" w:hAnsi="Times New Roman" w:cs="Times New Roman"/>
          <w:color w:val="0000FF"/>
          <w:sz w:val="24"/>
          <w:szCs w:val="24"/>
        </w:rPr>
      </w:pPr>
      <w:r>
        <w:rPr>
          <w:rFonts w:ascii="Times New Roman" w:hAnsi="Times New Roman" w:cs="Times New Roman"/>
          <w:i/>
          <w:color w:val="0000FF"/>
          <w:sz w:val="24"/>
          <w:szCs w:val="24"/>
        </w:rPr>
        <w:t>Obs.: O corte da versão será a homologação, ou seja, para passar da versão 0.x para a versão 1.0 deve ser realizada a homologação junto ao orientador. Para modificação feita pelo autor basta incrementar o contador. Ex.: 0.1 para 0.2</w:t>
      </w:r>
      <w:r>
        <w:rPr>
          <w:rFonts w:ascii="Times New Roman" w:hAnsi="Times New Roman" w:cs="Times New Roman"/>
          <w:color w:val="0000FF"/>
          <w:sz w:val="24"/>
          <w:szCs w:val="24"/>
        </w:rPr>
        <w:t xml:space="preserve">. </w:t>
      </w:r>
    </w:p>
    <w:tbl>
      <w:tblPr>
        <w:tblW w:w="9072" w:type="dxa"/>
        <w:tblInd w:w="-6" w:type="dxa"/>
        <w:tblBorders>
          <w:top w:val="single" w:sz="2" w:space="0" w:color="000001"/>
          <w:left w:val="single" w:sz="2" w:space="0" w:color="000001"/>
        </w:tblBorders>
        <w:tblCellMar>
          <w:top w:w="28" w:type="dxa"/>
          <w:left w:w="50" w:type="dxa"/>
          <w:bottom w:w="28" w:type="dxa"/>
          <w:right w:w="57" w:type="dxa"/>
        </w:tblCellMar>
        <w:tblLook w:val="04A0" w:firstRow="1" w:lastRow="0" w:firstColumn="1" w:lastColumn="0" w:noHBand="0" w:noVBand="1"/>
      </w:tblPr>
      <w:tblGrid>
        <w:gridCol w:w="2793"/>
        <w:gridCol w:w="6279"/>
      </w:tblGrid>
      <w:tr w:rsidR="00DA62A5">
        <w:trPr>
          <w:trHeight w:val="146"/>
        </w:trPr>
        <w:tc>
          <w:tcPr>
            <w:tcW w:w="2793" w:type="dxa"/>
            <w:tcBorders>
              <w:top w:val="single" w:sz="2" w:space="0" w:color="000001"/>
              <w:left w:val="single" w:sz="2" w:space="0" w:color="000001"/>
            </w:tcBorders>
            <w:shd w:val="clear" w:color="auto" w:fill="BFBFBF" w:themeFill="background1" w:themeFillShade="BF"/>
            <w:tcMar>
              <w:left w:w="50" w:type="dxa"/>
            </w:tcMar>
            <w:vAlign w:val="center"/>
          </w:tcPr>
          <w:p w:rsidR="00DA62A5" w:rsidRDefault="00147BC3">
            <w:pPr>
              <w:pStyle w:val="Contedodatabela"/>
              <w:spacing w:line="360" w:lineRule="auto"/>
              <w:rPr>
                <w:rFonts w:ascii="Times New Roman" w:hAnsi="Times New Roman"/>
                <w:b/>
                <w:szCs w:val="20"/>
              </w:rPr>
            </w:pPr>
            <w:r>
              <w:rPr>
                <w:rFonts w:ascii="Times New Roman" w:hAnsi="Times New Roman"/>
                <w:b/>
                <w:szCs w:val="20"/>
              </w:rPr>
              <w:t>Objetivo deste Documento</w:t>
            </w:r>
          </w:p>
        </w:tc>
        <w:tc>
          <w:tcPr>
            <w:tcW w:w="6278" w:type="dxa"/>
            <w:tcBorders>
              <w:top w:val="single" w:sz="2" w:space="0" w:color="000001"/>
              <w:left w:val="single" w:sz="2" w:space="0" w:color="000001"/>
              <w:bottom w:val="single" w:sz="2" w:space="0" w:color="000001"/>
            </w:tcBorders>
            <w:shd w:val="clear" w:color="auto" w:fill="FFFFFF" w:themeFill="background1"/>
            <w:tcMar>
              <w:left w:w="50" w:type="dxa"/>
            </w:tcMar>
          </w:tcPr>
          <w:p w:rsidR="00DA62A5" w:rsidRDefault="00DA62A5">
            <w:pPr>
              <w:pStyle w:val="Contedodatabela"/>
              <w:spacing w:line="360" w:lineRule="auto"/>
              <w:rPr>
                <w:rFonts w:ascii="Times New Roman" w:hAnsi="Times New Roman"/>
                <w:sz w:val="24"/>
              </w:rPr>
            </w:pPr>
          </w:p>
        </w:tc>
      </w:tr>
      <w:tr w:rsidR="00DA62A5">
        <w:trPr>
          <w:trHeight w:val="146"/>
        </w:trPr>
        <w:tc>
          <w:tcPr>
            <w:tcW w:w="9071" w:type="dxa"/>
            <w:gridSpan w:val="2"/>
            <w:tcBorders>
              <w:top w:val="single" w:sz="2"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vAlign w:val="center"/>
          </w:tcPr>
          <w:p w:rsidR="00DA62A5" w:rsidRDefault="00147BC3">
            <w:pPr>
              <w:rPr>
                <w:rFonts w:ascii="Times New Roman" w:hAnsi="Times New Roman" w:cs="Times New Roman"/>
                <w:sz w:val="24"/>
                <w:szCs w:val="24"/>
              </w:rPr>
            </w:pPr>
            <w:r>
              <w:rPr>
                <w:rFonts w:ascii="Times New Roman" w:hAnsi="Times New Roman" w:cs="Times New Roman"/>
                <w:sz w:val="24"/>
                <w:szCs w:val="24"/>
              </w:rPr>
              <w:t>Este documento tem como finalidade a apresentação das regras de negócio e dos requisitos do sistema.</w:t>
            </w:r>
          </w:p>
        </w:tc>
      </w:tr>
    </w:tbl>
    <w:p w:rsidR="00DA62A5" w:rsidRDefault="00DA62A5">
      <w:pPr>
        <w:spacing w:after="0" w:line="240" w:lineRule="auto"/>
        <w:rPr>
          <w:rFonts w:ascii="Times New Roman" w:hAnsi="Times New Roman" w:cs="Times New Roman"/>
          <w:sz w:val="24"/>
          <w:szCs w:val="24"/>
        </w:rPr>
      </w:pPr>
    </w:p>
    <w:tbl>
      <w:tblPr>
        <w:tblW w:w="9072" w:type="dxa"/>
        <w:tblInd w:w="-6" w:type="dxa"/>
        <w:tblBorders>
          <w:top w:val="single" w:sz="2" w:space="0" w:color="000001"/>
          <w:left w:val="single" w:sz="2" w:space="0" w:color="000001"/>
        </w:tblBorders>
        <w:tblCellMar>
          <w:top w:w="28" w:type="dxa"/>
          <w:left w:w="50" w:type="dxa"/>
          <w:bottom w:w="28" w:type="dxa"/>
          <w:right w:w="57" w:type="dxa"/>
        </w:tblCellMar>
        <w:tblLook w:val="04A0" w:firstRow="1" w:lastRow="0" w:firstColumn="1" w:lastColumn="0" w:noHBand="0" w:noVBand="1"/>
      </w:tblPr>
      <w:tblGrid>
        <w:gridCol w:w="1736"/>
        <w:gridCol w:w="1109"/>
        <w:gridCol w:w="6227"/>
      </w:tblGrid>
      <w:tr w:rsidR="00DA62A5" w:rsidTr="007A1E87">
        <w:trPr>
          <w:cantSplit/>
          <w:tblHeader/>
        </w:trPr>
        <w:tc>
          <w:tcPr>
            <w:tcW w:w="2845" w:type="dxa"/>
            <w:gridSpan w:val="2"/>
            <w:tcBorders>
              <w:top w:val="single" w:sz="2" w:space="0" w:color="000001"/>
              <w:left w:val="single" w:sz="2" w:space="0" w:color="000001"/>
            </w:tcBorders>
            <w:shd w:val="clear" w:color="auto" w:fill="BFBFBF" w:themeFill="background1" w:themeFillShade="BF"/>
            <w:tcMar>
              <w:left w:w="50" w:type="dxa"/>
            </w:tcMar>
            <w:vAlign w:val="center"/>
          </w:tcPr>
          <w:p w:rsidR="00DA62A5" w:rsidRDefault="00147BC3">
            <w:pPr>
              <w:pStyle w:val="Contedodatabela"/>
              <w:spacing w:line="360" w:lineRule="auto"/>
              <w:rPr>
                <w:rFonts w:ascii="Times New Roman" w:hAnsi="Times New Roman"/>
                <w:b/>
                <w:szCs w:val="20"/>
              </w:rPr>
            </w:pPr>
            <w:r>
              <w:rPr>
                <w:rFonts w:ascii="Times New Roman" w:hAnsi="Times New Roman"/>
                <w:b/>
                <w:szCs w:val="20"/>
              </w:rPr>
              <w:t>Requisitos Funcionais</w:t>
            </w:r>
          </w:p>
        </w:tc>
        <w:tc>
          <w:tcPr>
            <w:tcW w:w="6227" w:type="dxa"/>
            <w:tcBorders>
              <w:top w:val="single" w:sz="2" w:space="0" w:color="000001"/>
              <w:left w:val="single" w:sz="2" w:space="0" w:color="000001"/>
              <w:bottom w:val="single" w:sz="2" w:space="0" w:color="000001"/>
            </w:tcBorders>
            <w:shd w:val="clear" w:color="auto" w:fill="FFFFFF" w:themeFill="background1"/>
            <w:tcMar>
              <w:left w:w="50" w:type="dxa"/>
            </w:tcMar>
          </w:tcPr>
          <w:p w:rsidR="00DA62A5" w:rsidRDefault="00DA62A5">
            <w:pPr>
              <w:pStyle w:val="Contedodatabela"/>
              <w:spacing w:line="360" w:lineRule="auto"/>
              <w:rPr>
                <w:rFonts w:ascii="Times New Roman" w:hAnsi="Times New Roman"/>
                <w:b/>
                <w:szCs w:val="20"/>
              </w:rPr>
            </w:pPr>
          </w:p>
        </w:tc>
      </w:tr>
      <w:tr w:rsidR="00DA62A5" w:rsidTr="007A1E87">
        <w:trPr>
          <w:cantSplit/>
          <w:trHeight w:hRule="exact" w:val="85"/>
        </w:trPr>
        <w:tc>
          <w:tcPr>
            <w:tcW w:w="9072" w:type="dxa"/>
            <w:gridSpan w:val="3"/>
            <w:tcBorders>
              <w:top w:val="single" w:sz="4" w:space="0" w:color="00000A"/>
              <w:left w:val="single" w:sz="2" w:space="0" w:color="000001"/>
              <w:bottom w:val="single" w:sz="4" w:space="0" w:color="00000A"/>
            </w:tcBorders>
            <w:shd w:val="clear" w:color="auto" w:fill="auto"/>
            <w:tcMar>
              <w:top w:w="55" w:type="dxa"/>
              <w:left w:w="49" w:type="dxa"/>
              <w:bottom w:w="55" w:type="dxa"/>
              <w:right w:w="55" w:type="dxa"/>
            </w:tcMar>
            <w:vAlign w:val="center"/>
          </w:tcPr>
          <w:p w:rsidR="00DA62A5" w:rsidRDefault="00DA62A5">
            <w:pPr>
              <w:pStyle w:val="Contedodatabela"/>
              <w:keepNext/>
              <w:rPr>
                <w:rFonts w:ascii="Times New Roman" w:hAnsi="Times New Roman"/>
                <w:sz w:val="24"/>
              </w:rPr>
            </w:pP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RQ001</w:t>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 xml:space="preserve">Erro: Origem da referência não </w:t>
            </w:r>
            <w:proofErr w:type="spellStart"/>
            <w:r>
              <w:t>encontrada</w:t>
            </w:r>
            <w:r>
              <w:fldChar w:fldCharType="end"/>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Erro</w:t>
            </w:r>
            <w:proofErr w:type="spellEnd"/>
            <w:r>
              <w:t>: Origem da referência não encontrada</w:t>
            </w:r>
            <w:r>
              <w:fldChar w:fldCharType="end"/>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RQ002</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 xml:space="preserve">O vendedor irá pesquisar o cliente por nome ou </w:t>
            </w:r>
            <w:proofErr w:type="spellStart"/>
            <w:r>
              <w:rPr>
                <w:rFonts w:ascii="Times New Roman" w:hAnsi="Times New Roman"/>
                <w:sz w:val="24"/>
              </w:rPr>
              <w:t>cpf</w:t>
            </w:r>
            <w:proofErr w:type="spellEnd"/>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RQ003</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vendedor irá pesquisar o produto por nome, código cadastral ou código de barras</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RQ004</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Na seleção do medicamento poderá ser feita a pesquisa da bula</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RQ005</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Caso seja medicamento de controle especial o sistema obriga o vendedor a inserir um CRM válido</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RQ006</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RQ007</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proofErr w:type="spellStart"/>
            <w:r>
              <w:rPr>
                <w:rFonts w:ascii="Times New Roman" w:hAnsi="Times New Roman"/>
                <w:sz w:val="24"/>
              </w:rPr>
              <w:t>Na</w:t>
            </w:r>
            <w:proofErr w:type="spellEnd"/>
            <w:r>
              <w:rPr>
                <w:rFonts w:ascii="Times New Roman" w:hAnsi="Times New Roman"/>
                <w:sz w:val="24"/>
              </w:rPr>
              <w:t xml:space="preserve"> grid será possível ser concedido desconto de forma absoluta ou percentual</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RQ008</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RQ009</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vendedor poderá imprimir o orçamento</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RQ010</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vendedor finalizará a pré-venda, fazendo com que seja gerado um número da pré-venda</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RQ011</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Deve haver a opção de devolução de produtos</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RQ012</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Feita a devolução da venda, os produtos devem ser retornados ao estoque</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RQ013</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Feita a devolução da venda, os produtos devem ser retornados ao estoque</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RQ014</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Deve haver a opção de cadastrar vendedor</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RQ015</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operador de caixa irá pesquisar a pré-venda pelo seu número enviado pelo vendedor</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RQ016</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operador de caixa irá confirmar todos os produtos pelo código cadastral ou pelo código de barras</w:t>
            </w:r>
          </w:p>
        </w:tc>
      </w:tr>
      <w:tr w:rsidR="00DA62A5" w:rsidTr="007A1E87">
        <w:trPr>
          <w:cantSplit/>
        </w:trPr>
        <w:tc>
          <w:tcPr>
            <w:tcW w:w="1736"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RQ017</w:t>
            </w:r>
          </w:p>
        </w:tc>
        <w:tc>
          <w:tcPr>
            <w:tcW w:w="7336"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sistema deve solicitar a forma de pagamento</w:t>
            </w:r>
          </w:p>
        </w:tc>
      </w:tr>
    </w:tbl>
    <w:p w:rsidR="00DA62A5" w:rsidRDefault="00DA62A5">
      <w:pPr>
        <w:pStyle w:val="Corpodetexto2"/>
        <w:spacing w:after="0" w:line="240" w:lineRule="auto"/>
        <w:rPr>
          <w:rFonts w:ascii="Times New Roman" w:hAnsi="Times New Roman" w:cs="Times New Roman"/>
          <w:sz w:val="24"/>
          <w:szCs w:val="24"/>
        </w:rPr>
      </w:pPr>
    </w:p>
    <w:tbl>
      <w:tblPr>
        <w:tblW w:w="9072" w:type="dxa"/>
        <w:tblInd w:w="-6" w:type="dxa"/>
        <w:tblBorders>
          <w:top w:val="single" w:sz="2" w:space="0" w:color="000001"/>
          <w:left w:val="single" w:sz="2" w:space="0" w:color="000001"/>
        </w:tblBorders>
        <w:tblCellMar>
          <w:top w:w="28" w:type="dxa"/>
          <w:left w:w="50" w:type="dxa"/>
          <w:bottom w:w="28" w:type="dxa"/>
          <w:right w:w="57" w:type="dxa"/>
        </w:tblCellMar>
        <w:tblLook w:val="04A0" w:firstRow="1" w:lastRow="0" w:firstColumn="1" w:lastColumn="0" w:noHBand="0" w:noVBand="1"/>
      </w:tblPr>
      <w:tblGrid>
        <w:gridCol w:w="1736"/>
        <w:gridCol w:w="1109"/>
        <w:gridCol w:w="6227"/>
      </w:tblGrid>
      <w:tr w:rsidR="00DA62A5">
        <w:trPr>
          <w:cantSplit/>
          <w:tblHeader/>
        </w:trPr>
        <w:tc>
          <w:tcPr>
            <w:tcW w:w="2691" w:type="dxa"/>
            <w:gridSpan w:val="2"/>
            <w:tcBorders>
              <w:top w:val="single" w:sz="2" w:space="0" w:color="000001"/>
              <w:left w:val="single" w:sz="2" w:space="0" w:color="000001"/>
            </w:tcBorders>
            <w:shd w:val="clear" w:color="auto" w:fill="BFBFBF" w:themeFill="background1" w:themeFillShade="BF"/>
            <w:tcMar>
              <w:left w:w="50" w:type="dxa"/>
            </w:tcMar>
            <w:vAlign w:val="center"/>
          </w:tcPr>
          <w:p w:rsidR="00DA62A5" w:rsidRDefault="00147BC3">
            <w:pPr>
              <w:pStyle w:val="Contedodatabela"/>
              <w:keepNext/>
              <w:rPr>
                <w:rFonts w:ascii="Times New Roman" w:hAnsi="Times New Roman"/>
                <w:b/>
                <w:sz w:val="24"/>
              </w:rPr>
            </w:pPr>
            <w:r>
              <w:rPr>
                <w:rFonts w:ascii="Times New Roman" w:hAnsi="Times New Roman"/>
                <w:b/>
                <w:sz w:val="24"/>
              </w:rPr>
              <w:t>Requisitos Não Funcionais</w:t>
            </w:r>
          </w:p>
        </w:tc>
        <w:tc>
          <w:tcPr>
            <w:tcW w:w="6380" w:type="dxa"/>
            <w:tcBorders>
              <w:top w:val="single" w:sz="2" w:space="0" w:color="000001"/>
              <w:left w:val="single" w:sz="2" w:space="0" w:color="000001"/>
              <w:bottom w:val="single" w:sz="2" w:space="0" w:color="000001"/>
            </w:tcBorders>
            <w:shd w:val="clear" w:color="auto" w:fill="FFFFFF" w:themeFill="background1"/>
            <w:tcMar>
              <w:left w:w="50" w:type="dxa"/>
            </w:tcMar>
          </w:tcPr>
          <w:p w:rsidR="00DA62A5" w:rsidRDefault="00DA62A5">
            <w:pPr>
              <w:pStyle w:val="Contedodatabela"/>
              <w:keepNext/>
              <w:rPr>
                <w:rFonts w:ascii="Times New Roman" w:hAnsi="Times New Roman"/>
                <w:sz w:val="24"/>
              </w:rPr>
            </w:pPr>
          </w:p>
        </w:tc>
      </w:tr>
      <w:tr w:rsidR="00DA62A5">
        <w:trPr>
          <w:cantSplit/>
          <w:trHeight w:hRule="exact" w:val="85"/>
        </w:trPr>
        <w:tc>
          <w:tcPr>
            <w:tcW w:w="9071" w:type="dxa"/>
            <w:gridSpan w:val="3"/>
            <w:tcBorders>
              <w:top w:val="single" w:sz="4" w:space="0" w:color="00000A"/>
              <w:left w:val="single" w:sz="2" w:space="0" w:color="000001"/>
              <w:bottom w:val="single" w:sz="4" w:space="0" w:color="00000A"/>
            </w:tcBorders>
            <w:shd w:val="clear" w:color="auto" w:fill="auto"/>
            <w:tcMar>
              <w:top w:w="55" w:type="dxa"/>
              <w:left w:w="49" w:type="dxa"/>
              <w:bottom w:w="55" w:type="dxa"/>
              <w:right w:w="55" w:type="dxa"/>
            </w:tcMar>
            <w:vAlign w:val="center"/>
          </w:tcPr>
          <w:p w:rsidR="00DA62A5" w:rsidRDefault="00DA62A5">
            <w:pPr>
              <w:pStyle w:val="Contedodatabela"/>
              <w:keepNext/>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RNF001</w:t>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 xml:space="preserve">Erro: Origem da referência não </w:t>
            </w:r>
            <w:proofErr w:type="spellStart"/>
            <w:r>
              <w:t>encontrada</w:t>
            </w:r>
            <w:r>
              <w:fldChar w:fldCharType="end"/>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Erro</w:t>
            </w:r>
            <w:proofErr w:type="spellEnd"/>
            <w:r>
              <w:t>: Origem da referência não encontrada</w:t>
            </w:r>
            <w:r>
              <w:fldChar w:fldCharType="end"/>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sistema rodará em máquinas com Windows XP ou superior</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RNF002</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RNF003</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RNF004</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sz w:val="24"/>
              </w:rPr>
            </w:pPr>
            <w:r>
              <w:rPr>
                <w:rFonts w:ascii="Times New Roman" w:hAnsi="Times New Roman"/>
                <w:sz w:val="24"/>
              </w:rPr>
              <w:t>As máquinas deverão ter Java instalado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RNF005</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rsidR="00DA62A5" w:rsidRDefault="00DA62A5">
      <w:pPr>
        <w:pStyle w:val="Corpodetexto2"/>
        <w:spacing w:after="0" w:line="240" w:lineRule="auto"/>
        <w:rPr>
          <w:rFonts w:ascii="Times New Roman" w:hAnsi="Times New Roman" w:cs="Times New Roman"/>
          <w:sz w:val="24"/>
          <w:szCs w:val="24"/>
        </w:rPr>
      </w:pPr>
    </w:p>
    <w:tbl>
      <w:tblPr>
        <w:tblW w:w="9072" w:type="dxa"/>
        <w:tblInd w:w="-6" w:type="dxa"/>
        <w:tblBorders>
          <w:top w:val="single" w:sz="2" w:space="0" w:color="000001"/>
          <w:left w:val="single" w:sz="2" w:space="0" w:color="000001"/>
        </w:tblBorders>
        <w:tblCellMar>
          <w:top w:w="28" w:type="dxa"/>
          <w:left w:w="50" w:type="dxa"/>
          <w:bottom w:w="28" w:type="dxa"/>
          <w:right w:w="57" w:type="dxa"/>
        </w:tblCellMar>
        <w:tblLook w:val="04A0" w:firstRow="1" w:lastRow="0" w:firstColumn="1" w:lastColumn="0" w:noHBand="0" w:noVBand="1"/>
      </w:tblPr>
      <w:tblGrid>
        <w:gridCol w:w="1736"/>
        <w:gridCol w:w="1108"/>
        <w:gridCol w:w="6228"/>
      </w:tblGrid>
      <w:tr w:rsidR="00DA62A5">
        <w:trPr>
          <w:cantSplit/>
          <w:tblHeader/>
        </w:trPr>
        <w:tc>
          <w:tcPr>
            <w:tcW w:w="2691" w:type="dxa"/>
            <w:gridSpan w:val="2"/>
            <w:tcBorders>
              <w:top w:val="single" w:sz="2" w:space="0" w:color="000001"/>
              <w:left w:val="single" w:sz="2" w:space="0" w:color="000001"/>
            </w:tcBorders>
            <w:shd w:val="clear" w:color="auto" w:fill="BFBFBF" w:themeFill="background1" w:themeFillShade="BF"/>
            <w:tcMar>
              <w:left w:w="50" w:type="dxa"/>
            </w:tcMar>
            <w:vAlign w:val="center"/>
          </w:tcPr>
          <w:p w:rsidR="00DA62A5" w:rsidRDefault="00147BC3">
            <w:pPr>
              <w:pStyle w:val="Contedodatabela"/>
              <w:keepNext/>
              <w:rPr>
                <w:rFonts w:ascii="Times New Roman" w:hAnsi="Times New Roman"/>
                <w:b/>
                <w:sz w:val="24"/>
              </w:rPr>
            </w:pPr>
            <w:r>
              <w:rPr>
                <w:rFonts w:ascii="Times New Roman" w:hAnsi="Times New Roman"/>
                <w:b/>
                <w:sz w:val="24"/>
              </w:rPr>
              <w:t>Regras de Negócio</w:t>
            </w:r>
          </w:p>
        </w:tc>
        <w:tc>
          <w:tcPr>
            <w:tcW w:w="6380" w:type="dxa"/>
            <w:tcBorders>
              <w:top w:val="single" w:sz="2" w:space="0" w:color="000001"/>
              <w:left w:val="single" w:sz="2" w:space="0" w:color="000001"/>
              <w:bottom w:val="single" w:sz="2" w:space="0" w:color="000001"/>
            </w:tcBorders>
            <w:shd w:val="clear" w:color="auto" w:fill="FFFFFF" w:themeFill="background1"/>
            <w:tcMar>
              <w:left w:w="50" w:type="dxa"/>
            </w:tcMar>
          </w:tcPr>
          <w:p w:rsidR="00DA62A5" w:rsidRDefault="00DA62A5">
            <w:pPr>
              <w:pStyle w:val="Contedodatabela"/>
              <w:keepNext/>
              <w:rPr>
                <w:rFonts w:ascii="Times New Roman" w:hAnsi="Times New Roman"/>
                <w:sz w:val="24"/>
              </w:rPr>
            </w:pPr>
          </w:p>
        </w:tc>
      </w:tr>
      <w:tr w:rsidR="00DA62A5">
        <w:trPr>
          <w:cantSplit/>
          <w:trHeight w:hRule="exact" w:val="85"/>
        </w:trPr>
        <w:tc>
          <w:tcPr>
            <w:tcW w:w="9071" w:type="dxa"/>
            <w:gridSpan w:val="3"/>
            <w:tcBorders>
              <w:top w:val="single" w:sz="4" w:space="0" w:color="00000A"/>
              <w:left w:val="single" w:sz="2" w:space="0" w:color="000001"/>
              <w:bottom w:val="single" w:sz="4" w:space="0" w:color="00000A"/>
            </w:tcBorders>
            <w:shd w:val="clear" w:color="auto" w:fill="auto"/>
            <w:tcMar>
              <w:top w:w="55" w:type="dxa"/>
              <w:left w:w="49" w:type="dxa"/>
              <w:bottom w:w="55" w:type="dxa"/>
              <w:right w:w="55" w:type="dxa"/>
            </w:tcMar>
            <w:vAlign w:val="center"/>
          </w:tcPr>
          <w:p w:rsidR="00DA62A5" w:rsidRDefault="00DA62A5">
            <w:pPr>
              <w:pStyle w:val="Contedodatabela"/>
              <w:keepNext/>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RN001</w:t>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 xml:space="preserve">Erro: Origem da referência não </w:t>
            </w:r>
            <w:proofErr w:type="spellStart"/>
            <w:r>
              <w:t>encontrada</w:t>
            </w:r>
            <w:r>
              <w:fldChar w:fldCharType="end"/>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Erro</w:t>
            </w:r>
            <w:proofErr w:type="spellEnd"/>
            <w:r>
              <w:t>: Origem da referência não encontrada</w:t>
            </w:r>
            <w:r>
              <w:fldChar w:fldCharType="end"/>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DA62A5">
            <w:pPr>
              <w:pStyle w:val="Contedodatabela"/>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RN002</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DA62A5">
            <w:pPr>
              <w:pStyle w:val="Contedodatabela"/>
              <w:rPr>
                <w:rFonts w:ascii="Times New Roman" w:hAnsi="Times New Roman"/>
                <w:sz w:val="24"/>
              </w:rPr>
            </w:pPr>
          </w:p>
        </w:tc>
      </w:tr>
    </w:tbl>
    <w:p w:rsidR="00DA62A5" w:rsidRDefault="00DA62A5">
      <w:pPr>
        <w:pStyle w:val="Corpodetexto2"/>
        <w:spacing w:after="0" w:line="240" w:lineRule="auto"/>
        <w:rPr>
          <w:rFonts w:ascii="Times New Roman" w:hAnsi="Times New Roman" w:cs="Times New Roman"/>
          <w:sz w:val="24"/>
          <w:szCs w:val="24"/>
        </w:rPr>
      </w:pPr>
    </w:p>
    <w:p w:rsidR="00DA62A5" w:rsidRDefault="00DA62A5">
      <w:pPr>
        <w:pStyle w:val="Corpodetexto2"/>
        <w:spacing w:after="0" w:line="240" w:lineRule="auto"/>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eastAsia="Times New Roman" w:hAnsi="Times New Roman" w:cs="Times New Roman"/>
          <w:b/>
          <w:sz w:val="24"/>
          <w:szCs w:val="24"/>
          <w:lang w:val="en-US"/>
        </w:rPr>
      </w:pPr>
    </w:p>
    <w:p w:rsidR="00DA62A5" w:rsidRDefault="00DA62A5">
      <w:pPr>
        <w:rPr>
          <w:rFonts w:ascii="Times New Roman" w:eastAsia="Times New Roman" w:hAnsi="Times New Roman" w:cs="Times New Roman"/>
          <w:b/>
          <w:sz w:val="24"/>
          <w:szCs w:val="24"/>
          <w:lang w:val="en-US"/>
        </w:rPr>
      </w:pPr>
    </w:p>
    <w:p w:rsidR="00DA62A5" w:rsidRDefault="00DA62A5">
      <w:pPr>
        <w:rPr>
          <w:rFonts w:ascii="Times New Roman" w:eastAsia="Times New Roman" w:hAnsi="Times New Roman" w:cs="Times New Roman"/>
          <w:b/>
          <w:sz w:val="24"/>
          <w:szCs w:val="24"/>
          <w:lang w:val="en-US"/>
        </w:rPr>
      </w:pP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82" w:name="_Toc459448890"/>
      <w:bookmarkStart w:id="83" w:name="_Toc401483351"/>
      <w:bookmarkEnd w:id="82"/>
      <w:bookmarkEnd w:id="83"/>
      <w:r>
        <w:rPr>
          <w:rFonts w:ascii="Times New Roman" w:hAnsi="Times New Roman"/>
          <w:color w:val="000000" w:themeColor="text1"/>
          <w:sz w:val="24"/>
          <w:szCs w:val="24"/>
        </w:rPr>
        <w:t>Documento de Mensagens</w:t>
      </w:r>
    </w:p>
    <w:p w:rsidR="00DA62A5" w:rsidRDefault="00DA62A5">
      <w:pPr>
        <w:pStyle w:val="Subttulo"/>
        <w:spacing w:before="0" w:after="0"/>
        <w:rPr>
          <w:rFonts w:ascii="Times New Roman" w:hAnsi="Times New Roman" w:cs="Times New Roman"/>
          <w:i w:val="0"/>
          <w:sz w:val="24"/>
          <w:szCs w:val="24"/>
        </w:rPr>
      </w:pPr>
    </w:p>
    <w:tbl>
      <w:tblPr>
        <w:tblW w:w="9072" w:type="dxa"/>
        <w:tblCellMar>
          <w:top w:w="55" w:type="dxa"/>
          <w:left w:w="55" w:type="dxa"/>
          <w:bottom w:w="55" w:type="dxa"/>
          <w:right w:w="55" w:type="dxa"/>
        </w:tblCellMar>
        <w:tblLook w:val="04A0" w:firstRow="1" w:lastRow="0" w:firstColumn="1" w:lastColumn="0" w:noHBand="0" w:noVBand="1"/>
      </w:tblPr>
      <w:tblGrid>
        <w:gridCol w:w="9072"/>
      </w:tblGrid>
      <w:tr w:rsidR="00DA62A5">
        <w:trPr>
          <w:tblHeader/>
        </w:trPr>
        <w:tc>
          <w:tcPr>
            <w:tcW w:w="9072" w:type="dxa"/>
            <w:shd w:val="clear" w:color="auto" w:fill="auto"/>
          </w:tcPr>
          <w:p w:rsidR="00DA62A5" w:rsidRDefault="00147BC3">
            <w:pPr>
              <w:pStyle w:val="Contedodatabela"/>
              <w:spacing w:before="120" w:after="120"/>
              <w:jc w:val="center"/>
              <w:rPr>
                <w:rFonts w:ascii="Times New Roman" w:hAnsi="Times New Roman"/>
                <w:b/>
                <w:sz w:val="24"/>
              </w:rPr>
            </w:pPr>
            <w:r>
              <w:rPr>
                <w:rFonts w:ascii="Times New Roman" w:hAnsi="Times New Roman"/>
                <w:b/>
                <w:sz w:val="24"/>
              </w:rPr>
              <w:t>Histórico de Mudanças</w:t>
            </w:r>
          </w:p>
        </w:tc>
      </w:tr>
    </w:tbl>
    <w:p w:rsidR="00DA62A5" w:rsidRDefault="00DA62A5">
      <w:pPr>
        <w:pStyle w:val="CorpodeTexto"/>
        <w:rPr>
          <w:rFonts w:ascii="Times New Roman" w:hAnsi="Times New Roman"/>
          <w:sz w:val="24"/>
          <w:szCs w:val="24"/>
        </w:rPr>
      </w:pPr>
    </w:p>
    <w:tbl>
      <w:tblPr>
        <w:tblStyle w:val="Tabelacomgrade"/>
        <w:tblW w:w="9067" w:type="dxa"/>
        <w:tblInd w:w="-10" w:type="dxa"/>
        <w:tblCellMar>
          <w:left w:w="98" w:type="dxa"/>
        </w:tblCellMar>
        <w:tblLook w:val="04A0" w:firstRow="1" w:lastRow="0" w:firstColumn="1" w:lastColumn="0" w:noHBand="0" w:noVBand="1"/>
      </w:tblPr>
      <w:tblGrid>
        <w:gridCol w:w="1554"/>
        <w:gridCol w:w="2068"/>
        <w:gridCol w:w="4308"/>
        <w:gridCol w:w="1137"/>
      </w:tblGrid>
      <w:tr w:rsidR="00DA62A5">
        <w:tc>
          <w:tcPr>
            <w:tcW w:w="1553" w:type="dxa"/>
            <w:shd w:val="clear" w:color="auto" w:fill="BFBFBF" w:themeFill="background1" w:themeFillShade="BF"/>
            <w:tcMar>
              <w:left w:w="98"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Data</w:t>
            </w:r>
          </w:p>
        </w:tc>
        <w:tc>
          <w:tcPr>
            <w:tcW w:w="2068" w:type="dxa"/>
            <w:shd w:val="clear" w:color="auto" w:fill="BFBFBF" w:themeFill="background1" w:themeFillShade="BF"/>
            <w:tcMar>
              <w:left w:w="98"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Autor</w:t>
            </w:r>
          </w:p>
        </w:tc>
        <w:tc>
          <w:tcPr>
            <w:tcW w:w="4308" w:type="dxa"/>
            <w:shd w:val="clear" w:color="auto" w:fill="BFBFBF" w:themeFill="background1" w:themeFillShade="BF"/>
            <w:tcMar>
              <w:left w:w="98"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Descrição</w:t>
            </w:r>
          </w:p>
        </w:tc>
        <w:tc>
          <w:tcPr>
            <w:tcW w:w="1137" w:type="dxa"/>
            <w:shd w:val="clear" w:color="auto" w:fill="BFBFBF" w:themeFill="background1" w:themeFillShade="BF"/>
            <w:tcMar>
              <w:left w:w="98" w:type="dxa"/>
            </w:tcMar>
          </w:tcPr>
          <w:p w:rsidR="00DA62A5" w:rsidRDefault="00147BC3">
            <w:pPr>
              <w:pStyle w:val="Contedodatabela"/>
              <w:spacing w:before="120"/>
              <w:jc w:val="center"/>
              <w:rPr>
                <w:rFonts w:ascii="Times New Roman" w:hAnsi="Times New Roman"/>
                <w:b/>
                <w:szCs w:val="20"/>
              </w:rPr>
            </w:pPr>
            <w:r>
              <w:rPr>
                <w:rFonts w:ascii="Times New Roman" w:hAnsi="Times New Roman"/>
                <w:b/>
                <w:szCs w:val="20"/>
              </w:rPr>
              <w:t>Versão</w:t>
            </w:r>
          </w:p>
        </w:tc>
      </w:tr>
      <w:tr w:rsidR="00DA62A5">
        <w:tc>
          <w:tcPr>
            <w:tcW w:w="1553"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dd</w:t>
            </w:r>
            <w:proofErr w:type="spellEnd"/>
            <w:r>
              <w:rPr>
                <w:rFonts w:ascii="Times New Roman" w:hAnsi="Times New Roman" w:cs="Times New Roman"/>
                <w:i/>
                <w:color w:val="0000FF"/>
                <w:sz w:val="24"/>
                <w:szCs w:val="24"/>
              </w:rPr>
              <w:t>/mm/aa&gt;</w:t>
            </w:r>
          </w:p>
        </w:tc>
        <w:tc>
          <w:tcPr>
            <w:tcW w:w="2068"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&lt;nome&gt;</w:t>
            </w:r>
          </w:p>
        </w:tc>
        <w:tc>
          <w:tcPr>
            <w:tcW w:w="4308"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&lt;detalhes&gt;</w:t>
            </w:r>
          </w:p>
        </w:tc>
        <w:tc>
          <w:tcPr>
            <w:tcW w:w="1137" w:type="dxa"/>
            <w:shd w:val="clear" w:color="auto" w:fill="auto"/>
            <w:tcMar>
              <w:left w:w="98" w:type="dxa"/>
            </w:tcMar>
          </w:tcPr>
          <w:p w:rsidR="00DA62A5" w:rsidRDefault="00147BC3">
            <w:pPr>
              <w:spacing w:after="0" w:line="240" w:lineRule="auto"/>
              <w:jc w:val="center"/>
              <w:rPr>
                <w:rFonts w:ascii="Times New Roman" w:hAnsi="Times New Roman" w:cs="Times New Roman"/>
                <w:i/>
                <w:sz w:val="24"/>
                <w:szCs w:val="24"/>
              </w:rPr>
            </w:pPr>
            <w:r>
              <w:rPr>
                <w:rFonts w:ascii="Times New Roman" w:hAnsi="Times New Roman" w:cs="Times New Roman"/>
                <w:i/>
                <w:color w:val="0000FF"/>
                <w:sz w:val="24"/>
                <w:szCs w:val="24"/>
              </w:rPr>
              <w:t>&lt;</w:t>
            </w:r>
            <w:proofErr w:type="spellStart"/>
            <w:r>
              <w:rPr>
                <w:rFonts w:ascii="Times New Roman" w:hAnsi="Times New Roman" w:cs="Times New Roman"/>
                <w:i/>
                <w:color w:val="0000FF"/>
                <w:sz w:val="24"/>
                <w:szCs w:val="24"/>
              </w:rPr>
              <w:t>x.x</w:t>
            </w:r>
            <w:proofErr w:type="spellEnd"/>
            <w:r>
              <w:rPr>
                <w:rFonts w:ascii="Times New Roman" w:hAnsi="Times New Roman" w:cs="Times New Roman"/>
                <w:i/>
                <w:color w:val="0000FF"/>
                <w:sz w:val="24"/>
                <w:szCs w:val="24"/>
              </w:rPr>
              <w:t>&gt;</w:t>
            </w:r>
          </w:p>
        </w:tc>
      </w:tr>
    </w:tbl>
    <w:p w:rsidR="00DA62A5" w:rsidRDefault="00147BC3">
      <w:pPr>
        <w:spacing w:after="0" w:line="240" w:lineRule="auto"/>
        <w:jc w:val="both"/>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p w:rsidR="00DA62A5" w:rsidRDefault="00DA62A5">
      <w:pPr>
        <w:spacing w:after="0" w:line="240" w:lineRule="auto"/>
        <w:jc w:val="both"/>
        <w:rPr>
          <w:rFonts w:ascii="Times New Roman" w:eastAsia="Calibri" w:hAnsi="Times New Roman" w:cs="Times New Roman"/>
          <w:i/>
          <w:color w:val="0000FF"/>
          <w:sz w:val="24"/>
          <w:szCs w:val="24"/>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691"/>
        <w:gridCol w:w="6381"/>
      </w:tblGrid>
      <w:tr w:rsidR="00DA62A5">
        <w:tc>
          <w:tcPr>
            <w:tcW w:w="269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ontedodatabela"/>
              <w:rPr>
                <w:rFonts w:ascii="Times New Roman" w:hAnsi="Times New Roman"/>
                <w:b/>
                <w:sz w:val="24"/>
              </w:rPr>
            </w:pPr>
            <w:r>
              <w:rPr>
                <w:rFonts w:ascii="Times New Roman" w:hAnsi="Times New Roman"/>
                <w:b/>
                <w:sz w:val="24"/>
              </w:rPr>
              <w:t>Objetivo deste Documento</w:t>
            </w:r>
          </w:p>
        </w:tc>
        <w:tc>
          <w:tcPr>
            <w:tcW w:w="63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ontedodatabela"/>
              <w:rPr>
                <w:rFonts w:ascii="Times New Roman" w:hAnsi="Times New Roman"/>
                <w:sz w:val="24"/>
              </w:rPr>
            </w:pPr>
          </w:p>
        </w:tc>
      </w:tr>
      <w:tr w:rsidR="00DA62A5">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DA62A5" w:rsidRDefault="00147BC3">
            <w:pPr>
              <w:pStyle w:val="Contedodatabela"/>
              <w:jc w:val="both"/>
              <w:rPr>
                <w:rFonts w:ascii="Times New Roman" w:hAnsi="Times New Roman"/>
                <w:sz w:val="24"/>
              </w:rPr>
            </w:pPr>
            <w:r>
              <w:rPr>
                <w:rFonts w:ascii="Times New Roman" w:hAnsi="Times New Roman"/>
                <w:sz w:val="24"/>
              </w:rPr>
              <w:t>Este documento visa apresentar as mensagens do sistema tratado. Os termos e abreviaturas específicos podem ser encontrados no Glossário do respectivo projeto. Tais mensagens deverão ser referenciadas em seus casos de uso.</w:t>
            </w:r>
          </w:p>
        </w:tc>
      </w:tr>
    </w:tbl>
    <w:p w:rsidR="00DA62A5" w:rsidRDefault="00DA62A5">
      <w:pPr>
        <w:pStyle w:val="Corpodetexto2"/>
        <w:spacing w:after="0" w:line="240" w:lineRule="auto"/>
        <w:rPr>
          <w:rFonts w:ascii="Times New Roman" w:hAnsi="Times New Roman" w:cs="Times New Roman"/>
          <w:sz w:val="24"/>
          <w:szCs w:val="24"/>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1809"/>
        <w:gridCol w:w="1098"/>
        <w:gridCol w:w="6165"/>
      </w:tblGrid>
      <w:tr w:rsidR="00DA62A5">
        <w:trPr>
          <w:cantSplit/>
          <w:tblHeader/>
        </w:trPr>
        <w:tc>
          <w:tcPr>
            <w:tcW w:w="2691"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ontedodatabela"/>
              <w:keepNext/>
              <w:rPr>
                <w:rFonts w:ascii="Times New Roman" w:hAnsi="Times New Roman"/>
                <w:b/>
                <w:sz w:val="24"/>
              </w:rPr>
            </w:pPr>
            <w:r>
              <w:rPr>
                <w:rFonts w:ascii="Times New Roman" w:hAnsi="Times New Roman"/>
                <w:b/>
                <w:sz w:val="24"/>
              </w:rPr>
              <w:t>Mensagens de Alerta</w:t>
            </w:r>
          </w:p>
        </w:tc>
        <w:tc>
          <w:tcPr>
            <w:tcW w:w="63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ontedodatabela"/>
              <w:keepNext/>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MSG_A001</w:t>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 xml:space="preserve">Erro: Origem da referência não </w:t>
            </w:r>
            <w:proofErr w:type="spellStart"/>
            <w:r>
              <w:t>encontrada</w:t>
            </w:r>
            <w:r>
              <w:fldChar w:fldCharType="end"/>
            </w:r>
            <w:r>
              <w:rPr>
                <w:rFonts w:ascii="Times New Roman" w:hAnsi="Times New Roman"/>
                <w:b/>
                <w:bCs/>
                <w:sz w:val="24"/>
              </w:rPr>
              <w:fldChar w:fldCharType="begin"/>
            </w:r>
            <w:r>
              <w:instrText>REF MSG_A001 \h</w:instrText>
            </w:r>
            <w:r>
              <w:rPr>
                <w:rFonts w:ascii="Times New Roman" w:hAnsi="Times New Roman"/>
                <w:b/>
                <w:bCs/>
                <w:sz w:val="24"/>
              </w:rPr>
            </w:r>
            <w:r>
              <w:fldChar w:fldCharType="separate"/>
            </w:r>
            <w:r>
              <w:t>Erro</w:t>
            </w:r>
            <w:proofErr w:type="spellEnd"/>
            <w:r>
              <w:t>: Origem da referência não encontrada</w:t>
            </w:r>
            <w:r>
              <w:fldChar w:fldCharType="end"/>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DA62A5">
            <w:pPr>
              <w:pStyle w:val="Contedodatabela"/>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MSG_A002</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DA62A5">
            <w:pPr>
              <w:pStyle w:val="Contedodatabela"/>
              <w:rPr>
                <w:rFonts w:ascii="Times New Roman" w:hAnsi="Times New Roman"/>
                <w:sz w:val="24"/>
              </w:rPr>
            </w:pPr>
          </w:p>
        </w:tc>
      </w:tr>
    </w:tbl>
    <w:p w:rsidR="00DA62A5" w:rsidRDefault="00DA62A5">
      <w:pPr>
        <w:pStyle w:val="Corpodetexto2"/>
        <w:spacing w:after="0" w:line="240" w:lineRule="auto"/>
        <w:rPr>
          <w:rFonts w:ascii="Times New Roman" w:hAnsi="Times New Roman" w:cs="Times New Roman"/>
          <w:sz w:val="24"/>
          <w:szCs w:val="24"/>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1557"/>
        <w:gridCol w:w="1134"/>
        <w:gridCol w:w="6381"/>
      </w:tblGrid>
      <w:tr w:rsidR="00DA62A5">
        <w:trPr>
          <w:cantSplit/>
          <w:tblHeader/>
        </w:trPr>
        <w:tc>
          <w:tcPr>
            <w:tcW w:w="2691"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ontedodatabela"/>
              <w:keepNext/>
              <w:rPr>
                <w:rFonts w:ascii="Times New Roman" w:hAnsi="Times New Roman"/>
                <w:b/>
                <w:sz w:val="24"/>
              </w:rPr>
            </w:pPr>
            <w:r>
              <w:rPr>
                <w:rFonts w:ascii="Times New Roman" w:hAnsi="Times New Roman"/>
                <w:b/>
                <w:sz w:val="24"/>
              </w:rPr>
              <w:t>Mensagens de Sucesso</w:t>
            </w:r>
          </w:p>
        </w:tc>
        <w:tc>
          <w:tcPr>
            <w:tcW w:w="63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ontedodatabela"/>
              <w:keepNext/>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tabs>
                <w:tab w:val="right" w:pos="1867"/>
              </w:tabs>
              <w:rPr>
                <w:rFonts w:ascii="Times New Roman" w:hAnsi="Times New Roman"/>
                <w:b/>
                <w:bCs/>
                <w:sz w:val="24"/>
              </w:rPr>
            </w:pPr>
            <w:r>
              <w:rPr>
                <w:rFonts w:ascii="Times New Roman" w:hAnsi="Times New Roman"/>
                <w:b/>
                <w:bCs/>
                <w:sz w:val="24"/>
              </w:rPr>
              <w:t>MSG_S001</w:t>
            </w:r>
            <w:r>
              <w:rPr>
                <w:rFonts w:ascii="Times New Roman" w:hAnsi="Times New Roman"/>
                <w:b/>
                <w:bCs/>
                <w:sz w:val="24"/>
              </w:rPr>
              <w:tab/>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vAlign w:val="center"/>
          </w:tcPr>
          <w:p w:rsidR="00DA62A5" w:rsidRDefault="00DA62A5">
            <w:pPr>
              <w:pStyle w:val="Contedodatabela"/>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tabs>
                <w:tab w:val="right" w:pos="1867"/>
              </w:tabs>
              <w:rPr>
                <w:rFonts w:ascii="Times New Roman" w:hAnsi="Times New Roman"/>
                <w:b/>
                <w:bCs/>
                <w:sz w:val="24"/>
              </w:rPr>
            </w:pPr>
            <w:r>
              <w:rPr>
                <w:rFonts w:ascii="Times New Roman" w:hAnsi="Times New Roman"/>
                <w:b/>
                <w:bCs/>
                <w:sz w:val="24"/>
              </w:rPr>
              <w:t>MSG_S002</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vAlign w:val="center"/>
          </w:tcPr>
          <w:p w:rsidR="00DA62A5" w:rsidRDefault="00DA62A5">
            <w:pPr>
              <w:pStyle w:val="Contedodatabela"/>
              <w:rPr>
                <w:rFonts w:ascii="Times New Roman" w:hAnsi="Times New Roman"/>
                <w:sz w:val="24"/>
              </w:rPr>
            </w:pPr>
          </w:p>
        </w:tc>
      </w:tr>
    </w:tbl>
    <w:p w:rsidR="00DA62A5" w:rsidRDefault="00DA62A5">
      <w:pPr>
        <w:pStyle w:val="Corpodetexto2"/>
        <w:spacing w:after="0" w:line="240" w:lineRule="auto"/>
        <w:rPr>
          <w:rFonts w:ascii="Times New Roman" w:hAnsi="Times New Roman" w:cs="Times New Roman"/>
          <w:sz w:val="24"/>
          <w:szCs w:val="24"/>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1557"/>
        <w:gridCol w:w="1134"/>
        <w:gridCol w:w="6381"/>
      </w:tblGrid>
      <w:tr w:rsidR="00DA62A5">
        <w:trPr>
          <w:cantSplit/>
          <w:tblHeader/>
        </w:trPr>
        <w:tc>
          <w:tcPr>
            <w:tcW w:w="2691"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DA62A5" w:rsidRDefault="00147BC3">
            <w:pPr>
              <w:pStyle w:val="Contedodatabela"/>
              <w:keepNext/>
              <w:rPr>
                <w:rFonts w:ascii="Times New Roman" w:hAnsi="Times New Roman"/>
                <w:b/>
                <w:sz w:val="24"/>
              </w:rPr>
            </w:pPr>
            <w:r>
              <w:rPr>
                <w:rFonts w:ascii="Times New Roman" w:hAnsi="Times New Roman"/>
                <w:b/>
                <w:sz w:val="24"/>
              </w:rPr>
              <w:t>Mensagens de Erro</w:t>
            </w:r>
          </w:p>
        </w:tc>
        <w:tc>
          <w:tcPr>
            <w:tcW w:w="638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DA62A5" w:rsidRDefault="00DA62A5">
            <w:pPr>
              <w:pStyle w:val="Contedodatabela"/>
              <w:keepNext/>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Código</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Descrição</w:t>
            </w: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MSG_E001</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vAlign w:val="center"/>
          </w:tcPr>
          <w:p w:rsidR="00DA62A5" w:rsidRDefault="00DA62A5">
            <w:pPr>
              <w:pStyle w:val="Contedodatabela"/>
              <w:rPr>
                <w:rFonts w:ascii="Times New Roman" w:hAnsi="Times New Roman"/>
                <w:sz w:val="24"/>
              </w:rPr>
            </w:pPr>
          </w:p>
        </w:tc>
      </w:tr>
      <w:tr w:rsidR="00DA62A5">
        <w:trPr>
          <w:cantSplit/>
        </w:trPr>
        <w:tc>
          <w:tcPr>
            <w:tcW w:w="1557" w:type="dxa"/>
            <w:tcBorders>
              <w:top w:val="single" w:sz="4" w:space="0" w:color="00000A"/>
              <w:left w:val="single" w:sz="4" w:space="0" w:color="00000A"/>
              <w:bottom w:val="single" w:sz="4" w:space="0" w:color="00000A"/>
              <w:right w:val="single" w:sz="4" w:space="0" w:color="00000A"/>
            </w:tcBorders>
            <w:shd w:val="clear" w:color="auto" w:fill="auto"/>
            <w:tcMar>
              <w:left w:w="42" w:type="dxa"/>
            </w:tcMar>
          </w:tcPr>
          <w:p w:rsidR="00DA62A5" w:rsidRDefault="00147BC3">
            <w:pPr>
              <w:pStyle w:val="Contedodatabela"/>
              <w:rPr>
                <w:rFonts w:ascii="Times New Roman" w:hAnsi="Times New Roman"/>
                <w:b/>
                <w:bCs/>
                <w:sz w:val="24"/>
              </w:rPr>
            </w:pPr>
            <w:r>
              <w:rPr>
                <w:rFonts w:ascii="Times New Roman" w:hAnsi="Times New Roman"/>
                <w:b/>
                <w:bCs/>
                <w:sz w:val="24"/>
              </w:rPr>
              <w:t>MSG_E002</w:t>
            </w:r>
          </w:p>
        </w:tc>
        <w:tc>
          <w:tcPr>
            <w:tcW w:w="7514" w:type="dxa"/>
            <w:gridSpan w:val="2"/>
            <w:tcBorders>
              <w:top w:val="single" w:sz="4" w:space="0" w:color="00000A"/>
              <w:left w:val="single" w:sz="4" w:space="0" w:color="00000A"/>
              <w:bottom w:val="single" w:sz="4" w:space="0" w:color="00000A"/>
              <w:right w:val="single" w:sz="4" w:space="0" w:color="00000A"/>
            </w:tcBorders>
            <w:shd w:val="clear" w:color="auto" w:fill="auto"/>
            <w:tcMar>
              <w:left w:w="42" w:type="dxa"/>
            </w:tcMar>
            <w:vAlign w:val="center"/>
          </w:tcPr>
          <w:p w:rsidR="00DA62A5" w:rsidRDefault="00DA62A5">
            <w:pPr>
              <w:pStyle w:val="Contedodatabela"/>
              <w:rPr>
                <w:rFonts w:ascii="Times New Roman" w:hAnsi="Times New Roman"/>
                <w:sz w:val="24"/>
              </w:rPr>
            </w:pPr>
          </w:p>
        </w:tc>
      </w:tr>
    </w:tbl>
    <w:p w:rsidR="00DA62A5" w:rsidRDefault="00DA62A5">
      <w:pPr>
        <w:rPr>
          <w:rFonts w:ascii="Times New Roman" w:hAnsi="Times New Roman" w:cs="Times New Roman"/>
          <w:sz w:val="24"/>
          <w:szCs w:val="24"/>
          <w:lang w:eastAsia="pt-BR"/>
        </w:rPr>
      </w:pPr>
      <w:bookmarkStart w:id="84" w:name="_Toc2750942341"/>
      <w:bookmarkEnd w:id="84"/>
    </w:p>
    <w:p w:rsidR="00DA62A5" w:rsidRDefault="00147BC3">
      <w:pPr>
        <w:rPr>
          <w:rFonts w:ascii="Times New Roman" w:hAnsi="Times New Roman" w:cs="Times New Roman"/>
          <w:sz w:val="24"/>
          <w:szCs w:val="24"/>
          <w:lang w:eastAsia="pt-BR"/>
        </w:rPr>
      </w:pPr>
      <w:r>
        <w:br w:type="page"/>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85" w:name="_Toc459448891"/>
      <w:bookmarkEnd w:id="85"/>
      <w:r>
        <w:rPr>
          <w:rFonts w:ascii="Times New Roman" w:hAnsi="Times New Roman"/>
          <w:color w:val="000000" w:themeColor="text1"/>
          <w:sz w:val="24"/>
          <w:szCs w:val="24"/>
        </w:rPr>
        <w:lastRenderedPageBreak/>
        <w:t>Modelo de Entidades e Relacionamentos (MER)</w:t>
      </w: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DA62A5">
      <w:pPr>
        <w:rPr>
          <w:rFonts w:ascii="Times New Roman" w:hAnsi="Times New Roman" w:cs="Times New Roman"/>
          <w:sz w:val="24"/>
          <w:szCs w:val="24"/>
        </w:rPr>
      </w:pPr>
    </w:p>
    <w:p w:rsidR="00DA62A5" w:rsidRDefault="00147BC3">
      <w:r>
        <w:br w:type="page"/>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86" w:name="_Toc401483353"/>
      <w:bookmarkStart w:id="87" w:name="_Toc459448892"/>
      <w:bookmarkEnd w:id="86"/>
      <w:bookmarkEnd w:id="87"/>
      <w:r>
        <w:rPr>
          <w:rFonts w:ascii="Times New Roman" w:hAnsi="Times New Roman"/>
          <w:color w:val="000000" w:themeColor="text1"/>
          <w:sz w:val="24"/>
          <w:szCs w:val="24"/>
        </w:rPr>
        <w:lastRenderedPageBreak/>
        <w:t>Modelo Relacional de Dados (Modelo de Banco de Dados)</w:t>
      </w:r>
    </w:p>
    <w:p w:rsidR="00DA62A5" w:rsidRDefault="00147BC3">
      <w:pPr>
        <w:rPr>
          <w:rFonts w:ascii="Times New Roman" w:hAnsi="Times New Roman" w:cs="Times New Roman"/>
          <w:sz w:val="24"/>
          <w:szCs w:val="24"/>
        </w:rPr>
      </w:pPr>
      <w:r>
        <w:br w:type="page"/>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88" w:name="_Toc459448893"/>
      <w:bookmarkStart w:id="89" w:name="_Toc401483354"/>
      <w:bookmarkEnd w:id="88"/>
      <w:bookmarkEnd w:id="89"/>
      <w:r>
        <w:rPr>
          <w:rFonts w:ascii="Times New Roman" w:hAnsi="Times New Roman"/>
          <w:color w:val="000000" w:themeColor="text1"/>
          <w:sz w:val="24"/>
          <w:szCs w:val="24"/>
        </w:rPr>
        <w:lastRenderedPageBreak/>
        <w:t>Dicionário de Dados</w:t>
      </w:r>
    </w:p>
    <w:p w:rsidR="00DA62A5" w:rsidRDefault="00147BC3">
      <w:pPr>
        <w:rPr>
          <w:rFonts w:ascii="Times New Roman" w:hAnsi="Times New Roman" w:cs="Times New Roman"/>
          <w:sz w:val="24"/>
          <w:szCs w:val="24"/>
        </w:rPr>
      </w:pPr>
      <w:r>
        <w:br w:type="page"/>
      </w:r>
    </w:p>
    <w:p w:rsidR="00DA62A5" w:rsidRDefault="00147BC3">
      <w:pPr>
        <w:pStyle w:val="Ttulo1"/>
        <w:keepLines/>
        <w:numPr>
          <w:ilvl w:val="0"/>
          <w:numId w:val="2"/>
        </w:numPr>
        <w:spacing w:before="0" w:after="0"/>
        <w:ind w:left="567" w:hanging="567"/>
        <w:rPr>
          <w:rFonts w:ascii="Times New Roman" w:hAnsi="Times New Roman"/>
          <w:color w:val="000000" w:themeColor="text1"/>
          <w:sz w:val="24"/>
          <w:szCs w:val="24"/>
        </w:rPr>
      </w:pPr>
      <w:bookmarkStart w:id="90" w:name="_Toc459448894"/>
      <w:bookmarkEnd w:id="90"/>
      <w:r>
        <w:rPr>
          <w:rFonts w:ascii="Times New Roman" w:hAnsi="Times New Roman"/>
          <w:color w:val="000000" w:themeColor="text1"/>
          <w:sz w:val="24"/>
          <w:szCs w:val="24"/>
        </w:rPr>
        <w:lastRenderedPageBreak/>
        <w:t>Cronograma</w:t>
      </w:r>
    </w:p>
    <w:p w:rsidR="00DA62A5" w:rsidRDefault="00DA62A5">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4A0" w:firstRow="1" w:lastRow="0" w:firstColumn="1" w:lastColumn="0" w:noHBand="0" w:noVBand="1"/>
      </w:tblPr>
      <w:tblGrid>
        <w:gridCol w:w="5528"/>
        <w:gridCol w:w="1132"/>
        <w:gridCol w:w="1275"/>
        <w:gridCol w:w="1137"/>
      </w:tblGrid>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55" w:type="dxa"/>
            </w:tcMar>
            <w:vAlign w:val="bottom"/>
          </w:tcPr>
          <w:p w:rsidR="00DA62A5" w:rsidRDefault="00147BC3">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vAlign w:val="bottom"/>
          </w:tcPr>
          <w:p w:rsidR="00DA62A5" w:rsidRDefault="00147BC3">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vAlign w:val="bottom"/>
          </w:tcPr>
          <w:p w:rsidR="00DA62A5" w:rsidRDefault="00147BC3">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vAlign w:val="bottom"/>
          </w:tcPr>
          <w:p w:rsidR="00DA62A5" w:rsidRDefault="00147BC3">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de grupo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color w:val="000000"/>
                <w:sz w:val="20"/>
                <w:szCs w:val="20"/>
              </w:rPr>
            </w:pPr>
            <w:r>
              <w:rPr>
                <w:color w:val="000000"/>
                <w:sz w:val="20"/>
                <w:szCs w:val="20"/>
              </w:rPr>
              <w:t>1 dia</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03/08/2016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03/08/2016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do tema (Formulário I)</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2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24/08/2016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Documento de Visão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7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27/08/2016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Casos de Uso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3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29/08/2016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30/08/2016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Protótipos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7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Atividades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7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Regra de Negócio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7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Mensagens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2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Especificação dos Casos de uso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10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de Entidades e Relacionamento (MER)</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4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23/09/2016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26/09/2016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Relacional de Dados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6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27/09/2016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02/10/2016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Dicionário de Dados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3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03/10/2016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05/10/2016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da Arquitetura</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10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06/10/2016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15/10/2016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Preparação do ambiente de desenvolvimento</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2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16/10/2016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17/10/2016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Desenvolvimento (codificar sistema)</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25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18/10/2016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08/11/2016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Testes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10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09/11/2016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de material de apoio (apresentação e banner)</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5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22/11/2016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Revisar Artefatos</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5 dias</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23/11/2016</w:t>
            </w: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147BC3">
            <w:pPr>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27/11/2016</w:t>
            </w: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Pré</w:t>
            </w:r>
            <w:proofErr w:type="spellEnd"/>
            <w:r>
              <w:rPr>
                <w:rFonts w:ascii="Times New Roman" w:eastAsia="Times New Roman" w:hAnsi="Times New Roman" w:cs="Times New Roman"/>
                <w:color w:val="000000"/>
                <w:sz w:val="20"/>
                <w:szCs w:val="20"/>
                <w:lang w:eastAsia="pt-BR"/>
              </w:rPr>
              <w:t>-Banca – Entrega do Projeto (Documentação e Sistema)</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pPr>
            <w:r>
              <w:rPr>
                <w:color w:val="000000"/>
                <w:sz w:val="20"/>
                <w:szCs w:val="20"/>
              </w:rPr>
              <w:t>1</w:t>
            </w:r>
            <w:r>
              <w:t xml:space="preserve"> </w:t>
            </w:r>
            <w:r>
              <w:rPr>
                <w:color w:val="000000"/>
                <w:sz w:val="20"/>
                <w:szCs w:val="20"/>
              </w:rPr>
              <w:t>dia</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DA62A5">
            <w:pPr>
              <w:jc w:val="center"/>
              <w:rPr>
                <w:rFonts w:ascii="Times New Roman" w:eastAsia="Times New Roman" w:hAnsi="Times New Roman" w:cs="Times New Roman"/>
                <w:color w:val="000000"/>
                <w:sz w:val="20"/>
                <w:szCs w:val="20"/>
                <w:lang w:eastAsia="pt-BR"/>
              </w:rPr>
            </w:pP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DA62A5">
            <w:pPr>
              <w:jc w:val="center"/>
              <w:rPr>
                <w:rFonts w:ascii="Times New Roman" w:eastAsia="Times New Roman" w:hAnsi="Times New Roman" w:cs="Times New Roman"/>
                <w:color w:val="000000"/>
                <w:sz w:val="20"/>
                <w:szCs w:val="20"/>
                <w:lang w:eastAsia="pt-BR"/>
              </w:rPr>
            </w:pPr>
          </w:p>
        </w:tc>
      </w:tr>
      <w:tr w:rsidR="00DA62A5">
        <w:trPr>
          <w:trHeight w:val="300"/>
        </w:trPr>
        <w:tc>
          <w:tcPr>
            <w:tcW w:w="552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DA62A5" w:rsidRDefault="00147BC3">
            <w:pPr>
              <w:pStyle w:val="PargrafodaLista"/>
              <w:numPr>
                <w:ilvl w:val="0"/>
                <w:numId w:val="10"/>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Banca</w:t>
            </w:r>
          </w:p>
        </w:tc>
        <w:tc>
          <w:tcPr>
            <w:tcW w:w="11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DA62A5" w:rsidRDefault="00147BC3">
            <w:pPr>
              <w:jc w:val="center"/>
              <w:rPr>
                <w:rFonts w:ascii="Times New Roman" w:eastAsia="Times New Roman" w:hAnsi="Times New Roman" w:cs="Times New Roman"/>
                <w:color w:val="000000"/>
                <w:sz w:val="20"/>
                <w:szCs w:val="20"/>
                <w:lang w:eastAsia="pt-BR"/>
              </w:rPr>
            </w:pPr>
            <w:r>
              <w:rPr>
                <w:color w:val="000000"/>
                <w:sz w:val="20"/>
                <w:szCs w:val="20"/>
              </w:rPr>
              <w:t>1 dia</w:t>
            </w:r>
          </w:p>
        </w:tc>
        <w:tc>
          <w:tcPr>
            <w:tcW w:w="127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DA62A5">
            <w:pPr>
              <w:jc w:val="center"/>
              <w:rPr>
                <w:rFonts w:ascii="Times New Roman" w:eastAsia="Times New Roman" w:hAnsi="Times New Roman" w:cs="Times New Roman"/>
                <w:color w:val="000000"/>
                <w:sz w:val="20"/>
                <w:szCs w:val="20"/>
                <w:lang w:eastAsia="pt-BR"/>
              </w:rPr>
            </w:pPr>
          </w:p>
        </w:tc>
        <w:tc>
          <w:tcPr>
            <w:tcW w:w="113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A62A5" w:rsidRDefault="00DA62A5">
            <w:pPr>
              <w:jc w:val="center"/>
              <w:rPr>
                <w:rFonts w:ascii="Times New Roman" w:eastAsia="Times New Roman" w:hAnsi="Times New Roman" w:cs="Times New Roman"/>
                <w:color w:val="000000"/>
                <w:sz w:val="20"/>
                <w:szCs w:val="20"/>
                <w:lang w:eastAsia="pt-BR"/>
              </w:rPr>
            </w:pPr>
          </w:p>
        </w:tc>
      </w:tr>
    </w:tbl>
    <w:p w:rsidR="00DA62A5" w:rsidRDefault="00DA62A5"/>
    <w:p w:rsidR="00DA62A5" w:rsidRDefault="00147BC3">
      <w:r>
        <w:rPr>
          <w:rFonts w:ascii="Times New Roman" w:hAnsi="Times New Roman"/>
          <w:color w:val="000000"/>
          <w:sz w:val="24"/>
          <w:szCs w:val="24"/>
        </w:rPr>
        <w:t>Alterações</w:t>
      </w:r>
    </w:p>
    <w:p w:rsidR="00DA62A5" w:rsidRDefault="00147BC3">
      <w:r>
        <w:rPr>
          <w:rFonts w:ascii="Times New Roman" w:hAnsi="Times New Roman"/>
          <w:color w:val="000000"/>
          <w:sz w:val="24"/>
          <w:szCs w:val="24"/>
        </w:rPr>
        <w:t>Remoção do módulo de caixa</w:t>
      </w:r>
    </w:p>
    <w:p w:rsidR="00DA62A5" w:rsidRDefault="00147BC3">
      <w:r>
        <w:rPr>
          <w:rFonts w:ascii="Times New Roman" w:hAnsi="Times New Roman"/>
          <w:color w:val="000000"/>
          <w:sz w:val="24"/>
          <w:szCs w:val="24"/>
        </w:rPr>
        <w:t>Remoção do módulo de estoque</w:t>
      </w:r>
    </w:p>
    <w:p w:rsidR="00DA62A5" w:rsidRDefault="00147BC3">
      <w:r>
        <w:rPr>
          <w:rFonts w:ascii="Times New Roman" w:hAnsi="Times New Roman"/>
          <w:color w:val="000000"/>
          <w:sz w:val="24"/>
          <w:szCs w:val="24"/>
        </w:rPr>
        <w:t>Não será possível manipular produto</w:t>
      </w:r>
    </w:p>
    <w:p w:rsidR="00DA62A5" w:rsidRDefault="00DA62A5">
      <w:pPr>
        <w:rPr>
          <w:rFonts w:ascii="Times New Roman" w:hAnsi="Times New Roman"/>
          <w:color w:val="000000"/>
          <w:sz w:val="24"/>
          <w:szCs w:val="24"/>
        </w:rPr>
      </w:pPr>
    </w:p>
    <w:p w:rsidR="00DA62A5" w:rsidRDefault="00147BC3">
      <w:r>
        <w:rPr>
          <w:rFonts w:ascii="Times New Roman" w:hAnsi="Times New Roman"/>
          <w:color w:val="000000"/>
          <w:sz w:val="24"/>
          <w:szCs w:val="24"/>
        </w:rPr>
        <w:t>O foco deixará de ser o processo de venda para ser a disponibilização de informações sobre vendas para funcionários</w:t>
      </w:r>
    </w:p>
    <w:p w:rsidR="00DA62A5" w:rsidRDefault="00DA62A5">
      <w:pPr>
        <w:rPr>
          <w:rFonts w:ascii="Times New Roman" w:hAnsi="Times New Roman"/>
          <w:color w:val="000000"/>
          <w:sz w:val="24"/>
          <w:szCs w:val="24"/>
        </w:rPr>
      </w:pPr>
    </w:p>
    <w:p w:rsidR="00DA62A5" w:rsidRDefault="00147BC3">
      <w:r>
        <w:rPr>
          <w:rFonts w:ascii="Times New Roman" w:hAnsi="Times New Roman"/>
          <w:color w:val="000000"/>
          <w:sz w:val="24"/>
          <w:szCs w:val="24"/>
        </w:rPr>
        <w:lastRenderedPageBreak/>
        <w:t>Produto</w:t>
      </w:r>
    </w:p>
    <w:p w:rsidR="00DA62A5" w:rsidRDefault="00147BC3">
      <w:r>
        <w:rPr>
          <w:rFonts w:ascii="Times New Roman" w:hAnsi="Times New Roman"/>
          <w:color w:val="000000"/>
          <w:sz w:val="24"/>
          <w:szCs w:val="24"/>
        </w:rPr>
        <w:t>Estatística de venda do produto na tela de venda se possui alto giro de venda ou não</w:t>
      </w:r>
    </w:p>
    <w:p w:rsidR="00DA62A5" w:rsidRDefault="00147BC3">
      <w:r>
        <w:rPr>
          <w:rFonts w:ascii="Times New Roman" w:hAnsi="Times New Roman"/>
          <w:color w:val="000000"/>
          <w:sz w:val="24"/>
          <w:szCs w:val="24"/>
        </w:rPr>
        <w:t>Relatório gráfico do produto para saber se a venda aumentou.</w:t>
      </w:r>
    </w:p>
    <w:p w:rsidR="00DA62A5" w:rsidRDefault="00DA62A5">
      <w:pPr>
        <w:rPr>
          <w:rFonts w:ascii="Times New Roman" w:hAnsi="Times New Roman"/>
          <w:color w:val="000000"/>
          <w:sz w:val="24"/>
          <w:szCs w:val="24"/>
        </w:rPr>
      </w:pPr>
    </w:p>
    <w:p w:rsidR="00DA62A5" w:rsidRDefault="00147BC3">
      <w:r>
        <w:rPr>
          <w:rFonts w:ascii="Times New Roman" w:hAnsi="Times New Roman"/>
          <w:color w:val="000000"/>
          <w:sz w:val="24"/>
          <w:szCs w:val="24"/>
        </w:rPr>
        <w:t>Cliente</w:t>
      </w:r>
    </w:p>
    <w:p w:rsidR="00DA62A5" w:rsidRDefault="00147BC3">
      <w:r>
        <w:rPr>
          <w:rFonts w:ascii="Times New Roman" w:hAnsi="Times New Roman"/>
          <w:color w:val="000000"/>
          <w:sz w:val="24"/>
          <w:szCs w:val="24"/>
        </w:rPr>
        <w:t>Qual tipo de produto o cliente costuma comprar mais frequentemente</w:t>
      </w:r>
    </w:p>
    <w:p w:rsidR="00DA62A5" w:rsidRDefault="00147BC3">
      <w:r>
        <w:rPr>
          <w:rFonts w:ascii="Times New Roman" w:hAnsi="Times New Roman"/>
          <w:color w:val="000000"/>
          <w:sz w:val="24"/>
          <w:szCs w:val="24"/>
        </w:rPr>
        <w:t>Quais produtos ele comprou mais nos últimos meses</w:t>
      </w:r>
    </w:p>
    <w:p w:rsidR="00DA62A5" w:rsidRDefault="00147BC3">
      <w:r>
        <w:rPr>
          <w:rFonts w:ascii="Times New Roman" w:hAnsi="Times New Roman"/>
          <w:color w:val="000000"/>
          <w:sz w:val="24"/>
          <w:szCs w:val="24"/>
        </w:rPr>
        <w:t>Medicamento uso contínuo que comprou</w:t>
      </w:r>
    </w:p>
    <w:p w:rsidR="00DA62A5" w:rsidRDefault="00DA62A5">
      <w:pPr>
        <w:rPr>
          <w:rFonts w:ascii="Times New Roman" w:hAnsi="Times New Roman"/>
          <w:color w:val="000000"/>
          <w:sz w:val="24"/>
          <w:szCs w:val="24"/>
        </w:rPr>
      </w:pPr>
    </w:p>
    <w:p w:rsidR="00DA62A5" w:rsidRDefault="00147BC3">
      <w:r>
        <w:rPr>
          <w:rFonts w:ascii="Times New Roman" w:hAnsi="Times New Roman"/>
          <w:color w:val="000000"/>
          <w:sz w:val="24"/>
          <w:szCs w:val="24"/>
        </w:rPr>
        <w:t>Utilização de gráficos</w:t>
      </w:r>
    </w:p>
    <w:p w:rsidR="00DA62A5" w:rsidRDefault="00147BC3">
      <w:r>
        <w:rPr>
          <w:rFonts w:ascii="Times New Roman" w:hAnsi="Times New Roman"/>
          <w:color w:val="000000"/>
          <w:sz w:val="24"/>
          <w:szCs w:val="24"/>
        </w:rPr>
        <w:t>Gráfico de vendas por produto</w:t>
      </w:r>
    </w:p>
    <w:p w:rsidR="00DA62A5" w:rsidRDefault="00147BC3">
      <w:r>
        <w:rPr>
          <w:rFonts w:ascii="Times New Roman" w:hAnsi="Times New Roman"/>
          <w:color w:val="000000"/>
          <w:sz w:val="24"/>
          <w:szCs w:val="24"/>
        </w:rPr>
        <w:t>Gráfico de vendas por vendedor</w:t>
      </w:r>
    </w:p>
    <w:p w:rsidR="00DA62A5" w:rsidRDefault="00147BC3">
      <w:r>
        <w:rPr>
          <w:rFonts w:ascii="Times New Roman" w:hAnsi="Times New Roman"/>
          <w:color w:val="000000"/>
          <w:sz w:val="24"/>
          <w:szCs w:val="24"/>
        </w:rPr>
        <w:t>Gráfico de vendas de cliente (Categoria que costuma comprar)</w:t>
      </w:r>
    </w:p>
    <w:p w:rsidR="00DA62A5" w:rsidRDefault="00DA62A5">
      <w:pPr>
        <w:rPr>
          <w:rFonts w:ascii="Consolas" w:hAnsi="Consolas"/>
          <w:sz w:val="18"/>
        </w:rPr>
      </w:pPr>
    </w:p>
    <w:p w:rsidR="00DA62A5" w:rsidRDefault="00DA62A5"/>
    <w:p w:rsidR="00DA62A5" w:rsidRDefault="00DA62A5">
      <w:pPr>
        <w:sectPr w:rsidR="00DA62A5">
          <w:type w:val="continuous"/>
          <w:pgSz w:w="11906" w:h="16838"/>
          <w:pgMar w:top="709" w:right="1134" w:bottom="709" w:left="1701" w:header="0" w:footer="0" w:gutter="0"/>
          <w:cols w:space="720"/>
          <w:formProt w:val="0"/>
          <w:docGrid w:linePitch="600" w:charSpace="36864"/>
        </w:sectPr>
      </w:pPr>
    </w:p>
    <w:p w:rsidR="00147BC3" w:rsidRDefault="00147BC3"/>
    <w:sectPr w:rsidR="00147BC3">
      <w:type w:val="continuous"/>
      <w:pgSz w:w="11906" w:h="16838"/>
      <w:pgMar w:top="709" w:right="1134" w:bottom="709"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7F92"/>
    <w:multiLevelType w:val="multilevel"/>
    <w:tmpl w:val="929E5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C0555A"/>
    <w:multiLevelType w:val="multilevel"/>
    <w:tmpl w:val="4770E3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58A7A67"/>
    <w:multiLevelType w:val="multilevel"/>
    <w:tmpl w:val="1FB25C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B462C4"/>
    <w:multiLevelType w:val="multilevel"/>
    <w:tmpl w:val="9DC4D1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91568B3"/>
    <w:multiLevelType w:val="multilevel"/>
    <w:tmpl w:val="AB9ABA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FD577D9"/>
    <w:multiLevelType w:val="multilevel"/>
    <w:tmpl w:val="0F4A00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E047AE"/>
    <w:multiLevelType w:val="multilevel"/>
    <w:tmpl w:val="5084266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28E47B7F"/>
    <w:multiLevelType w:val="multilevel"/>
    <w:tmpl w:val="13E832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35C1729C"/>
    <w:multiLevelType w:val="multilevel"/>
    <w:tmpl w:val="475274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6CA54214"/>
    <w:multiLevelType w:val="multilevel"/>
    <w:tmpl w:val="7A3A89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DE661FF"/>
    <w:multiLevelType w:val="multilevel"/>
    <w:tmpl w:val="5FB294BE"/>
    <w:lvl w:ilvl="0">
      <w:start w:val="1"/>
      <w:numFmt w:val="decimal"/>
      <w:lvlText w:val="FA0%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101581"/>
    <w:multiLevelType w:val="hybridMultilevel"/>
    <w:tmpl w:val="6B3EA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4"/>
  </w:num>
  <w:num w:numId="4">
    <w:abstractNumId w:val="12"/>
  </w:num>
  <w:num w:numId="5">
    <w:abstractNumId w:val="10"/>
  </w:num>
  <w:num w:numId="6">
    <w:abstractNumId w:val="5"/>
  </w:num>
  <w:num w:numId="7">
    <w:abstractNumId w:val="7"/>
  </w:num>
  <w:num w:numId="8">
    <w:abstractNumId w:val="2"/>
  </w:num>
  <w:num w:numId="9">
    <w:abstractNumId w:val="4"/>
  </w:num>
  <w:num w:numId="10">
    <w:abstractNumId w:val="8"/>
  </w:num>
  <w:num w:numId="11">
    <w:abstractNumId w:val="0"/>
  </w:num>
  <w:num w:numId="12">
    <w:abstractNumId w:val="13"/>
  </w:num>
  <w:num w:numId="13">
    <w:abstractNumId w:val="3"/>
  </w:num>
  <w:num w:numId="14">
    <w:abstractNumId w:val="1"/>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A5"/>
    <w:rsid w:val="00147BC3"/>
    <w:rsid w:val="00477D26"/>
    <w:rsid w:val="00480B15"/>
    <w:rsid w:val="005D2DAA"/>
    <w:rsid w:val="007A1E87"/>
    <w:rsid w:val="00AB53D5"/>
    <w:rsid w:val="00DA62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C531"/>
  <w15:docId w15:val="{A1EEAC10-4247-4C8A-8B31-6B70802B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pPr>
      <w:suppressAutoHyphens/>
      <w:spacing w:after="200"/>
    </w:pPr>
    <w:rPr>
      <w:color w:val="00000A"/>
      <w:sz w:val="22"/>
    </w:rPr>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semiHidden/>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73B98"/>
    <w:rPr>
      <w:rFonts w:ascii="Arial" w:eastAsia="Times New Roman" w:hAnsi="Arial" w:cs="Times New Roman"/>
      <w:b/>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Corpodetextorecuad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character" w:customStyle="1" w:styleId="CorpodetextoChar">
    <w:name w:val="Corpo de texto Char"/>
    <w:basedOn w:val="Fontepargpadro"/>
    <w:link w:val="Corpodotexto"/>
    <w:rsid w:val="00003C0F"/>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semiHidden/>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sz w:val="28"/>
      <w:szCs w:val="28"/>
      <w:lang w:val="en-US" w:eastAsia="pt-BR"/>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sz w:val="52"/>
      <w:szCs w:val="52"/>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character" w:customStyle="1" w:styleId="LinkdaInternet">
    <w:name w:val="Link da Internet"/>
    <w:basedOn w:val="Fontepargpadro"/>
    <w:uiPriority w:val="99"/>
    <w:unhideWhenUsed/>
    <w:rsid w:val="006A1D1E"/>
    <w:rPr>
      <w:color w:val="0000FF" w:themeColor="hyperlink"/>
      <w:u w:val="single"/>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character" w:customStyle="1" w:styleId="Pr-formataoHTMLChar">
    <w:name w:val="Pré-formatação HTML Char"/>
    <w:basedOn w:val="Fontepargpadro"/>
    <w:rsid w:val="007375B3"/>
    <w:rPr>
      <w:rFonts w:ascii="Courier New" w:eastAsia="Courier New" w:hAnsi="Courier New" w:cs="Arial Unicode MS"/>
      <w:sz w:val="20"/>
      <w:szCs w:val="20"/>
      <w:lang w:eastAsia="pt-BR"/>
    </w:rPr>
  </w:style>
  <w:style w:type="character" w:customStyle="1" w:styleId="CabealhoChar">
    <w:name w:val="Cabeçalho Char"/>
    <w:basedOn w:val="Fontepargpadro"/>
    <w:link w:val="Cabealho"/>
    <w:uiPriority w:val="99"/>
    <w:rsid w:val="00DA1EBF"/>
  </w:style>
  <w:style w:type="character" w:styleId="HiperlinkVisitado">
    <w:name w:val="FollowedHyperlink"/>
    <w:basedOn w:val="Fontepargpadro"/>
    <w:uiPriority w:val="99"/>
    <w:semiHidden/>
    <w:unhideWhenUsed/>
    <w:rsid w:val="00621776"/>
    <w:rPr>
      <w:color w:val="800080" w:themeColor="followedHyperlink"/>
      <w:u w:val="single"/>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character" w:customStyle="1" w:styleId="ndicesChar">
    <w:name w:val="índices Char"/>
    <w:basedOn w:val="Fontepargpadro"/>
    <w:rsid w:val="00FF2FB0"/>
    <w:rPr>
      <w:rFonts w:ascii="Times New Roman" w:hAnsi="Times New Roman" w:cs="Times New Roman"/>
      <w:sz w:val="24"/>
      <w:szCs w:val="24"/>
    </w:rPr>
  </w:style>
  <w:style w:type="character" w:customStyle="1" w:styleId="hps">
    <w:name w:val="hps"/>
    <w:basedOn w:val="Fontepargpadro"/>
    <w:rsid w:val="00C90417"/>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character" w:customStyle="1" w:styleId="PargrafodaListaChar">
    <w:name w:val="Parágrafo da Lista Char"/>
    <w:basedOn w:val="Fontepargpadro"/>
    <w:link w:val="PargrafodaLista"/>
    <w:uiPriority w:val="34"/>
    <w:rsid w:val="00774700"/>
  </w:style>
  <w:style w:type="character" w:customStyle="1" w:styleId="ListLabel1">
    <w:name w:val="ListLabel 1"/>
    <w:rPr>
      <w:rFonts w:cs="Courier New"/>
    </w:rPr>
  </w:style>
  <w:style w:type="character" w:customStyle="1" w:styleId="ListLabel2">
    <w:name w:val="ListLabel 2"/>
  </w:style>
  <w:style w:type="character" w:customStyle="1" w:styleId="ListLabel3">
    <w:name w:val="ListLabel 3"/>
    <w:rPr>
      <w:sz w:val="20"/>
    </w:rPr>
  </w:style>
  <w:style w:type="character" w:customStyle="1" w:styleId="ListLabel4">
    <w:name w:val="ListLabel 4"/>
    <w:rPr>
      <w:b w:val="0"/>
      <w:i w:val="0"/>
      <w:color w:val="00000A"/>
      <w:sz w:val="24"/>
    </w:rPr>
  </w:style>
  <w:style w:type="character" w:customStyle="1" w:styleId="ListLabel5">
    <w:name w:val="ListLabel 5"/>
    <w:rPr>
      <w:b/>
      <w:i w:val="0"/>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paragraph" w:styleId="Ttulo">
    <w:name w:val="Title"/>
    <w:basedOn w:val="Normal"/>
    <w:next w:val="Corpodotexto"/>
    <w:link w:val="TtuloChar"/>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link w:val="CorpodetextoChar"/>
    <w:unhideWhenUsed/>
    <w:rsid w:val="00003C0F"/>
    <w:pPr>
      <w:spacing w:after="12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link w:val="PargrafodaListaChar"/>
    <w:uiPriority w:val="34"/>
    <w:qFormat/>
    <w:rsid w:val="00D04B73"/>
    <w:pPr>
      <w:ind w:left="720"/>
      <w:contextualSpacing/>
    </w:pPr>
  </w:style>
  <w:style w:type="paragraph" w:styleId="Rodap">
    <w:name w:val="footer"/>
    <w:basedOn w:val="Normal"/>
    <w:link w:val="RodapChar"/>
    <w:uiPriority w:val="99"/>
    <w:unhideWhenUsed/>
    <w:rsid w:val="00F61FB9"/>
    <w:pPr>
      <w:tabs>
        <w:tab w:val="center" w:pos="4252"/>
        <w:tab w:val="right" w:pos="8504"/>
      </w:tabs>
      <w:spacing w:after="0" w:line="240" w:lineRule="auto"/>
    </w:pPr>
    <w:rPr>
      <w:rFonts w:ascii="Arial" w:eastAsia="Times New Roman" w:hAnsi="Arial" w:cs="Times New Roman"/>
      <w:sz w:val="24"/>
      <w:szCs w:val="20"/>
      <w:lang w:eastAsia="ar-SA"/>
    </w:rPr>
  </w:style>
  <w:style w:type="paragraph" w:customStyle="1" w:styleId="Ttulodosumrio">
    <w:name w:val="Título do sumário"/>
    <w:basedOn w:val="Ttulo1"/>
    <w:next w:val="Normal"/>
    <w:uiPriority w:val="39"/>
    <w:qFormat/>
    <w:rsid w:val="00F61FB9"/>
    <w:pPr>
      <w:keepLines/>
      <w:spacing w:before="480" w:after="0" w:line="276" w:lineRule="auto"/>
    </w:pPr>
    <w:rPr>
      <w:rFonts w:ascii="Cambria" w:hAnsi="Cambria"/>
      <w:bCs/>
      <w:color w:val="365F91"/>
      <w:szCs w:val="28"/>
      <w:lang w:eastAsia="en-US"/>
    </w:rPr>
  </w:style>
  <w:style w:type="paragraph" w:customStyle="1" w:styleId="Corpodetextorecuado">
    <w:name w:val="Corpo de texto recuado"/>
    <w:basedOn w:val="Normal"/>
    <w:link w:val="RecuodecorpodetextoChar"/>
    <w:uiPriority w:val="99"/>
    <w:semiHidden/>
    <w:unhideWhenUsed/>
    <w:rsid w:val="00F61FB9"/>
    <w:pPr>
      <w:spacing w:after="120" w:line="240" w:lineRule="auto"/>
      <w:ind w:left="283"/>
    </w:pPr>
    <w:rPr>
      <w:rFonts w:ascii="Arial" w:eastAsia="Times New Roman" w:hAnsi="Arial" w:cs="Times New Roman"/>
      <w:sz w:val="24"/>
      <w:szCs w:val="20"/>
      <w:lang w:eastAsia="ar-SA"/>
    </w:rPr>
  </w:style>
  <w:style w:type="paragraph" w:customStyle="1" w:styleId="Default">
    <w:name w:val="Default"/>
    <w:rsid w:val="00D568BC"/>
    <w:pPr>
      <w:suppressAutoHyphens/>
      <w:spacing w:line="240" w:lineRule="auto"/>
    </w:pPr>
    <w:rPr>
      <w:rFonts w:ascii="Times New Roman" w:eastAsia="Calibri" w:hAnsi="Times New Roman" w:cs="Times New Roman"/>
      <w:color w:val="000000"/>
      <w:sz w:val="24"/>
      <w:szCs w:val="24"/>
    </w:rPr>
  </w:style>
  <w:style w:type="paragraph" w:customStyle="1" w:styleId="InfoBlue">
    <w:name w:val="InfoBlue"/>
    <w:basedOn w:val="Normal"/>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paragraph" w:customStyle="1" w:styleId="P1">
    <w:name w:val="P1"/>
    <w:basedOn w:val="PargrafodaLista"/>
    <w:qFormat/>
    <w:rsid w:val="00B51ED6"/>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paragraph" w:customStyle="1" w:styleId="P2">
    <w:name w:val="P2"/>
    <w:basedOn w:val="PargrafodaLista"/>
    <w:link w:val="P2Char"/>
    <w:qFormat/>
    <w:rsid w:val="00AA19C9"/>
    <w:pPr>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dodocumento"/>
    <w:next w:val="Normal"/>
    <w:link w:val="TtuloABNTCentralizadoChar"/>
    <w:autoRedefine/>
    <w:rsid w:val="00D04F20"/>
    <w:pPr>
      <w:spacing w:before="480" w:after="480"/>
      <w:jc w:val="center"/>
      <w:outlineLvl w:val="0"/>
    </w:pPr>
    <w:rPr>
      <w:rFonts w:ascii="Times New Roman" w:eastAsia="Times New Roman" w:hAnsi="Times New Roman" w:cs="Times New Roman"/>
      <w:b/>
      <w:bCs/>
      <w:color w:val="00000A"/>
      <w:spacing w:val="0"/>
      <w:sz w:val="28"/>
      <w:szCs w:val="28"/>
      <w:lang w:val="en-US" w:eastAsia="pt-BR"/>
    </w:rPr>
  </w:style>
  <w:style w:type="paragraph" w:customStyle="1" w:styleId="Ttulododocumento">
    <w:name w:val="Título do documento"/>
    <w:basedOn w:val="Normal"/>
    <w:next w:val="Normal"/>
    <w:qFormat/>
    <w:rsid w:val="00536E76"/>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ndice"/>
    <w:autoRedefine/>
    <w:uiPriority w:val="39"/>
    <w:unhideWhenUsed/>
    <w:rsid w:val="007931E8"/>
    <w:pPr>
      <w:widowControl w:val="0"/>
      <w:tabs>
        <w:tab w:val="left" w:pos="567"/>
        <w:tab w:val="right" w:leader="dot" w:pos="9060"/>
      </w:tabs>
    </w:pPr>
    <w:rPr>
      <w:rFonts w:cstheme="minorBidi"/>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autoRedefine/>
    <w:rsid w:val="00254CDC"/>
    <w:pPr>
      <w:spacing w:before="480" w:after="480"/>
    </w:pPr>
    <w:rPr>
      <w:rFonts w:cs="Arial"/>
      <w:bCs/>
      <w:szCs w:val="32"/>
    </w:rPr>
  </w:style>
  <w:style w:type="paragraph" w:customStyle="1" w:styleId="TtuloABNTnvel2">
    <w:name w:val="Título ABNT nível 2"/>
    <w:basedOn w:val="TTULOABNT"/>
    <w:autoRedefine/>
    <w:rsid w:val="00254CDC"/>
    <w:pPr>
      <w:ind w:left="1072"/>
    </w:pPr>
  </w:style>
  <w:style w:type="paragraph" w:customStyle="1" w:styleId="TtuloABNTnvel3">
    <w:name w:val="Título ABNT nível 3"/>
    <w:basedOn w:val="TTULOABNT"/>
    <w:autoRedefine/>
    <w:rsid w:val="00254CDC"/>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autoRedefine/>
    <w:rsid w:val="00254CDC"/>
  </w:style>
  <w:style w:type="paragraph" w:customStyle="1" w:styleId="ListaUL">
    <w:name w:val="Lista UL"/>
    <w:basedOn w:val="PargrafoABNT"/>
    <w:link w:val="ListaULChar"/>
    <w:autoRedefine/>
    <w:rsid w:val="00254CDC"/>
    <w:pPr>
      <w:spacing w:before="240" w:after="240"/>
      <w:contextualSpacing/>
    </w:pPr>
  </w:style>
  <w:style w:type="paragraph" w:customStyle="1" w:styleId="TtuloABNTnvel5">
    <w:name w:val="Título ABNT nível 5"/>
    <w:basedOn w:val="PargrafoABNT"/>
    <w:autoRedefine/>
    <w:rsid w:val="00254CDC"/>
    <w:pPr>
      <w:spacing w:before="480" w:after="480" w:line="240" w:lineRule="auto"/>
    </w:pPr>
    <w:rPr>
      <w:b/>
      <w:sz w:val="28"/>
    </w:rPr>
  </w:style>
  <w:style w:type="paragraph" w:customStyle="1" w:styleId="P3">
    <w:name w:val="P3"/>
    <w:basedOn w:val="P2"/>
    <w:next w:val="P2"/>
    <w:qFormat/>
    <w:rsid w:val="007E5DA1"/>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280" w:after="280"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paragraph" w:customStyle="1" w:styleId="ecmsonormal">
    <w:name w:val="ecmsonormal"/>
    <w:basedOn w:val="Normal"/>
    <w:rsid w:val="00621776"/>
    <w:pPr>
      <w:spacing w:before="280" w:after="280" w:line="240" w:lineRule="auto"/>
    </w:pPr>
    <w:rPr>
      <w:rFonts w:ascii="Times New Roman" w:eastAsia="Times New Roman" w:hAnsi="Times New Roman" w:cs="Times New Roman"/>
      <w:sz w:val="24"/>
      <w:szCs w:val="24"/>
      <w:lang w:eastAsia="pt-BR"/>
    </w:r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paragraph" w:customStyle="1" w:styleId="ndices">
    <w:name w:val="índices"/>
    <w:basedOn w:val="Normal"/>
    <w:qFormat/>
    <w:rsid w:val="00FF2FB0"/>
    <w:pPr>
      <w:spacing w:after="0" w:line="360" w:lineRule="auto"/>
    </w:pPr>
    <w:rPr>
      <w:rFonts w:ascii="Times New Roman" w:hAnsi="Times New Roman" w:cs="Times New Roman"/>
      <w:sz w:val="24"/>
      <w:szCs w:val="24"/>
    </w:rPr>
  </w:style>
  <w:style w:type="paragraph" w:styleId="Bibliografia">
    <w:name w:val="Bibliography"/>
    <w:basedOn w:val="Normal"/>
    <w:next w:val="Normal"/>
    <w:uiPriority w:val="37"/>
    <w:unhideWhenUsed/>
    <w:rsid w:val="00D75E71"/>
  </w:style>
  <w:style w:type="paragraph" w:styleId="Corpodetexto2">
    <w:name w:val="Body Text 2"/>
    <w:basedOn w:val="Normal"/>
    <w:link w:val="Corpodetexto2Char"/>
    <w:uiPriority w:val="99"/>
    <w:semiHidden/>
    <w:unhideWhenUsed/>
    <w:rsid w:val="005410B7"/>
    <w:pPr>
      <w:spacing w:after="120" w:line="480" w:lineRule="auto"/>
    </w:p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pacing w:before="240" w:after="120" w:line="240" w:lineRule="auto"/>
      <w:jc w:val="center"/>
    </w:pPr>
    <w:rPr>
      <w:rFonts w:ascii="Arial" w:eastAsia="MS Mincho" w:hAnsi="Arial" w:cs="Tahoma"/>
      <w:i/>
      <w:iCs/>
      <w:sz w:val="28"/>
      <w:szCs w:val="28"/>
      <w:lang w:eastAsia="pt-BR"/>
    </w:rPr>
  </w:style>
  <w:style w:type="paragraph" w:customStyle="1" w:styleId="CorpodeTexto">
    <w:name w:val="Corpo de Texto"/>
    <w:basedOn w:val="Normal"/>
    <w:autoRedefine/>
    <w:rsid w:val="005410B7"/>
    <w:pPr>
      <w:widowControl w:val="0"/>
      <w:spacing w:after="0" w:line="240" w:lineRule="auto"/>
      <w:jc w:val="both"/>
    </w:pPr>
    <w:rPr>
      <w:rFonts w:ascii="Arial" w:eastAsia="Arial Unicode MS" w:hAnsi="Arial" w:cs="Times New Roman"/>
      <w:sz w:val="20"/>
      <w:szCs w:val="20"/>
      <w:lang w:eastAsia="pt-BR"/>
    </w:rPr>
  </w:style>
  <w:style w:type="paragraph" w:customStyle="1" w:styleId="Lista1">
    <w:name w:val="Lista 1"/>
    <w:basedOn w:val="Normal"/>
    <w:rsid w:val="003A3583"/>
    <w:pPr>
      <w:widowControl w:val="0"/>
      <w:spacing w:before="60" w:after="0" w:line="240" w:lineRule="atLeast"/>
    </w:pPr>
    <w:rPr>
      <w:rFonts w:ascii="Arial" w:eastAsia="Times New Roman" w:hAnsi="Arial" w:cs="Times New Roman"/>
      <w:sz w:val="20"/>
      <w:szCs w:val="20"/>
      <w:lang w:eastAsia="pt-BR"/>
    </w:rPr>
  </w:style>
  <w:style w:type="paragraph" w:customStyle="1" w:styleId="FluxoPrincipal-Tpico">
    <w:name w:val="Fluxo Principal - Tópico"/>
    <w:basedOn w:val="Normal"/>
    <w:rsid w:val="003A3583"/>
    <w:pPr>
      <w:widowControl w:val="0"/>
      <w:spacing w:before="120" w:after="0" w:line="240" w:lineRule="atLeast"/>
    </w:pPr>
    <w:rPr>
      <w:rFonts w:ascii="Arial" w:eastAsia="Times New Roman" w:hAnsi="Arial" w:cs="Times New Roman"/>
      <w:sz w:val="20"/>
      <w:szCs w:val="20"/>
      <w:lang w:eastAsia="pt-BR"/>
    </w:rPr>
  </w:style>
  <w:style w:type="paragraph" w:styleId="Commarcadores">
    <w:name w:val="List Bullet"/>
    <w:basedOn w:val="Normal"/>
    <w:uiPriority w:val="99"/>
    <w:unhideWhenUsed/>
    <w:rsid w:val="007C0B79"/>
    <w:pPr>
      <w:contextualSpacing/>
    </w:pPr>
  </w:style>
  <w:style w:type="numbering" w:customStyle="1" w:styleId="Estilo1">
    <w:name w:val="Estilo1"/>
    <w:uiPriority w:val="99"/>
    <w:rsid w:val="00D04B73"/>
  </w:style>
  <w:style w:type="numbering" w:customStyle="1" w:styleId="Estilo2">
    <w:name w:val="Estilo2"/>
    <w:uiPriority w:val="99"/>
    <w:rsid w:val="00D04B73"/>
  </w:style>
  <w:style w:type="table" w:styleId="Tabelacomgrade">
    <w:name w:val="Table Grid"/>
    <w:basedOn w:val="Tabelanormal"/>
    <w:uiPriority w:val="39"/>
    <w:rsid w:val="001B15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6272D5"/>
    <w:pPr>
      <w:spacing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CA998B36-BB97-4C2A-88C5-D870E4AF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27</Pages>
  <Words>3580</Words>
  <Characters>19332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leonardo cesar</cp:lastModifiedBy>
  <cp:revision>71</cp:revision>
  <cp:lastPrinted>2011-06-06T03:15:00Z</cp:lastPrinted>
  <dcterms:created xsi:type="dcterms:W3CDTF">2016-08-23T02:48:00Z</dcterms:created>
  <dcterms:modified xsi:type="dcterms:W3CDTF">2016-09-07T10:42:00Z</dcterms:modified>
  <dc:language>pt-BR</dc:language>
</cp:coreProperties>
</file>