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51" w:rsidRPr="000A75A9" w:rsidRDefault="000A75A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</w:t>
      </w:r>
      <w:r w:rsidR="00A01D73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</w:t>
      </w:r>
      <w:bookmarkStart w:id="0" w:name="_GoBack"/>
      <w:bookmarkEnd w:id="0"/>
      <w:r w:rsidRPr="000A75A9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6" w:history="1">
        <w:r w:rsidRPr="000A75A9">
          <w:rPr>
            <w:rStyle w:val="a5"/>
            <w:rFonts w:ascii="Times New Roman" w:hAnsi="Times New Roman" w:cs="Times New Roman"/>
            <w:color w:val="000000" w:themeColor="text1"/>
          </w:rPr>
          <w:t>haoyunl@andrew.cmu.edu</w:t>
        </w:r>
      </w:hyperlink>
      <w:r w:rsidRPr="000A75A9">
        <w:rPr>
          <w:rFonts w:ascii="Times New Roman" w:hAnsi="Times New Roman" w:cs="Times New Roman"/>
          <w:color w:val="000000" w:themeColor="text1"/>
        </w:rPr>
        <w:t xml:space="preserve">        </w:t>
      </w:r>
      <w:r w:rsidRPr="000A75A9">
        <w:rPr>
          <w:rFonts w:ascii="Times New Roman" w:hAnsi="Times New Roman" w:cs="Times New Roman"/>
          <w:b/>
          <w:bCs/>
          <w:color w:val="000000" w:themeColor="text1"/>
        </w:rPr>
        <w:t>|</w:t>
      </w:r>
      <w:r w:rsidRPr="000A75A9">
        <w:rPr>
          <w:rFonts w:ascii="Times New Roman" w:hAnsi="Times New Roman" w:cs="Times New Roman"/>
          <w:color w:val="000000" w:themeColor="text1"/>
        </w:rPr>
        <w:t xml:space="preserve">        Phone: +1(412)969-3798</w:t>
      </w:r>
    </w:p>
    <w:p w:rsidR="00C70651" w:rsidRPr="000A75A9" w:rsidRDefault="000A75A9">
      <w:pPr>
        <w:rPr>
          <w:rStyle w:val="a5"/>
          <w:rFonts w:ascii="Times New Roman" w:hAnsi="Times New Roman" w:cs="Times New Roman"/>
          <w:color w:val="000000" w:themeColor="text1"/>
        </w:rPr>
      </w:pPr>
      <w:r w:rsidRPr="000A75A9">
        <w:rPr>
          <w:rFonts w:ascii="Times New Roman" w:hAnsi="Times New Roman" w:cs="Times New Roman"/>
          <w:color w:val="000000" w:themeColor="text1"/>
        </w:rPr>
        <w:t xml:space="preserve">                                                 LinkedIn: </w:t>
      </w:r>
      <w:hyperlink r:id="rId7" w:history="1">
        <w:r w:rsidRPr="000A75A9">
          <w:rPr>
            <w:rStyle w:val="a5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0A75A9">
        <w:rPr>
          <w:rFonts w:ascii="Times New Roman" w:hAnsi="Times New Roman" w:cs="Times New Roman"/>
          <w:color w:val="000000" w:themeColor="text1"/>
        </w:rPr>
        <w:t xml:space="preserve"> </w:t>
      </w:r>
      <w:r w:rsidRPr="000A75A9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0A75A9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8" w:history="1">
        <w:r w:rsidRPr="000A75A9">
          <w:rPr>
            <w:rStyle w:val="a5"/>
            <w:rFonts w:ascii="Times New Roman" w:hAnsi="Times New Roman" w:cs="Times New Roman"/>
            <w:color w:val="000000" w:themeColor="text1"/>
          </w:rPr>
          <w:t>cs.cmu.edu/~haoyunl/</w:t>
        </w:r>
      </w:hyperlink>
    </w:p>
    <w:p w:rsidR="00C70651" w:rsidRDefault="00C70651">
      <w:pPr>
        <w:rPr>
          <w:rFonts w:ascii="Times New Roman" w:hAnsi="Times New Roman" w:cs="Times New Roman"/>
          <w:color w:val="000000" w:themeColor="text1"/>
          <w:sz w:val="6"/>
          <w:u w:val="single"/>
        </w:rPr>
      </w:pPr>
    </w:p>
    <w:tbl>
      <w:tblPr>
        <w:tblStyle w:val="a8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C70651">
        <w:tc>
          <w:tcPr>
            <w:tcW w:w="11250" w:type="dxa"/>
          </w:tcPr>
          <w:p w:rsidR="00C70651" w:rsidRDefault="000A75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C70651">
        <w:tc>
          <w:tcPr>
            <w:tcW w:w="11250" w:type="dxa"/>
            <w:tcBorders>
              <w:bottom w:val="nil"/>
            </w:tcBorders>
          </w:tcPr>
          <w:p w:rsidR="00C70651" w:rsidRDefault="000A75A9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:rsidR="00C70651" w:rsidRDefault="000A75A9">
            <w:pPr>
              <w:ind w:firstLineChars="100" w:firstLine="221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              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</w:p>
          <w:p w:rsidR="00C70651" w:rsidRDefault="000A75A9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:rsidR="00C70651" w:rsidRDefault="000A75A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Computational Biology Department, School of Computer Science</w:t>
            </w:r>
          </w:p>
          <w:p w:rsidR="00C70651" w:rsidRDefault="00C70651">
            <w:pP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</w:p>
          <w:p w:rsidR="00C70651" w:rsidRDefault="000A75A9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</w:t>
            </w:r>
            <w:proofErr w:type="spellEnd"/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 xml:space="preserve"> University of Science and Technology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 2012</w:t>
            </w:r>
          </w:p>
          <w:p w:rsidR="00C70651" w:rsidRDefault="00C70651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C70651" w:rsidRDefault="00C70651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C70651" w:rsidRDefault="000A75A9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:rsidR="00C70651" w:rsidRDefault="000A75A9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:rsidR="00C70651" w:rsidRDefault="00C7065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0651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C70651" w:rsidRDefault="000A75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C70651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C70651" w:rsidRDefault="000A75A9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 Programming Languages: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Python 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(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proficient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)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R (fluent),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MATLAB (fluent)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, Shell (fluent), Java (familiar)</w:t>
            </w:r>
          </w:p>
          <w:p w:rsidR="00C70651" w:rsidRDefault="000A75A9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 Technical Skills </w:t>
            </w:r>
            <w:r>
              <w:rPr>
                <w:rStyle w:val="a7"/>
                <w:rFonts w:ascii="Times New Roman" w:hAnsi="Times New Roman" w:cs="Times New Roman" w:hint="eastAsia"/>
                <w:szCs w:val="21"/>
                <w:lang w:eastAsia="zh-CN"/>
              </w:rPr>
              <w:t>and</w:t>
            </w:r>
            <w:r>
              <w:rPr>
                <w:rStyle w:val="a7"/>
                <w:rFonts w:ascii="Times New Roman" w:hAnsi="Times New Roman" w:cs="Times New Roman"/>
                <w:szCs w:val="21"/>
                <w:lang w:eastAsia="zh-CN"/>
              </w:rPr>
              <w:t xml:space="preserve"> </w:t>
            </w:r>
            <w:r>
              <w:rPr>
                <w:rStyle w:val="a7"/>
                <w:rFonts w:ascii="Times New Roman" w:hAnsi="Times New Roman" w:cs="Times New Roman" w:hint="eastAsia"/>
                <w:szCs w:val="21"/>
                <w:lang w:eastAsia="zh-CN"/>
              </w:rPr>
              <w:t>Too</w:t>
            </w:r>
            <w:r>
              <w:rPr>
                <w:rStyle w:val="a7"/>
                <w:rFonts w:ascii="Times New Roman" w:hAnsi="Times New Roman" w:cs="Times New Roman"/>
                <w:szCs w:val="21"/>
                <w:lang w:eastAsia="zh-CN"/>
              </w:rPr>
              <w:t>l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>s: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Machine Learning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scikit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-learn), Deep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Learning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PyTorch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TensorFlow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), 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Bioinformatics </w:t>
            </w:r>
          </w:p>
          <w:p w:rsidR="00C70651" w:rsidRDefault="000A75A9">
            <w:pPr>
              <w:pStyle w:val="2"/>
              <w:spacing w:line="276" w:lineRule="auto"/>
              <w:ind w:firstLineChars="100" w:firstLine="220"/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(GATK,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SAMtools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bedtools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CNVkit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etc.),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Data Analysis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Numpy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Scipy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, Pandas), Data Visualization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Matplotlib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</w:p>
          <w:p w:rsidR="00C70651" w:rsidRDefault="000A75A9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Seaborn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),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Combinatorial Optimization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Gurobi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SCIP), 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Cl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o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ud Computing (AWS), Web Development (HTML/CSS/JS)</w:t>
            </w:r>
          </w:p>
          <w:p w:rsidR="00C70651" w:rsidRDefault="00C70651">
            <w:pPr>
              <w:rPr>
                <w:rFonts w:ascii="Times New Roman" w:eastAsia="MS Mincho" w:hAnsi="Times New Roman" w:cs="Times New Roman"/>
                <w:color w:val="000000" w:themeColor="text1"/>
                <w:lang w:eastAsia="ja-JP"/>
              </w:rPr>
            </w:pPr>
          </w:p>
          <w:p w:rsidR="00C70651" w:rsidRDefault="000A75A9">
            <w:pPr>
              <w:rPr>
                <w:rFonts w:ascii="Times New Roman" w:eastAsia="MS Mincho" w:hAnsi="Times New Roman" w:cs="Times New Roman"/>
                <w:color w:val="000000" w:themeColor="text1"/>
                <w:lang w:eastAsia="ja-JP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</w:rPr>
              <w:t>WORK EXPERIENCE</w:t>
            </w:r>
            <w: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C70651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C70651" w:rsidRDefault="000A75A9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eastAsia="MS Mincho" w:hAnsi="Times New Roman" w:cs="Times New Roman"/>
                <w:szCs w:val="21"/>
              </w:rPr>
            </w:pPr>
            <w:r>
              <w:rPr>
                <w:rStyle w:val="a7"/>
                <w:rFonts w:ascii="Times New Roman" w:eastAsia="MS Mincho" w:hAnsi="Times New Roman" w:cs="Times New Roman"/>
                <w:szCs w:val="21"/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</w:rPr>
              <w:t>May 2020 – Jul 2020</w:t>
            </w:r>
          </w:p>
          <w:p w:rsidR="00C70651" w:rsidRDefault="000A75A9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hAnsi="Times New Roman" w:cs="Times New Roman"/>
                <w:b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>Bioinformatics Summer Intern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                                                                                                                  Westborough, MA</w:t>
            </w:r>
          </w:p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              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 language tools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to annotate and chunk the important information in medical text                           </w:t>
            </w:r>
            <w:bookmarkStart w:id="1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1"/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ck (first three characters) level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multi-label clarification at chapter level</w:t>
            </w:r>
          </w:p>
          <w:p w:rsidR="00C70651" w:rsidRDefault="00C70651">
            <w:pPr>
              <w:rPr>
                <w:rFonts w:eastAsia="MS Mincho"/>
                <w:lang w:eastAsia="ja-JP"/>
              </w:rPr>
            </w:pPr>
          </w:p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Benchmarking CNV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Detection Tools (Python, R, Perl)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inations of parameters of tools to increase true positive detection in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  <w:proofErr w:type="spellEnd"/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C70651" w:rsidRDefault="00C70651">
            <w:pPr>
              <w:rPr>
                <w:rFonts w:eastAsia="MS Mincho"/>
                <w:lang w:eastAsia="ja-JP"/>
              </w:rPr>
            </w:pPr>
          </w:p>
        </w:tc>
      </w:tr>
      <w:tr w:rsidR="00C70651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C70651" w:rsidRDefault="000A75A9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RESEARCH EXPERIENCE</w:t>
            </w:r>
          </w:p>
        </w:tc>
      </w:tr>
      <w:tr w:rsidR="00C70651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:rsidR="00C70651" w:rsidRDefault="000A75A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:rsidR="00C70651" w:rsidRDefault="000A75A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:rsidR="00C70651" w:rsidRDefault="000A75A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:rsidR="00C70651" w:rsidRDefault="000A75A9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 xml:space="preserve">, surpassing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>exisiting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 xml:space="preserve">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C70651" w:rsidRDefault="00C70651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bookmarkStart w:id="2" w:name="OLE_LINK3"/>
          </w:p>
          <w:p w:rsidR="00C70651" w:rsidRDefault="000A75A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Detection of Cancer Types and Relevant Features using Deep Learning with RNA-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Data 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models to detect cancer types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Stacked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Denoising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Autoencoder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 to find implicit relationships between cancer samples and genes</w:t>
            </w:r>
          </w:p>
          <w:p w:rsidR="00C70651" w:rsidRDefault="00C70651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3" w:name="OLE_LINK8"/>
            <w:bookmarkStart w:id="4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</w:t>
            </w:r>
            <w:bookmarkEnd w:id="2"/>
            <w:bookmarkEnd w:id="3"/>
            <w:bookmarkEnd w:id="4"/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-learn (~95% accuracy)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C70651" w:rsidRDefault="000A75A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:rsidR="00C70651" w:rsidRDefault="00C70651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:rsidR="00C70651" w:rsidRDefault="000A75A9"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  <w:r>
              <w:t xml:space="preserve"> </w:t>
            </w:r>
          </w:p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Copy Number Extraction from DNA Sequencing Data with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Regular Expression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Fall 2016</w:t>
            </w:r>
          </w:p>
          <w:p w:rsidR="00C70651" w:rsidRDefault="000A75A9">
            <w:pPr>
              <w:ind w:firstLineChars="50" w:firstLine="11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>
              <w:t xml:space="preserve">                   </w:t>
            </w:r>
            <w:r>
              <w:t xml:space="preserve">          </w:t>
            </w:r>
          </w:p>
        </w:tc>
      </w:tr>
    </w:tbl>
    <w:p w:rsidR="00C70651" w:rsidRPr="00A01D73" w:rsidRDefault="00C70651" w:rsidP="00A01D73">
      <w:pPr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C70651" w:rsidRPr="00A01D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E39"/>
    <w:multiLevelType w:val="multilevel"/>
    <w:tmpl w:val="38FC5E39"/>
    <w:lvl w:ilvl="0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54406794"/>
    <w:multiLevelType w:val="multilevel"/>
    <w:tmpl w:val="54406794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CDADAF84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5A9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6AFA"/>
    <w:rsid w:val="002F419C"/>
    <w:rsid w:val="00310D5E"/>
    <w:rsid w:val="0031794C"/>
    <w:rsid w:val="00327DB1"/>
    <w:rsid w:val="00350856"/>
    <w:rsid w:val="00351440"/>
    <w:rsid w:val="00354B6E"/>
    <w:rsid w:val="00360D66"/>
    <w:rsid w:val="0036135E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5B3F"/>
    <w:rsid w:val="009A1002"/>
    <w:rsid w:val="009A114E"/>
    <w:rsid w:val="009A1790"/>
    <w:rsid w:val="009B5939"/>
    <w:rsid w:val="009C08A3"/>
    <w:rsid w:val="009D19BD"/>
    <w:rsid w:val="00A01BFD"/>
    <w:rsid w:val="00A01D73"/>
    <w:rsid w:val="00A07264"/>
    <w:rsid w:val="00A13DAE"/>
    <w:rsid w:val="00A373F1"/>
    <w:rsid w:val="00A50CC2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A56B8"/>
    <w:rsid w:val="00BC1F3A"/>
    <w:rsid w:val="00BC303E"/>
    <w:rsid w:val="00BC76A3"/>
    <w:rsid w:val="00BF7AA1"/>
    <w:rsid w:val="00C009E4"/>
    <w:rsid w:val="00C204F9"/>
    <w:rsid w:val="00C22A67"/>
    <w:rsid w:val="00C24417"/>
    <w:rsid w:val="00C54749"/>
    <w:rsid w:val="00C70651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7C6C"/>
    <w:rsid w:val="00FD621B"/>
    <w:rsid w:val="00FE158E"/>
    <w:rsid w:val="57FD8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8D106-A65A-47D4-B138-9490368B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Char"/>
    <w:uiPriority w:val="4"/>
    <w:unhideWhenUsed/>
    <w:qFormat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qFormat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character" w:styleId="a7">
    <w:name w:val="Strong"/>
    <w:basedOn w:val="a0"/>
    <w:uiPriority w:val="5"/>
    <w:unhideWhenUsed/>
    <w:qFormat/>
    <w:rPr>
      <w:b/>
      <w:bCs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qFormat/>
    <w:rPr>
      <w:color w:val="404040" w:themeColor="text1" w:themeTint="BF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haoyun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oyunle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oyunl@andrew.c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Haoyun</dc:creator>
  <cp:lastModifiedBy>Leo</cp:lastModifiedBy>
  <cp:revision>21</cp:revision>
  <cp:lastPrinted>2020-11-15T01:59:00Z</cp:lastPrinted>
  <dcterms:created xsi:type="dcterms:W3CDTF">2020-09-13T20:03:00Z</dcterms:created>
  <dcterms:modified xsi:type="dcterms:W3CDTF">2020-11-15T02:02:00Z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