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30BD3" w14:textId="5313450A" w:rsidR="00E027B9" w:rsidRPr="00353449" w:rsidRDefault="00E027B9" w:rsidP="00353449">
      <w:pPr>
        <w:pStyle w:val="Heading2"/>
        <w:spacing w:line="480" w:lineRule="auto"/>
        <w:rPr>
          <w:rFonts w:ascii="Aptos" w:hAnsi="Aptos"/>
          <w:b/>
          <w:bCs/>
          <w:color w:val="auto"/>
          <w:sz w:val="36"/>
          <w:szCs w:val="36"/>
          <w:lang w:val="en-US"/>
        </w:rPr>
      </w:pPr>
      <w:r w:rsidRPr="00353449">
        <w:rPr>
          <w:rFonts w:ascii="Aptos" w:hAnsi="Aptos"/>
          <w:b/>
          <w:bCs/>
          <w:color w:val="auto"/>
          <w:sz w:val="36"/>
          <w:szCs w:val="36"/>
          <w:lang w:val="en-US"/>
        </w:rPr>
        <w:t>Highlights</w:t>
      </w:r>
    </w:p>
    <w:p w14:paraId="0053A4AE" w14:textId="37694E47" w:rsidR="00033F7E" w:rsidRPr="00E75708" w:rsidRDefault="00C37231" w:rsidP="00665DE6">
      <w:pPr>
        <w:numPr>
          <w:ilvl w:val="0"/>
          <w:numId w:val="2"/>
        </w:numPr>
        <w:spacing w:after="120" w:line="240" w:lineRule="auto"/>
        <w:ind w:left="714" w:hanging="357"/>
        <w:rPr>
          <w:rFonts w:ascii="Aptos" w:eastAsia="Times New Roman" w:hAnsi="Aptos" w:cstheme="minorHAnsi"/>
          <w:color w:val="000000"/>
          <w:spacing w:val="3"/>
          <w:lang w:eastAsia="en-GB"/>
        </w:rPr>
      </w:pPr>
      <w:r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>Standard</w:t>
      </w:r>
      <w:r w:rsidR="00085B96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 xml:space="preserve"> fluconazole</w:t>
      </w:r>
      <w:r w:rsidR="00975952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 xml:space="preserve"> dosing</w:t>
      </w:r>
      <w:r w:rsidR="00085B96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 xml:space="preserve"> has poor target attainment in</w:t>
      </w:r>
      <w:r w:rsidR="0056595E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 xml:space="preserve"> </w:t>
      </w:r>
      <w:r w:rsidR="00085B96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>critically ill patient</w:t>
      </w:r>
      <w:r w:rsidR="00AB7AAD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>s</w:t>
      </w:r>
    </w:p>
    <w:p w14:paraId="40A131AD" w14:textId="167A6B02" w:rsidR="008638CF" w:rsidRPr="00E75708" w:rsidRDefault="00E43A30" w:rsidP="00665DE6">
      <w:pPr>
        <w:numPr>
          <w:ilvl w:val="0"/>
          <w:numId w:val="2"/>
        </w:numPr>
        <w:spacing w:after="120" w:line="240" w:lineRule="auto"/>
        <w:ind w:left="714" w:hanging="357"/>
        <w:rPr>
          <w:rFonts w:ascii="Aptos" w:eastAsia="Times New Roman" w:hAnsi="Aptos" w:cstheme="minorHAnsi"/>
          <w:color w:val="000000"/>
          <w:spacing w:val="3"/>
          <w:lang w:eastAsia="en-GB"/>
        </w:rPr>
      </w:pPr>
      <w:r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>H</w:t>
      </w:r>
      <w:r w:rsidR="008638CF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 xml:space="preserve">igher body weight and renal replacement therapy (RRT) </w:t>
      </w:r>
      <w:r w:rsidR="00276DF4"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>lower drug exposure</w:t>
      </w:r>
    </w:p>
    <w:p w14:paraId="1FA55392" w14:textId="42B3241C" w:rsidR="000E17EF" w:rsidRPr="00E75708" w:rsidRDefault="000842A1" w:rsidP="00CC5612">
      <w:pPr>
        <w:numPr>
          <w:ilvl w:val="0"/>
          <w:numId w:val="2"/>
        </w:numPr>
        <w:spacing w:after="120" w:line="240" w:lineRule="auto"/>
        <w:ind w:left="714" w:hanging="357"/>
        <w:rPr>
          <w:rFonts w:ascii="Aptos" w:eastAsia="Times New Roman" w:hAnsi="Aptos" w:cs="Arial"/>
          <w:color w:val="000000"/>
          <w:spacing w:val="2"/>
          <w:lang w:eastAsia="en-GB"/>
        </w:rPr>
      </w:pPr>
      <w:r w:rsidRPr="00E75708">
        <w:rPr>
          <w:rFonts w:ascii="Aptos" w:eastAsia="Times New Roman" w:hAnsi="Aptos" w:cstheme="minorHAnsi"/>
          <w:color w:val="000000"/>
          <w:spacing w:val="3"/>
          <w:lang w:eastAsia="en-GB"/>
        </w:rPr>
        <w:t>Stratified dosing based on body weight and RRT may improve target attainment</w:t>
      </w:r>
    </w:p>
    <w:sectPr w:rsidR="000E17EF" w:rsidRPr="00E75708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027AE"/>
    <w:multiLevelType w:val="multilevel"/>
    <w:tmpl w:val="16F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75244"/>
    <w:multiLevelType w:val="multilevel"/>
    <w:tmpl w:val="9C9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534754">
    <w:abstractNumId w:val="1"/>
  </w:num>
  <w:num w:numId="2" w16cid:durableId="164615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CD"/>
    <w:rsid w:val="00017205"/>
    <w:rsid w:val="00033F7E"/>
    <w:rsid w:val="000842A1"/>
    <w:rsid w:val="00085B96"/>
    <w:rsid w:val="00096E7C"/>
    <w:rsid w:val="000A3859"/>
    <w:rsid w:val="000D2622"/>
    <w:rsid w:val="000D36FB"/>
    <w:rsid w:val="000E17EF"/>
    <w:rsid w:val="001020B4"/>
    <w:rsid w:val="00136B24"/>
    <w:rsid w:val="001438CD"/>
    <w:rsid w:val="0016228F"/>
    <w:rsid w:val="00166785"/>
    <w:rsid w:val="00190440"/>
    <w:rsid w:val="00197BBA"/>
    <w:rsid w:val="001A4A67"/>
    <w:rsid w:val="001A5BA1"/>
    <w:rsid w:val="001A64D2"/>
    <w:rsid w:val="001D5DF9"/>
    <w:rsid w:val="001F0BCD"/>
    <w:rsid w:val="001F5B88"/>
    <w:rsid w:val="00200592"/>
    <w:rsid w:val="0021743A"/>
    <w:rsid w:val="002455A7"/>
    <w:rsid w:val="00252871"/>
    <w:rsid w:val="00276DF4"/>
    <w:rsid w:val="00292F0D"/>
    <w:rsid w:val="002A5FFB"/>
    <w:rsid w:val="002C1BA5"/>
    <w:rsid w:val="002D1EF5"/>
    <w:rsid w:val="002E4DE5"/>
    <w:rsid w:val="00304EBC"/>
    <w:rsid w:val="00327DEA"/>
    <w:rsid w:val="00333201"/>
    <w:rsid w:val="00351DBA"/>
    <w:rsid w:val="00353449"/>
    <w:rsid w:val="00362999"/>
    <w:rsid w:val="00382EDB"/>
    <w:rsid w:val="003929D6"/>
    <w:rsid w:val="003C1B82"/>
    <w:rsid w:val="00400890"/>
    <w:rsid w:val="004168B8"/>
    <w:rsid w:val="00440428"/>
    <w:rsid w:val="00443769"/>
    <w:rsid w:val="00470414"/>
    <w:rsid w:val="004A3A3B"/>
    <w:rsid w:val="004A6468"/>
    <w:rsid w:val="004B3705"/>
    <w:rsid w:val="004C0516"/>
    <w:rsid w:val="004C65D9"/>
    <w:rsid w:val="004E20BC"/>
    <w:rsid w:val="004F4366"/>
    <w:rsid w:val="00510FD1"/>
    <w:rsid w:val="00520235"/>
    <w:rsid w:val="00542248"/>
    <w:rsid w:val="005425F1"/>
    <w:rsid w:val="005524F8"/>
    <w:rsid w:val="0056595E"/>
    <w:rsid w:val="0057730C"/>
    <w:rsid w:val="00597FBA"/>
    <w:rsid w:val="005C365D"/>
    <w:rsid w:val="005C4687"/>
    <w:rsid w:val="005C5079"/>
    <w:rsid w:val="005D4F5A"/>
    <w:rsid w:val="005F114C"/>
    <w:rsid w:val="0060014B"/>
    <w:rsid w:val="00607303"/>
    <w:rsid w:val="00635757"/>
    <w:rsid w:val="0066382D"/>
    <w:rsid w:val="00665DE6"/>
    <w:rsid w:val="00677E09"/>
    <w:rsid w:val="00693B98"/>
    <w:rsid w:val="006945CB"/>
    <w:rsid w:val="006B135C"/>
    <w:rsid w:val="006C3213"/>
    <w:rsid w:val="006D25E2"/>
    <w:rsid w:val="006D5F6B"/>
    <w:rsid w:val="00700454"/>
    <w:rsid w:val="00711C4C"/>
    <w:rsid w:val="00730C9A"/>
    <w:rsid w:val="00792A15"/>
    <w:rsid w:val="007A50E2"/>
    <w:rsid w:val="007C13A2"/>
    <w:rsid w:val="007F0FF1"/>
    <w:rsid w:val="00812ACA"/>
    <w:rsid w:val="008578CC"/>
    <w:rsid w:val="008638CF"/>
    <w:rsid w:val="008A3BEA"/>
    <w:rsid w:val="008A55E8"/>
    <w:rsid w:val="008D5394"/>
    <w:rsid w:val="008D6A48"/>
    <w:rsid w:val="00903178"/>
    <w:rsid w:val="00913492"/>
    <w:rsid w:val="00931F9B"/>
    <w:rsid w:val="00953369"/>
    <w:rsid w:val="00953B03"/>
    <w:rsid w:val="0096259C"/>
    <w:rsid w:val="0096644B"/>
    <w:rsid w:val="00975952"/>
    <w:rsid w:val="009A2294"/>
    <w:rsid w:val="009C5408"/>
    <w:rsid w:val="009D29E1"/>
    <w:rsid w:val="009D7A75"/>
    <w:rsid w:val="009F7E77"/>
    <w:rsid w:val="00A07BF1"/>
    <w:rsid w:val="00A16B32"/>
    <w:rsid w:val="00A25A11"/>
    <w:rsid w:val="00A4057D"/>
    <w:rsid w:val="00A67A16"/>
    <w:rsid w:val="00A95916"/>
    <w:rsid w:val="00AB7AAD"/>
    <w:rsid w:val="00AF11B5"/>
    <w:rsid w:val="00B41668"/>
    <w:rsid w:val="00B9281F"/>
    <w:rsid w:val="00BA6578"/>
    <w:rsid w:val="00BB5E2E"/>
    <w:rsid w:val="00BC4F2D"/>
    <w:rsid w:val="00BD71C6"/>
    <w:rsid w:val="00BD73E0"/>
    <w:rsid w:val="00C174A8"/>
    <w:rsid w:val="00C35796"/>
    <w:rsid w:val="00C37231"/>
    <w:rsid w:val="00C50E9A"/>
    <w:rsid w:val="00C91431"/>
    <w:rsid w:val="00C940B6"/>
    <w:rsid w:val="00C94EC9"/>
    <w:rsid w:val="00CC5612"/>
    <w:rsid w:val="00CE0B33"/>
    <w:rsid w:val="00CE2C3A"/>
    <w:rsid w:val="00D2080B"/>
    <w:rsid w:val="00D2517A"/>
    <w:rsid w:val="00D63AC0"/>
    <w:rsid w:val="00D81648"/>
    <w:rsid w:val="00DD6D77"/>
    <w:rsid w:val="00DF3B9C"/>
    <w:rsid w:val="00DF4697"/>
    <w:rsid w:val="00E027B9"/>
    <w:rsid w:val="00E11781"/>
    <w:rsid w:val="00E1481E"/>
    <w:rsid w:val="00E43A30"/>
    <w:rsid w:val="00E548BA"/>
    <w:rsid w:val="00E67306"/>
    <w:rsid w:val="00E6757A"/>
    <w:rsid w:val="00E75708"/>
    <w:rsid w:val="00E82C6F"/>
    <w:rsid w:val="00E866A4"/>
    <w:rsid w:val="00EA15D6"/>
    <w:rsid w:val="00EC0D28"/>
    <w:rsid w:val="00EC4BF2"/>
    <w:rsid w:val="00EE12CB"/>
    <w:rsid w:val="00F11FB0"/>
    <w:rsid w:val="00F12A9F"/>
    <w:rsid w:val="00F51BDB"/>
    <w:rsid w:val="00F71B1D"/>
    <w:rsid w:val="00F840CA"/>
    <w:rsid w:val="00FE59D6"/>
    <w:rsid w:val="00F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0202FD"/>
  <w15:chartTrackingRefBased/>
  <w15:docId w15:val="{08C887D8-0023-40B0-8D70-C1FBD061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5F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6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customStyle="1" w:styleId="gv4p8b0">
    <w:name w:val="gv4p8b0"/>
    <w:basedOn w:val="Normal"/>
    <w:rsid w:val="006D5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14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6jmeqbsc">
    <w:name w:val="_16jmeqbsc"/>
    <w:basedOn w:val="DefaultParagraphFont"/>
    <w:rsid w:val="004168B8"/>
  </w:style>
  <w:style w:type="character" w:styleId="CommentReference">
    <w:name w:val="annotation reference"/>
    <w:basedOn w:val="DefaultParagraphFont"/>
    <w:uiPriority w:val="99"/>
    <w:semiHidden/>
    <w:unhideWhenUsed/>
    <w:rsid w:val="009C54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54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54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4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540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0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8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E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0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6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9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8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211</Characters>
  <Application>Microsoft Office Word</Application>
  <DocSecurity>0</DocSecurity>
  <Lines>7</Lines>
  <Paragraphs>4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Erwin Dreesen</cp:lastModifiedBy>
  <cp:revision>93</cp:revision>
  <dcterms:created xsi:type="dcterms:W3CDTF">2023-12-07T10:36:00Z</dcterms:created>
  <dcterms:modified xsi:type="dcterms:W3CDTF">2025-04-05T08:38:00Z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87bb1be07cf225c1ccd4525991f50dedbdfb63aedb007f24d2ec1eb96ba37c9b</vt:lpwstr>
  </property>
</Properties>
</file>