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22289" w14:textId="77777777" w:rsidR="0085195C" w:rsidRPr="00E03B11" w:rsidRDefault="0085195C" w:rsidP="0085195C">
      <w:pPr>
        <w:spacing w:after="0"/>
      </w:pPr>
      <w:r w:rsidRPr="00E03B11">
        <w:rPr>
          <w:b/>
          <w:bCs/>
        </w:rPr>
        <w:t>Table 1.</w:t>
      </w:r>
      <w:r w:rsidRPr="00E03B11">
        <w:t xml:space="preserve"> Patient characteristics</w:t>
      </w:r>
    </w:p>
    <w:tbl>
      <w:tblPr>
        <w:tblW w:w="0" w:type="auto"/>
        <w:jc w:val="center"/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1243"/>
        <w:gridCol w:w="1244"/>
        <w:gridCol w:w="1244"/>
        <w:gridCol w:w="1244"/>
        <w:gridCol w:w="1243"/>
        <w:gridCol w:w="1244"/>
        <w:gridCol w:w="1244"/>
        <w:gridCol w:w="1244"/>
        <w:gridCol w:w="1244"/>
      </w:tblGrid>
      <w:tr w:rsidR="0085195C" w:rsidRPr="00C54898" w14:paraId="547C990E" w14:textId="77777777" w:rsidTr="00CF1911">
        <w:trPr>
          <w:trHeight w:val="20"/>
          <w:tblHeader/>
          <w:jc w:val="center"/>
        </w:trPr>
        <w:tc>
          <w:tcPr>
            <w:tcW w:w="2552" w:type="dxa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14:paraId="21B3A2A9" w14:textId="77777777" w:rsidR="0085195C" w:rsidRPr="002E01AC" w:rsidRDefault="0085195C" w:rsidP="00CF1911">
            <w:pPr>
              <w:spacing w:after="0" w:line="240" w:lineRule="auto"/>
              <w:jc w:val="left"/>
              <w:rPr>
                <w:b/>
                <w:bCs/>
                <w:sz w:val="18"/>
                <w:szCs w:val="18"/>
              </w:rPr>
            </w:pPr>
            <w:r w:rsidRPr="002E01AC">
              <w:rPr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243" w:type="dxa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0373EC6A" w14:textId="77777777" w:rsidR="0085195C" w:rsidRPr="002E01AC" w:rsidRDefault="0085195C" w:rsidP="00CF1911">
            <w:pPr>
              <w:spacing w:after="0" w:line="240" w:lineRule="auto"/>
              <w:jc w:val="left"/>
              <w:rPr>
                <w:b/>
                <w:bCs/>
                <w:sz w:val="18"/>
                <w:szCs w:val="18"/>
                <w:lang w:val="nl-BE"/>
              </w:rPr>
            </w:pPr>
            <w:r w:rsidRPr="002E01AC">
              <w:rPr>
                <w:b/>
                <w:bCs/>
                <w:sz w:val="18"/>
                <w:szCs w:val="18"/>
                <w:lang w:val="nl-BE"/>
              </w:rPr>
              <w:t>Van Daele et al.</w:t>
            </w:r>
            <w:r>
              <w:rPr>
                <w:b/>
                <w:bCs/>
                <w:sz w:val="18"/>
                <w:szCs w:val="18"/>
                <w:lang w:val="nl-BE"/>
              </w:rPr>
              <w:t xml:space="preserve"> </w:t>
            </w:r>
            <w:r w:rsidRPr="002E01AC">
              <w:rPr>
                <w:b/>
                <w:bCs/>
                <w:sz w:val="18"/>
                <w:szCs w:val="18"/>
                <w:lang w:val="nl-BE"/>
              </w:rPr>
              <w:t>(n</w:t>
            </w:r>
            <w:r>
              <w:rPr>
                <w:b/>
                <w:bCs/>
                <w:sz w:val="18"/>
                <w:szCs w:val="18"/>
                <w:lang w:val="nl-BE"/>
              </w:rPr>
              <w:t> </w:t>
            </w:r>
            <w:r w:rsidRPr="002E01AC">
              <w:rPr>
                <w:b/>
                <w:bCs/>
                <w:sz w:val="18"/>
                <w:szCs w:val="18"/>
                <w:lang w:val="nl-BE"/>
              </w:rPr>
              <w:t>=</w:t>
            </w:r>
            <w:r>
              <w:rPr>
                <w:b/>
                <w:bCs/>
                <w:sz w:val="18"/>
                <w:szCs w:val="18"/>
                <w:lang w:val="nl-BE"/>
              </w:rPr>
              <w:t> </w:t>
            </w:r>
            <w:r w:rsidRPr="002E01AC">
              <w:rPr>
                <w:b/>
                <w:bCs/>
                <w:sz w:val="18"/>
                <w:szCs w:val="18"/>
                <w:lang w:val="nl-BE"/>
              </w:rPr>
              <w:t>39)</w:t>
            </w:r>
            <w:r w:rsidRPr="002E01AC">
              <w:rPr>
                <w:b/>
                <w:bCs/>
                <w:sz w:val="18"/>
                <w:szCs w:val="18"/>
              </w:rPr>
              <w:fldChar w:fldCharType="begin">
                <w:fldData xml:space="preserve">PEVuZE5vdGU+PENpdGU+PEF1dGhvcj5WYW4gRGFlbGU8L0F1dGhvcj48WWVhcj4yMDIxPC9ZZWFy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</w:fldData>
              </w:fldChar>
            </w:r>
            <w:r w:rsidRPr="00CB7027">
              <w:rPr>
                <w:b/>
                <w:bCs/>
                <w:sz w:val="18"/>
                <w:szCs w:val="18"/>
                <w:lang w:val="nl-BE"/>
              </w:rPr>
              <w:instrText xml:space="preserve"> ADDIN EN.CITE </w:instrText>
            </w:r>
            <w:r>
              <w:rPr>
                <w:b/>
                <w:bCs/>
                <w:sz w:val="18"/>
                <w:szCs w:val="18"/>
              </w:rPr>
              <w:fldChar w:fldCharType="begin">
                <w:fldData xml:space="preserve">PEVuZE5vdGU+PENpdGU+PEF1dGhvcj5WYW4gRGFlbGU8L0F1dGhvcj48WWVhcj4yMDIxPC9ZZWFy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</w:fldData>
              </w:fldChar>
            </w:r>
            <w:r w:rsidRPr="00CB7027">
              <w:rPr>
                <w:b/>
                <w:bCs/>
                <w:sz w:val="18"/>
                <w:szCs w:val="18"/>
                <w:lang w:val="nl-BE"/>
              </w:rPr>
              <w:instrText xml:space="preserve"> ADDIN EN.CITE.DATA </w:instrTex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  <w:r w:rsidRPr="002E01AC">
              <w:rPr>
                <w:b/>
                <w:bCs/>
                <w:sz w:val="18"/>
                <w:szCs w:val="18"/>
              </w:rPr>
            </w:r>
            <w:r w:rsidRPr="002E01AC">
              <w:rPr>
                <w:b/>
                <w:bCs/>
                <w:sz w:val="18"/>
                <w:szCs w:val="18"/>
              </w:rPr>
              <w:fldChar w:fldCharType="separate"/>
            </w:r>
            <w:r w:rsidRPr="00CB7027">
              <w:rPr>
                <w:b/>
                <w:bCs/>
                <w:noProof/>
                <w:sz w:val="18"/>
                <w:szCs w:val="18"/>
                <w:lang w:val="nl-BE"/>
              </w:rPr>
              <w:t> [29]</w:t>
            </w:r>
            <w:r w:rsidRPr="002E01AC">
              <w:rPr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244" w:type="dxa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114148C5" w14:textId="77777777" w:rsidR="0085195C" w:rsidRPr="002E01AC" w:rsidRDefault="0085195C" w:rsidP="00CF1911">
            <w:pPr>
              <w:spacing w:after="0" w:line="240" w:lineRule="auto"/>
              <w:jc w:val="left"/>
              <w:rPr>
                <w:b/>
                <w:bCs/>
                <w:sz w:val="18"/>
                <w:szCs w:val="18"/>
              </w:rPr>
            </w:pPr>
            <w:r w:rsidRPr="002E01AC">
              <w:rPr>
                <w:b/>
                <w:bCs/>
                <w:sz w:val="18"/>
                <w:szCs w:val="18"/>
              </w:rPr>
              <w:t>Muilwijk et al.</w:t>
            </w:r>
            <w:r w:rsidRPr="002E01AC">
              <w:rPr>
                <w:b/>
                <w:bCs/>
                <w:sz w:val="18"/>
                <w:szCs w:val="18"/>
              </w:rPr>
              <w:br/>
              <w:t>(n</w:t>
            </w:r>
            <w:r>
              <w:rPr>
                <w:b/>
                <w:bCs/>
                <w:sz w:val="18"/>
                <w:szCs w:val="18"/>
              </w:rPr>
              <w:t> </w:t>
            </w:r>
            <w:r w:rsidRPr="002E01AC">
              <w:rPr>
                <w:b/>
                <w:bCs/>
                <w:sz w:val="18"/>
                <w:szCs w:val="18"/>
              </w:rPr>
              <w:t>=</w:t>
            </w:r>
            <w:r>
              <w:rPr>
                <w:b/>
                <w:bCs/>
                <w:sz w:val="18"/>
                <w:szCs w:val="18"/>
              </w:rPr>
              <w:t> </w:t>
            </w:r>
            <w:r w:rsidRPr="002E01AC">
              <w:rPr>
                <w:b/>
                <w:bCs/>
                <w:sz w:val="18"/>
                <w:szCs w:val="18"/>
              </w:rPr>
              <w:t>19)</w:t>
            </w:r>
            <w:r w:rsidRPr="002E01AC">
              <w:rPr>
                <w:b/>
                <w:bCs/>
                <w:sz w:val="18"/>
                <w:szCs w:val="18"/>
              </w:rPr>
              <w:fldChar w:fldCharType="begin">
                <w:fldData xml:space="preserve">PEVuZE5vdGU+PENpdGU+PEF1dGhvcj5NdWlsd2lqazwvQXV0aG9yPjxZZWFyPjIwMjA8L1llYXI+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</w:fld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ADDIN EN.CITE </w:instrText>
            </w:r>
            <w:r>
              <w:rPr>
                <w:b/>
                <w:bCs/>
                <w:sz w:val="18"/>
                <w:szCs w:val="18"/>
              </w:rPr>
              <w:fldChar w:fldCharType="begin">
                <w:fldData xml:space="preserve">PEVuZE5vdGU+PENpdGU+PEF1dGhvcj5NdWlsd2lqazwvQXV0aG9yPjxZZWFyPjIwMjA8L1llYXI+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</w:fld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ADDIN EN.CITE.DATA </w:instrTex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  <w:r w:rsidRPr="002E01AC">
              <w:rPr>
                <w:b/>
                <w:bCs/>
                <w:sz w:val="18"/>
                <w:szCs w:val="18"/>
              </w:rPr>
            </w:r>
            <w:r w:rsidRPr="002E01AC"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 [14]</w:t>
            </w:r>
            <w:r w:rsidRPr="002E01AC">
              <w:rPr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244" w:type="dxa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10917221" w14:textId="77777777" w:rsidR="0085195C" w:rsidRPr="002E01AC" w:rsidRDefault="0085195C" w:rsidP="00CF1911">
            <w:pPr>
              <w:spacing w:after="0" w:line="240" w:lineRule="auto"/>
              <w:jc w:val="left"/>
              <w:rPr>
                <w:b/>
                <w:bCs/>
                <w:sz w:val="18"/>
                <w:szCs w:val="18"/>
              </w:rPr>
            </w:pPr>
            <w:r w:rsidRPr="002E01AC">
              <w:rPr>
                <w:b/>
                <w:bCs/>
                <w:sz w:val="18"/>
                <w:szCs w:val="18"/>
              </w:rPr>
              <w:t>Bergner et al.</w:t>
            </w:r>
            <w:r w:rsidRPr="002E01AC">
              <w:rPr>
                <w:b/>
                <w:bCs/>
                <w:sz w:val="18"/>
                <w:szCs w:val="18"/>
              </w:rPr>
              <w:br/>
              <w:t>(n</w:t>
            </w:r>
            <w:r>
              <w:rPr>
                <w:b/>
                <w:bCs/>
                <w:sz w:val="18"/>
                <w:szCs w:val="18"/>
              </w:rPr>
              <w:t> </w:t>
            </w:r>
            <w:r w:rsidRPr="002E01AC">
              <w:rPr>
                <w:b/>
                <w:bCs/>
                <w:sz w:val="18"/>
                <w:szCs w:val="18"/>
              </w:rPr>
              <w:t>=</w:t>
            </w:r>
            <w:r>
              <w:rPr>
                <w:b/>
                <w:bCs/>
                <w:sz w:val="18"/>
                <w:szCs w:val="18"/>
              </w:rPr>
              <w:t> </w:t>
            </w:r>
            <w:r w:rsidRPr="002E01AC">
              <w:rPr>
                <w:b/>
                <w:bCs/>
                <w:sz w:val="18"/>
                <w:szCs w:val="18"/>
              </w:rPr>
              <w:t>5)</w:t>
            </w:r>
            <w:r w:rsidRPr="002E01AC">
              <w:rPr>
                <w:b/>
                <w:bCs/>
                <w:sz w:val="18"/>
                <w:szCs w:val="18"/>
              </w:rPr>
              <w:fldChar w:fldCharType="begin"/>
            </w:r>
            <w:r>
              <w:rPr>
                <w:b/>
                <w:bCs/>
                <w:sz w:val="18"/>
                <w:szCs w:val="18"/>
              </w:rPr>
              <w:instrText xml:space="preserve"> ADDIN EN.CITE &lt;EndNote&gt;&lt;Cite&gt;&lt;Author&gt;Bergner&lt;/Author&gt;&lt;Year&gt;2006&lt;/Year&gt;&lt;RecNum&gt;21&lt;/RecNum&gt;&lt;DisplayText&gt; [26]&lt;/DisplayText&gt;&lt;record&gt;&lt;rec-number&gt;21&lt;/rec-number&gt;&lt;foreign-keys&gt;&lt;key app="EN" db-id="xred9e5sg009pcetsepxtfs0dwxsa5rzvawx" timestamp="1682667044"&gt;21&lt;/key&gt;&lt;/foreign-keys&gt;&lt;ref-type name="Journal Article"&gt;17&lt;/ref-type&gt;&lt;contributors&gt;&lt;authors&gt;&lt;author&gt;Bergner, R.&lt;/author&gt;&lt;author&gt;Hoffmann, M.&lt;/author&gt;&lt;author&gt;Riedel, K. D.&lt;/author&gt;&lt;author&gt;Mikus, G.&lt;/author&gt;&lt;author&gt;Henrich, D. M.&lt;/author&gt;&lt;author&gt;Haefeli, W. E.&lt;/author&gt;&lt;author&gt;Uppenkamp, M.&lt;/author&gt;&lt;author&gt;Walter-Sack, I.&lt;/author&gt;&lt;/authors&gt;&lt;/contributors&gt;&lt;auth-address&gt;Medical Department A, Klinikum der Stadt Ludwigshafen, 67063 Ludwigshafen, Germany. bergnerr@klilu.de&lt;/auth-address&gt;&lt;titles&gt;&lt;title&gt;Fluconazole dosing in continuous veno-venous haemofiltration (CVVHF): need for a high daily dose of 800 mg&lt;/title&gt;&lt;secondary-title&gt;Nephrol Dial Transplant&lt;/secondary-title&gt;&lt;/titles&gt;&lt;periodical&gt;&lt;full-title&gt;Nephrol Dial Transplant&lt;/full-title&gt;&lt;/periodical&gt;&lt;pages&gt;1019-23&lt;/pages&gt;&lt;volume&gt;21&lt;/volume&gt;&lt;number&gt;4&lt;/number&gt;&lt;edition&gt;20051125&lt;/edition&gt;&lt;keywords&gt;&lt;keyword&gt;Acute Kidney Injury/microbiology/therapy&lt;/keyword&gt;&lt;keyword&gt;Antifungal Agents/*administration &amp;amp; dosage&lt;/keyword&gt;&lt;keyword&gt;Candida glabrata/pathogenicity&lt;/keyword&gt;&lt;keyword&gt;Candidiasis/therapy&lt;/keyword&gt;&lt;keyword&gt;Cross-Sectional Studies&lt;/keyword&gt;&lt;keyword&gt;Fluconazole/*administration &amp;amp; dosage&lt;/keyword&gt;&lt;keyword&gt;*Hemofiltration&lt;/keyword&gt;&lt;keyword&gt;Humans&lt;/keyword&gt;&lt;keyword&gt;Prospective Studies&lt;/keyword&gt;&lt;keyword&gt;*Renal Dialysis&lt;/keyword&gt;&lt;/keywords&gt;&lt;dates&gt;&lt;year&gt;2006&lt;/year&gt;&lt;pub-dates&gt;&lt;date&gt;Apr&lt;/date&gt;&lt;/pub-dates&gt;&lt;/dates&gt;&lt;isbn&gt;0931-0509 (Print)&amp;#xD;0931-0509&lt;/isbn&gt;&lt;accession-num&gt;16311263&lt;/accession-num&gt;&lt;urls&gt;&lt;/urls&gt;&lt;electronic-resource-num&gt;10.1093/ndt/gfi284&lt;/electronic-resource-num&gt;&lt;remote-database-provider&gt;NLM&lt;/remote-database-provider&gt;&lt;language&gt;eng&lt;/language&gt;&lt;/record&gt;&lt;/Cite&gt;&lt;/EndNote&gt;</w:instrText>
            </w:r>
            <w:r w:rsidRPr="002E01AC"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 [26]</w:t>
            </w:r>
            <w:r w:rsidRPr="002E01AC">
              <w:rPr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244" w:type="dxa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36D4172F" w14:textId="77777777" w:rsidR="0085195C" w:rsidRPr="002E01AC" w:rsidRDefault="0085195C" w:rsidP="00CF1911">
            <w:pPr>
              <w:spacing w:after="0" w:line="240" w:lineRule="auto"/>
              <w:jc w:val="left"/>
              <w:rPr>
                <w:b/>
                <w:bCs/>
                <w:sz w:val="18"/>
                <w:szCs w:val="18"/>
              </w:rPr>
            </w:pPr>
            <w:r w:rsidRPr="002E01AC">
              <w:rPr>
                <w:b/>
                <w:bCs/>
                <w:sz w:val="18"/>
                <w:szCs w:val="18"/>
              </w:rPr>
              <w:t>Buijk et al.</w:t>
            </w:r>
            <w:r w:rsidRPr="002E01AC">
              <w:rPr>
                <w:b/>
                <w:bCs/>
                <w:sz w:val="18"/>
                <w:szCs w:val="18"/>
              </w:rPr>
              <w:br/>
              <w:t>(n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2E01AC">
              <w:rPr>
                <w:b/>
                <w:bCs/>
                <w:sz w:val="18"/>
                <w:szCs w:val="18"/>
              </w:rPr>
              <w:t>=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2E01AC">
              <w:rPr>
                <w:b/>
                <w:bCs/>
                <w:sz w:val="18"/>
                <w:szCs w:val="18"/>
              </w:rPr>
              <w:t>5)</w:t>
            </w:r>
            <w:r w:rsidRPr="002E01AC">
              <w:rPr>
                <w:b/>
                <w:bCs/>
                <w:sz w:val="18"/>
                <w:szCs w:val="18"/>
              </w:rPr>
              <w:fldChar w:fldCharType="begin">
                <w:fldData xml:space="preserve">PEVuZE5vdGU+PENpdGU+PEF1dGhvcj5CdWlqazwvQXV0aG9yPjxZZWFyPjIwMDE8L1llYXI+PFJl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</w:fld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ADDIN EN.CITE </w:instrText>
            </w:r>
            <w:r>
              <w:rPr>
                <w:b/>
                <w:bCs/>
                <w:sz w:val="18"/>
                <w:szCs w:val="18"/>
              </w:rPr>
              <w:fldChar w:fldCharType="begin">
                <w:fldData xml:space="preserve">PEVuZE5vdGU+PENpdGU+PEF1dGhvcj5CdWlqazwvQXV0aG9yPjxZZWFyPjIwMDE8L1llYXI+PFJl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</w:fld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ADDIN EN.CITE.DATA </w:instrTex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  <w:r w:rsidRPr="002E01AC">
              <w:rPr>
                <w:b/>
                <w:bCs/>
                <w:sz w:val="18"/>
                <w:szCs w:val="18"/>
              </w:rPr>
            </w:r>
            <w:r w:rsidRPr="002E01AC"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 [27]</w:t>
            </w:r>
            <w:r w:rsidRPr="002E01AC">
              <w:rPr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243" w:type="dxa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018A2C96" w14:textId="77777777" w:rsidR="0085195C" w:rsidRPr="002E01AC" w:rsidRDefault="0085195C" w:rsidP="00CF1911">
            <w:pPr>
              <w:spacing w:after="0" w:line="240" w:lineRule="auto"/>
              <w:jc w:val="left"/>
              <w:rPr>
                <w:b/>
                <w:bCs/>
                <w:sz w:val="18"/>
                <w:szCs w:val="18"/>
              </w:rPr>
            </w:pPr>
            <w:r w:rsidRPr="002E01AC">
              <w:rPr>
                <w:b/>
                <w:bCs/>
                <w:sz w:val="18"/>
                <w:szCs w:val="18"/>
              </w:rPr>
              <w:t>Sandaradura et al.</w:t>
            </w:r>
            <w:r w:rsidRPr="002E01AC">
              <w:rPr>
                <w:b/>
                <w:bCs/>
                <w:sz w:val="18"/>
                <w:szCs w:val="18"/>
              </w:rPr>
              <w:br/>
              <w:t>(n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2E01AC">
              <w:rPr>
                <w:b/>
                <w:bCs/>
                <w:sz w:val="18"/>
                <w:szCs w:val="18"/>
              </w:rPr>
              <w:t>=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2E01AC">
              <w:rPr>
                <w:b/>
                <w:bCs/>
                <w:sz w:val="18"/>
                <w:szCs w:val="18"/>
              </w:rPr>
              <w:t>30)</w:t>
            </w:r>
            <w:r w:rsidRPr="002E01AC">
              <w:rPr>
                <w:b/>
                <w:bCs/>
                <w:sz w:val="18"/>
                <w:szCs w:val="18"/>
              </w:rPr>
              <w:fldChar w:fldCharType="begin">
                <w:fldData xml:space="preserve">PEVuZE5vdGU+PENpdGU+PEF1dGhvcj5TYW5kYXJhZHVyYTwvQXV0aG9yPjxZZWFyPjIwMjE8L1ll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=
</w:fld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ADDIN EN.CITE </w:instrText>
            </w:r>
            <w:r>
              <w:rPr>
                <w:b/>
                <w:bCs/>
                <w:sz w:val="18"/>
                <w:szCs w:val="18"/>
              </w:rPr>
              <w:fldChar w:fldCharType="begin">
                <w:fldData xml:space="preserve">PEVuZE5vdGU+PENpdGU+PEF1dGhvcj5TYW5kYXJhZHVyYTwvQXV0aG9yPjxZZWFyPjIwMjE8L1ll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=
</w:fld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ADDIN EN.CITE.DATA </w:instrTex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  <w:r w:rsidRPr="002E01AC">
              <w:rPr>
                <w:b/>
                <w:bCs/>
                <w:sz w:val="18"/>
                <w:szCs w:val="18"/>
              </w:rPr>
            </w:r>
            <w:r w:rsidRPr="002E01AC"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 [12]</w:t>
            </w:r>
            <w:r w:rsidRPr="002E01AC">
              <w:rPr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244" w:type="dxa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2CDD270C" w14:textId="77777777" w:rsidR="0085195C" w:rsidRPr="002E01AC" w:rsidRDefault="0085195C" w:rsidP="00CF1911">
            <w:pPr>
              <w:spacing w:after="0" w:line="240" w:lineRule="auto"/>
              <w:jc w:val="left"/>
              <w:rPr>
                <w:b/>
                <w:bCs/>
                <w:sz w:val="18"/>
                <w:szCs w:val="18"/>
              </w:rPr>
            </w:pPr>
            <w:r w:rsidRPr="002E01AC">
              <w:rPr>
                <w:b/>
                <w:bCs/>
                <w:sz w:val="18"/>
                <w:szCs w:val="18"/>
              </w:rPr>
              <w:t>Sinnollareddy et al.</w:t>
            </w:r>
            <w:r w:rsidRPr="002E01AC">
              <w:rPr>
                <w:b/>
                <w:bCs/>
                <w:sz w:val="18"/>
                <w:szCs w:val="18"/>
              </w:rPr>
              <w:br/>
              <w:t>(n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2E01AC">
              <w:rPr>
                <w:b/>
                <w:bCs/>
                <w:sz w:val="18"/>
                <w:szCs w:val="18"/>
              </w:rPr>
              <w:t>=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2E01AC">
              <w:rPr>
                <w:b/>
                <w:bCs/>
                <w:sz w:val="18"/>
                <w:szCs w:val="18"/>
              </w:rPr>
              <w:t>25)</w:t>
            </w:r>
            <w:r w:rsidRPr="002E01AC">
              <w:rPr>
                <w:b/>
                <w:bCs/>
                <w:sz w:val="18"/>
                <w:szCs w:val="18"/>
              </w:rPr>
              <w:fldChar w:fldCharType="begin"/>
            </w:r>
            <w:r>
              <w:rPr>
                <w:b/>
                <w:bCs/>
                <w:sz w:val="18"/>
                <w:szCs w:val="18"/>
              </w:rPr>
              <w:instrText xml:space="preserve"> ADDIN EN.CITE &lt;EndNote&gt;&lt;Cite&gt;&lt;Author&gt;Sinnollareddy&lt;/Author&gt;&lt;Year&gt;2015&lt;/Year&gt;&lt;RecNum&gt;5&lt;/RecNum&gt;&lt;DisplayText&gt; [28]&lt;/DisplayText&gt;&lt;record&gt;&lt;rec-number&gt;5&lt;/rec-number&gt;&lt;foreign-keys&gt;&lt;key app="EN" db-id="xred9e5sg009pcetsepxtfs0dwxsa5rzvawx" timestamp="1682595361"&gt;5&lt;/key&gt;&lt;/foreign-keys&gt;&lt;ref-type name="Journal Article"&gt;17&lt;/ref-type&gt;&lt;contributors&gt;&lt;authors&gt;&lt;author&gt;Sinnollareddy, Mahipal G.&lt;/author&gt;&lt;author&gt;Roberts, Jason Alexander&lt;/author&gt;&lt;author&gt;Lipman, Jeffrey&lt;/author&gt;&lt;author&gt;Akova, Murat&lt;/author&gt;&lt;author&gt;Bassetti, Matteo&lt;/author&gt;&lt;author&gt;De Waele, Jan J.&lt;/author&gt;&lt;author&gt;Kaukonen, K. M.&lt;/author&gt;&lt;author&gt;Koulenti, Despoina&lt;/author&gt;&lt;author&gt;Martin, Claude D&lt;/author&gt;&lt;author&gt;Montravers, Philippe&lt;/author&gt;&lt;author&gt;Rello, Jordi&lt;/author&gt;&lt;author&gt;Rhodes, Andrew&lt;/author&gt;&lt;author&gt;Starr, Therese&lt;/author&gt;&lt;author&gt;Wallis, Steven C.&lt;/author&gt;&lt;author&gt;Dimopoulos, George&lt;/author&gt;&lt;/authors&gt;&lt;/contributors&gt;&lt;titles&gt;&lt;title&gt;Pharmacokinetic variability and exposures of fluconazole, anidulafungin, and caspofungin in intensive care unit patients: Data from multinational Defining Antibiotic Levels in Intensive care unit (DALI) patients Study&lt;/title&gt;&lt;secondary-title&gt;Critical Care&lt;/secondary-title&gt;&lt;/titles&gt;&lt;periodical&gt;&lt;full-title&gt;Critical Care&lt;/full-title&gt;&lt;/periodical&gt;&lt;volume&gt;19&lt;/volume&gt;&lt;dates&gt;&lt;year&gt;2015&lt;/year&gt;&lt;/dates&gt;&lt;urls&gt;&lt;/urls&gt;&lt;/record&gt;&lt;/Cite&gt;&lt;/EndNote&gt;</w:instrText>
            </w:r>
            <w:r w:rsidRPr="002E01AC"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 [28]</w:t>
            </w:r>
            <w:r w:rsidRPr="002E01AC">
              <w:rPr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244" w:type="dxa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3B2FC5D0" w14:textId="77777777" w:rsidR="0085195C" w:rsidRPr="002E01AC" w:rsidRDefault="0085195C" w:rsidP="00CF1911">
            <w:pPr>
              <w:spacing w:after="0" w:line="240" w:lineRule="auto"/>
              <w:jc w:val="left"/>
              <w:rPr>
                <w:b/>
                <w:bCs/>
                <w:sz w:val="18"/>
                <w:szCs w:val="18"/>
              </w:rPr>
            </w:pPr>
            <w:r w:rsidRPr="002E01AC">
              <w:rPr>
                <w:b/>
                <w:bCs/>
                <w:sz w:val="18"/>
                <w:szCs w:val="18"/>
              </w:rPr>
              <w:t>Alobaid et al.</w:t>
            </w:r>
            <w:r w:rsidRPr="002E01AC">
              <w:rPr>
                <w:b/>
                <w:bCs/>
                <w:sz w:val="18"/>
                <w:szCs w:val="18"/>
              </w:rPr>
              <w:br/>
              <w:t>(n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2E01AC">
              <w:rPr>
                <w:b/>
                <w:bCs/>
                <w:sz w:val="18"/>
                <w:szCs w:val="18"/>
              </w:rPr>
              <w:t>=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2E01AC">
              <w:rPr>
                <w:b/>
                <w:bCs/>
                <w:sz w:val="18"/>
                <w:szCs w:val="18"/>
              </w:rPr>
              <w:t>21)</w:t>
            </w:r>
            <w:r w:rsidRPr="002E01AC">
              <w:rPr>
                <w:b/>
                <w:bCs/>
                <w:sz w:val="18"/>
                <w:szCs w:val="18"/>
              </w:rPr>
              <w:fldChar w:fldCharType="begin">
                <w:fldData xml:space="preserve">PEVuZE5vdGU+PENpdGU+PEF1dGhvcj5BbG9iYWlkPC9BdXRob3I+PFllYXI+MjAxNjwvWWVhcj48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</w:fld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ADDIN EN.CITE </w:instrText>
            </w:r>
            <w:r>
              <w:rPr>
                <w:b/>
                <w:bCs/>
                <w:sz w:val="18"/>
                <w:szCs w:val="18"/>
              </w:rPr>
              <w:fldChar w:fldCharType="begin">
                <w:fldData xml:space="preserve">PEVuZE5vdGU+PENpdGU+PEF1dGhvcj5BbG9iYWlkPC9BdXRob3I+PFllYXI+MjAxNjwvWWVhcj48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</w:fld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ADDIN EN.CITE.DATA </w:instrTex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  <w:r w:rsidRPr="002E01AC">
              <w:rPr>
                <w:b/>
                <w:bCs/>
                <w:sz w:val="18"/>
                <w:szCs w:val="18"/>
              </w:rPr>
            </w:r>
            <w:r w:rsidRPr="002E01AC"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 [15]</w:t>
            </w:r>
            <w:r w:rsidRPr="002E01AC">
              <w:rPr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244" w:type="dxa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32C4825C" w14:textId="77777777" w:rsidR="0085195C" w:rsidRPr="002E01AC" w:rsidRDefault="0085195C" w:rsidP="00CF1911">
            <w:pPr>
              <w:spacing w:after="0" w:line="240" w:lineRule="auto"/>
              <w:jc w:val="left"/>
              <w:rPr>
                <w:b/>
                <w:bCs/>
                <w:sz w:val="18"/>
                <w:szCs w:val="18"/>
              </w:rPr>
            </w:pPr>
            <w:r w:rsidRPr="002E01AC">
              <w:rPr>
                <w:b/>
                <w:bCs/>
                <w:sz w:val="18"/>
                <w:szCs w:val="18"/>
              </w:rPr>
              <w:t>Boonstra et al.</w:t>
            </w:r>
            <w:r w:rsidRPr="002E01AC">
              <w:rPr>
                <w:b/>
                <w:bCs/>
                <w:sz w:val="18"/>
                <w:szCs w:val="18"/>
              </w:rPr>
              <w:br/>
              <w:t>(n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2E01AC">
              <w:rPr>
                <w:b/>
                <w:bCs/>
                <w:sz w:val="18"/>
                <w:szCs w:val="18"/>
              </w:rPr>
              <w:t>=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2E01AC">
              <w:rPr>
                <w:b/>
                <w:bCs/>
                <w:sz w:val="18"/>
                <w:szCs w:val="18"/>
              </w:rPr>
              <w:t>33)</w:t>
            </w:r>
            <w:r w:rsidRPr="002E01AC">
              <w:rPr>
                <w:b/>
                <w:bCs/>
                <w:sz w:val="18"/>
                <w:szCs w:val="18"/>
              </w:rPr>
              <w:fldChar w:fldCharType="begin">
                <w:fldData xml:space="preserve">PEVuZE5vdGU+PENpdGU+PEF1dGhvcj5Cb29uc3RyYTwvQXV0aG9yPjxZZWFyPjIwMjE8L1llYXI+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</w:fld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ADDIN EN.CITE </w:instrText>
            </w:r>
            <w:r>
              <w:rPr>
                <w:b/>
                <w:bCs/>
                <w:sz w:val="18"/>
                <w:szCs w:val="18"/>
              </w:rPr>
              <w:fldChar w:fldCharType="begin">
                <w:fldData xml:space="preserve">PEVuZE5vdGU+PENpdGU+PEF1dGhvcj5Cb29uc3RyYTwvQXV0aG9yPjxZZWFyPjIwMjE8L1llYXI+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</w:fld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ADDIN EN.CITE.DATA </w:instrTex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  <w:r w:rsidRPr="002E01AC">
              <w:rPr>
                <w:b/>
                <w:bCs/>
                <w:sz w:val="18"/>
                <w:szCs w:val="18"/>
              </w:rPr>
            </w:r>
            <w:r w:rsidRPr="002E01AC"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 [13]</w:t>
            </w:r>
            <w:r w:rsidRPr="002E01AC">
              <w:rPr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244" w:type="dxa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37C9D1A6" w14:textId="77777777" w:rsidR="0085195C" w:rsidRPr="002E01AC" w:rsidRDefault="0085195C" w:rsidP="00CF1911">
            <w:pPr>
              <w:spacing w:after="0" w:line="240" w:lineRule="auto"/>
              <w:jc w:val="left"/>
              <w:rPr>
                <w:b/>
                <w:bCs/>
                <w:sz w:val="18"/>
                <w:szCs w:val="18"/>
              </w:rPr>
            </w:pPr>
            <w:r w:rsidRPr="002E01AC">
              <w:rPr>
                <w:b/>
                <w:bCs/>
                <w:sz w:val="18"/>
                <w:szCs w:val="18"/>
              </w:rPr>
              <w:t>Overall</w:t>
            </w:r>
            <w:r w:rsidRPr="002E01AC">
              <w:rPr>
                <w:b/>
                <w:bCs/>
                <w:sz w:val="18"/>
                <w:szCs w:val="18"/>
              </w:rPr>
              <w:br/>
              <w:t>(n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2E01AC">
              <w:rPr>
                <w:b/>
                <w:bCs/>
                <w:sz w:val="18"/>
                <w:szCs w:val="18"/>
              </w:rPr>
              <w:t>=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2E01AC">
              <w:rPr>
                <w:b/>
                <w:bCs/>
                <w:sz w:val="18"/>
                <w:szCs w:val="18"/>
              </w:rPr>
              <w:t>177)</w:t>
            </w:r>
          </w:p>
        </w:tc>
      </w:tr>
      <w:tr w:rsidR="0085195C" w:rsidRPr="00E03B11" w14:paraId="76D101D0" w14:textId="77777777" w:rsidTr="00CF1911">
        <w:trPr>
          <w:trHeight w:val="20"/>
          <w:jc w:val="center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14:paraId="4B08A06D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  <w:lang w:val="es-ES"/>
              </w:rPr>
            </w:pPr>
            <w:r w:rsidRPr="002E01AC">
              <w:rPr>
                <w:sz w:val="18"/>
                <w:szCs w:val="18"/>
                <w:lang w:val="es-ES"/>
              </w:rPr>
              <w:t>APACHE II, median [Q1</w:t>
            </w:r>
            <w:r>
              <w:rPr>
                <w:sz w:val="18"/>
                <w:szCs w:val="18"/>
                <w:lang w:val="es-ES"/>
              </w:rPr>
              <w:t>–</w:t>
            </w:r>
            <w:r w:rsidRPr="002E01AC">
              <w:rPr>
                <w:sz w:val="18"/>
                <w:szCs w:val="18"/>
                <w:lang w:val="es-ES"/>
              </w:rPr>
              <w:t xml:space="preserve">Q3] 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24FF567B" w14:textId="77777777" w:rsidR="0085195C" w:rsidRPr="002E01AC" w:rsidRDefault="0085195C" w:rsidP="00CF1911">
            <w:pPr>
              <w:spacing w:after="0" w:line="240" w:lineRule="auto"/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16.0 [14.0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22.0]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72A58133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18.0 [15.0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23.0]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525A7D88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NA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748EBBEB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NA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22CC2DB2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NA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0E01BAF1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22.0 [12.0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33.0]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736D68A5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18.0 [17.0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21.0]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47546B84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19.0 [14.0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20.0]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0CAD7E3F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18.0 [15.0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23.0]</w:t>
            </w:r>
          </w:p>
        </w:tc>
      </w:tr>
      <w:tr w:rsidR="0085195C" w:rsidRPr="00E03B11" w14:paraId="4AEFE2AC" w14:textId="77777777" w:rsidTr="00CF1911">
        <w:trPr>
          <w:trHeight w:val="20"/>
          <w:jc w:val="center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14:paraId="4B3F7AFA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 xml:space="preserve">Missing, </w:t>
            </w:r>
            <w:r w:rsidRPr="002E01AC">
              <w:rPr>
                <w:i/>
                <w:iCs/>
                <w:sz w:val="18"/>
                <w:szCs w:val="18"/>
              </w:rPr>
              <w:t>n</w:t>
            </w:r>
            <w:r w:rsidRPr="002E01AC">
              <w:rPr>
                <w:sz w:val="18"/>
                <w:szCs w:val="18"/>
              </w:rPr>
              <w:t xml:space="preserve"> (%)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5D5DB0BF" w14:textId="77777777" w:rsidR="0085195C" w:rsidRPr="002E01AC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2 (5.1)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6E5266C0" w14:textId="77777777" w:rsidR="0085195C" w:rsidRPr="002E01AC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0 (0)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6A3CCC02" w14:textId="77777777" w:rsidR="0085195C" w:rsidRPr="002E01AC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5 (100)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396B5719" w14:textId="77777777" w:rsidR="0085195C" w:rsidRPr="002E01AC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5 (100)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65F922E9" w14:textId="77777777" w:rsidR="0085195C" w:rsidRPr="002E01AC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30 (100)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21BD33C4" w14:textId="77777777" w:rsidR="0085195C" w:rsidRPr="002E01AC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0 (0)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7277A7FD" w14:textId="77777777" w:rsidR="0085195C" w:rsidRPr="002E01AC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0 (0)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7374812E" w14:textId="77777777" w:rsidR="0085195C" w:rsidRPr="002E01AC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6 (18.2)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578CADAE" w14:textId="77777777" w:rsidR="0085195C" w:rsidRPr="002E01AC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48 (27.1)</w:t>
            </w:r>
          </w:p>
        </w:tc>
      </w:tr>
      <w:tr w:rsidR="0085195C" w:rsidRPr="00E03B11" w14:paraId="317D3719" w14:textId="77777777" w:rsidTr="00CF1911">
        <w:trPr>
          <w:trHeight w:val="20"/>
          <w:jc w:val="center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14:paraId="6FD7C0FD" w14:textId="77777777" w:rsidR="0085195C" w:rsidRPr="002E01AC" w:rsidRDefault="0085195C" w:rsidP="00CF1911">
            <w:pPr>
              <w:spacing w:after="0" w:line="240" w:lineRule="auto"/>
              <w:ind w:left="-227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Age, median [Q1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Q3], years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4313A850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65.0 [57.5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70.0]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642CEF62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64.0 [52.5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70.5]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2AE87924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57.0 [43.0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67.0]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337C1B31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53.0 [48.0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56.0]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3B2BFAB9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55.0 [44.0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66.5]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213E4F78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64.0 [53.0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78.0]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6E7B7446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52.0 [48.0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65.0]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11289ECA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60.0 [54.0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72.0]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5E605A83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62.0 [50.0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70.0]</w:t>
            </w:r>
          </w:p>
        </w:tc>
      </w:tr>
      <w:tr w:rsidR="0085195C" w:rsidRPr="00E03B11" w14:paraId="23418B3B" w14:textId="77777777" w:rsidTr="00CF1911">
        <w:trPr>
          <w:trHeight w:val="20"/>
          <w:jc w:val="center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</w:tcPr>
          <w:p w14:paraId="2BB775F4" w14:textId="77777777" w:rsidR="0085195C" w:rsidRPr="002E01AC" w:rsidRDefault="0085195C" w:rsidP="00CF1911">
            <w:pPr>
              <w:spacing w:after="0" w:line="240" w:lineRule="auto"/>
              <w:ind w:left="-227"/>
              <w:jc w:val="left"/>
              <w:rPr>
                <w:sz w:val="18"/>
                <w:szCs w:val="18"/>
              </w:rPr>
            </w:pPr>
            <w:r w:rsidRPr="00026B55">
              <w:rPr>
                <w:sz w:val="18"/>
                <w:szCs w:val="18"/>
              </w:rPr>
              <w:t>Body weight, median [Q1–Q3], kg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3834CA23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C617A3">
              <w:rPr>
                <w:sz w:val="18"/>
                <w:szCs w:val="18"/>
              </w:rPr>
              <w:t>72.0 [63.5</w:t>
            </w:r>
            <w:r>
              <w:rPr>
                <w:sz w:val="18"/>
                <w:szCs w:val="18"/>
              </w:rPr>
              <w:t>–</w:t>
            </w:r>
            <w:r w:rsidRPr="00C617A3">
              <w:rPr>
                <w:sz w:val="18"/>
                <w:szCs w:val="18"/>
              </w:rPr>
              <w:t>86.5]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C3B78E7" w14:textId="77777777" w:rsidR="0085195C" w:rsidRPr="00B11C25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CE12B9">
              <w:rPr>
                <w:sz w:val="18"/>
                <w:szCs w:val="18"/>
              </w:rPr>
              <w:t>82.0 [73.0</w:t>
            </w:r>
            <w:r>
              <w:rPr>
                <w:sz w:val="18"/>
                <w:szCs w:val="18"/>
              </w:rPr>
              <w:t>–</w:t>
            </w:r>
            <w:r w:rsidRPr="00CE12B9">
              <w:rPr>
                <w:sz w:val="18"/>
                <w:szCs w:val="18"/>
              </w:rPr>
              <w:t>96.5]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09A2E1A" w14:textId="77777777" w:rsidR="0085195C" w:rsidRPr="00B11C25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CE12B9">
              <w:rPr>
                <w:sz w:val="18"/>
                <w:szCs w:val="18"/>
              </w:rPr>
              <w:t>NA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5E782C5" w14:textId="77777777" w:rsidR="0085195C" w:rsidRPr="00B11C25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CE12B9">
              <w:rPr>
                <w:sz w:val="18"/>
                <w:szCs w:val="18"/>
              </w:rPr>
              <w:t>72.0 [65.0</w:t>
            </w:r>
            <w:r>
              <w:rPr>
                <w:sz w:val="18"/>
                <w:szCs w:val="18"/>
              </w:rPr>
              <w:t>–</w:t>
            </w:r>
            <w:r w:rsidRPr="00CE12B9">
              <w:rPr>
                <w:sz w:val="18"/>
                <w:szCs w:val="18"/>
              </w:rPr>
              <w:t>80.0]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D90ABFC" w14:textId="77777777" w:rsidR="0085195C" w:rsidRPr="00B11C25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CE12B9">
              <w:rPr>
                <w:sz w:val="18"/>
                <w:szCs w:val="18"/>
              </w:rPr>
              <w:t>80.0 [61.0</w:t>
            </w:r>
            <w:r>
              <w:rPr>
                <w:sz w:val="18"/>
                <w:szCs w:val="18"/>
              </w:rPr>
              <w:t>–</w:t>
            </w:r>
            <w:r w:rsidRPr="00CE12B9">
              <w:rPr>
                <w:sz w:val="18"/>
                <w:szCs w:val="18"/>
              </w:rPr>
              <w:t>98.5]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222DC62" w14:textId="77777777" w:rsidR="0085195C" w:rsidRPr="00B11C25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CE12B9">
              <w:rPr>
                <w:sz w:val="18"/>
                <w:szCs w:val="18"/>
              </w:rPr>
              <w:t>80.0 [75.0</w:t>
            </w:r>
            <w:r>
              <w:rPr>
                <w:sz w:val="18"/>
                <w:szCs w:val="18"/>
              </w:rPr>
              <w:t>–</w:t>
            </w:r>
            <w:r w:rsidRPr="00CE12B9">
              <w:rPr>
                <w:sz w:val="18"/>
                <w:szCs w:val="18"/>
              </w:rPr>
              <w:t>90.0]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E6D5C90" w14:textId="77777777" w:rsidR="0085195C" w:rsidRPr="00B11C25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CE12B9">
              <w:rPr>
                <w:sz w:val="18"/>
                <w:szCs w:val="18"/>
              </w:rPr>
              <w:t>85.0 [74.0</w:t>
            </w:r>
            <w:r>
              <w:rPr>
                <w:sz w:val="18"/>
                <w:szCs w:val="18"/>
              </w:rPr>
              <w:t>–</w:t>
            </w:r>
            <w:r w:rsidRPr="00CE12B9">
              <w:rPr>
                <w:sz w:val="18"/>
                <w:szCs w:val="18"/>
              </w:rPr>
              <w:t>103]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484ECA9" w14:textId="77777777" w:rsidR="0085195C" w:rsidRPr="00B11C25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CE12B9">
              <w:rPr>
                <w:sz w:val="18"/>
                <w:szCs w:val="18"/>
              </w:rPr>
              <w:t>80.0 [72.0</w:t>
            </w:r>
            <w:r>
              <w:rPr>
                <w:sz w:val="18"/>
                <w:szCs w:val="18"/>
              </w:rPr>
              <w:t>–</w:t>
            </w:r>
            <w:r w:rsidRPr="00CE12B9">
              <w:rPr>
                <w:sz w:val="18"/>
                <w:szCs w:val="18"/>
              </w:rPr>
              <w:t>90.0]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A77DC0C" w14:textId="77777777" w:rsidR="0085195C" w:rsidRPr="00B11C25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CE12B9">
              <w:rPr>
                <w:sz w:val="18"/>
                <w:szCs w:val="18"/>
              </w:rPr>
              <w:t>80.0 [70.0</w:t>
            </w:r>
            <w:r>
              <w:rPr>
                <w:sz w:val="18"/>
                <w:szCs w:val="18"/>
              </w:rPr>
              <w:t>–</w:t>
            </w:r>
            <w:r w:rsidRPr="00CE12B9">
              <w:rPr>
                <w:sz w:val="18"/>
                <w:szCs w:val="18"/>
              </w:rPr>
              <w:t>92.0]</w:t>
            </w:r>
          </w:p>
        </w:tc>
      </w:tr>
      <w:tr w:rsidR="0085195C" w:rsidRPr="00E03B11" w14:paraId="5FC8304B" w14:textId="77777777" w:rsidTr="00CF1911">
        <w:trPr>
          <w:trHeight w:val="20"/>
          <w:jc w:val="center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</w:tcPr>
          <w:p w14:paraId="24872C3A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917351">
              <w:rPr>
                <w:sz w:val="18"/>
                <w:szCs w:val="18"/>
              </w:rPr>
              <w:t xml:space="preserve">Missing, </w:t>
            </w:r>
            <w:r w:rsidRPr="00CE12B9">
              <w:rPr>
                <w:i/>
                <w:iCs/>
                <w:sz w:val="18"/>
                <w:szCs w:val="18"/>
              </w:rPr>
              <w:t>n</w:t>
            </w:r>
            <w:r w:rsidRPr="00917351">
              <w:rPr>
                <w:sz w:val="18"/>
                <w:szCs w:val="18"/>
              </w:rPr>
              <w:t xml:space="preserve"> (%)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0B88615" w14:textId="77777777" w:rsidR="0085195C" w:rsidRPr="003A38AE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CE12B9">
              <w:rPr>
                <w:sz w:val="18"/>
                <w:szCs w:val="18"/>
              </w:rPr>
              <w:t>0 (0)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1FCCBBC" w14:textId="77777777" w:rsidR="0085195C" w:rsidRPr="003A38AE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CE12B9">
              <w:rPr>
                <w:sz w:val="18"/>
                <w:szCs w:val="18"/>
              </w:rPr>
              <w:t>0 (0)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A20F219" w14:textId="77777777" w:rsidR="0085195C" w:rsidRPr="003A38AE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CE12B9">
              <w:rPr>
                <w:sz w:val="18"/>
                <w:szCs w:val="18"/>
              </w:rPr>
              <w:t>5 (100)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CF453DE" w14:textId="77777777" w:rsidR="0085195C" w:rsidRPr="003A38AE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CE12B9">
              <w:rPr>
                <w:sz w:val="18"/>
                <w:szCs w:val="18"/>
              </w:rPr>
              <w:t>0 (0)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4423AA0" w14:textId="77777777" w:rsidR="0085195C" w:rsidRPr="003A38AE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CE12B9">
              <w:rPr>
                <w:sz w:val="18"/>
                <w:szCs w:val="18"/>
              </w:rPr>
              <w:t>0 (0)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BCFD0D5" w14:textId="77777777" w:rsidR="0085195C" w:rsidRPr="003A38AE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CE12B9">
              <w:rPr>
                <w:sz w:val="18"/>
                <w:szCs w:val="18"/>
              </w:rPr>
              <w:t>0 (0)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E8B6AE0" w14:textId="77777777" w:rsidR="0085195C" w:rsidRPr="003A38AE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CE12B9">
              <w:rPr>
                <w:sz w:val="18"/>
                <w:szCs w:val="18"/>
              </w:rPr>
              <w:t>0 (0)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58FD1A3" w14:textId="77777777" w:rsidR="0085195C" w:rsidRPr="003A38AE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CE12B9">
              <w:rPr>
                <w:sz w:val="18"/>
                <w:szCs w:val="18"/>
              </w:rPr>
              <w:t>0 (0)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96A583E" w14:textId="77777777" w:rsidR="0085195C" w:rsidRPr="003A38AE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CE12B9">
              <w:rPr>
                <w:sz w:val="18"/>
                <w:szCs w:val="18"/>
              </w:rPr>
              <w:t>5 (2.8)</w:t>
            </w:r>
          </w:p>
        </w:tc>
      </w:tr>
      <w:tr w:rsidR="0085195C" w:rsidRPr="00E03B11" w14:paraId="749F022F" w14:textId="77777777" w:rsidTr="00CF1911">
        <w:trPr>
          <w:trHeight w:val="20"/>
          <w:jc w:val="center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</w:tcPr>
          <w:p w14:paraId="1DF18B0F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 xml:space="preserve">Sex, male, </w:t>
            </w:r>
            <w:r w:rsidRPr="002E01AC">
              <w:rPr>
                <w:i/>
                <w:iCs/>
                <w:sz w:val="18"/>
                <w:szCs w:val="18"/>
              </w:rPr>
              <w:t>n</w:t>
            </w:r>
            <w:r w:rsidRPr="002E01AC">
              <w:rPr>
                <w:sz w:val="18"/>
                <w:szCs w:val="18"/>
              </w:rPr>
              <w:t xml:space="preserve"> (%)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567081CF" w14:textId="77777777" w:rsidR="0085195C" w:rsidRPr="002E01AC" w:rsidRDefault="0085195C" w:rsidP="00CF1911">
            <w:pPr>
              <w:spacing w:after="0" w:line="240" w:lineRule="auto"/>
              <w:jc w:val="left"/>
              <w:rPr>
                <w:b/>
                <w:bCs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26 (66.7)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3530C75A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11 (57.9)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2B5CA9C7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</w:t>
            </w:r>
            <w:r w:rsidRPr="002E01AC">
              <w:rPr>
                <w:sz w:val="18"/>
                <w:szCs w:val="18"/>
              </w:rPr>
              <w:br/>
              <w:t>(20.0)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1CEA0838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3 (60.0)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594A0669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18 (60.0)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07E4E195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19 (76.0)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72AED922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11 (52.4)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38CCDC8C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26 (78.8)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2635AF9E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115 (65.0)</w:t>
            </w:r>
          </w:p>
        </w:tc>
      </w:tr>
      <w:tr w:rsidR="0085195C" w:rsidRPr="00E03B11" w14:paraId="7640AA8A" w14:textId="77777777" w:rsidTr="00CF1911">
        <w:trPr>
          <w:trHeight w:val="20"/>
          <w:jc w:val="center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</w:tcPr>
          <w:p w14:paraId="1323B159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 xml:space="preserve">CRRT, </w:t>
            </w:r>
            <w:r w:rsidRPr="002E01AC">
              <w:rPr>
                <w:i/>
                <w:iCs/>
                <w:sz w:val="18"/>
                <w:szCs w:val="18"/>
              </w:rPr>
              <w:t>n</w:t>
            </w:r>
            <w:r w:rsidRPr="002E01AC">
              <w:rPr>
                <w:sz w:val="18"/>
                <w:szCs w:val="18"/>
              </w:rPr>
              <w:t xml:space="preserve"> (%)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5B5768F0" w14:textId="77777777" w:rsidR="0085195C" w:rsidRPr="002E01AC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8 (20.5)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4361B593" w14:textId="77777777" w:rsidR="0085195C" w:rsidRPr="002E01AC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6 (31.6)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167FA1F2" w14:textId="77777777" w:rsidR="0085195C" w:rsidRPr="002E01AC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5 (100)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397476B7" w14:textId="77777777" w:rsidR="0085195C" w:rsidRPr="002E01AC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0 (0)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43FB0DFE" w14:textId="77777777" w:rsidR="0085195C" w:rsidRPr="002E01AC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10 (33.3)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11549601" w14:textId="77777777" w:rsidR="0085195C" w:rsidRPr="002E01AC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  <w:r w:rsidRPr="002E01AC">
              <w:rPr>
                <w:sz w:val="18"/>
                <w:szCs w:val="18"/>
              </w:rPr>
              <w:t xml:space="preserve"> (12.0)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750B57D6" w14:textId="77777777" w:rsidR="0085195C" w:rsidRPr="002E01AC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0 (0)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4F35A4C7" w14:textId="77777777" w:rsidR="0085195C" w:rsidRPr="002E01AC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0 (0)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57FF3FD5" w14:textId="77777777" w:rsidR="0085195C" w:rsidRPr="002E01AC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4</w:t>
            </w:r>
            <w:r w:rsidRPr="002E01AC">
              <w:rPr>
                <w:sz w:val="18"/>
                <w:szCs w:val="18"/>
              </w:rPr>
              <w:t xml:space="preserve"> (1</w:t>
            </w:r>
            <w:r>
              <w:rPr>
                <w:sz w:val="18"/>
                <w:szCs w:val="18"/>
              </w:rPr>
              <w:t>9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2</w:t>
            </w:r>
            <w:r w:rsidRPr="002E01AC">
              <w:rPr>
                <w:sz w:val="18"/>
                <w:szCs w:val="18"/>
              </w:rPr>
              <w:t>)</w:t>
            </w:r>
          </w:p>
        </w:tc>
      </w:tr>
      <w:tr w:rsidR="0085195C" w:rsidRPr="00E03B11" w14:paraId="70B29AA5" w14:textId="77777777" w:rsidTr="00CF1911">
        <w:trPr>
          <w:trHeight w:val="20"/>
          <w:jc w:val="center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</w:tcPr>
          <w:p w14:paraId="29DB5A02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Total dosing + sampling events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5F18CB87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709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5544DAD9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496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4D8CAABF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174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287F3B27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76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340D11DF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451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74737585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261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0C706389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249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4EA727C1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755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7DACFEA9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3170</w:t>
            </w:r>
          </w:p>
        </w:tc>
      </w:tr>
      <w:tr w:rsidR="0085195C" w:rsidRPr="00E03B11" w14:paraId="7DBBA9B0" w14:textId="77777777" w:rsidTr="00CF1911">
        <w:trPr>
          <w:trHeight w:val="20"/>
          <w:jc w:val="center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14:paraId="0EE39286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  <w:lang w:val="es-ES"/>
              </w:rPr>
            </w:pPr>
            <w:r w:rsidRPr="002E01AC">
              <w:rPr>
                <w:sz w:val="18"/>
                <w:szCs w:val="18"/>
                <w:lang w:val="es-ES"/>
              </w:rPr>
              <w:t>Fluconazole dose, median [Q1</w:t>
            </w:r>
            <w:r>
              <w:rPr>
                <w:sz w:val="18"/>
                <w:szCs w:val="18"/>
                <w:lang w:val="es-ES"/>
              </w:rPr>
              <w:t>–</w:t>
            </w:r>
            <w:r w:rsidRPr="002E01AC">
              <w:rPr>
                <w:sz w:val="18"/>
                <w:szCs w:val="18"/>
                <w:lang w:val="es-ES"/>
              </w:rPr>
              <w:t xml:space="preserve">Q3], mg, </w:t>
            </w:r>
            <w:r w:rsidRPr="002E01AC">
              <w:rPr>
                <w:i/>
                <w:iCs/>
                <w:sz w:val="18"/>
                <w:szCs w:val="18"/>
                <w:lang w:val="es-ES"/>
              </w:rPr>
              <w:t>N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4B78C56B" w14:textId="77777777" w:rsidR="0085195C" w:rsidRPr="002E01AC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400 [400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400], 453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733A7030" w14:textId="77777777" w:rsidR="0085195C" w:rsidRPr="002E01AC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400 [200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400], 182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23EEC4DF" w14:textId="77777777" w:rsidR="0085195C" w:rsidRPr="002E01AC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800 [800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800], 90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1A0353FD" w14:textId="77777777" w:rsidR="0085195C" w:rsidRPr="002E01AC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400 [400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400], 33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0CB9D480" w14:textId="77777777" w:rsidR="0085195C" w:rsidRPr="002E01AC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400 [400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400], 321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5019DFD5" w14:textId="77777777" w:rsidR="0085195C" w:rsidRPr="002E01AC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400 [300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400], 192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0BACC41A" w14:textId="77777777" w:rsidR="0085195C" w:rsidRPr="002E01AC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400 [400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400], 89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7DEBC520" w14:textId="77777777" w:rsidR="0085195C" w:rsidRPr="002E01AC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400 [200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400], 194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58F658DB" w14:textId="77777777" w:rsidR="0085195C" w:rsidRPr="002E01AC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400 [400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400], 1554</w:t>
            </w:r>
          </w:p>
        </w:tc>
      </w:tr>
      <w:tr w:rsidR="0085195C" w:rsidRPr="00E03B11" w14:paraId="2355EDC2" w14:textId="77777777" w:rsidTr="00CF1911">
        <w:trPr>
          <w:trHeight w:val="20"/>
          <w:jc w:val="center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</w:tcPr>
          <w:p w14:paraId="2369C6DE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Plasma samples available per patient, median [Q1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 xml:space="preserve">Q3], </w:t>
            </w:r>
            <w:r w:rsidRPr="002E01AC">
              <w:rPr>
                <w:i/>
                <w:iCs/>
                <w:sz w:val="18"/>
                <w:szCs w:val="18"/>
              </w:rPr>
              <w:t>N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2BFEE4ED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6 [3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8], 256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6CA12D5D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18 [12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19], 314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7E563DBF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18 [8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25], 84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4D8BB70E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7 [7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7], 42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03FA78DE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3.50 [3.00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5.75], 130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3AFB9BE3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3 [3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3], 69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619838FE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8 [7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8], 160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27CF46D6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14 [7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22], 561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55DD3C0F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7 [3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12], 1616</w:t>
            </w:r>
          </w:p>
        </w:tc>
      </w:tr>
      <w:tr w:rsidR="0085195C" w:rsidRPr="00E03B11" w:rsidDel="001276B3" w14:paraId="03D5F9E7" w14:textId="77777777" w:rsidTr="00CF1911">
        <w:trPr>
          <w:trHeight w:val="20"/>
          <w:jc w:val="center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</w:tcPr>
          <w:p w14:paraId="328EEAF1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eGFR</w:t>
            </w:r>
            <w:r w:rsidRPr="002E01AC">
              <w:rPr>
                <w:sz w:val="18"/>
                <w:szCs w:val="18"/>
                <w:vertAlign w:val="subscript"/>
              </w:rPr>
              <w:t>CKD</w:t>
            </w:r>
            <w:r>
              <w:rPr>
                <w:sz w:val="18"/>
                <w:szCs w:val="18"/>
                <w:vertAlign w:val="subscript"/>
              </w:rPr>
              <w:t>-</w:t>
            </w:r>
            <w:r w:rsidRPr="002E01AC">
              <w:rPr>
                <w:sz w:val="18"/>
                <w:szCs w:val="18"/>
                <w:vertAlign w:val="subscript"/>
              </w:rPr>
              <w:t xml:space="preserve">EPI </w:t>
            </w:r>
            <w:r w:rsidRPr="002E01AC">
              <w:rPr>
                <w:sz w:val="18"/>
                <w:szCs w:val="18"/>
              </w:rPr>
              <w:t>, median [Q1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Q3], mL/min/1.73 m</w:t>
            </w:r>
            <w:r w:rsidRPr="002E01AC">
              <w:rPr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2FD7F39F" w14:textId="77777777" w:rsidR="0085195C" w:rsidRPr="002E01AC" w:rsidDel="001276B3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85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5</w:t>
            </w:r>
            <w:r w:rsidRPr="002E01AC">
              <w:rPr>
                <w:sz w:val="18"/>
                <w:szCs w:val="18"/>
              </w:rPr>
              <w:t xml:space="preserve"> [</w:t>
            </w:r>
            <w:r>
              <w:rPr>
                <w:sz w:val="18"/>
                <w:szCs w:val="18"/>
              </w:rPr>
              <w:t>46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9–105</w:t>
            </w:r>
            <w:r w:rsidRPr="002E01AC">
              <w:rPr>
                <w:sz w:val="18"/>
                <w:szCs w:val="18"/>
              </w:rPr>
              <w:t>]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0AA9ECF6" w14:textId="77777777" w:rsidR="0085195C" w:rsidRPr="002E01AC" w:rsidDel="001276B3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93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1</w:t>
            </w:r>
            <w:r w:rsidRPr="002E01AC">
              <w:rPr>
                <w:sz w:val="18"/>
                <w:szCs w:val="18"/>
              </w:rPr>
              <w:t xml:space="preserve"> [6</w:t>
            </w:r>
            <w:r>
              <w:rPr>
                <w:sz w:val="18"/>
                <w:szCs w:val="18"/>
              </w:rPr>
              <w:t>0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3–</w:t>
            </w:r>
            <w:r w:rsidRPr="002E01AC">
              <w:rPr>
                <w:sz w:val="18"/>
                <w:szCs w:val="18"/>
              </w:rPr>
              <w:t>10</w:t>
            </w:r>
            <w:r>
              <w:rPr>
                <w:sz w:val="18"/>
                <w:szCs w:val="18"/>
              </w:rPr>
              <w:t>5</w:t>
            </w:r>
            <w:r w:rsidRPr="002E01AC">
              <w:rPr>
                <w:sz w:val="18"/>
                <w:szCs w:val="18"/>
              </w:rPr>
              <w:t>]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33F456CF" w14:textId="77777777" w:rsidR="0085195C" w:rsidRPr="002E01AC" w:rsidDel="001276B3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NA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3FB31AF1" w14:textId="77777777" w:rsidR="0085195C" w:rsidRPr="002E01AC" w:rsidDel="001276B3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NA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551D5DED" w14:textId="77777777" w:rsidR="0085195C" w:rsidRPr="002E01AC" w:rsidDel="001276B3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67.7 [46.6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100]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62A926C9" w14:textId="77777777" w:rsidR="0085195C" w:rsidRPr="002E01AC" w:rsidDel="001276B3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73.3 [25.5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110]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0E41D71F" w14:textId="77777777" w:rsidR="0085195C" w:rsidRPr="002E01AC" w:rsidDel="001276B3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101 [72.9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120]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0EE67B89" w14:textId="77777777" w:rsidR="0085195C" w:rsidRPr="002E01AC" w:rsidDel="001276B3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98.3 [71.9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111]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3B1DDDE2" w14:textId="77777777" w:rsidR="0085195C" w:rsidRPr="002E01AC" w:rsidDel="001276B3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2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7</w:t>
            </w:r>
            <w:r w:rsidRPr="002E01AC">
              <w:rPr>
                <w:sz w:val="18"/>
                <w:szCs w:val="18"/>
              </w:rPr>
              <w:t xml:space="preserve"> [49.</w:t>
            </w:r>
            <w:r>
              <w:rPr>
                <w:sz w:val="18"/>
                <w:szCs w:val="18"/>
              </w:rPr>
              <w:t>8–</w:t>
            </w:r>
            <w:r w:rsidRPr="002E01AC">
              <w:rPr>
                <w:sz w:val="18"/>
                <w:szCs w:val="18"/>
              </w:rPr>
              <w:t>104]</w:t>
            </w:r>
          </w:p>
        </w:tc>
      </w:tr>
      <w:tr w:rsidR="0085195C" w:rsidRPr="00E03B11" w:rsidDel="001276B3" w14:paraId="1EBA0D63" w14:textId="77777777" w:rsidTr="00CF1911">
        <w:trPr>
          <w:trHeight w:val="20"/>
          <w:jc w:val="center"/>
        </w:trPr>
        <w:tc>
          <w:tcPr>
            <w:tcW w:w="2552" w:type="dxa"/>
            <w:tcBorders>
              <w:top w:val="nil"/>
              <w:left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</w:tcPr>
          <w:p w14:paraId="42E0BB61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 xml:space="preserve">Missing within dosing intervals, </w:t>
            </w:r>
            <w:r w:rsidRPr="002E01AC">
              <w:rPr>
                <w:i/>
                <w:iCs/>
                <w:sz w:val="18"/>
                <w:szCs w:val="18"/>
              </w:rPr>
              <w:t>N</w:t>
            </w:r>
            <w:r w:rsidRPr="002E01AC">
              <w:rPr>
                <w:sz w:val="18"/>
                <w:szCs w:val="18"/>
              </w:rPr>
              <w:t xml:space="preserve"> (%)</w:t>
            </w:r>
          </w:p>
        </w:tc>
        <w:tc>
          <w:tcPr>
            <w:tcW w:w="1243" w:type="dxa"/>
            <w:tcBorders>
              <w:top w:val="nil"/>
              <w:left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42815560" w14:textId="77777777" w:rsidR="0085195C" w:rsidRPr="002E01AC" w:rsidDel="001276B3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254</w:t>
            </w:r>
            <w:r w:rsidRPr="002E01AC"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3</w:t>
            </w:r>
            <w:r w:rsidRPr="002E01AC">
              <w:rPr>
                <w:sz w:val="18"/>
                <w:szCs w:val="18"/>
              </w:rPr>
              <w:t>5.</w:t>
            </w:r>
            <w:r>
              <w:rPr>
                <w:sz w:val="18"/>
                <w:szCs w:val="18"/>
              </w:rPr>
              <w:t>8)</w:t>
            </w:r>
          </w:p>
        </w:tc>
        <w:tc>
          <w:tcPr>
            <w:tcW w:w="1244" w:type="dxa"/>
            <w:tcBorders>
              <w:top w:val="nil"/>
              <w:left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76B5153E" w14:textId="77777777" w:rsidR="0085195C" w:rsidRPr="002E01AC" w:rsidDel="001276B3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31</w:t>
            </w:r>
            <w:r w:rsidRPr="002E01AC">
              <w:rPr>
                <w:sz w:val="18"/>
                <w:szCs w:val="18"/>
              </w:rPr>
              <w:t xml:space="preserve"> (4</w:t>
            </w:r>
            <w:r>
              <w:rPr>
                <w:sz w:val="18"/>
                <w:szCs w:val="18"/>
              </w:rPr>
              <w:t>6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6</w:t>
            </w:r>
            <w:r w:rsidRPr="002E01AC">
              <w:rPr>
                <w:sz w:val="18"/>
                <w:szCs w:val="18"/>
              </w:rPr>
              <w:t>)</w:t>
            </w:r>
          </w:p>
        </w:tc>
        <w:tc>
          <w:tcPr>
            <w:tcW w:w="1244" w:type="dxa"/>
            <w:tcBorders>
              <w:top w:val="nil"/>
              <w:left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1BFCF5C5" w14:textId="77777777" w:rsidR="0085195C" w:rsidRPr="002E01AC" w:rsidDel="001276B3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0</w:t>
            </w:r>
          </w:p>
        </w:tc>
        <w:tc>
          <w:tcPr>
            <w:tcW w:w="1244" w:type="dxa"/>
            <w:tcBorders>
              <w:top w:val="nil"/>
              <w:left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526D3EFD" w14:textId="77777777" w:rsidR="0085195C" w:rsidRPr="002E01AC" w:rsidDel="001276B3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0</w:t>
            </w:r>
          </w:p>
        </w:tc>
        <w:tc>
          <w:tcPr>
            <w:tcW w:w="1243" w:type="dxa"/>
            <w:tcBorders>
              <w:top w:val="nil"/>
              <w:left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44164122" w14:textId="77777777" w:rsidR="0085195C" w:rsidRPr="002E01AC" w:rsidDel="001276B3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  <w:r w:rsidRPr="002E01AC">
              <w:rPr>
                <w:sz w:val="18"/>
                <w:szCs w:val="18"/>
              </w:rPr>
              <w:t>2 (1</w:t>
            </w:r>
            <w:r>
              <w:rPr>
                <w:sz w:val="18"/>
                <w:szCs w:val="18"/>
              </w:rPr>
              <w:t>8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2</w:t>
            </w:r>
            <w:r w:rsidRPr="002E01AC">
              <w:rPr>
                <w:sz w:val="18"/>
                <w:szCs w:val="18"/>
              </w:rPr>
              <w:t>)</w:t>
            </w:r>
          </w:p>
        </w:tc>
        <w:tc>
          <w:tcPr>
            <w:tcW w:w="1244" w:type="dxa"/>
            <w:tcBorders>
              <w:top w:val="nil"/>
              <w:left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24CD8B4C" w14:textId="77777777" w:rsidR="0085195C" w:rsidRPr="002E01AC" w:rsidDel="001276B3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15 (5.7)</w:t>
            </w:r>
          </w:p>
        </w:tc>
        <w:tc>
          <w:tcPr>
            <w:tcW w:w="1244" w:type="dxa"/>
            <w:tcBorders>
              <w:top w:val="nil"/>
              <w:left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7C65A332" w14:textId="77777777" w:rsidR="0085195C" w:rsidRPr="002E01AC" w:rsidDel="001276B3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6 (2.4)</w:t>
            </w:r>
          </w:p>
        </w:tc>
        <w:tc>
          <w:tcPr>
            <w:tcW w:w="1244" w:type="dxa"/>
            <w:tcBorders>
              <w:top w:val="nil"/>
              <w:left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6232A508" w14:textId="77777777" w:rsidR="0085195C" w:rsidRPr="002E01AC" w:rsidDel="001276B3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104 (13.</w:t>
            </w:r>
            <w:r>
              <w:rPr>
                <w:sz w:val="18"/>
                <w:szCs w:val="18"/>
              </w:rPr>
              <w:t>8</w:t>
            </w:r>
            <w:r w:rsidRPr="002E01AC">
              <w:rPr>
                <w:sz w:val="18"/>
                <w:szCs w:val="18"/>
              </w:rPr>
              <w:t>)</w:t>
            </w:r>
          </w:p>
        </w:tc>
        <w:tc>
          <w:tcPr>
            <w:tcW w:w="1244" w:type="dxa"/>
            <w:tcBorders>
              <w:top w:val="nil"/>
              <w:left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4BF20516" w14:textId="77777777" w:rsidR="0085195C" w:rsidRPr="002E01AC" w:rsidDel="001276B3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692</w:t>
            </w:r>
            <w:r w:rsidRPr="002E01AC"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21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8</w:t>
            </w:r>
            <w:r w:rsidRPr="002E01AC">
              <w:rPr>
                <w:sz w:val="18"/>
                <w:szCs w:val="18"/>
              </w:rPr>
              <w:t>)</w:t>
            </w:r>
          </w:p>
        </w:tc>
      </w:tr>
      <w:tr w:rsidR="0085195C" w:rsidRPr="00E03B11" w:rsidDel="001276B3" w14:paraId="502A2BE9" w14:textId="77777777" w:rsidTr="00CF1911">
        <w:trPr>
          <w:trHeight w:val="20"/>
          <w:jc w:val="center"/>
        </w:trPr>
        <w:tc>
          <w:tcPr>
            <w:tcW w:w="2552" w:type="dxa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</w:tcPr>
          <w:p w14:paraId="62A0541F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Missing between dosing intervals, N (%)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3BC81C34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199 (28.1)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06EEC2CC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215 (43.3)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10B3BFAA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174 (100)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5ACC8F09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75 (100)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74982189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156 (34.6)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0B4B79BC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221 (84.7)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6989E99A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222 (89.2)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6AD39DA6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618 (81.9)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5353C7F0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1880 (59.3)</w:t>
            </w:r>
          </w:p>
        </w:tc>
      </w:tr>
      <w:tr w:rsidR="0085195C" w:rsidRPr="00E03B11" w:rsidDel="001276B3" w14:paraId="3C1E6A31" w14:textId="77777777" w:rsidTr="00CF1911">
        <w:trPr>
          <w:trHeight w:val="20"/>
          <w:jc w:val="center"/>
        </w:trPr>
        <w:tc>
          <w:tcPr>
            <w:tcW w:w="13746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</w:tcPr>
          <w:p w14:paraId="7CE36ECB" w14:textId="77777777" w:rsidR="0085195C" w:rsidRPr="00C54898" w:rsidRDefault="0085195C" w:rsidP="00CF1911">
            <w:pPr>
              <w:spacing w:after="0" w:line="240" w:lineRule="auto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 xml:space="preserve">APACHE II, Acute Physiology and Chronic Health Evaluation II; C: plasma concentration; </w:t>
            </w:r>
            <w:r w:rsidRPr="002E01AC">
              <w:rPr>
                <w:color w:val="000000"/>
                <w:sz w:val="18"/>
                <w:szCs w:val="18"/>
              </w:rPr>
              <w:t>CRRT:</w:t>
            </w:r>
            <w:r w:rsidRPr="002E01AC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2E01AC">
              <w:rPr>
                <w:color w:val="000000"/>
                <w:sz w:val="18"/>
                <w:szCs w:val="18"/>
              </w:rPr>
              <w:t>continuous renal replacement therapy;</w:t>
            </w:r>
            <w:r w:rsidRPr="002E01AC">
              <w:rPr>
                <w:sz w:val="18"/>
                <w:szCs w:val="18"/>
              </w:rPr>
              <w:t xml:space="preserve"> </w:t>
            </w:r>
            <w:r w:rsidRPr="002E01AC">
              <w:rPr>
                <w:color w:val="000000"/>
                <w:sz w:val="18"/>
                <w:szCs w:val="18"/>
              </w:rPr>
              <w:t>eGFR</w:t>
            </w:r>
            <w:r w:rsidRPr="002E01AC">
              <w:rPr>
                <w:color w:val="000000"/>
                <w:sz w:val="18"/>
                <w:szCs w:val="18"/>
                <w:vertAlign w:val="subscript"/>
              </w:rPr>
              <w:t>CKD-EPI</w:t>
            </w:r>
            <w:r w:rsidRPr="002E01AC">
              <w:rPr>
                <w:color w:val="000000"/>
                <w:sz w:val="18"/>
                <w:szCs w:val="18"/>
              </w:rPr>
              <w:t>:</w:t>
            </w:r>
            <w:r w:rsidRPr="002E01AC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2E01AC">
              <w:rPr>
                <w:color w:val="000000"/>
                <w:sz w:val="18"/>
                <w:szCs w:val="18"/>
              </w:rPr>
              <w:t xml:space="preserve">estimated glomerular filtration rate calculated using the Chronic Kidney Disease Epidemiology Collaboration equation without a race variable </w:t>
            </w:r>
            <w:r w:rsidRPr="002E01AC">
              <w:rPr>
                <w:sz w:val="18"/>
                <w:szCs w:val="18"/>
              </w:rPr>
              <w:t>; IHD: intermittent haemodialysis; n, number of patients; N, number of events (either dosing or sampling or both); NA, not available</w:t>
            </w:r>
            <w:r w:rsidRPr="002E01AC">
              <w:rPr>
                <w:color w:val="000000"/>
                <w:sz w:val="18"/>
                <w:szCs w:val="18"/>
              </w:rPr>
              <w:t xml:space="preserve"> </w:t>
            </w:r>
            <w:r w:rsidRPr="002E01AC">
              <w:rPr>
                <w:sz w:val="18"/>
                <w:szCs w:val="18"/>
              </w:rPr>
              <w:t>; Q1, 1</w:t>
            </w:r>
            <w:r w:rsidRPr="002E01AC">
              <w:rPr>
                <w:sz w:val="18"/>
                <w:szCs w:val="18"/>
                <w:vertAlign w:val="superscript"/>
              </w:rPr>
              <w:t>st</w:t>
            </w:r>
            <w:r w:rsidRPr="002E01AC">
              <w:rPr>
                <w:sz w:val="18"/>
                <w:szCs w:val="18"/>
              </w:rPr>
              <w:t xml:space="preserve"> quartile; Q3, 3</w:t>
            </w:r>
            <w:r w:rsidRPr="002E01AC">
              <w:rPr>
                <w:sz w:val="18"/>
                <w:szCs w:val="18"/>
                <w:vertAlign w:val="superscript"/>
              </w:rPr>
              <w:t>rd</w:t>
            </w:r>
            <w:r w:rsidRPr="002E01AC">
              <w:rPr>
                <w:sz w:val="18"/>
                <w:szCs w:val="18"/>
              </w:rPr>
              <w:t xml:space="preserve"> quartile.</w:t>
            </w:r>
          </w:p>
        </w:tc>
      </w:tr>
    </w:tbl>
    <w:p w14:paraId="75DCAACC" w14:textId="77777777" w:rsidR="0085195C" w:rsidRPr="00A72BCD" w:rsidRDefault="0085195C" w:rsidP="0085195C">
      <w:pPr>
        <w:sectPr w:rsidR="0085195C" w:rsidRPr="00A72BCD" w:rsidSect="001E4D5C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D913B83" w14:textId="77777777" w:rsidR="0085195C" w:rsidRPr="00E03B11" w:rsidRDefault="0085195C" w:rsidP="0085195C">
      <w:r w:rsidRPr="00E03B11">
        <w:rPr>
          <w:b/>
          <w:bCs/>
        </w:rPr>
        <w:lastRenderedPageBreak/>
        <w:t>Table 2</w:t>
      </w:r>
      <w:r w:rsidRPr="00E03B11">
        <w:t xml:space="preserve">. </w:t>
      </w:r>
      <w:r>
        <w:t>Model p</w:t>
      </w:r>
      <w:r w:rsidRPr="00E03B11">
        <w:t>arameter estimates</w:t>
      </w:r>
    </w:p>
    <w:tbl>
      <w:tblPr>
        <w:tblW w:w="5000" w:type="pct"/>
        <w:tblInd w:w="-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6"/>
        <w:gridCol w:w="3417"/>
        <w:gridCol w:w="3417"/>
        <w:gridCol w:w="3414"/>
      </w:tblGrid>
      <w:tr w:rsidR="0085195C" w:rsidRPr="00E55B2D" w14:paraId="48F94109" w14:textId="77777777" w:rsidTr="00CF1911">
        <w:trPr>
          <w:tblHeader/>
        </w:trPr>
        <w:tc>
          <w:tcPr>
            <w:tcW w:w="1341" w:type="pct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14:paraId="37A4DD8B" w14:textId="77777777" w:rsidR="0085195C" w:rsidRPr="009F0560" w:rsidRDefault="0085195C" w:rsidP="00CF1911">
            <w:pPr>
              <w:spacing w:after="0" w:line="240" w:lineRule="auto"/>
              <w:contextualSpacing/>
              <w:rPr>
                <w:b/>
                <w:bCs/>
                <w:sz w:val="18"/>
                <w:szCs w:val="18"/>
              </w:rPr>
            </w:pPr>
            <w:r w:rsidRPr="002E01AC">
              <w:rPr>
                <w:b/>
                <w:bCs/>
                <w:sz w:val="18"/>
                <w:szCs w:val="18"/>
              </w:rPr>
              <w:t>Parameter</w:t>
            </w:r>
            <w:r>
              <w:rPr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1220" w:type="pct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4AD3E5E0" w14:textId="77777777" w:rsidR="0085195C" w:rsidRPr="00CE12B9" w:rsidRDefault="0085195C" w:rsidP="00CF1911">
            <w:pPr>
              <w:spacing w:after="0" w:line="240" w:lineRule="auto"/>
              <w:ind w:left="170"/>
              <w:contextualSpacing/>
              <w:rPr>
                <w:b/>
                <w:bCs/>
                <w:sz w:val="18"/>
                <w:szCs w:val="18"/>
                <w:lang w:val="es-ES"/>
              </w:rPr>
            </w:pPr>
            <w:r w:rsidRPr="00CE12B9">
              <w:rPr>
                <w:b/>
                <w:bCs/>
                <w:sz w:val="18"/>
                <w:szCs w:val="18"/>
                <w:lang w:val="es-ES"/>
              </w:rPr>
              <w:t>Base model estimate (% RSE) [</w:t>
            </w:r>
            <w:r>
              <w:rPr>
                <w:b/>
                <w:bCs/>
                <w:sz w:val="18"/>
                <w:szCs w:val="18"/>
                <w:lang w:val="es-ES"/>
              </w:rPr>
              <w:t>%</w:t>
            </w:r>
            <w:r w:rsidRPr="00CE12B9">
              <w:rPr>
                <w:b/>
                <w:bCs/>
                <w:sz w:val="18"/>
                <w:szCs w:val="18"/>
                <w:lang w:val="es-ES"/>
              </w:rPr>
              <w:t>sh</w:t>
            </w:r>
            <w:r>
              <w:rPr>
                <w:b/>
                <w:bCs/>
                <w:sz w:val="18"/>
                <w:szCs w:val="18"/>
                <w:lang w:val="es-ES"/>
              </w:rPr>
              <w:t>rinkage]</w:t>
            </w:r>
          </w:p>
        </w:tc>
        <w:tc>
          <w:tcPr>
            <w:tcW w:w="1220" w:type="pct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3E26AE0C" w14:textId="77777777" w:rsidR="0085195C" w:rsidRPr="002E01AC" w:rsidRDefault="0085195C" w:rsidP="00CF1911">
            <w:pPr>
              <w:spacing w:after="0" w:line="240" w:lineRule="auto"/>
              <w:contextualSpacing/>
              <w:rPr>
                <w:b/>
                <w:bCs/>
                <w:sz w:val="18"/>
                <w:szCs w:val="18"/>
                <w:lang w:val="es-ES"/>
              </w:rPr>
            </w:pPr>
            <w:r w:rsidRPr="00B4099D">
              <w:rPr>
                <w:b/>
                <w:bCs/>
                <w:sz w:val="18"/>
                <w:szCs w:val="18"/>
                <w:lang w:val="es-ES"/>
              </w:rPr>
              <w:t xml:space="preserve">Final model </w:t>
            </w:r>
            <w:r>
              <w:rPr>
                <w:b/>
                <w:bCs/>
                <w:sz w:val="18"/>
                <w:szCs w:val="18"/>
                <w:lang w:val="es-ES"/>
              </w:rPr>
              <w:t>p</w:t>
            </w:r>
            <w:r w:rsidRPr="002E01AC">
              <w:rPr>
                <w:b/>
                <w:bCs/>
                <w:sz w:val="18"/>
                <w:szCs w:val="18"/>
                <w:lang w:val="es-ES"/>
              </w:rPr>
              <w:t>ooled estimate (95% CI)</w:t>
            </w:r>
          </w:p>
        </w:tc>
        <w:tc>
          <w:tcPr>
            <w:tcW w:w="1219" w:type="pct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6CEFDCDF" w14:textId="77777777" w:rsidR="0085195C" w:rsidRPr="002E01AC" w:rsidRDefault="0085195C" w:rsidP="00CF1911">
            <w:pPr>
              <w:spacing w:after="0" w:line="240" w:lineRule="auto"/>
              <w:contextualSpacing/>
              <w:rPr>
                <w:b/>
                <w:bCs/>
                <w:sz w:val="18"/>
                <w:szCs w:val="18"/>
                <w:lang w:val="es-ES"/>
              </w:rPr>
            </w:pPr>
            <w:r w:rsidRPr="002E01AC">
              <w:rPr>
                <w:b/>
                <w:bCs/>
                <w:sz w:val="18"/>
                <w:szCs w:val="18"/>
                <w:lang w:val="es-ES"/>
              </w:rPr>
              <w:t>Bootstrap median</w:t>
            </w:r>
            <w:r w:rsidRPr="008B5AC4">
              <w:rPr>
                <w:b/>
                <w:bCs/>
                <w:sz w:val="18"/>
                <w:szCs w:val="18"/>
                <w:lang w:val="es-ES"/>
              </w:rPr>
              <w:t xml:space="preserve"> final model</w:t>
            </w:r>
            <w:r w:rsidRPr="002E01AC">
              <w:rPr>
                <w:b/>
                <w:bCs/>
                <w:sz w:val="18"/>
                <w:szCs w:val="18"/>
                <w:lang w:val="es-ES"/>
              </w:rPr>
              <w:t xml:space="preserve"> (95% CI)*</w:t>
            </w:r>
          </w:p>
        </w:tc>
      </w:tr>
      <w:tr w:rsidR="0085195C" w:rsidRPr="00E03B11" w14:paraId="170391FD" w14:textId="77777777" w:rsidTr="00CF1911">
        <w:tc>
          <w:tcPr>
            <w:tcW w:w="134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14:paraId="1D40D103" w14:textId="77777777" w:rsidR="0085195C" w:rsidRPr="009F0560" w:rsidRDefault="0085195C" w:rsidP="00CF1911">
            <w:pPr>
              <w:spacing w:after="0" w:line="240" w:lineRule="auto"/>
              <w:contextualSpacing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Structural parameters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9F124A" w14:textId="77777777" w:rsidR="0085195C" w:rsidRPr="002E01AC" w:rsidRDefault="0085195C" w:rsidP="00CF1911">
            <w:pPr>
              <w:spacing w:after="0" w:line="240" w:lineRule="auto"/>
              <w:ind w:left="170"/>
              <w:contextualSpacing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hideMark/>
          </w:tcPr>
          <w:p w14:paraId="238D958C" w14:textId="77777777" w:rsidR="0085195C" w:rsidRPr="002E01AC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</w:p>
        </w:tc>
        <w:tc>
          <w:tcPr>
            <w:tcW w:w="1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9AEEE95" w14:textId="77777777" w:rsidR="0085195C" w:rsidRPr="002E01AC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</w:p>
        </w:tc>
      </w:tr>
      <w:tr w:rsidR="0085195C" w:rsidRPr="00E03B11" w14:paraId="511C91F1" w14:textId="77777777" w:rsidTr="00CF1911">
        <w:tc>
          <w:tcPr>
            <w:tcW w:w="134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14:paraId="7F0451CD" w14:textId="77777777" w:rsidR="0085195C" w:rsidRPr="009F0560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Cl</w:t>
            </w:r>
            <w:r w:rsidRPr="00494DCF">
              <w:rPr>
                <w:sz w:val="18"/>
                <w:szCs w:val="18"/>
                <w:vertAlign w:val="subscript"/>
              </w:rPr>
              <w:t>on</w:t>
            </w:r>
            <w:r>
              <w:rPr>
                <w:sz w:val="18"/>
                <w:szCs w:val="18"/>
                <w:vertAlign w:val="subscript"/>
                <w:lang w:val="fr-FR"/>
              </w:rPr>
              <w:t>-</w:t>
            </w:r>
            <w:r w:rsidRPr="002E01AC">
              <w:rPr>
                <w:sz w:val="18"/>
                <w:szCs w:val="18"/>
                <w:vertAlign w:val="subscript"/>
              </w:rPr>
              <w:t>CRRT</w:t>
            </w:r>
            <w:r w:rsidRPr="002E01AC">
              <w:rPr>
                <w:sz w:val="18"/>
                <w:szCs w:val="18"/>
              </w:rPr>
              <w:t xml:space="preserve"> (L/h)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C31CD5" w14:textId="77777777" w:rsidR="0085195C" w:rsidRPr="002E01AC" w:rsidRDefault="0085195C" w:rsidP="00CF1911">
            <w:pPr>
              <w:spacing w:after="0" w:line="240" w:lineRule="auto"/>
              <w:ind w:left="170"/>
              <w:contextualSpacing/>
              <w:rPr>
                <w:sz w:val="18"/>
                <w:szCs w:val="18"/>
              </w:rPr>
            </w:pPr>
            <w:r w:rsidRPr="00BE0814">
              <w:rPr>
                <w:sz w:val="18"/>
                <w:szCs w:val="18"/>
              </w:rPr>
              <w:t>1.</w:t>
            </w:r>
            <w:r>
              <w:rPr>
                <w:sz w:val="18"/>
                <w:szCs w:val="18"/>
              </w:rPr>
              <w:t>56 (10.2)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F35FEDB" w14:textId="77777777" w:rsidR="0085195C" w:rsidRPr="002E01AC" w:rsidRDefault="0085195C" w:rsidP="00CF1911">
            <w:pPr>
              <w:spacing w:after="0" w:line="240" w:lineRule="auto"/>
              <w:contextualSpacing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1.</w:t>
            </w:r>
            <w:r>
              <w:rPr>
                <w:sz w:val="18"/>
                <w:szCs w:val="18"/>
              </w:rPr>
              <w:t>56</w:t>
            </w:r>
            <w:r w:rsidRPr="002E01AC">
              <w:rPr>
                <w:sz w:val="18"/>
                <w:szCs w:val="18"/>
              </w:rPr>
              <w:t xml:space="preserve"> (1.</w:t>
            </w:r>
            <w:r>
              <w:rPr>
                <w:sz w:val="18"/>
                <w:szCs w:val="18"/>
              </w:rPr>
              <w:t>25</w:t>
            </w:r>
            <w:r w:rsidRPr="002E01AC">
              <w:rPr>
                <w:sz w:val="18"/>
                <w:szCs w:val="18"/>
              </w:rPr>
              <w:t>–1.</w:t>
            </w:r>
            <w:r>
              <w:rPr>
                <w:sz w:val="18"/>
                <w:szCs w:val="18"/>
              </w:rPr>
              <w:t>87</w:t>
            </w:r>
            <w:r w:rsidRPr="002E01AC">
              <w:rPr>
                <w:sz w:val="18"/>
                <w:szCs w:val="18"/>
              </w:rPr>
              <w:t>)</w:t>
            </w:r>
          </w:p>
        </w:tc>
        <w:tc>
          <w:tcPr>
            <w:tcW w:w="1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57EEB7A" w14:textId="77777777" w:rsidR="0085195C" w:rsidRPr="002E01AC" w:rsidRDefault="0085195C" w:rsidP="00CF1911">
            <w:pPr>
              <w:spacing w:after="0" w:line="240" w:lineRule="auto"/>
              <w:contextualSpacing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1.</w:t>
            </w:r>
            <w:r>
              <w:rPr>
                <w:sz w:val="18"/>
                <w:szCs w:val="18"/>
              </w:rPr>
              <w:t>58</w:t>
            </w:r>
            <w:r w:rsidRPr="002E01AC">
              <w:rPr>
                <w:sz w:val="18"/>
                <w:szCs w:val="18"/>
              </w:rPr>
              <w:t xml:space="preserve"> (1.</w:t>
            </w:r>
            <w:r>
              <w:rPr>
                <w:sz w:val="18"/>
                <w:szCs w:val="18"/>
              </w:rPr>
              <w:t>24</w:t>
            </w:r>
            <w:r w:rsidRPr="002E01AC">
              <w:rPr>
                <w:sz w:val="18"/>
                <w:szCs w:val="18"/>
              </w:rPr>
              <w:t>–1.</w:t>
            </w:r>
            <w:r>
              <w:rPr>
                <w:sz w:val="18"/>
                <w:szCs w:val="18"/>
              </w:rPr>
              <w:t>88</w:t>
            </w:r>
            <w:r w:rsidRPr="002E01AC">
              <w:rPr>
                <w:sz w:val="18"/>
                <w:szCs w:val="18"/>
              </w:rPr>
              <w:t>)</w:t>
            </w:r>
          </w:p>
        </w:tc>
      </w:tr>
      <w:tr w:rsidR="0085195C" w:rsidRPr="00E03B11" w14:paraId="6FF22F14" w14:textId="77777777" w:rsidTr="00CF1911">
        <w:tc>
          <w:tcPr>
            <w:tcW w:w="134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</w:tcPr>
          <w:p w14:paraId="5017B699" w14:textId="77777777" w:rsidR="0085195C" w:rsidRPr="009F0560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CL</w:t>
            </w:r>
            <w:r>
              <w:rPr>
                <w:sz w:val="18"/>
                <w:szCs w:val="18"/>
                <w:vertAlign w:val="subscript"/>
              </w:rPr>
              <w:t>off</w:t>
            </w:r>
            <w:r>
              <w:rPr>
                <w:sz w:val="18"/>
                <w:szCs w:val="18"/>
                <w:vertAlign w:val="subscript"/>
                <w:lang w:val="fr-FR"/>
              </w:rPr>
              <w:t>-</w:t>
            </w:r>
            <w:r w:rsidRPr="002E01AC">
              <w:rPr>
                <w:sz w:val="18"/>
                <w:szCs w:val="18"/>
                <w:vertAlign w:val="subscript"/>
              </w:rPr>
              <w:t xml:space="preserve">CRRT </w:t>
            </w:r>
            <w:r w:rsidRPr="002E01AC">
              <w:rPr>
                <w:sz w:val="18"/>
                <w:szCs w:val="18"/>
              </w:rPr>
              <w:t>(L/h)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C4E293" w14:textId="77777777" w:rsidR="0085195C" w:rsidRPr="002E01AC" w:rsidRDefault="0085195C" w:rsidP="00CF1911">
            <w:pPr>
              <w:spacing w:after="0" w:line="240" w:lineRule="auto"/>
              <w:ind w:left="170"/>
              <w:contextualSpacing/>
              <w:rPr>
                <w:sz w:val="18"/>
                <w:szCs w:val="18"/>
              </w:rPr>
            </w:pPr>
            <w:r w:rsidRPr="00BE0814">
              <w:rPr>
                <w:sz w:val="18"/>
                <w:szCs w:val="18"/>
              </w:rPr>
              <w:t>0.63</w:t>
            </w:r>
            <w:r>
              <w:rPr>
                <w:sz w:val="18"/>
                <w:szCs w:val="18"/>
              </w:rPr>
              <w:t>3</w:t>
            </w:r>
            <w:r w:rsidRPr="00BE0814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(5.4)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434F6D1" w14:textId="77777777" w:rsidR="0085195C" w:rsidRPr="002E01AC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0.6</w:t>
            </w:r>
            <w:r>
              <w:rPr>
                <w:sz w:val="18"/>
                <w:szCs w:val="18"/>
              </w:rPr>
              <w:t>14</w:t>
            </w:r>
            <w:r w:rsidRPr="002E01AC">
              <w:rPr>
                <w:sz w:val="18"/>
                <w:szCs w:val="18"/>
              </w:rPr>
              <w:t xml:space="preserve"> (0.5</w:t>
            </w:r>
            <w:r>
              <w:rPr>
                <w:sz w:val="18"/>
                <w:szCs w:val="18"/>
              </w:rPr>
              <w:t>48</w:t>
            </w:r>
            <w:r w:rsidRPr="002E01AC">
              <w:rPr>
                <w:sz w:val="18"/>
                <w:szCs w:val="18"/>
              </w:rPr>
              <w:t>–0.6</w:t>
            </w:r>
            <w:r>
              <w:rPr>
                <w:sz w:val="18"/>
                <w:szCs w:val="18"/>
              </w:rPr>
              <w:t>79</w:t>
            </w:r>
            <w:r w:rsidRPr="002E01AC">
              <w:rPr>
                <w:sz w:val="18"/>
                <w:szCs w:val="18"/>
              </w:rPr>
              <w:t>)</w:t>
            </w:r>
          </w:p>
        </w:tc>
        <w:tc>
          <w:tcPr>
            <w:tcW w:w="1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EEDB2D4" w14:textId="77777777" w:rsidR="0085195C" w:rsidRPr="002E01AC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0.6</w:t>
            </w:r>
            <w:r>
              <w:rPr>
                <w:sz w:val="18"/>
                <w:szCs w:val="18"/>
              </w:rPr>
              <w:t>14</w:t>
            </w:r>
            <w:r w:rsidRPr="002E01AC">
              <w:rPr>
                <w:sz w:val="18"/>
                <w:szCs w:val="18"/>
              </w:rPr>
              <w:t xml:space="preserve"> (0.5</w:t>
            </w:r>
            <w:r>
              <w:rPr>
                <w:sz w:val="18"/>
                <w:szCs w:val="18"/>
              </w:rPr>
              <w:t>50</w:t>
            </w:r>
            <w:r w:rsidRPr="002E01AC">
              <w:rPr>
                <w:sz w:val="18"/>
                <w:szCs w:val="18"/>
              </w:rPr>
              <w:t>–0.</w:t>
            </w:r>
            <w:r>
              <w:rPr>
                <w:sz w:val="18"/>
                <w:szCs w:val="18"/>
              </w:rPr>
              <w:t>676</w:t>
            </w:r>
            <w:r w:rsidRPr="002E01AC">
              <w:rPr>
                <w:sz w:val="18"/>
                <w:szCs w:val="18"/>
              </w:rPr>
              <w:t>)</w:t>
            </w:r>
          </w:p>
        </w:tc>
      </w:tr>
      <w:tr w:rsidR="0085195C" w:rsidRPr="00E03B11" w14:paraId="4B32F457" w14:textId="77777777" w:rsidTr="00CF1911">
        <w:tc>
          <w:tcPr>
            <w:tcW w:w="134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</w:tcPr>
          <w:p w14:paraId="3904F7B8" w14:textId="77777777" w:rsidR="0085195C" w:rsidRPr="009F0560" w:rsidRDefault="0085195C" w:rsidP="00CF1911">
            <w:pPr>
              <w:spacing w:after="0" w:line="240" w:lineRule="auto"/>
              <w:ind w:left="267"/>
              <w:contextualSpacing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eGFR</w:t>
            </w:r>
            <w:r w:rsidRPr="002E01AC">
              <w:rPr>
                <w:sz w:val="18"/>
                <w:szCs w:val="18"/>
                <w:vertAlign w:val="subscript"/>
              </w:rPr>
              <w:t>CKD-EPI</w:t>
            </w:r>
            <w:r w:rsidRPr="002E01AC">
              <w:rPr>
                <w:sz w:val="18"/>
                <w:szCs w:val="18"/>
              </w:rPr>
              <w:t xml:space="preserve"> on CL</w:t>
            </w:r>
            <w:r>
              <w:rPr>
                <w:sz w:val="18"/>
                <w:szCs w:val="18"/>
                <w:vertAlign w:val="subscript"/>
              </w:rPr>
              <w:t>off</w:t>
            </w:r>
            <w:r w:rsidRPr="002E01AC">
              <w:rPr>
                <w:sz w:val="18"/>
                <w:szCs w:val="18"/>
                <w:vertAlign w:val="subscript"/>
              </w:rPr>
              <w:t>-CRRT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A02597" w14:textId="77777777" w:rsidR="0085195C" w:rsidRPr="002E01AC" w:rsidRDefault="0085195C" w:rsidP="00CF1911">
            <w:pPr>
              <w:spacing w:after="0" w:line="240" w:lineRule="auto"/>
              <w:ind w:left="170"/>
              <w:contextualSpacing/>
              <w:rPr>
                <w:sz w:val="18"/>
                <w:szCs w:val="18"/>
              </w:rPr>
            </w:pP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0CEB9DE" w14:textId="77777777" w:rsidR="0085195C" w:rsidRPr="002E01AC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0.</w:t>
            </w:r>
            <w:r>
              <w:rPr>
                <w:sz w:val="18"/>
                <w:szCs w:val="18"/>
              </w:rPr>
              <w:t>532</w:t>
            </w:r>
            <w:r w:rsidRPr="002E01AC">
              <w:rPr>
                <w:sz w:val="18"/>
                <w:szCs w:val="18"/>
              </w:rPr>
              <w:t xml:space="preserve"> (0.1</w:t>
            </w:r>
            <w:r>
              <w:rPr>
                <w:sz w:val="18"/>
                <w:szCs w:val="18"/>
              </w:rPr>
              <w:t>31</w:t>
            </w:r>
            <w:r w:rsidRPr="002E01AC">
              <w:rPr>
                <w:sz w:val="18"/>
                <w:szCs w:val="18"/>
              </w:rPr>
              <w:t>–0.</w:t>
            </w:r>
            <w:r>
              <w:rPr>
                <w:sz w:val="18"/>
                <w:szCs w:val="18"/>
              </w:rPr>
              <w:t>933</w:t>
            </w:r>
            <w:r w:rsidRPr="002E01AC">
              <w:rPr>
                <w:sz w:val="18"/>
                <w:szCs w:val="18"/>
              </w:rPr>
              <w:t>)</w:t>
            </w:r>
          </w:p>
        </w:tc>
        <w:tc>
          <w:tcPr>
            <w:tcW w:w="1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5BD5357" w14:textId="77777777" w:rsidR="0085195C" w:rsidRPr="002E01AC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0.</w:t>
            </w:r>
            <w:r>
              <w:rPr>
                <w:sz w:val="18"/>
                <w:szCs w:val="18"/>
              </w:rPr>
              <w:t>512</w:t>
            </w:r>
            <w:r w:rsidRPr="002E01AC">
              <w:rPr>
                <w:sz w:val="18"/>
                <w:szCs w:val="18"/>
              </w:rPr>
              <w:t xml:space="preserve"> (0.</w:t>
            </w:r>
            <w:r>
              <w:rPr>
                <w:sz w:val="18"/>
                <w:szCs w:val="18"/>
              </w:rPr>
              <w:t>222</w:t>
            </w:r>
            <w:r w:rsidRPr="002E01AC">
              <w:rPr>
                <w:sz w:val="18"/>
                <w:szCs w:val="18"/>
              </w:rPr>
              <w:t>–0.8</w:t>
            </w:r>
            <w:r>
              <w:rPr>
                <w:sz w:val="18"/>
                <w:szCs w:val="18"/>
              </w:rPr>
              <w:t>79</w:t>
            </w:r>
            <w:r w:rsidRPr="002E01AC">
              <w:rPr>
                <w:sz w:val="18"/>
                <w:szCs w:val="18"/>
              </w:rPr>
              <w:t>)</w:t>
            </w:r>
          </w:p>
        </w:tc>
      </w:tr>
      <w:tr w:rsidR="0085195C" w:rsidRPr="00E03B11" w14:paraId="717A1E63" w14:textId="77777777" w:rsidTr="00CF1911">
        <w:tc>
          <w:tcPr>
            <w:tcW w:w="134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</w:tcPr>
          <w:p w14:paraId="7CD48F3C" w14:textId="77777777" w:rsidR="0085195C" w:rsidRPr="009F0560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c</w:t>
            </w:r>
            <w:r w:rsidRPr="002E01AC">
              <w:rPr>
                <w:sz w:val="18"/>
                <w:szCs w:val="18"/>
              </w:rPr>
              <w:t xml:space="preserve"> (L)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87E4A4" w14:textId="77777777" w:rsidR="0085195C" w:rsidRPr="002E01AC" w:rsidRDefault="0085195C" w:rsidP="00CF1911">
            <w:pPr>
              <w:spacing w:after="0" w:line="240" w:lineRule="auto"/>
              <w:ind w:left="170"/>
              <w:contextualSpacing/>
              <w:rPr>
                <w:sz w:val="18"/>
                <w:szCs w:val="18"/>
              </w:rPr>
            </w:pPr>
            <w:r w:rsidRPr="00BE0814">
              <w:rPr>
                <w:sz w:val="18"/>
                <w:szCs w:val="18"/>
              </w:rPr>
              <w:t>38.</w:t>
            </w:r>
            <w:r>
              <w:rPr>
                <w:sz w:val="18"/>
                <w:szCs w:val="18"/>
              </w:rPr>
              <w:t>7 (8</w:t>
            </w:r>
            <w:r w:rsidRPr="0096184E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1)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55B1429" w14:textId="77777777" w:rsidR="0085195C" w:rsidRPr="002E01AC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9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4</w:t>
            </w:r>
            <w:r w:rsidRPr="002E01AC">
              <w:rPr>
                <w:sz w:val="18"/>
                <w:szCs w:val="18"/>
              </w:rPr>
              <w:t xml:space="preserve"> (3</w:t>
            </w:r>
            <w:r>
              <w:rPr>
                <w:sz w:val="18"/>
                <w:szCs w:val="18"/>
              </w:rPr>
              <w:t>3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1</w:t>
            </w:r>
            <w:r w:rsidRPr="002E01AC">
              <w:rPr>
                <w:sz w:val="18"/>
                <w:szCs w:val="18"/>
              </w:rPr>
              <w:t>–45.</w:t>
            </w:r>
            <w:r>
              <w:rPr>
                <w:sz w:val="18"/>
                <w:szCs w:val="18"/>
              </w:rPr>
              <w:t>7</w:t>
            </w:r>
            <w:r w:rsidRPr="002E01AC">
              <w:rPr>
                <w:sz w:val="18"/>
                <w:szCs w:val="18"/>
              </w:rPr>
              <w:t>)</w:t>
            </w:r>
          </w:p>
        </w:tc>
        <w:tc>
          <w:tcPr>
            <w:tcW w:w="1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22145A9" w14:textId="77777777" w:rsidR="0085195C" w:rsidRPr="002E01AC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9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0</w:t>
            </w:r>
            <w:r w:rsidRPr="002E01AC"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32.0</w:t>
            </w:r>
            <w:r w:rsidRPr="002E01AC"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45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7</w:t>
            </w:r>
            <w:r w:rsidRPr="002E01AC">
              <w:rPr>
                <w:sz w:val="18"/>
                <w:szCs w:val="18"/>
              </w:rPr>
              <w:t>)</w:t>
            </w:r>
          </w:p>
        </w:tc>
      </w:tr>
      <w:tr w:rsidR="0085195C" w:rsidRPr="00E03B11" w14:paraId="79D14968" w14:textId="77777777" w:rsidTr="00CF1911">
        <w:tc>
          <w:tcPr>
            <w:tcW w:w="134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</w:tcPr>
          <w:p w14:paraId="74ECAC6E" w14:textId="77777777" w:rsidR="0085195C" w:rsidRPr="009F0560" w:rsidRDefault="0085195C" w:rsidP="00CF1911">
            <w:pPr>
              <w:spacing w:after="0" w:line="240" w:lineRule="auto"/>
              <w:ind w:left="267"/>
              <w:contextualSpacing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BW on Vc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9FEA87" w14:textId="77777777" w:rsidR="0085195C" w:rsidRPr="002E01AC" w:rsidRDefault="0085195C" w:rsidP="00CF1911">
            <w:pPr>
              <w:spacing w:after="0" w:line="240" w:lineRule="auto"/>
              <w:ind w:left="170"/>
              <w:contextualSpacing/>
              <w:rPr>
                <w:sz w:val="18"/>
                <w:szCs w:val="18"/>
              </w:rPr>
            </w:pP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FF50C8B" w14:textId="77777777" w:rsidR="0085195C" w:rsidRPr="002E01AC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908</w:t>
            </w:r>
            <w:r w:rsidRPr="002E01AC">
              <w:rPr>
                <w:sz w:val="18"/>
                <w:szCs w:val="18"/>
              </w:rPr>
              <w:t xml:space="preserve"> (0.</w:t>
            </w:r>
            <w:r>
              <w:rPr>
                <w:sz w:val="18"/>
                <w:szCs w:val="18"/>
              </w:rPr>
              <w:t>498</w:t>
            </w:r>
            <w:r w:rsidRPr="002E01AC">
              <w:rPr>
                <w:sz w:val="18"/>
                <w:szCs w:val="18"/>
              </w:rPr>
              <w:t>–1.</w:t>
            </w:r>
            <w:r>
              <w:rPr>
                <w:sz w:val="18"/>
                <w:szCs w:val="18"/>
              </w:rPr>
              <w:t>317</w:t>
            </w:r>
            <w:r w:rsidRPr="002E01AC">
              <w:rPr>
                <w:sz w:val="18"/>
                <w:szCs w:val="18"/>
              </w:rPr>
              <w:t>)</w:t>
            </w:r>
          </w:p>
        </w:tc>
        <w:tc>
          <w:tcPr>
            <w:tcW w:w="1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6EEFF9E" w14:textId="77777777" w:rsidR="0085195C" w:rsidRPr="002E01AC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906</w:t>
            </w:r>
            <w:r w:rsidRPr="002E01AC">
              <w:rPr>
                <w:sz w:val="18"/>
                <w:szCs w:val="18"/>
              </w:rPr>
              <w:t xml:space="preserve"> (0.</w:t>
            </w:r>
            <w:r>
              <w:rPr>
                <w:sz w:val="18"/>
                <w:szCs w:val="18"/>
              </w:rPr>
              <w:t>508</w:t>
            </w:r>
            <w:r w:rsidRPr="002E01AC">
              <w:rPr>
                <w:sz w:val="18"/>
                <w:szCs w:val="18"/>
              </w:rPr>
              <w:t>–1.</w:t>
            </w:r>
            <w:r>
              <w:rPr>
                <w:sz w:val="18"/>
                <w:szCs w:val="18"/>
              </w:rPr>
              <w:t>328</w:t>
            </w:r>
            <w:r w:rsidRPr="002E01AC">
              <w:rPr>
                <w:sz w:val="18"/>
                <w:szCs w:val="18"/>
              </w:rPr>
              <w:t>)</w:t>
            </w:r>
          </w:p>
        </w:tc>
      </w:tr>
      <w:tr w:rsidR="0085195C" w:rsidRPr="00E03B11" w14:paraId="0C869EDB" w14:textId="77777777" w:rsidTr="00CF1911">
        <w:tc>
          <w:tcPr>
            <w:tcW w:w="134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</w:tcPr>
          <w:p w14:paraId="6CFA0208" w14:textId="77777777" w:rsidR="0085195C" w:rsidRPr="009F0560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Q (L/h)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2CD26F" w14:textId="77777777" w:rsidR="0085195C" w:rsidRPr="002E01AC" w:rsidRDefault="0085195C" w:rsidP="00CF1911">
            <w:pPr>
              <w:spacing w:after="0" w:line="240" w:lineRule="auto"/>
              <w:ind w:left="170"/>
              <w:contextualSpacing/>
              <w:rPr>
                <w:sz w:val="18"/>
                <w:szCs w:val="18"/>
              </w:rPr>
            </w:pPr>
            <w:r w:rsidRPr="00BE0814">
              <w:rPr>
                <w:sz w:val="18"/>
                <w:szCs w:val="18"/>
              </w:rPr>
              <w:t>13.</w:t>
            </w:r>
            <w:r>
              <w:rPr>
                <w:sz w:val="18"/>
                <w:szCs w:val="18"/>
              </w:rPr>
              <w:t>5 (32.8)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891CAF6" w14:textId="77777777" w:rsidR="0085195C" w:rsidRPr="002E01AC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12.</w:t>
            </w:r>
            <w:r>
              <w:rPr>
                <w:sz w:val="18"/>
                <w:szCs w:val="18"/>
              </w:rPr>
              <w:t>1</w:t>
            </w:r>
            <w:r w:rsidRPr="002E01AC"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3</w:t>
            </w:r>
            <w:r w:rsidRPr="002E01AC">
              <w:rPr>
                <w:sz w:val="18"/>
                <w:szCs w:val="18"/>
              </w:rPr>
              <w:t>.7–2</w:t>
            </w:r>
            <w:r>
              <w:rPr>
                <w:sz w:val="18"/>
                <w:szCs w:val="18"/>
              </w:rPr>
              <w:t>0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5</w:t>
            </w:r>
            <w:r w:rsidRPr="002E01AC">
              <w:rPr>
                <w:sz w:val="18"/>
                <w:szCs w:val="18"/>
              </w:rPr>
              <w:t>)</w:t>
            </w:r>
          </w:p>
        </w:tc>
        <w:tc>
          <w:tcPr>
            <w:tcW w:w="1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C2402A6" w14:textId="77777777" w:rsidR="0085195C" w:rsidRPr="002E01AC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12.0 (</w:t>
            </w:r>
            <w:r>
              <w:rPr>
                <w:sz w:val="18"/>
                <w:szCs w:val="18"/>
              </w:rPr>
              <w:t>3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8</w:t>
            </w:r>
            <w:r w:rsidRPr="002E01AC">
              <w:rPr>
                <w:sz w:val="18"/>
                <w:szCs w:val="18"/>
              </w:rPr>
              <w:t>–28.</w:t>
            </w:r>
            <w:r>
              <w:rPr>
                <w:sz w:val="18"/>
                <w:szCs w:val="18"/>
              </w:rPr>
              <w:t>2</w:t>
            </w:r>
            <w:r w:rsidRPr="002E01AC">
              <w:rPr>
                <w:sz w:val="18"/>
                <w:szCs w:val="18"/>
              </w:rPr>
              <w:t>)</w:t>
            </w:r>
          </w:p>
        </w:tc>
      </w:tr>
      <w:tr w:rsidR="0085195C" w:rsidRPr="00E03B11" w14:paraId="4398774D" w14:textId="77777777" w:rsidTr="00CF1911">
        <w:tc>
          <w:tcPr>
            <w:tcW w:w="134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</w:tcPr>
          <w:p w14:paraId="2388F779" w14:textId="77777777" w:rsidR="0085195C" w:rsidRPr="009F0560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V</w:t>
            </w:r>
            <w:r w:rsidRPr="002E01AC">
              <w:rPr>
                <w:sz w:val="18"/>
                <w:szCs w:val="18"/>
                <w:vertAlign w:val="subscript"/>
              </w:rPr>
              <w:t>p</w:t>
            </w:r>
            <w:r w:rsidRPr="002E01AC">
              <w:rPr>
                <w:sz w:val="18"/>
                <w:szCs w:val="18"/>
              </w:rPr>
              <w:t xml:space="preserve"> (L)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8AB479" w14:textId="77777777" w:rsidR="0085195C" w:rsidRPr="002E01AC" w:rsidRDefault="0085195C" w:rsidP="00CF1911">
            <w:pPr>
              <w:spacing w:after="0" w:line="240" w:lineRule="auto"/>
              <w:ind w:left="170"/>
              <w:contextualSpacing/>
              <w:rPr>
                <w:sz w:val="18"/>
                <w:szCs w:val="18"/>
              </w:rPr>
            </w:pPr>
            <w:r w:rsidRPr="00BE0814">
              <w:rPr>
                <w:sz w:val="18"/>
                <w:szCs w:val="18"/>
              </w:rPr>
              <w:t>8.</w:t>
            </w:r>
            <w:r>
              <w:rPr>
                <w:sz w:val="18"/>
                <w:szCs w:val="18"/>
              </w:rPr>
              <w:t>66 (32.9)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C3A65CA" w14:textId="77777777" w:rsidR="0085195C" w:rsidRPr="002E01AC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8.</w:t>
            </w:r>
            <w:r>
              <w:rPr>
                <w:sz w:val="18"/>
                <w:szCs w:val="18"/>
              </w:rPr>
              <w:t>47</w:t>
            </w:r>
            <w:r w:rsidRPr="002E01AC">
              <w:rPr>
                <w:sz w:val="18"/>
                <w:szCs w:val="18"/>
              </w:rPr>
              <w:t xml:space="preserve"> (2.</w:t>
            </w:r>
            <w:r>
              <w:rPr>
                <w:sz w:val="18"/>
                <w:szCs w:val="18"/>
              </w:rPr>
              <w:t>73</w:t>
            </w:r>
            <w:r w:rsidRPr="002E01AC">
              <w:rPr>
                <w:sz w:val="18"/>
                <w:szCs w:val="18"/>
              </w:rPr>
              <w:t>–14.</w:t>
            </w:r>
            <w:r>
              <w:rPr>
                <w:sz w:val="18"/>
                <w:szCs w:val="18"/>
              </w:rPr>
              <w:t>20</w:t>
            </w:r>
            <w:r w:rsidRPr="002E01AC">
              <w:rPr>
                <w:sz w:val="18"/>
                <w:szCs w:val="18"/>
              </w:rPr>
              <w:t>)</w:t>
            </w:r>
          </w:p>
        </w:tc>
        <w:tc>
          <w:tcPr>
            <w:tcW w:w="1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75FDC6F" w14:textId="77777777" w:rsidR="0085195C" w:rsidRPr="002E01AC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71</w:t>
            </w:r>
            <w:r w:rsidRPr="002E01AC"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2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64</w:t>
            </w:r>
            <w:r w:rsidRPr="002E01AC">
              <w:rPr>
                <w:sz w:val="18"/>
                <w:szCs w:val="18"/>
              </w:rPr>
              <w:t>–15.</w:t>
            </w:r>
            <w:r>
              <w:rPr>
                <w:sz w:val="18"/>
                <w:szCs w:val="18"/>
              </w:rPr>
              <w:t>82</w:t>
            </w:r>
            <w:r w:rsidRPr="002E01AC">
              <w:rPr>
                <w:sz w:val="18"/>
                <w:szCs w:val="18"/>
              </w:rPr>
              <w:t>)</w:t>
            </w:r>
          </w:p>
        </w:tc>
      </w:tr>
      <w:tr w:rsidR="0085195C" w:rsidRPr="00E03B11" w14:paraId="7535C6BA" w14:textId="77777777" w:rsidTr="00CF1911">
        <w:tc>
          <w:tcPr>
            <w:tcW w:w="134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14:paraId="4B258ACE" w14:textId="77777777" w:rsidR="0085195C" w:rsidRPr="009F0560" w:rsidRDefault="0085195C" w:rsidP="00CF1911">
            <w:pPr>
              <w:spacing w:after="0" w:line="240" w:lineRule="auto"/>
              <w:ind w:left="-227"/>
              <w:contextualSpacing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Variability parameters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4AE5C3" w14:textId="77777777" w:rsidR="0085195C" w:rsidRPr="002E01AC" w:rsidRDefault="0085195C" w:rsidP="00CF1911">
            <w:pPr>
              <w:spacing w:after="0" w:line="240" w:lineRule="auto"/>
              <w:ind w:left="170"/>
              <w:contextualSpacing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265D5D62" w14:textId="77777777" w:rsidR="0085195C" w:rsidRPr="002E01AC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</w:p>
        </w:tc>
        <w:tc>
          <w:tcPr>
            <w:tcW w:w="1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66D42FAC" w14:textId="77777777" w:rsidR="0085195C" w:rsidRPr="002E01AC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</w:p>
        </w:tc>
      </w:tr>
      <w:tr w:rsidR="0085195C" w:rsidRPr="00E03B11" w14:paraId="07EFEDD2" w14:textId="77777777" w:rsidTr="00CF1911">
        <w:tc>
          <w:tcPr>
            <w:tcW w:w="134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</w:tcPr>
          <w:p w14:paraId="2B15C755" w14:textId="77777777" w:rsidR="0085195C" w:rsidRPr="00494DCF" w:rsidRDefault="0085195C" w:rsidP="00CF1911">
            <w:pPr>
              <w:spacing w:after="0" w:line="240" w:lineRule="auto"/>
              <w:ind w:left="224"/>
              <w:contextualSpacing/>
              <w:rPr>
                <w:sz w:val="18"/>
                <w:szCs w:val="18"/>
                <w:lang w:val="fr-FR"/>
              </w:rPr>
            </w:pPr>
            <w:r w:rsidRPr="00494DCF">
              <w:rPr>
                <w:sz w:val="18"/>
                <w:szCs w:val="18"/>
                <w:lang w:val="fr-FR"/>
              </w:rPr>
              <w:t>IIV on CL</w:t>
            </w:r>
            <w:r w:rsidRPr="00494DCF">
              <w:rPr>
                <w:sz w:val="18"/>
                <w:szCs w:val="18"/>
                <w:vertAlign w:val="subscript"/>
                <w:lang w:val="fr-FR"/>
              </w:rPr>
              <w:t>on</w:t>
            </w:r>
            <w:r>
              <w:rPr>
                <w:sz w:val="18"/>
                <w:szCs w:val="18"/>
                <w:vertAlign w:val="subscript"/>
                <w:lang w:val="fr-FR"/>
              </w:rPr>
              <w:t>-</w:t>
            </w:r>
            <w:r w:rsidRPr="00494DCF">
              <w:rPr>
                <w:sz w:val="18"/>
                <w:szCs w:val="18"/>
                <w:vertAlign w:val="subscript"/>
                <w:lang w:val="fr-FR"/>
              </w:rPr>
              <w:t>CRRT</w:t>
            </w:r>
            <w:r w:rsidRPr="00494DCF">
              <w:rPr>
                <w:sz w:val="18"/>
                <w:szCs w:val="18"/>
                <w:lang w:val="fr-FR"/>
              </w:rPr>
              <w:t xml:space="preserve"> (%CV)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8CC1CC" w14:textId="77777777" w:rsidR="0085195C" w:rsidRPr="002E01AC" w:rsidRDefault="0085195C" w:rsidP="00CF1911">
            <w:pPr>
              <w:spacing w:after="0" w:line="240" w:lineRule="auto"/>
              <w:ind w:left="170"/>
              <w:contextualSpacing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57</w:t>
            </w:r>
            <w:r w:rsidRPr="00BE0814">
              <w:rPr>
                <w:color w:val="000000"/>
                <w:sz w:val="18"/>
                <w:szCs w:val="18"/>
              </w:rPr>
              <w:t>.</w:t>
            </w:r>
            <w:r>
              <w:rPr>
                <w:color w:val="000000"/>
                <w:sz w:val="18"/>
                <w:szCs w:val="18"/>
              </w:rPr>
              <w:t>9 (20.1) [58]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1BF3989C" w14:textId="77777777" w:rsidR="0085195C" w:rsidRPr="002E01AC" w:rsidRDefault="0085195C" w:rsidP="00CF1911">
            <w:pPr>
              <w:spacing w:after="0" w:line="240" w:lineRule="auto"/>
              <w:contextualSpacing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57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1</w:t>
            </w:r>
            <w:r w:rsidRPr="002E01AC"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36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1</w:t>
            </w:r>
            <w:r w:rsidRPr="002E01AC"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95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7</w:t>
            </w:r>
            <w:r w:rsidRPr="002E01AC">
              <w:rPr>
                <w:sz w:val="18"/>
                <w:szCs w:val="18"/>
              </w:rPr>
              <w:t>)</w:t>
            </w:r>
          </w:p>
        </w:tc>
        <w:tc>
          <w:tcPr>
            <w:tcW w:w="1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6B3268EB" w14:textId="77777777" w:rsidR="0085195C" w:rsidRPr="002E01AC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54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7</w:t>
            </w:r>
            <w:r w:rsidRPr="002E01AC"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31</w:t>
            </w:r>
            <w:r w:rsidRPr="002E01AC">
              <w:rPr>
                <w:sz w:val="18"/>
                <w:szCs w:val="18"/>
              </w:rPr>
              <w:t>.2–</w:t>
            </w:r>
            <w:r>
              <w:rPr>
                <w:sz w:val="18"/>
                <w:szCs w:val="18"/>
              </w:rPr>
              <w:t>90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7</w:t>
            </w:r>
            <w:r w:rsidRPr="002E01AC">
              <w:rPr>
                <w:sz w:val="18"/>
                <w:szCs w:val="18"/>
              </w:rPr>
              <w:t>)</w:t>
            </w:r>
          </w:p>
        </w:tc>
      </w:tr>
      <w:tr w:rsidR="0085195C" w:rsidRPr="00E03B11" w14:paraId="05BB4203" w14:textId="77777777" w:rsidTr="00CF1911">
        <w:tc>
          <w:tcPr>
            <w:tcW w:w="134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</w:tcPr>
          <w:p w14:paraId="1A833AE0" w14:textId="77777777" w:rsidR="0085195C" w:rsidRPr="009F0560" w:rsidRDefault="0085195C" w:rsidP="00CF1911">
            <w:pPr>
              <w:spacing w:after="0" w:line="240" w:lineRule="auto"/>
              <w:ind w:left="224"/>
              <w:contextualSpacing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IIV on CL</w:t>
            </w:r>
            <w:r>
              <w:rPr>
                <w:sz w:val="18"/>
                <w:szCs w:val="18"/>
                <w:vertAlign w:val="subscript"/>
              </w:rPr>
              <w:t>off-</w:t>
            </w:r>
            <w:r w:rsidRPr="002E01AC">
              <w:rPr>
                <w:sz w:val="18"/>
                <w:szCs w:val="18"/>
                <w:vertAlign w:val="subscript"/>
              </w:rPr>
              <w:t>CRRT</w:t>
            </w:r>
            <w:r w:rsidRPr="002E01AC">
              <w:rPr>
                <w:sz w:val="18"/>
                <w:szCs w:val="18"/>
              </w:rPr>
              <w:t xml:space="preserve"> (%CV)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7675F2" w14:textId="77777777" w:rsidR="0085195C" w:rsidRPr="002E01AC" w:rsidRDefault="0085195C" w:rsidP="00CF1911">
            <w:pPr>
              <w:spacing w:after="0" w:line="240" w:lineRule="auto"/>
              <w:ind w:left="170"/>
              <w:contextualSpacing/>
              <w:rPr>
                <w:sz w:val="18"/>
                <w:szCs w:val="18"/>
              </w:rPr>
            </w:pPr>
            <w:r w:rsidRPr="00BE0814">
              <w:rPr>
                <w:sz w:val="18"/>
                <w:szCs w:val="18"/>
              </w:rPr>
              <w:t>57.</w:t>
            </w:r>
            <w:r>
              <w:rPr>
                <w:sz w:val="18"/>
                <w:szCs w:val="18"/>
              </w:rPr>
              <w:t>4 (8.3) [15]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697A532" w14:textId="77777777" w:rsidR="0085195C" w:rsidRPr="002E01AC" w:rsidRDefault="0085195C" w:rsidP="00CF1911">
            <w:pPr>
              <w:spacing w:after="0" w:line="240" w:lineRule="auto"/>
              <w:contextualSpacing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49.</w:t>
            </w:r>
            <w:r>
              <w:rPr>
                <w:sz w:val="18"/>
                <w:szCs w:val="18"/>
              </w:rPr>
              <w:t>3</w:t>
            </w:r>
            <w:r w:rsidRPr="002E01AC"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39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5</w:t>
            </w:r>
            <w:r w:rsidRPr="002E01AC">
              <w:rPr>
                <w:sz w:val="18"/>
                <w:szCs w:val="18"/>
              </w:rPr>
              <w:t>–62.1)</w:t>
            </w:r>
          </w:p>
        </w:tc>
        <w:tc>
          <w:tcPr>
            <w:tcW w:w="1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2A958AB" w14:textId="77777777" w:rsidR="0085195C" w:rsidRPr="002E01AC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7</w:t>
            </w:r>
            <w:r w:rsidRPr="002E01AC"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39</w:t>
            </w:r>
            <w:r w:rsidRPr="002E01AC">
              <w:rPr>
                <w:sz w:val="18"/>
                <w:szCs w:val="18"/>
              </w:rPr>
              <w:t>.2–6</w:t>
            </w:r>
            <w:r>
              <w:rPr>
                <w:sz w:val="18"/>
                <w:szCs w:val="18"/>
              </w:rPr>
              <w:t>2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1</w:t>
            </w:r>
            <w:r w:rsidRPr="002E01AC">
              <w:rPr>
                <w:sz w:val="18"/>
                <w:szCs w:val="18"/>
              </w:rPr>
              <w:t>)</w:t>
            </w:r>
          </w:p>
        </w:tc>
      </w:tr>
      <w:tr w:rsidR="0085195C" w:rsidRPr="00E03B11" w14:paraId="2D684384" w14:textId="77777777" w:rsidTr="00CF1911">
        <w:tc>
          <w:tcPr>
            <w:tcW w:w="134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14:paraId="7BE00ECE" w14:textId="77777777" w:rsidR="0085195C" w:rsidRPr="009F0560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IIV on Vc (%CV)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A4EAFF" w14:textId="77777777" w:rsidR="0085195C" w:rsidRPr="002E01AC" w:rsidRDefault="0085195C" w:rsidP="00CF1911">
            <w:pPr>
              <w:spacing w:after="0" w:line="240" w:lineRule="auto"/>
              <w:ind w:left="170"/>
              <w:contextualSpacing/>
              <w:rPr>
                <w:sz w:val="18"/>
                <w:szCs w:val="18"/>
              </w:rPr>
            </w:pPr>
            <w:r w:rsidRPr="00BE0814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7</w:t>
            </w:r>
            <w:r w:rsidRPr="00BE0814">
              <w:rPr>
                <w:sz w:val="18"/>
                <w:szCs w:val="18"/>
              </w:rPr>
              <w:t>.6</w:t>
            </w:r>
            <w:r>
              <w:rPr>
                <w:sz w:val="18"/>
                <w:szCs w:val="18"/>
              </w:rPr>
              <w:t xml:space="preserve"> (9.1) [15]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AD823B6" w14:textId="77777777" w:rsidR="0085195C" w:rsidRPr="002E01AC" w:rsidRDefault="0085195C" w:rsidP="00CF1911">
            <w:pPr>
              <w:spacing w:after="0" w:line="240" w:lineRule="auto"/>
              <w:contextualSpacing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60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5</w:t>
            </w:r>
            <w:r w:rsidRPr="002E01AC">
              <w:rPr>
                <w:sz w:val="18"/>
                <w:szCs w:val="18"/>
              </w:rPr>
              <w:t xml:space="preserve"> (4</w:t>
            </w:r>
            <w:r>
              <w:rPr>
                <w:sz w:val="18"/>
                <w:szCs w:val="18"/>
              </w:rPr>
              <w:t>7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9</w:t>
            </w:r>
            <w:r w:rsidRPr="002E01AC">
              <w:rPr>
                <w:sz w:val="18"/>
                <w:szCs w:val="18"/>
              </w:rPr>
              <w:t>–7</w:t>
            </w:r>
            <w:r>
              <w:rPr>
                <w:sz w:val="18"/>
                <w:szCs w:val="18"/>
              </w:rPr>
              <w:t>7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6</w:t>
            </w:r>
            <w:r w:rsidRPr="002E01AC">
              <w:rPr>
                <w:sz w:val="18"/>
                <w:szCs w:val="18"/>
              </w:rPr>
              <w:t>)</w:t>
            </w:r>
          </w:p>
        </w:tc>
        <w:tc>
          <w:tcPr>
            <w:tcW w:w="1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0DEC63F" w14:textId="77777777" w:rsidR="0085195C" w:rsidRPr="002E01AC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9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5</w:t>
            </w:r>
            <w:r w:rsidRPr="002E01AC">
              <w:rPr>
                <w:sz w:val="18"/>
                <w:szCs w:val="18"/>
              </w:rPr>
              <w:t xml:space="preserve"> (4</w:t>
            </w:r>
            <w:r>
              <w:rPr>
                <w:sz w:val="18"/>
                <w:szCs w:val="18"/>
              </w:rPr>
              <w:t>5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1</w:t>
            </w:r>
            <w:r w:rsidRPr="002E01AC">
              <w:rPr>
                <w:sz w:val="18"/>
                <w:szCs w:val="18"/>
              </w:rPr>
              <w:t>–7</w:t>
            </w:r>
            <w:r>
              <w:rPr>
                <w:sz w:val="18"/>
                <w:szCs w:val="18"/>
              </w:rPr>
              <w:t>5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9</w:t>
            </w:r>
            <w:r w:rsidRPr="002E01AC">
              <w:rPr>
                <w:sz w:val="18"/>
                <w:szCs w:val="18"/>
              </w:rPr>
              <w:t>)</w:t>
            </w:r>
          </w:p>
        </w:tc>
      </w:tr>
      <w:tr w:rsidR="0085195C" w:rsidRPr="00E03B11" w14:paraId="79166AF7" w14:textId="77777777" w:rsidTr="00CF1911">
        <w:tc>
          <w:tcPr>
            <w:tcW w:w="134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</w:tcPr>
          <w:p w14:paraId="13F2F6B2" w14:textId="77777777" w:rsidR="0085195C" w:rsidRPr="009F0560" w:rsidRDefault="0085195C" w:rsidP="00CF1911">
            <w:pPr>
              <w:spacing w:after="0" w:line="240" w:lineRule="auto"/>
              <w:ind w:left="-16"/>
              <w:contextualSpacing/>
              <w:rPr>
                <w:sz w:val="18"/>
                <w:szCs w:val="18"/>
              </w:rPr>
            </w:pPr>
            <w:r w:rsidRPr="002E01AC">
              <w:rPr>
                <w:i/>
                <w:iCs/>
                <w:sz w:val="18"/>
                <w:szCs w:val="18"/>
              </w:rPr>
              <w:t>Cov</w:t>
            </w:r>
            <w:r w:rsidRPr="002E01AC">
              <w:rPr>
                <w:sz w:val="18"/>
                <w:szCs w:val="18"/>
              </w:rPr>
              <w:t>(IIV on CL</w:t>
            </w:r>
            <w:r>
              <w:rPr>
                <w:sz w:val="18"/>
                <w:szCs w:val="18"/>
                <w:vertAlign w:val="subscript"/>
              </w:rPr>
              <w:t>off</w:t>
            </w:r>
            <w:r w:rsidRPr="002E01AC">
              <w:rPr>
                <w:sz w:val="18"/>
                <w:szCs w:val="18"/>
                <w:vertAlign w:val="subscript"/>
              </w:rPr>
              <w:t>-CRRT</w:t>
            </w:r>
            <w:r w:rsidRPr="002E01AC">
              <w:rPr>
                <w:sz w:val="18"/>
                <w:szCs w:val="18"/>
              </w:rPr>
              <w:t>-Vc) (%CV)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EED909" w14:textId="77777777" w:rsidR="0085195C" w:rsidRPr="002E01AC" w:rsidRDefault="0085195C" w:rsidP="00CF1911">
            <w:pPr>
              <w:spacing w:after="0" w:line="240" w:lineRule="auto"/>
              <w:ind w:left="170"/>
              <w:contextualSpacing/>
              <w:rPr>
                <w:sz w:val="18"/>
                <w:szCs w:val="18"/>
              </w:rPr>
            </w:pPr>
            <w:r w:rsidRPr="00BE0814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3</w:t>
            </w:r>
            <w:r w:rsidRPr="00BE0814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9 (20.5)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8092E52" w14:textId="77777777" w:rsidR="0085195C" w:rsidRPr="002E01AC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6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4</w:t>
            </w:r>
            <w:r w:rsidRPr="002E01AC"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9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4</w:t>
            </w:r>
            <w:r w:rsidRPr="002E01AC"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39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3</w:t>
            </w:r>
            <w:r w:rsidRPr="002E01AC">
              <w:rPr>
                <w:sz w:val="18"/>
                <w:szCs w:val="18"/>
              </w:rPr>
              <w:t>)</w:t>
            </w:r>
          </w:p>
        </w:tc>
        <w:tc>
          <w:tcPr>
            <w:tcW w:w="1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342E9F6" w14:textId="77777777" w:rsidR="0085195C" w:rsidRPr="002E01AC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7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3</w:t>
            </w:r>
            <w:r w:rsidRPr="002E01AC"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7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7</w:t>
            </w:r>
            <w:r w:rsidRPr="002E01AC">
              <w:rPr>
                <w:sz w:val="18"/>
                <w:szCs w:val="18"/>
              </w:rPr>
              <w:t>–4</w:t>
            </w:r>
            <w:r>
              <w:rPr>
                <w:sz w:val="18"/>
                <w:szCs w:val="18"/>
              </w:rPr>
              <w:t>1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7</w:t>
            </w:r>
            <w:r w:rsidRPr="002E01AC">
              <w:rPr>
                <w:sz w:val="18"/>
                <w:szCs w:val="18"/>
              </w:rPr>
              <w:t>)</w:t>
            </w:r>
          </w:p>
        </w:tc>
      </w:tr>
      <w:tr w:rsidR="0085195C" w:rsidRPr="00E03B11" w14:paraId="2C1074BC" w14:textId="77777777" w:rsidTr="00CF1911">
        <w:tc>
          <w:tcPr>
            <w:tcW w:w="134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</w:tcPr>
          <w:p w14:paraId="6C127572" w14:textId="77777777" w:rsidR="0085195C" w:rsidRPr="009F0560" w:rsidRDefault="0085195C" w:rsidP="00CF1911">
            <w:pPr>
              <w:spacing w:after="0" w:line="240" w:lineRule="auto"/>
              <w:contextualSpacing/>
              <w:rPr>
                <w:i/>
                <w:iCs/>
                <w:sz w:val="18"/>
                <w:szCs w:val="18"/>
              </w:rPr>
            </w:pPr>
            <w:r w:rsidRPr="002E01AC">
              <w:rPr>
                <w:i/>
                <w:iCs/>
                <w:sz w:val="18"/>
                <w:szCs w:val="18"/>
              </w:rPr>
              <w:t>Residual variability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309006" w14:textId="77777777" w:rsidR="0085195C" w:rsidRPr="002E01AC" w:rsidRDefault="0085195C" w:rsidP="00CF1911">
            <w:pPr>
              <w:spacing w:after="0" w:line="240" w:lineRule="auto"/>
              <w:ind w:left="170"/>
              <w:contextualSpacing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1120887" w14:textId="77777777" w:rsidR="0085195C" w:rsidRPr="002E01AC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</w:p>
        </w:tc>
        <w:tc>
          <w:tcPr>
            <w:tcW w:w="1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BDDEE6C" w14:textId="77777777" w:rsidR="0085195C" w:rsidRPr="002E01AC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</w:p>
        </w:tc>
      </w:tr>
      <w:tr w:rsidR="0085195C" w:rsidRPr="00E03B11" w14:paraId="70BD7C94" w14:textId="77777777" w:rsidTr="00CF1911">
        <w:tc>
          <w:tcPr>
            <w:tcW w:w="134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hideMark/>
          </w:tcPr>
          <w:p w14:paraId="0E5B1F6D" w14:textId="77777777" w:rsidR="0085195C" w:rsidRPr="009F0560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Proportional error(%CV)</w:t>
            </w:r>
          </w:p>
        </w:tc>
        <w:tc>
          <w:tcPr>
            <w:tcW w:w="12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58D144E1" w14:textId="77777777" w:rsidR="0085195C" w:rsidRPr="002E01AC" w:rsidRDefault="0085195C" w:rsidP="00CF1911">
            <w:pPr>
              <w:spacing w:after="0" w:line="240" w:lineRule="auto"/>
              <w:ind w:left="170"/>
              <w:contextualSpacing/>
              <w:rPr>
                <w:sz w:val="18"/>
                <w:szCs w:val="18"/>
              </w:rPr>
            </w:pPr>
            <w:r w:rsidRPr="00BE0814">
              <w:rPr>
                <w:color w:val="000000"/>
                <w:sz w:val="18"/>
                <w:szCs w:val="18"/>
              </w:rPr>
              <w:t>16.</w:t>
            </w:r>
            <w:r>
              <w:rPr>
                <w:color w:val="000000"/>
                <w:sz w:val="18"/>
                <w:szCs w:val="18"/>
              </w:rPr>
              <w:t>9 (6.5) [8]</w:t>
            </w:r>
          </w:p>
        </w:tc>
        <w:tc>
          <w:tcPr>
            <w:tcW w:w="12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F4C52FD" w14:textId="77777777" w:rsidR="0085195C" w:rsidRPr="002E01AC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16.7 (14.6–19.</w:t>
            </w:r>
            <w:r>
              <w:rPr>
                <w:sz w:val="18"/>
                <w:szCs w:val="18"/>
              </w:rPr>
              <w:t>2</w:t>
            </w:r>
            <w:r w:rsidRPr="002E01AC">
              <w:rPr>
                <w:sz w:val="18"/>
                <w:szCs w:val="18"/>
              </w:rPr>
              <w:t>)</w:t>
            </w:r>
          </w:p>
        </w:tc>
        <w:tc>
          <w:tcPr>
            <w:tcW w:w="121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E189949" w14:textId="77777777" w:rsidR="0085195C" w:rsidRPr="002E01AC" w:rsidRDefault="0085195C" w:rsidP="00CF1911">
            <w:pPr>
              <w:spacing w:after="0" w:line="240" w:lineRule="auto"/>
              <w:contextualSpacing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16.</w:t>
            </w:r>
            <w:r>
              <w:rPr>
                <w:sz w:val="18"/>
                <w:szCs w:val="18"/>
              </w:rPr>
              <w:t>6</w:t>
            </w:r>
            <w:r w:rsidRPr="002E01AC">
              <w:rPr>
                <w:sz w:val="18"/>
                <w:szCs w:val="18"/>
              </w:rPr>
              <w:t xml:space="preserve"> (14.4–18.</w:t>
            </w:r>
            <w:r>
              <w:rPr>
                <w:sz w:val="18"/>
                <w:szCs w:val="18"/>
              </w:rPr>
              <w:t>9</w:t>
            </w:r>
            <w:r w:rsidRPr="002E01AC">
              <w:rPr>
                <w:sz w:val="18"/>
                <w:szCs w:val="18"/>
              </w:rPr>
              <w:t>)</w:t>
            </w:r>
          </w:p>
        </w:tc>
      </w:tr>
    </w:tbl>
    <w:p w14:paraId="30612BA8" w14:textId="77777777" w:rsidR="0085195C" w:rsidRPr="00DC46F5" w:rsidRDefault="0085195C" w:rsidP="0085195C">
      <w:pPr>
        <w:spacing w:after="0" w:line="240" w:lineRule="auto"/>
        <w:contextualSpacing/>
        <w:rPr>
          <w:sz w:val="18"/>
          <w:szCs w:val="18"/>
        </w:rPr>
      </w:pPr>
      <w:r w:rsidRPr="00DC46F5">
        <w:rPr>
          <w:sz w:val="18"/>
          <w:szCs w:val="18"/>
        </w:rPr>
        <w:t>BW, body weight; CI, confidence interval; CRRT, continuous renal replacement therapy; Cl</w:t>
      </w:r>
      <w:r w:rsidRPr="00494DCF">
        <w:rPr>
          <w:sz w:val="18"/>
          <w:szCs w:val="18"/>
          <w:vertAlign w:val="subscript"/>
        </w:rPr>
        <w:t>on-</w:t>
      </w:r>
      <w:r w:rsidRPr="00DC46F5">
        <w:rPr>
          <w:sz w:val="18"/>
          <w:szCs w:val="18"/>
          <w:vertAlign w:val="subscript"/>
        </w:rPr>
        <w:t>CRRT</w:t>
      </w:r>
      <w:r w:rsidRPr="00DC46F5">
        <w:rPr>
          <w:sz w:val="18"/>
          <w:szCs w:val="18"/>
        </w:rPr>
        <w:t>, clearance when patients were on CRRT; CL</w:t>
      </w:r>
      <w:r>
        <w:rPr>
          <w:sz w:val="18"/>
          <w:szCs w:val="18"/>
          <w:vertAlign w:val="subscript"/>
        </w:rPr>
        <w:t>off</w:t>
      </w:r>
      <w:r w:rsidRPr="00DC46F5">
        <w:rPr>
          <w:sz w:val="18"/>
          <w:szCs w:val="18"/>
          <w:vertAlign w:val="subscript"/>
        </w:rPr>
        <w:t>-CRRT</w:t>
      </w:r>
      <w:r w:rsidRPr="00DC46F5">
        <w:rPr>
          <w:sz w:val="18"/>
          <w:szCs w:val="18"/>
        </w:rPr>
        <w:t xml:space="preserve">, clearance when patients were not on CRRT; Cov, covariance; CV, coefficient of variation expressed as % CV = </w:t>
      </w:r>
      <m:oMath>
        <m:rad>
          <m:radPr>
            <m:degHide m:val="1"/>
            <m:ctrlPr>
              <w:rPr>
                <w:rFonts w:ascii="Cambria Math" w:hAnsi="Cambria Math"/>
                <w:sz w:val="18"/>
                <w:szCs w:val="1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sSupPr>
              <m:e>
                <m:r>
                  <m:rPr>
                    <m:nor/>
                  </m:rPr>
                  <w:rPr>
                    <w:sz w:val="18"/>
                    <w:szCs w:val="18"/>
                  </w:rPr>
                  <m:t>e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sz w:val="18"/>
                        <w:szCs w:val="18"/>
                      </w:rPr>
                      <m:t>ω</m:t>
                    </m:r>
                  </m:e>
                  <m:sup>
                    <m:r>
                      <m:rPr>
                        <m:nor/>
                      </m:rPr>
                      <w:rPr>
                        <w:sz w:val="18"/>
                        <w:szCs w:val="18"/>
                      </w:rPr>
                      <m:t>2</m:t>
                    </m:r>
                  </m:sup>
                </m:sSup>
              </m:sup>
            </m:sSup>
            <m:r>
              <m:rPr>
                <m:nor/>
              </m:rPr>
              <w:rPr>
                <w:sz w:val="18"/>
                <w:szCs w:val="18"/>
              </w:rPr>
              <m:t>-1</m:t>
            </m:r>
          </m:e>
        </m:rad>
      </m:oMath>
      <w:r w:rsidRPr="00DC46F5">
        <w:rPr>
          <w:sz w:val="18"/>
          <w:szCs w:val="18"/>
        </w:rPr>
        <w:t>×100%;</w:t>
      </w:r>
      <w:r w:rsidRPr="00DC46F5">
        <w:rPr>
          <w:color w:val="000000"/>
          <w:sz w:val="18"/>
          <w:szCs w:val="18"/>
        </w:rPr>
        <w:t xml:space="preserve"> eGFR</w:t>
      </w:r>
      <w:r w:rsidRPr="00DC46F5">
        <w:rPr>
          <w:color w:val="000000"/>
          <w:sz w:val="18"/>
          <w:szCs w:val="18"/>
          <w:vertAlign w:val="subscript"/>
        </w:rPr>
        <w:t>CKD-EPI</w:t>
      </w:r>
      <w:r w:rsidRPr="00DC46F5">
        <w:rPr>
          <w:color w:val="000000"/>
          <w:sz w:val="18"/>
          <w:szCs w:val="18"/>
        </w:rPr>
        <w:t>,</w:t>
      </w:r>
      <w:r w:rsidRPr="00DC46F5">
        <w:rPr>
          <w:color w:val="000000"/>
          <w:sz w:val="18"/>
          <w:szCs w:val="18"/>
          <w:vertAlign w:val="subscript"/>
        </w:rPr>
        <w:t xml:space="preserve"> </w:t>
      </w:r>
      <w:r w:rsidRPr="00DC46F5">
        <w:rPr>
          <w:sz w:val="18"/>
          <w:szCs w:val="18"/>
        </w:rPr>
        <w:t>estimated glomerular filtration rate (calculated using the Chronic Kidney Disease Epidemiology Collaboration equation)</w:t>
      </w:r>
      <w:r w:rsidRPr="00DC46F5">
        <w:rPr>
          <w:color w:val="000000"/>
          <w:sz w:val="18"/>
          <w:szCs w:val="18"/>
        </w:rPr>
        <w:t>;</w:t>
      </w:r>
      <w:r w:rsidRPr="00DC46F5">
        <w:rPr>
          <w:sz w:val="18"/>
          <w:szCs w:val="18"/>
        </w:rPr>
        <w:t xml:space="preserve"> IIV, inter-individual variability; Q, inter-compartmental clearance;</w:t>
      </w:r>
      <w:r>
        <w:rPr>
          <w:sz w:val="18"/>
          <w:szCs w:val="18"/>
        </w:rPr>
        <w:t xml:space="preserve"> RSE</w:t>
      </w:r>
      <w:r w:rsidRPr="00DC46F5">
        <w:rPr>
          <w:sz w:val="18"/>
          <w:szCs w:val="18"/>
        </w:rPr>
        <w:t xml:space="preserve">, </w:t>
      </w:r>
      <w:r>
        <w:rPr>
          <w:sz w:val="18"/>
          <w:szCs w:val="18"/>
        </w:rPr>
        <w:t>relative standard error;</w:t>
      </w:r>
      <w:r w:rsidRPr="00DC46F5">
        <w:rPr>
          <w:sz w:val="18"/>
          <w:szCs w:val="18"/>
        </w:rPr>
        <w:t xml:space="preserve"> V</w:t>
      </w:r>
      <w:r w:rsidRPr="003522FA">
        <w:rPr>
          <w:sz w:val="18"/>
          <w:szCs w:val="18"/>
        </w:rPr>
        <w:t>c</w:t>
      </w:r>
      <w:r w:rsidRPr="00DC46F5">
        <w:rPr>
          <w:sz w:val="18"/>
          <w:szCs w:val="18"/>
        </w:rPr>
        <w:t>, volume of distribution in the central compartment; V</w:t>
      </w:r>
      <w:r w:rsidRPr="00DC46F5">
        <w:rPr>
          <w:sz w:val="18"/>
          <w:szCs w:val="18"/>
          <w:vertAlign w:val="subscript"/>
        </w:rPr>
        <w:t>p</w:t>
      </w:r>
      <w:r w:rsidRPr="00DC46F5">
        <w:rPr>
          <w:sz w:val="18"/>
          <w:szCs w:val="18"/>
        </w:rPr>
        <w:t>, volume of distribution in the peripheral compartment.</w:t>
      </w:r>
    </w:p>
    <w:p w14:paraId="1AD4A978" w14:textId="77777777" w:rsidR="0085195C" w:rsidRDefault="0085195C" w:rsidP="0085195C">
      <w:pPr>
        <w:spacing w:after="0" w:line="240" w:lineRule="auto"/>
        <w:contextualSpacing/>
        <w:jc w:val="left"/>
        <w:rPr>
          <w:b/>
          <w:bCs/>
        </w:rPr>
      </w:pPr>
      <w:r w:rsidRPr="00DC46F5">
        <w:rPr>
          <w:sz w:val="18"/>
          <w:szCs w:val="18"/>
        </w:rPr>
        <w:t>*Data are represented as the median of the 2000 bootstrap runs (200 bootstrap runs × 10 multiple imputed datasets). The median successful minimization rate for the 2000 bootstrap runs was 96.5%.</w:t>
      </w:r>
      <w:r>
        <w:rPr>
          <w:b/>
          <w:bCs/>
        </w:rPr>
        <w:br w:type="page"/>
      </w:r>
    </w:p>
    <w:p w14:paraId="6B762779" w14:textId="77777777" w:rsidR="0085195C" w:rsidRDefault="0085195C" w:rsidP="0085195C">
      <w:r w:rsidRPr="00E03B11">
        <w:rPr>
          <w:b/>
          <w:bCs/>
        </w:rPr>
        <w:lastRenderedPageBreak/>
        <w:t>Table 3</w:t>
      </w:r>
      <w:r w:rsidRPr="00E03B11">
        <w:t xml:space="preserve">. </w:t>
      </w:r>
      <w:r w:rsidRPr="00125C5F">
        <w:t>Fluconazole dosing strategy with minimally 90% probability of target attainment in ICU patients.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671"/>
        <w:gridCol w:w="2672"/>
        <w:gridCol w:w="2672"/>
        <w:gridCol w:w="2672"/>
      </w:tblGrid>
      <w:tr w:rsidR="0085195C" w14:paraId="3C0E3DDB" w14:textId="77777777" w:rsidTr="00403943">
        <w:tc>
          <w:tcPr>
            <w:tcW w:w="2263" w:type="dxa"/>
            <w:vMerge w:val="restart"/>
            <w:tcBorders>
              <w:left w:val="nil"/>
              <w:right w:val="nil"/>
            </w:tcBorders>
            <w:vAlign w:val="center"/>
          </w:tcPr>
          <w:p w14:paraId="2ED546B8" w14:textId="60B761F6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 b</w:t>
            </w:r>
            <w:r w:rsidRPr="00E13681">
              <w:rPr>
                <w:sz w:val="18"/>
                <w:szCs w:val="18"/>
              </w:rPr>
              <w:t>ody weight</w:t>
            </w:r>
          </w:p>
        </w:tc>
        <w:tc>
          <w:tcPr>
            <w:tcW w:w="5343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14:paraId="4706BAC3" w14:textId="2EBFDC05" w:rsidR="0085195C" w:rsidRPr="00E13681" w:rsidRDefault="0006561B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</w:t>
            </w:r>
            <w:r w:rsidR="00865598">
              <w:rPr>
                <w:sz w:val="18"/>
                <w:szCs w:val="18"/>
              </w:rPr>
              <w:t>ff</w:t>
            </w:r>
            <w:r>
              <w:rPr>
                <w:sz w:val="18"/>
                <w:szCs w:val="18"/>
              </w:rPr>
              <w:t>-</w:t>
            </w:r>
            <w:r w:rsidR="0085195C" w:rsidRPr="00E13681">
              <w:rPr>
                <w:sz w:val="18"/>
                <w:szCs w:val="18"/>
              </w:rPr>
              <w:t>CRRT</w:t>
            </w:r>
          </w:p>
        </w:tc>
        <w:tc>
          <w:tcPr>
            <w:tcW w:w="5344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14:paraId="6837B456" w14:textId="2915A4E6" w:rsidR="0085195C" w:rsidRPr="00E13681" w:rsidRDefault="00A14F85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</w:t>
            </w:r>
            <w:r w:rsidR="00865598">
              <w:rPr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-</w:t>
            </w:r>
            <w:r w:rsidR="0085195C" w:rsidRPr="00E13681">
              <w:rPr>
                <w:sz w:val="18"/>
                <w:szCs w:val="18"/>
              </w:rPr>
              <w:t>CRRT</w:t>
            </w:r>
          </w:p>
        </w:tc>
      </w:tr>
      <w:tr w:rsidR="0085195C" w14:paraId="6994FC8B" w14:textId="77777777" w:rsidTr="00403943">
        <w:tc>
          <w:tcPr>
            <w:tcW w:w="2263" w:type="dxa"/>
            <w:vMerge/>
            <w:tcBorders>
              <w:left w:val="nil"/>
              <w:right w:val="nil"/>
            </w:tcBorders>
            <w:vAlign w:val="center"/>
          </w:tcPr>
          <w:p w14:paraId="0967C2A5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CA2DD60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  <w:r w:rsidRPr="00E13681">
              <w:rPr>
                <w:sz w:val="18"/>
                <w:szCs w:val="18"/>
              </w:rPr>
              <w:t>Loading dose</w:t>
            </w:r>
          </w:p>
          <w:p w14:paraId="3F1396DF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  <w:r w:rsidRPr="00E13681">
              <w:rPr>
                <w:sz w:val="18"/>
                <w:szCs w:val="18"/>
              </w:rPr>
              <w:t>(day 1)</w:t>
            </w:r>
          </w:p>
        </w:tc>
        <w:tc>
          <w:tcPr>
            <w:tcW w:w="2672" w:type="dxa"/>
            <w:tcBorders>
              <w:top w:val="nil"/>
              <w:left w:val="nil"/>
              <w:right w:val="nil"/>
            </w:tcBorders>
            <w:vAlign w:val="center"/>
          </w:tcPr>
          <w:p w14:paraId="6D8FD189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  <w:r w:rsidRPr="00E13681">
              <w:rPr>
                <w:sz w:val="18"/>
                <w:szCs w:val="18"/>
              </w:rPr>
              <w:t>Maintenance dose</w:t>
            </w:r>
          </w:p>
          <w:p w14:paraId="41665D85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  <w:r w:rsidRPr="00E13681">
              <w:rPr>
                <w:sz w:val="18"/>
                <w:szCs w:val="18"/>
              </w:rPr>
              <w:t>(from day 2)</w:t>
            </w:r>
          </w:p>
        </w:tc>
        <w:tc>
          <w:tcPr>
            <w:tcW w:w="2672" w:type="dxa"/>
            <w:tcBorders>
              <w:top w:val="nil"/>
              <w:left w:val="nil"/>
              <w:right w:val="nil"/>
            </w:tcBorders>
            <w:vAlign w:val="center"/>
          </w:tcPr>
          <w:p w14:paraId="0F1E8EC3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  <w:r w:rsidRPr="00E13681">
              <w:rPr>
                <w:sz w:val="18"/>
                <w:szCs w:val="18"/>
              </w:rPr>
              <w:t>Loading dose</w:t>
            </w:r>
          </w:p>
          <w:p w14:paraId="22578158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  <w:r w:rsidRPr="00E13681">
              <w:rPr>
                <w:sz w:val="18"/>
                <w:szCs w:val="18"/>
              </w:rPr>
              <w:t>(day 1)</w:t>
            </w:r>
          </w:p>
        </w:tc>
        <w:tc>
          <w:tcPr>
            <w:tcW w:w="2672" w:type="dxa"/>
            <w:tcBorders>
              <w:top w:val="nil"/>
              <w:left w:val="nil"/>
              <w:right w:val="nil"/>
            </w:tcBorders>
            <w:vAlign w:val="center"/>
          </w:tcPr>
          <w:p w14:paraId="1209D0C8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  <w:r w:rsidRPr="00E13681">
              <w:rPr>
                <w:sz w:val="18"/>
                <w:szCs w:val="18"/>
              </w:rPr>
              <w:t>Maintenance dose</w:t>
            </w:r>
          </w:p>
          <w:p w14:paraId="1D9B4AE5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  <w:r w:rsidRPr="00E13681">
              <w:rPr>
                <w:sz w:val="18"/>
                <w:szCs w:val="18"/>
              </w:rPr>
              <w:t>(from day 2)</w:t>
            </w:r>
          </w:p>
        </w:tc>
      </w:tr>
      <w:tr w:rsidR="0085195C" w14:paraId="754AAC31" w14:textId="77777777" w:rsidTr="00403943">
        <w:tc>
          <w:tcPr>
            <w:tcW w:w="2263" w:type="dxa"/>
            <w:tcBorders>
              <w:left w:val="nil"/>
              <w:bottom w:val="nil"/>
              <w:right w:val="nil"/>
            </w:tcBorders>
            <w:vAlign w:val="center"/>
          </w:tcPr>
          <w:p w14:paraId="13A95A08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  <w:r w:rsidRPr="00E13681">
              <w:rPr>
                <w:sz w:val="18"/>
                <w:szCs w:val="18"/>
              </w:rPr>
              <w:t>30</w:t>
            </w:r>
            <w:r>
              <w:rPr>
                <w:sz w:val="18"/>
                <w:szCs w:val="18"/>
              </w:rPr>
              <w:t>.0</w:t>
            </w:r>
            <w:r w:rsidRPr="00E13681">
              <w:rPr>
                <w:sz w:val="18"/>
                <w:szCs w:val="18"/>
              </w:rPr>
              <w:t xml:space="preserve"> kg </w:t>
            </w:r>
            <w:r>
              <w:rPr>
                <w:sz w:val="18"/>
                <w:szCs w:val="18"/>
              </w:rPr>
              <w:t>–</w:t>
            </w:r>
            <w:r w:rsidRPr="00E13681">
              <w:rPr>
                <w:sz w:val="18"/>
                <w:szCs w:val="18"/>
              </w:rPr>
              <w:t xml:space="preserve"> 60</w:t>
            </w:r>
            <w:r>
              <w:rPr>
                <w:sz w:val="18"/>
                <w:szCs w:val="18"/>
              </w:rPr>
              <w:t>.0</w:t>
            </w:r>
            <w:r w:rsidRPr="00E13681">
              <w:rPr>
                <w:sz w:val="18"/>
                <w:szCs w:val="18"/>
              </w:rPr>
              <w:t xml:space="preserve"> kg</w:t>
            </w:r>
          </w:p>
        </w:tc>
        <w:tc>
          <w:tcPr>
            <w:tcW w:w="267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2EFB035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  <w:r w:rsidRPr="00E13681">
              <w:rPr>
                <w:sz w:val="18"/>
                <w:szCs w:val="18"/>
              </w:rPr>
              <w:t>800 mg q24h</w:t>
            </w:r>
          </w:p>
        </w:tc>
        <w:tc>
          <w:tcPr>
            <w:tcW w:w="2672" w:type="dxa"/>
            <w:vMerge w:val="restart"/>
            <w:tcBorders>
              <w:left w:val="nil"/>
              <w:right w:val="nil"/>
            </w:tcBorders>
            <w:vAlign w:val="center"/>
          </w:tcPr>
          <w:p w14:paraId="2047D026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  <w:r w:rsidRPr="00E13681">
              <w:rPr>
                <w:sz w:val="18"/>
                <w:szCs w:val="18"/>
              </w:rPr>
              <w:t>400 mg q24h</w:t>
            </w:r>
          </w:p>
        </w:tc>
        <w:tc>
          <w:tcPr>
            <w:tcW w:w="2672" w:type="dxa"/>
            <w:tcBorders>
              <w:left w:val="nil"/>
              <w:bottom w:val="nil"/>
              <w:right w:val="nil"/>
            </w:tcBorders>
            <w:vAlign w:val="center"/>
          </w:tcPr>
          <w:p w14:paraId="7E09150C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  <w:r w:rsidRPr="00E13681">
              <w:rPr>
                <w:sz w:val="18"/>
                <w:szCs w:val="18"/>
              </w:rPr>
              <w:t>1000 mg q24h</w:t>
            </w:r>
          </w:p>
        </w:tc>
        <w:tc>
          <w:tcPr>
            <w:tcW w:w="2672" w:type="dxa"/>
            <w:vMerge w:val="restart"/>
            <w:tcBorders>
              <w:left w:val="nil"/>
              <w:right w:val="nil"/>
            </w:tcBorders>
            <w:vAlign w:val="center"/>
          </w:tcPr>
          <w:p w14:paraId="3D7965FF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  <w:r w:rsidRPr="00E13681">
              <w:rPr>
                <w:sz w:val="18"/>
                <w:szCs w:val="18"/>
              </w:rPr>
              <w:t>800 mg q24h</w:t>
            </w:r>
          </w:p>
        </w:tc>
      </w:tr>
      <w:tr w:rsidR="0085195C" w14:paraId="1BF19009" w14:textId="77777777" w:rsidTr="00403943"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BCDBB8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  <w:r w:rsidRPr="00E13681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0.</w:t>
            </w:r>
            <w:r w:rsidRPr="00E13681">
              <w:rPr>
                <w:sz w:val="18"/>
                <w:szCs w:val="18"/>
              </w:rPr>
              <w:t>1 kg – 80</w:t>
            </w:r>
            <w:r>
              <w:rPr>
                <w:sz w:val="18"/>
                <w:szCs w:val="18"/>
              </w:rPr>
              <w:t>.0</w:t>
            </w:r>
            <w:r w:rsidRPr="00E13681">
              <w:rPr>
                <w:sz w:val="18"/>
                <w:szCs w:val="18"/>
              </w:rPr>
              <w:t xml:space="preserve"> kg</w:t>
            </w: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460EDE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  <w:r w:rsidRPr="00E13681">
              <w:rPr>
                <w:sz w:val="18"/>
                <w:szCs w:val="18"/>
              </w:rPr>
              <w:t>1000 mg q24h</w:t>
            </w:r>
          </w:p>
        </w:tc>
        <w:tc>
          <w:tcPr>
            <w:tcW w:w="2672" w:type="dxa"/>
            <w:vMerge/>
            <w:tcBorders>
              <w:left w:val="nil"/>
              <w:right w:val="nil"/>
            </w:tcBorders>
            <w:vAlign w:val="center"/>
          </w:tcPr>
          <w:p w14:paraId="0EB51924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</w:p>
        </w:tc>
        <w:tc>
          <w:tcPr>
            <w:tcW w:w="2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24049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  <w:r w:rsidRPr="00E13681">
              <w:rPr>
                <w:sz w:val="18"/>
                <w:szCs w:val="18"/>
              </w:rPr>
              <w:t>1200 mg q24h</w:t>
            </w:r>
          </w:p>
        </w:tc>
        <w:tc>
          <w:tcPr>
            <w:tcW w:w="2672" w:type="dxa"/>
            <w:vMerge/>
            <w:tcBorders>
              <w:left w:val="nil"/>
              <w:right w:val="nil"/>
            </w:tcBorders>
            <w:vAlign w:val="center"/>
          </w:tcPr>
          <w:p w14:paraId="09B911EE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</w:p>
        </w:tc>
      </w:tr>
      <w:tr w:rsidR="0085195C" w14:paraId="477FA430" w14:textId="77777777" w:rsidTr="00403943"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2F6211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  <w:r w:rsidRPr="00E13681"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0.1</w:t>
            </w:r>
            <w:r w:rsidRPr="00E13681">
              <w:rPr>
                <w:sz w:val="18"/>
                <w:szCs w:val="18"/>
              </w:rPr>
              <w:t xml:space="preserve"> kg – 100</w:t>
            </w:r>
            <w:r>
              <w:rPr>
                <w:sz w:val="18"/>
                <w:szCs w:val="18"/>
              </w:rPr>
              <w:t>.0</w:t>
            </w:r>
            <w:r w:rsidRPr="00E13681">
              <w:rPr>
                <w:sz w:val="18"/>
                <w:szCs w:val="18"/>
              </w:rPr>
              <w:t xml:space="preserve"> kg</w:t>
            </w: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1F3E0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  <w:r w:rsidRPr="00E13681">
              <w:rPr>
                <w:sz w:val="18"/>
                <w:szCs w:val="18"/>
              </w:rPr>
              <w:t>1200 mg q24h</w:t>
            </w:r>
          </w:p>
        </w:tc>
        <w:tc>
          <w:tcPr>
            <w:tcW w:w="2672" w:type="dxa"/>
            <w:vMerge/>
            <w:tcBorders>
              <w:left w:val="nil"/>
              <w:right w:val="nil"/>
            </w:tcBorders>
            <w:vAlign w:val="center"/>
          </w:tcPr>
          <w:p w14:paraId="3A85C014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</w:p>
        </w:tc>
        <w:tc>
          <w:tcPr>
            <w:tcW w:w="2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681BA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  <w:r w:rsidRPr="00E13681">
              <w:rPr>
                <w:sz w:val="18"/>
                <w:szCs w:val="18"/>
              </w:rPr>
              <w:t>1400 mg q24h</w:t>
            </w:r>
          </w:p>
        </w:tc>
        <w:tc>
          <w:tcPr>
            <w:tcW w:w="2672" w:type="dxa"/>
            <w:vMerge/>
            <w:tcBorders>
              <w:left w:val="nil"/>
              <w:right w:val="nil"/>
            </w:tcBorders>
            <w:vAlign w:val="center"/>
          </w:tcPr>
          <w:p w14:paraId="384B9AD5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</w:p>
        </w:tc>
      </w:tr>
      <w:tr w:rsidR="0085195C" w14:paraId="1DAAC57C" w14:textId="77777777" w:rsidTr="00403943"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CA91DE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  <w:r w:rsidRPr="00E13681">
              <w:rPr>
                <w:sz w:val="18"/>
                <w:szCs w:val="18"/>
              </w:rPr>
              <w:t>10</w:t>
            </w:r>
            <w:r>
              <w:rPr>
                <w:sz w:val="18"/>
                <w:szCs w:val="18"/>
              </w:rPr>
              <w:t>0.</w:t>
            </w:r>
            <w:r w:rsidRPr="00E13681">
              <w:rPr>
                <w:sz w:val="18"/>
                <w:szCs w:val="18"/>
              </w:rPr>
              <w:t>1 kg – 120</w:t>
            </w:r>
            <w:r>
              <w:rPr>
                <w:sz w:val="18"/>
                <w:szCs w:val="18"/>
              </w:rPr>
              <w:t>.0</w:t>
            </w:r>
            <w:r w:rsidRPr="00E13681">
              <w:rPr>
                <w:sz w:val="18"/>
                <w:szCs w:val="18"/>
              </w:rPr>
              <w:t xml:space="preserve"> kg</w:t>
            </w: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4AAF9E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  <w:r w:rsidRPr="00E13681">
              <w:rPr>
                <w:sz w:val="18"/>
                <w:szCs w:val="18"/>
              </w:rPr>
              <w:t>1400 mg q24h</w:t>
            </w:r>
          </w:p>
        </w:tc>
        <w:tc>
          <w:tcPr>
            <w:tcW w:w="2672" w:type="dxa"/>
            <w:vMerge/>
            <w:tcBorders>
              <w:left w:val="nil"/>
              <w:right w:val="nil"/>
            </w:tcBorders>
            <w:vAlign w:val="center"/>
          </w:tcPr>
          <w:p w14:paraId="603FFC31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</w:p>
        </w:tc>
        <w:tc>
          <w:tcPr>
            <w:tcW w:w="2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BABBB2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  <w:r w:rsidRPr="00E13681">
              <w:rPr>
                <w:sz w:val="18"/>
                <w:szCs w:val="18"/>
              </w:rPr>
              <w:t>1600 mg q24h</w:t>
            </w:r>
          </w:p>
        </w:tc>
        <w:tc>
          <w:tcPr>
            <w:tcW w:w="2672" w:type="dxa"/>
            <w:vMerge/>
            <w:tcBorders>
              <w:left w:val="nil"/>
              <w:right w:val="nil"/>
            </w:tcBorders>
            <w:vAlign w:val="center"/>
          </w:tcPr>
          <w:p w14:paraId="43BF519D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</w:p>
        </w:tc>
      </w:tr>
      <w:tr w:rsidR="0085195C" w14:paraId="751311D2" w14:textId="77777777" w:rsidTr="00403943">
        <w:tc>
          <w:tcPr>
            <w:tcW w:w="2263" w:type="dxa"/>
            <w:tcBorders>
              <w:top w:val="nil"/>
              <w:left w:val="nil"/>
              <w:right w:val="nil"/>
            </w:tcBorders>
            <w:vAlign w:val="center"/>
          </w:tcPr>
          <w:p w14:paraId="3B66EA88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  <w:r w:rsidRPr="00E13681">
              <w:rPr>
                <w:sz w:val="18"/>
                <w:szCs w:val="18"/>
              </w:rPr>
              <w:t>12</w:t>
            </w:r>
            <w:r>
              <w:rPr>
                <w:sz w:val="18"/>
                <w:szCs w:val="18"/>
              </w:rPr>
              <w:t>0.</w:t>
            </w:r>
            <w:r w:rsidRPr="00E13681">
              <w:rPr>
                <w:sz w:val="18"/>
                <w:szCs w:val="18"/>
              </w:rPr>
              <w:t>1 kg – 1</w:t>
            </w:r>
            <w:r>
              <w:rPr>
                <w:sz w:val="18"/>
                <w:szCs w:val="18"/>
              </w:rPr>
              <w:t>5</w:t>
            </w:r>
            <w:r w:rsidRPr="00E13681"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.0</w:t>
            </w:r>
            <w:r w:rsidRPr="00E13681">
              <w:rPr>
                <w:sz w:val="18"/>
                <w:szCs w:val="18"/>
              </w:rPr>
              <w:t xml:space="preserve"> kg</w:t>
            </w:r>
          </w:p>
        </w:tc>
        <w:tc>
          <w:tcPr>
            <w:tcW w:w="2671" w:type="dxa"/>
            <w:tcBorders>
              <w:top w:val="nil"/>
              <w:left w:val="nil"/>
              <w:right w:val="nil"/>
            </w:tcBorders>
            <w:vAlign w:val="center"/>
          </w:tcPr>
          <w:p w14:paraId="76403DFE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  <w:r w:rsidRPr="00E13681">
              <w:rPr>
                <w:sz w:val="18"/>
                <w:szCs w:val="18"/>
              </w:rPr>
              <w:t>1600 mg q24h</w:t>
            </w:r>
          </w:p>
        </w:tc>
        <w:tc>
          <w:tcPr>
            <w:tcW w:w="2672" w:type="dxa"/>
            <w:vMerge/>
            <w:tcBorders>
              <w:left w:val="nil"/>
              <w:right w:val="nil"/>
            </w:tcBorders>
            <w:vAlign w:val="center"/>
          </w:tcPr>
          <w:p w14:paraId="19972A45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</w:p>
        </w:tc>
        <w:tc>
          <w:tcPr>
            <w:tcW w:w="2672" w:type="dxa"/>
            <w:tcBorders>
              <w:top w:val="nil"/>
              <w:left w:val="nil"/>
              <w:right w:val="nil"/>
            </w:tcBorders>
            <w:vAlign w:val="center"/>
          </w:tcPr>
          <w:p w14:paraId="573D493F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  <w:r w:rsidRPr="00E13681">
              <w:rPr>
                <w:sz w:val="18"/>
                <w:szCs w:val="18"/>
              </w:rPr>
              <w:t>1800 mg q24h</w:t>
            </w:r>
          </w:p>
        </w:tc>
        <w:tc>
          <w:tcPr>
            <w:tcW w:w="2672" w:type="dxa"/>
            <w:vMerge/>
            <w:tcBorders>
              <w:left w:val="nil"/>
              <w:right w:val="nil"/>
            </w:tcBorders>
            <w:vAlign w:val="center"/>
          </w:tcPr>
          <w:p w14:paraId="652FC7DB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</w:p>
        </w:tc>
      </w:tr>
    </w:tbl>
    <w:p w14:paraId="4235CDAA" w14:textId="779F8964" w:rsidR="000E17EF" w:rsidRPr="0085195C" w:rsidRDefault="0085195C" w:rsidP="0085195C">
      <w:r w:rsidRPr="00E13681">
        <w:rPr>
          <w:sz w:val="18"/>
          <w:szCs w:val="18"/>
        </w:rPr>
        <w:t>CRRT: continuous renal replacement therapy; q24h: every 24 hours.</w:t>
      </w:r>
    </w:p>
    <w:sectPr w:rsidR="000E17EF" w:rsidRPr="0085195C" w:rsidSect="008316F7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4D7"/>
    <w:rsid w:val="0006561B"/>
    <w:rsid w:val="000B2634"/>
    <w:rsid w:val="000D36FB"/>
    <w:rsid w:val="000E17EF"/>
    <w:rsid w:val="001B33C8"/>
    <w:rsid w:val="00231093"/>
    <w:rsid w:val="00293D17"/>
    <w:rsid w:val="003C0AD6"/>
    <w:rsid w:val="00403943"/>
    <w:rsid w:val="00531D57"/>
    <w:rsid w:val="005D4F5A"/>
    <w:rsid w:val="006174D7"/>
    <w:rsid w:val="006D0179"/>
    <w:rsid w:val="00792A15"/>
    <w:rsid w:val="008316F7"/>
    <w:rsid w:val="0085195C"/>
    <w:rsid w:val="00865598"/>
    <w:rsid w:val="009D10B6"/>
    <w:rsid w:val="00A14F85"/>
    <w:rsid w:val="00E55B2D"/>
    <w:rsid w:val="00F30817"/>
    <w:rsid w:val="00FD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5D4B37"/>
  <w15:chartTrackingRefBased/>
  <w15:docId w15:val="{79A97808-9026-47BA-8029-AF88F06A4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93"/>
    <w:pPr>
      <w:spacing w:after="240" w:line="360" w:lineRule="auto"/>
      <w:jc w:val="both"/>
    </w:pPr>
    <w:rPr>
      <w:rFonts w:eastAsia="Times New Roman" w:cstheme="minorHAnsi"/>
      <w:color w:val="000000" w:themeColor="text1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195C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1458</Words>
  <Characters>6931</Characters>
  <Application>Microsoft Office Word</Application>
  <DocSecurity>0</DocSecurity>
  <Lines>577</Lines>
  <Paragraphs>466</Paragraphs>
  <ScaleCrop>false</ScaleCrop>
  <Company/>
  <LinksUpToDate>false</LinksUpToDate>
  <CharactersWithSpaces>7923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Luong Vuong</dc:creator>
  <cp:keywords/>
  <dc:description/>
  <cp:lastModifiedBy>My Luong Vuong</cp:lastModifiedBy>
  <cp:revision>12</cp:revision>
  <dcterms:created xsi:type="dcterms:W3CDTF">2024-06-03T08:23:00Z</dcterms:created>
  <dcterms:modified xsi:type="dcterms:W3CDTF">2024-06-03T18:26:00Z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15c9d65ac43560ce3908fc95977f321728784b124400522eacb3d533c0fc180f</vt:lpwstr>
  </property>
</Properties>
</file>