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LEO WATSON</w:t>
      </w:r>
    </w:p>
    <w:p>
      <w:pPr>
        <w:jc w:val="center"/>
      </w:pPr>
      <w:r>
        <w:t>123 New Street, Kanyakumari, Tamil Nadu | +91-XXXXXXXXXX | leo.watson@email.com</w:t>
      </w:r>
    </w:p>
    <w:p/>
    <w:p>
      <w:pPr>
        <w:jc w:val="left"/>
      </w:pPr>
      <w:r>
        <w:rPr>
          <w:b/>
          <w:color w:val="5959B5"/>
          <w:sz w:val="24"/>
        </w:rPr>
        <w:t>PROFESSIONAL SUMMARY</w:t>
      </w:r>
    </w:p>
    <w:p>
      <w:r>
        <w:t>Innovative Mechanical Engineering graduate with hands-on exposure to industrial automation, machine systems, and 3D design. Eager to contribute fresh ideas and efficient strategies to optimize project workflows and engineering operations. Applies growing technical skills and strong problem-solving abilities to support teams in delivering high-impact engineering solutions. Dedicated to continuous learning and contributing to organizations focused on precision, quality, and progress.</w:t>
      </w:r>
    </w:p>
    <w:p>
      <w:pPr>
        <w:jc w:val="left"/>
      </w:pPr>
      <w:r>
        <w:rPr>
          <w:b/>
          <w:color w:val="5959B5"/>
          <w:sz w:val="24"/>
        </w:rPr>
        <w:t>EDUCATION</w:t>
      </w:r>
    </w:p>
    <w:p>
      <w:r>
        <w:t>Bachelor of Engineering in Mechanical Engineering</w:t>
        <w:br/>
        <w:t>Stella Mary’s College of Engineering, Affiliated to Anna University</w:t>
        <w:br/>
        <w:t>CGPA: 7.9 | 2021 – 2025</w:t>
      </w:r>
    </w:p>
    <w:p>
      <w:r>
        <w:t>Higher Secondary Education (12th Grade)</w:t>
        <w:br/>
        <w:t>St. Joseph Higher Secondary School, Tamil Nadu State Board</w:t>
        <w:br/>
        <w:t>79% | 2019 – 2021</w:t>
      </w:r>
    </w:p>
    <w:p>
      <w:r>
        <w:t>SSLC (10th Grade)</w:t>
        <w:br/>
        <w:t>St. Helena's High School, Tamil Nadu State Board</w:t>
        <w:br/>
        <w:t>85% | 2018 – 2019</w:t>
      </w:r>
    </w:p>
    <w:p>
      <w:pPr>
        <w:jc w:val="left"/>
      </w:pPr>
      <w:r>
        <w:rPr>
          <w:b/>
          <w:color w:val="5959B5"/>
          <w:sz w:val="24"/>
        </w:rPr>
        <w:t>TECHNICAL SKILLS</w:t>
      </w:r>
    </w:p>
    <w:p>
      <w:pPr>
        <w:pStyle w:val="ListBullet"/>
      </w:pPr>
      <w:r>
        <w:t>AutoCAD</w:t>
      </w:r>
    </w:p>
    <w:p>
      <w:pPr>
        <w:pStyle w:val="ListBullet"/>
      </w:pPr>
      <w:r>
        <w:t>SolidWorks</w:t>
      </w:r>
    </w:p>
    <w:p>
      <w:pPr>
        <w:pStyle w:val="ListBullet"/>
      </w:pPr>
      <w:r>
        <w:t>MS Office Suite</w:t>
      </w:r>
    </w:p>
    <w:p>
      <w:pPr>
        <w:pStyle w:val="ListBullet"/>
      </w:pPr>
      <w:r>
        <w:t>Google Sheets &amp; Microsoft Excel</w:t>
      </w:r>
    </w:p>
    <w:p>
      <w:pPr>
        <w:pStyle w:val="ListBullet"/>
      </w:pPr>
      <w:r>
        <w:t>Basic knowledge of ANSYS</w:t>
      </w:r>
    </w:p>
    <w:p>
      <w:pPr>
        <w:jc w:val="left"/>
      </w:pPr>
      <w:r>
        <w:rPr>
          <w:b/>
          <w:color w:val="5959B5"/>
          <w:sz w:val="24"/>
        </w:rPr>
        <w:t>PROJECTS</w:t>
      </w:r>
    </w:p>
    <w:p>
      <w:r>
        <w:t>PLC Conveyor Sorting System with HMI Integration</w:t>
        <w:br/>
        <w:t>Designed and implemented a smart sorting system using PLC and HMI to simulate industrial automation processes. Integrated control logic and visualization panels to ensure real-time monitoring and process optimization.</w:t>
        <w:br/>
        <w:t>Tools/Technologies: PLC, HMI, SolidWorks, AutoCAD</w:t>
      </w:r>
    </w:p>
    <w:p>
      <w:pPr>
        <w:jc w:val="left"/>
      </w:pPr>
      <w:r>
        <w:rPr>
          <w:b/>
          <w:color w:val="5959B5"/>
          <w:sz w:val="24"/>
        </w:rPr>
        <w:t>INTERNSHIPS</w:t>
      </w:r>
    </w:p>
    <w:p>
      <w:r>
        <w:t>Trainee Engineer</w:t>
        <w:br/>
        <w:t>Ocean Automation, Coimbatore | Duration: 2 Weeks</w:t>
      </w:r>
    </w:p>
    <w:p>
      <w:pPr>
        <w:pStyle w:val="ListBullet"/>
      </w:pPr>
      <w:r>
        <w:t>Exposure to PLC and HMI-based machine learning and programming</w:t>
      </w:r>
    </w:p>
    <w:p>
      <w:pPr>
        <w:pStyle w:val="ListBullet"/>
      </w:pPr>
      <w:r>
        <w:t>Observed and participated in real-time automation environments</w:t>
      </w:r>
    </w:p>
    <w:p>
      <w:r>
        <w:t>Intern - Mechanical Engineering</w:t>
        <w:br/>
        <w:t>Sreekrishna Lathe and Works | Duration: 3 Days</w:t>
      </w:r>
    </w:p>
    <w:p>
      <w:pPr>
        <w:pStyle w:val="ListBullet"/>
      </w:pPr>
      <w:r>
        <w:t>Worked on Barrel 3D design and lathe operation</w:t>
      </w:r>
    </w:p>
    <w:p>
      <w:pPr>
        <w:pStyle w:val="ListBullet"/>
      </w:pPr>
      <w:r>
        <w:t>Gained hands-on experience with traditional machining processes</w:t>
      </w:r>
    </w:p>
    <w:p>
      <w:pPr>
        <w:jc w:val="left"/>
      </w:pPr>
      <w:r>
        <w:rPr>
          <w:b/>
          <w:color w:val="5959B5"/>
          <w:sz w:val="24"/>
        </w:rPr>
        <w:t>CERTIFICATIONS</w:t>
      </w:r>
    </w:p>
    <w:p>
      <w:pPr>
        <w:pStyle w:val="ListBullet"/>
      </w:pPr>
      <w:r>
        <w:t>Advanced Program in Entrepreneurship – Udemy</w:t>
      </w:r>
    </w:p>
    <w:p>
      <w:pPr>
        <w:pStyle w:val="ListBullet"/>
      </w:pPr>
      <w:r>
        <w:t>Professional Business Management – Udemy</w:t>
      </w:r>
    </w:p>
    <w:p>
      <w:pPr>
        <w:pStyle w:val="ListBullet"/>
      </w:pPr>
      <w:r>
        <w:t>Mastering Microsoft Word – Udemy</w:t>
      </w:r>
    </w:p>
    <w:p>
      <w:pPr>
        <w:pStyle w:val="ListBullet"/>
      </w:pPr>
      <w:r>
        <w:t>Google Sheets and Microsoft Excel – Udemy</w:t>
      </w:r>
    </w:p>
    <w:p>
      <w:pPr>
        <w:jc w:val="left"/>
      </w:pPr>
      <w:r>
        <w:rPr>
          <w:b/>
          <w:color w:val="5959B5"/>
          <w:sz w:val="24"/>
        </w:rPr>
        <w:t>LANGUAGES</w:t>
      </w:r>
    </w:p>
    <w:p>
      <w:pPr>
        <w:pStyle w:val="ListBullet"/>
      </w:pPr>
      <w:r>
        <w:t>Tamil (Native)</w:t>
      </w:r>
    </w:p>
    <w:p>
      <w:pPr>
        <w:pStyle w:val="ListBullet"/>
      </w:pPr>
      <w:r>
        <w:t>English (Fluent)</w:t>
      </w:r>
    </w:p>
    <w:p>
      <w:pPr>
        <w:pStyle w:val="ListBullet"/>
      </w:pPr>
      <w:r>
        <w:t>Malayalam (Fluent)</w:t>
      </w:r>
    </w:p>
    <w:p>
      <w:pPr>
        <w:jc w:val="left"/>
      </w:pPr>
      <w:r>
        <w:rPr>
          <w:b/>
          <w:color w:val="5959B5"/>
          <w:sz w:val="24"/>
        </w:rPr>
        <w:t>STRENGTHS</w:t>
      </w:r>
    </w:p>
    <w:p>
      <w:pPr>
        <w:pStyle w:val="ListBullet"/>
      </w:pPr>
      <w:r>
        <w:t>Leadership qualities with the ability to take initiative</w:t>
      </w:r>
    </w:p>
    <w:p>
      <w:pPr>
        <w:pStyle w:val="ListBullet"/>
      </w:pPr>
      <w:r>
        <w:t>Excellent problem-solving and analytical skills</w:t>
      </w:r>
    </w:p>
    <w:p>
      <w:pPr>
        <w:pStyle w:val="ListBullet"/>
      </w:pPr>
      <w:r>
        <w:t>Confident communicator who can stand out individually</w:t>
      </w:r>
    </w:p>
    <w:p>
      <w:pPr>
        <w:pStyle w:val="ListBullet"/>
      </w:pPr>
      <w:r>
        <w:t>Strong team player and easily adaptable</w:t>
      </w:r>
    </w:p>
    <w:p>
      <w:pPr>
        <w:jc w:val="left"/>
      </w:pPr>
      <w:r>
        <w:rPr>
          <w:b/>
          <w:color w:val="5959B5"/>
          <w:sz w:val="24"/>
        </w:rPr>
        <w:t>DECLARATION</w:t>
      </w:r>
    </w:p>
    <w:p>
      <w:r>
        <w:t>I hereby declare that the above information is true to the best of my knowledge and belief.</w:t>
        <w:br/>
        <w:br/>
        <w:t xml:space="preserve">Date: __________  </w:t>
        <w:br/>
        <w:t xml:space="preserve">Place: Kanyakumari  </w:t>
        <w:br/>
        <w:br/>
        <w:t>(Signature)</w:t>
        <w:br/>
        <w:br/>
        <w:t>Leo Watson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