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C87B0">
      <w:pPr>
        <w:spacing w:before="3600"/>
      </w:pPr>
    </w:p>
    <w:p w14:paraId="523083A6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56"/>
          <w:szCs w:val="56"/>
        </w:rPr>
        <w:t>网易有道</w:t>
      </w:r>
    </w:p>
    <w:p w14:paraId="22AA8DCF">
      <w:pPr>
        <w:spacing w:before="60"/>
      </w:pPr>
    </w:p>
    <w:p w14:paraId="42C1E0D0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40"/>
          <w:szCs w:val="40"/>
        </w:rPr>
        <w:t>AI翻译解决方案 × 出海平台</w:t>
      </w:r>
    </w:p>
    <w:p w14:paraId="3A277D60">
      <w:pPr>
        <w:spacing w:before="40"/>
      </w:pPr>
    </w:p>
    <w:p w14:paraId="0CC8C4AC">
      <w:pPr>
        <w:spacing w:after="60"/>
        <w:jc w:val="center"/>
      </w:pPr>
      <w:r>
        <w:rPr>
          <w:rFonts w:ascii="微软雅黑" w:hAnsi="微软雅黑" w:eastAsia="微软雅黑" w:cs="微软雅黑"/>
          <w:color w:val="1A6B5E"/>
          <w:sz w:val="32"/>
          <w:szCs w:val="32"/>
        </w:rPr>
        <w:t>商务人员内部培训手册 V1.0 · 2026年4月</w:t>
      </w:r>
    </w:p>
    <w:p w14:paraId="1370523F">
      <w:pPr>
        <w:pBdr>
          <w:bottom w:val="single" w:color="CCCCCC" w:sz="2" w:space="0"/>
        </w:pBdr>
        <w:spacing w:before="200" w:after="200"/>
      </w:pPr>
      <w:r>
        <w:rPr>
          <w:sz w:val="4"/>
          <w:szCs w:val="4"/>
        </w:rPr>
        <w:t xml:space="preserve"> </w:t>
      </w:r>
    </w:p>
    <w:p w14:paraId="7B09C4B4">
      <w:pPr>
        <w:spacing w:before="1600"/>
      </w:pPr>
    </w:p>
    <w:p w14:paraId="289DE484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网易有道智能应用事业群</w:t>
      </w:r>
    </w:p>
    <w:p w14:paraId="4BAE30F6">
      <w:pPr>
        <w:spacing w:after="4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2026年4月  |  内部文档</w:t>
      </w:r>
    </w:p>
    <w:p w14:paraId="6399E546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76F2EA7">
      <w:pPr>
        <w:pStyle w:val="2"/>
        <w:spacing w:before="360" w:after="20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第一部分：出海平台行业全景</w:t>
      </w:r>
    </w:p>
    <w:p w14:paraId="050D974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1.1 中国跨境电商的历史性机遇</w:t>
      </w:r>
    </w:p>
    <w:p w14:paraId="4ADF516E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中国跨境电商正在经历从「商品出海」到「品牌出海」再到「平台出海」的升级。</w:t>
      </w:r>
    </w:p>
    <w:p w14:paraId="1E176A22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657C511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B7644F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86F55C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2024年数据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C9C2C8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增长趋势</w:t>
            </w:r>
          </w:p>
        </w:tc>
      </w:tr>
      <w:tr w14:paraId="7D678E3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E0F97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中国跨境电商市场规模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5F2B6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约18万亿人民币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4825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同比增长约15%</w:t>
            </w:r>
          </w:p>
        </w:tc>
      </w:tr>
      <w:tr w14:paraId="4A77633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190ED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跨境电商占外贸比重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3FA4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约40%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1A4B1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持续提升</w:t>
            </w:r>
          </w:p>
        </w:tc>
      </w:tr>
      <w:tr w14:paraId="3562070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D5DD4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出海电商平台数量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843B9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200+个主要平台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241E3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多元化发展</w:t>
            </w:r>
          </w:p>
        </w:tc>
      </w:tr>
      <w:tr w14:paraId="1EFC862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7D0915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15E63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200+个国家/地区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962D9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从欧美向新兴市场扩展</w:t>
            </w:r>
          </w:p>
        </w:tc>
      </w:tr>
    </w:tbl>
    <w:p w14:paraId="60D293C4">
      <w:pPr>
        <w:spacing w:before="60" w:after="60"/>
      </w:pPr>
    </w:p>
    <w:p w14:paraId="5733FB4E">
      <w:pPr>
        <w:spacing w:before="120" w:after="0"/>
      </w:pPr>
    </w:p>
    <w:p w14:paraId="65459E0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行业核心痛点：语言壁垒</w:t>
      </w:r>
    </w:p>
    <w:p w14:paraId="715E87C7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跨境电商的核心挑战是「语言壁垒」——平台要同时服务数十个国家、数十种语言的买家和卖家，翻译质量直接影响转化率、客服效率和用户信任。</w:t>
      </w:r>
    </w:p>
    <w:p w14:paraId="28FE1CBA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1.2 四大出海平台深度解析</w:t>
      </w:r>
    </w:p>
    <w:p w14:paraId="30935D4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Shopee（虾皮）—— 东南亚及拉美领导者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1F40E01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63C4FA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52D9A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3E73178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5EB70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母公司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04B83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Sea Group（冬海集团），纽交所上市（SE）</w:t>
            </w:r>
          </w:p>
        </w:tc>
      </w:tr>
      <w:tr w14:paraId="45A432C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E9FF7E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成立时间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A8DA88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2015年，总部新加坡</w:t>
            </w:r>
          </w:p>
        </w:tc>
      </w:tr>
      <w:tr w14:paraId="1387F22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01F86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7B75E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东南亚7国（新加坡/马来西亚/泰国/印尼/越南/菲律宾/台湾）+巴西+墨西哥+智利等</w:t>
            </w:r>
          </w:p>
        </w:tc>
      </w:tr>
      <w:tr w14:paraId="573CC38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11F6D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GMV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E3458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2024年约$600亿+</w:t>
            </w:r>
          </w:p>
        </w:tc>
      </w:tr>
      <w:tr w14:paraId="79D6211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6FFD2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平台类型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24201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C2C/B2C 综合电商平台</w:t>
            </w:r>
          </w:p>
        </w:tc>
      </w:tr>
      <w:tr w14:paraId="6EC5FF4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B0706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用户规模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586D7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月活约3亿+</w:t>
            </w:r>
          </w:p>
        </w:tc>
      </w:tr>
      <w:tr w14:paraId="2C808B6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634CC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核心特点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C29F6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本地化做得最深，每个国家独立运营、独立语言</w:t>
            </w:r>
          </w:p>
        </w:tc>
      </w:tr>
      <w:tr w14:paraId="7C4354D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A3B8A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语言需求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B9D2C8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泰语、越南语、印尼语、马来语、菲律宾语、葡萄牙语、西班牙语等</w:t>
            </w:r>
          </w:p>
        </w:tc>
      </w:tr>
      <w:tr w14:paraId="3B56982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FB01D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翻译现状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23669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自建+第三方翻译，小语种质量参差不齐</w:t>
            </w:r>
          </w:p>
        </w:tc>
      </w:tr>
    </w:tbl>
    <w:p w14:paraId="45007061">
      <w:pPr>
        <w:spacing w:before="60" w:after="60"/>
      </w:pPr>
    </w:p>
    <w:p w14:paraId="5726DE3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Temu（拼多多出海版）—— 全球最快增长的电商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510AAEC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183985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512163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169280E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9AA03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母公司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DF10E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拼多多（PDD Holdings），纳斯达克上市（PDD）</w:t>
            </w:r>
          </w:p>
        </w:tc>
      </w:tr>
      <w:tr w14:paraId="31FFDEB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87900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成立时间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97D17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2022年9月上线，总部广州/波士顿</w:t>
            </w:r>
          </w:p>
        </w:tc>
      </w:tr>
      <w:tr w14:paraId="0C3199C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AB871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F0D66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全球超80个国家/地区，核心市场为美国、欧洲、日韩、中东</w:t>
            </w:r>
          </w:p>
        </w:tc>
      </w:tr>
      <w:tr w14:paraId="09CB6A2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1007FB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APP下载量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40ACD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累计超5亿+，多次登顶全球App Store下载榜</w:t>
            </w:r>
          </w:p>
        </w:tc>
      </w:tr>
      <w:tr w14:paraId="2169D9E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E5050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平台类型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CD58C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全托管平台（商家供货，平台负责运营/物流/售后）</w:t>
            </w:r>
          </w:p>
        </w:tc>
      </w:tr>
      <w:tr w14:paraId="155D937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72EA3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核心特点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FE3D2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极致低价+全托管，用户增长极快</w:t>
            </w:r>
          </w:p>
        </w:tc>
      </w:tr>
      <w:tr w14:paraId="0030BFA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2881D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语言需求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3DD73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英语、法语、德语、日语、韩语、西语、阿语、意语等40+种</w:t>
            </w:r>
          </w:p>
        </w:tc>
      </w:tr>
      <w:tr w14:paraId="0B5F5A7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D28BD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翻译现状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93FAE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商品标题/描述翻译质量不稳定，尤其小语种场景</w:t>
            </w:r>
          </w:p>
        </w:tc>
      </w:tr>
    </w:tbl>
    <w:p w14:paraId="1245BA2A">
      <w:pPr>
        <w:spacing w:before="60" w:after="60"/>
      </w:pPr>
    </w:p>
    <w:p w14:paraId="37F9738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SHEIN（希音）—— 快时尚出海标杆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85D81F1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23BC48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8B06A8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17438F3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C4BA2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总部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CBC88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广州/新加坡，未上市（估值约$660亿）</w:t>
            </w:r>
          </w:p>
        </w:tc>
      </w:tr>
      <w:tr w14:paraId="74A09E2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C04E1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成立时间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5610C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2008年，2020年后爆发式增长</w:t>
            </w:r>
          </w:p>
        </w:tc>
      </w:tr>
      <w:tr w14:paraId="635B487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4E2E1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9AD79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全球超150个国家/地区，以欧美为核心，中东、拉美快速增长</w:t>
            </w:r>
          </w:p>
        </w:tc>
      </w:tr>
      <w:tr w14:paraId="4B3B6BA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2D1E0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年营收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BF1954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2024年约$300亿</w:t>
            </w:r>
          </w:p>
        </w:tc>
      </w:tr>
      <w:tr w14:paraId="439C42A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AC0B4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平台类型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333EC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自营快时尚+开放平台（Marketplace）</w:t>
            </w:r>
          </w:p>
        </w:tc>
      </w:tr>
      <w:tr w14:paraId="7DC1E5B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B8144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核心特点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C7654F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小单快反、柔性供应链，日上新千个SKU</w:t>
            </w:r>
          </w:p>
        </w:tc>
      </w:tr>
      <w:tr w14:paraId="061266D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DFC81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语言需求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F5A77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英语、法语、西语、阿拉伯语、葡语、意语、德语等20+种</w:t>
            </w:r>
          </w:p>
        </w:tc>
      </w:tr>
      <w:tr w14:paraId="6D282C0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D8CE4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翻译现状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706CEB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自研+第三方，商品描述翻译量巨大但时尚术语翻译难度高</w:t>
            </w:r>
          </w:p>
        </w:tc>
      </w:tr>
    </w:tbl>
    <w:p w14:paraId="3966C806">
      <w:pPr>
        <w:spacing w:before="60" w:after="60"/>
      </w:pPr>
    </w:p>
    <w:p w14:paraId="34A480D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阿里国际站（Alibaba International）—— B2B出海老大哥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9341287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994971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B3DFC4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05B722B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6A57E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母公司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65DD5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阿里巴巴集团，纳斯达克/港交所双重上市（BABA）</w:t>
            </w:r>
          </w:p>
        </w:tc>
      </w:tr>
      <w:tr w14:paraId="2F05D96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CCDF4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平台矩阵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E30B6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Alibaba.com（B2B）+ AliExpress（B2C）+ Lazada（东南亚）+ Trendyol（土耳其）+ Daraz（南亚）</w:t>
            </w:r>
          </w:p>
        </w:tc>
      </w:tr>
      <w:tr w14:paraId="5484F48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42AB9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79863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全球200+个国家/地区</w:t>
            </w:r>
          </w:p>
        </w:tc>
      </w:tr>
      <w:tr w14:paraId="5D4811F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EC3F0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平台类型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F89F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B2B批发+B2C零售多平台矩阵</w:t>
            </w:r>
          </w:p>
        </w:tc>
      </w:tr>
      <w:tr w14:paraId="4A68660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C7D21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核心特点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5585D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B2B贸易经验最深，供应链基础设施完善</w:t>
            </w:r>
          </w:p>
        </w:tc>
      </w:tr>
      <w:tr w14:paraId="45D67C1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BAB60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语言需求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1AB28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英语、西语、法语、俄语、阿语、土耳其语、印地语等30+种</w:t>
            </w:r>
          </w:p>
        </w:tc>
      </w:tr>
      <w:tr w14:paraId="620E7E1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31695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翻译现状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DA906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阿里达摩院+第三方，B2B场景专业术语翻译要求极高</w:t>
            </w:r>
          </w:p>
        </w:tc>
      </w:tr>
    </w:tbl>
    <w:p w14:paraId="41F75854">
      <w:pPr>
        <w:spacing w:before="60" w:after="60"/>
      </w:pPr>
    </w:p>
    <w:p w14:paraId="5060B47E">
      <w:pPr>
        <w:spacing w:before="120" w:after="0"/>
      </w:pPr>
    </w:p>
    <w:p w14:paraId="53C22EF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1.3 更多潜在合作平台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0BAA0B7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498DDF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B86254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3ECBB2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核心市场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69DFFE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翻译需求特点</w:t>
            </w:r>
          </w:p>
        </w:tc>
      </w:tr>
      <w:tr w14:paraId="2F5DC39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8C79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TikTok Shop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6FD7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社交电商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B0BDD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东南亚/英美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DD425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短视频字幕、直播实时翻译</w:t>
            </w:r>
          </w:p>
        </w:tc>
      </w:tr>
      <w:tr w14:paraId="31FDEA6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A9A14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Wish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DAB9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低价电商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8B8EF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欧美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E0430F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商品描述多语言翻译</w:t>
            </w:r>
          </w:p>
        </w:tc>
      </w:tr>
      <w:tr w14:paraId="503201A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A3CF4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Lazada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752D6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综合电商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008C6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东南亚6国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2658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本地化语言适配</w:t>
            </w:r>
          </w:p>
        </w:tc>
      </w:tr>
      <w:tr w14:paraId="3980F47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B4321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Coupang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2E390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综合电商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4A48A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韩国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280EF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中韩商品翻译</w:t>
            </w:r>
          </w:p>
        </w:tc>
      </w:tr>
      <w:tr w14:paraId="5750CFA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B1E02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Mercado Libre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90874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综合电商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9167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拉美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21734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西语/葡语翻译</w:t>
            </w:r>
          </w:p>
        </w:tc>
      </w:tr>
      <w:tr w14:paraId="57C685E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D4311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Noon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7542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综合电商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00BD0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6CF2F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阿拉伯语翻译</w:t>
            </w:r>
          </w:p>
        </w:tc>
      </w:tr>
      <w:tr w14:paraId="1658FD3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79D2F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Ozon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4EE50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综合电商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25B2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俄罗斯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7EFF6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俄语翻译</w:t>
            </w:r>
          </w:p>
        </w:tc>
      </w:tr>
      <w:tr w14:paraId="64C096E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D3A30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Flipkart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85C027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综合电商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ED8A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印度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324261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印地语/英语翻译</w:t>
            </w:r>
          </w:p>
        </w:tc>
      </w:tr>
    </w:tbl>
    <w:p w14:paraId="27E5FCD2">
      <w:pPr>
        <w:spacing w:before="60" w:after="60"/>
      </w:pPr>
    </w:p>
    <w:p w14:paraId="34CFF3B5">
      <w:r>
        <w:br w:type="page"/>
      </w:r>
    </w:p>
    <w:p w14:paraId="617BBB5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第二部分：出海平台的翻译痛点与需求</w:t>
      </w:r>
    </w:p>
    <w:p w14:paraId="1C41AA88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2.1 翻译场景全景图</w:t>
      </w:r>
    </w:p>
    <w:p w14:paraId="6FD5378C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出海平台的翻译需求贯穿商家端、买家端、平台运营三大环节：</w:t>
      </w:r>
    </w:p>
    <w:p w14:paraId="5EF61CA8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CDA6C88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7276C6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F18D43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D1947C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数据量级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CE096F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当前痛点</w:t>
            </w:r>
          </w:p>
        </w:tc>
      </w:tr>
      <w:tr w14:paraId="6FAC95C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ADD99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商品标题翻译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F60A9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中文标题→多语言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B9F85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日均百万级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4E1DF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翻译生硬、不符合本地表达习惯</w:t>
            </w:r>
          </w:p>
        </w:tc>
      </w:tr>
      <w:tr w14:paraId="7F82378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13E4D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商品描述翻译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EF8EC2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详情页多语言翻译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ED256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日均千万级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5013A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服装/美妆等时尚术语翻译不准确</w:t>
            </w:r>
          </w:p>
        </w:tc>
      </w:tr>
      <w:tr w14:paraId="38085C6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3AF1A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买家评价翻译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F1DFC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买家评价多语言展示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546FD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日均千万级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0EDDC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口语化表达、俄语等翻译失真</w:t>
            </w:r>
          </w:p>
        </w:tc>
      </w:tr>
      <w:tr w14:paraId="796EB13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B4528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客服聊天翻译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521D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卖家与买家IM实时翻译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E26F0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日均百万级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AF805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延迟高、口语/俚语理解差</w:t>
            </w:r>
          </w:p>
        </w:tc>
      </w:tr>
      <w:tr w14:paraId="3AA300F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D61A0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搜索查询翻译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FC4E2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买家本地语搜索词→商品匹配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C7E3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日均亿级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1D9F0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搜索词与商品关键词不匹配</w:t>
            </w:r>
          </w:p>
        </w:tc>
      </w:tr>
      <w:tr w14:paraId="1AECB43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F4A442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营销文案翻译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FD831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广告文案、Banner、Push消息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67A5E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8A39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创意性文案翻译失去吸引力</w:t>
            </w:r>
          </w:p>
        </w:tc>
      </w:tr>
      <w:tr w14:paraId="3A8CC4F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80D05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合规/法律文件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3FA4F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用户协议、政策文档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AB5D0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低频但高要求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D233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法律术语必须100%准确</w:t>
            </w:r>
          </w:p>
        </w:tc>
      </w:tr>
      <w:tr w14:paraId="761755D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46EC81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直播实时翻译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AC2F1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直播间语音/字幕翻译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96D4E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297F0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延迟高、口语翻译不自然</w:t>
            </w:r>
          </w:p>
        </w:tc>
      </w:tr>
    </w:tbl>
    <w:p w14:paraId="611F1C27">
      <w:pPr>
        <w:spacing w:before="60" w:after="60"/>
      </w:pPr>
    </w:p>
    <w:p w14:paraId="202A83C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2.2 各平台翻译痛点差异化分析</w:t>
      </w:r>
    </w:p>
    <w:p w14:paraId="204B4C9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Shopee 的核心痛点</w:t>
      </w:r>
    </w:p>
    <w:p w14:paraId="1AFD6CB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小语种翻译质量差：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泰语、越南语、印尼语等东南亚小语种翻译质量低，买家体验差</w:t>
      </w:r>
    </w:p>
    <w:p w14:paraId="1DE74E0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跨站翻译不一致：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同一商品在7个国家站点的翻译风格和质量参差不齐</w:t>
      </w:r>
    </w:p>
    <w:p w14:paraId="2A73806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卖家客服翻译延迟：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中国卖家回复东南亚买家时，IM翻译延迟影响沟通效率</w:t>
      </w:r>
    </w:p>
    <w:p w14:paraId="5EF0CAB8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本地化程度不足：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直译为主，缺少本地文化适配</w:t>
      </w:r>
    </w:p>
    <w:p w14:paraId="1AFEDBC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Temu 的核心痛点</w:t>
      </w:r>
    </w:p>
    <w:p w14:paraId="6E66E9F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全托管模式下翻译量巨大：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平台全权负责商品信息翻译，商家无法自行优化，翻译质量直接影响转化</w:t>
      </w:r>
    </w:p>
    <w:p w14:paraId="6E83109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SKU爆发式增长：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日新增数万SKU，翻译效率跟不上上新速度</w:t>
      </w:r>
    </w:p>
    <w:p w14:paraId="4693A91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多市场同时上线：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同一商品需同时翻译为40+种语言，小语种覆盖不足</w:t>
      </w:r>
    </w:p>
    <w:p w14:paraId="226023B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低价策略下的成本压力：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翻译成本敏感，需要高性价比方案</w:t>
      </w:r>
    </w:p>
    <w:p w14:paraId="18EA64F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SHEIN 的核心痛点</w:t>
      </w:r>
    </w:p>
    <w:p w14:paraId="0049DF9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时尚术语翻译难度高：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快时尚行业特有的面料、版型、搭配术语，通用翻译引擎翻译不准</w:t>
      </w:r>
    </w:p>
    <w:p w14:paraId="3721F26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日上新千款：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海量SKU上新速度极快，翻译必须实时跟上</w:t>
      </w:r>
    </w:p>
    <w:p w14:paraId="7203BCD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品牌调性一致性：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SHEIN有独特品牌语调，翻译要保持风格统一</w:t>
      </w:r>
    </w:p>
    <w:p w14:paraId="5BF671E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UGC内容翻译：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用户评论/社区内容翻译量大，口语化严重</w:t>
      </w:r>
    </w:p>
    <w:p w14:paraId="5F04B52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阿里国际站的核心痛点</w:t>
      </w:r>
    </w:p>
    <w:p w14:paraId="2004EF7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B2B专业术语精准度：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工业品、原材料等B2B场景术语必须100%精准，翻译错误可能导致交易纠纷</w:t>
      </w:r>
    </w:p>
    <w:p w14:paraId="7081EC9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长文档翻译：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RFQ报价单、合同、产品规格书等长文档翻译需求大</w:t>
      </w:r>
    </w:p>
    <w:p w14:paraId="6B80768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多平台翻译体系统一：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Alibaba.com/AliExpress/Lazada/Trendyol等多平台翻译标准不统一</w:t>
      </w:r>
    </w:p>
    <w:p w14:paraId="7ACF823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实时沟通翻译：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B2B在线洽谈需要高质量实时翻译</w:t>
      </w:r>
    </w:p>
    <w:p w14:paraId="22CBFFD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2.3 翻译质量对业务的量化影响</w:t>
      </w:r>
    </w:p>
    <w:p w14:paraId="56E09D54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翻译质量直接影响平台核心业务指标：</w:t>
      </w:r>
    </w:p>
    <w:p w14:paraId="61B0E22C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9D114C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6755B4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业务指标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0127EC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翻译质量差的影响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3DFA45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翻译质量好的提升</w:t>
            </w:r>
          </w:p>
        </w:tc>
      </w:tr>
      <w:tr w14:paraId="0C1B0A6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CD7D3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商品点击率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5D142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标题不通顺，CTR下降20-30%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BBC21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本地化标题，CTR提升15-25%</w:t>
            </w:r>
          </w:p>
        </w:tc>
      </w:tr>
      <w:tr w14:paraId="072059B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B6AEF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商品转化率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14D3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描述不准确，CVR下降15-25%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428A4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专业翻译，CVR提升10-20%</w:t>
            </w:r>
          </w:p>
        </w:tc>
      </w:tr>
      <w:tr w14:paraId="3393B17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49B90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退货率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9543B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翻译误导性描述，退货率升高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D65D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准确描述，退货率下降</w:t>
            </w:r>
          </w:p>
        </w:tc>
      </w:tr>
      <w:tr w14:paraId="04647C1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86C85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客服成本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34EB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沟通不畅，单次客服时长增加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2D4C49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实时翻译，客服效率提升30-50%</w:t>
            </w:r>
          </w:p>
        </w:tc>
      </w:tr>
      <w:tr w14:paraId="73A523E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FD52C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搜索匹配率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312FF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关键词翻译不准，搜索精度低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B3A61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语义翻译，搜索精度提升</w:t>
            </w:r>
          </w:p>
        </w:tc>
      </w:tr>
      <w:tr w14:paraId="3B302D0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D1AAA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买家满意度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D3BB0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语言体验差，NPS降低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53B7E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本地化体验，NPS显著提升</w:t>
            </w:r>
          </w:p>
        </w:tc>
      </w:tr>
      <w:tr w14:paraId="1212453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FFE21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卖家运营效率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FF361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手动翻译耗时，上新慢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10E7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AI翻译，上新效率提升5-10倍</w:t>
            </w:r>
          </w:p>
        </w:tc>
      </w:tr>
    </w:tbl>
    <w:p w14:paraId="01585DBB">
      <w:pPr>
        <w:spacing w:before="60" w:after="60"/>
      </w:pPr>
    </w:p>
    <w:p w14:paraId="23816C8C">
      <w:r>
        <w:br w:type="page"/>
      </w:r>
    </w:p>
    <w:p w14:paraId="013F42C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第三部分：有道AI翻译的核心竞争力</w:t>
      </w:r>
    </w:p>
    <w:p w14:paraId="11DD043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3.1 为什么出海平台应该选择有道</w:t>
      </w:r>
    </w:p>
    <w:p w14:paraId="47CD4891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有道AI翻译解决方案在出海电商场景下具备五大核心优势：</w:t>
      </w:r>
    </w:p>
    <w:p w14:paraId="0929CB32">
      <w:pPr>
        <w:spacing w:before="120" w:after="0"/>
      </w:pPr>
    </w:p>
    <w:p w14:paraId="37AB7B1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优势一：语种覆盖行业第一</w:t>
      </w:r>
    </w:p>
    <w:p w14:paraId="729CFA22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支持127种语言在线互译，完整覆盖所有出海平台的目标市场语言。尤其在东南亚小语种（泰语、越南语、印尼语等）和新兴市场语言（阿拉伯语、土耳其语等）上有深厚积累。</w:t>
      </w:r>
    </w:p>
    <w:p w14:paraId="71F243F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优势二：翻译准确率断层领先</w:t>
      </w:r>
    </w:p>
    <w:p w14:paraId="51508320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子曰翻译大模型2.0在WMT和Flores200两项国际权威评测中均排名第一，综合准确率98%。在电商场景专业术语上表现尤为突出。</w:t>
      </w:r>
    </w:p>
    <w:p w14:paraId="55BCDB0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优势三：大规模实时处理能力</w:t>
      </w:r>
    </w:p>
    <w:p w14:paraId="3AD68CA7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平台可用性99.99% SLA，日均处理10亿+次翻译请求，可轻松应对出海平台的海量翻译需求。单次API响应延迟&lt;200ms。</w:t>
      </w:r>
    </w:p>
    <w:p w14:paraId="1FC9B6C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优势四：电商垂直场景深度优化</w:t>
      </w:r>
    </w:p>
    <w:p w14:paraId="67DA913C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针对电商场景做过专项优化：</w:t>
      </w:r>
    </w:p>
    <w:p w14:paraId="425F1895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商品标题/描述翻译：结合SEO优化，翻译结果同时考虑搜索排名和买家阅读体验</w:t>
      </w:r>
    </w:p>
    <w:p w14:paraId="23912172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时尚/美妆/3C等垂直领域术语库：专业术语翻译准确率显著高于通用引擎</w:t>
      </w:r>
    </w:p>
    <w:p w14:paraId="10269EF3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口语化评论翻译：针对UGC内容的口语、俚语、表情符号有专项优化</w:t>
      </w:r>
    </w:p>
    <w:p w14:paraId="53749409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IM即时翻译：低延迟实时翻译，支撑客服聊天场景</w:t>
      </w:r>
    </w:p>
    <w:p w14:paraId="403853E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优势五：1.5亿+海外用户的语料优势</w:t>
      </w:r>
    </w:p>
    <w:p w14:paraId="481DE55A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有道海外版U-Dictionary在133个国家拥有1.5亿+用户，积累了海量本地化语料。这些语料让有道的翻译更「懂」本地表达习惯，而非简单直译。</w:t>
      </w:r>
    </w:p>
    <w:p w14:paraId="08EABF3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3.2 核心技术参数一览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E19BEE1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467387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A6440E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948493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</w:tr>
      <w:tr w14:paraId="154692E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21DE9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12871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AE43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90-94%</w:t>
            </w:r>
          </w:p>
        </w:tc>
      </w:tr>
      <w:tr w14:paraId="5A0BD42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FC0D83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C99A5D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465070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20-32种</w:t>
            </w:r>
          </w:p>
        </w:tc>
      </w:tr>
      <w:tr w14:paraId="31A3499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6C29F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单次API延迟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E701A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C6D6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500-1000ms</w:t>
            </w:r>
          </w:p>
        </w:tc>
      </w:tr>
      <w:tr w14:paraId="6DC752C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B944A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日处理能力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52F99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10亿+次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19AFEF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千万级</w:t>
            </w:r>
          </w:p>
        </w:tc>
      </w:tr>
      <w:tr w14:paraId="2AAC20C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E5E62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E76C9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99.99%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47EDA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99.5-99.9%</w:t>
            </w:r>
          </w:p>
        </w:tc>
      </w:tr>
      <w:tr w14:paraId="61BC807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1D031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离线语种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74467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17种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B245C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5-10种</w:t>
            </w:r>
          </w:p>
        </w:tc>
      </w:tr>
      <w:tr w14:paraId="298B884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F750F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B2D28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19个垂直领域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2C2A2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通用为主</w:t>
            </w:r>
          </w:p>
        </w:tc>
      </w:tr>
      <w:tr w14:paraId="188ED1B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A57E52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ASR准确率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ED895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≥96.8%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6A38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93-95%</w:t>
            </w:r>
          </w:p>
        </w:tc>
      </w:tr>
    </w:tbl>
    <w:p w14:paraId="0DEA01E7">
      <w:pPr>
        <w:spacing w:before="60" w:after="60"/>
      </w:pPr>
    </w:p>
    <w:p w14:paraId="2C271B3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3.3 竞品对比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6FB2C67C">
        <w:trPr>
          <w:tblHeader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49FD9D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9366F7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07145B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Google Translate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09F5A3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DeepL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D4DFFA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阿里达摩院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AB257E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百度翻译</w:t>
            </w:r>
          </w:p>
        </w:tc>
      </w:tr>
      <w:tr w14:paraId="183CEE62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703A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准确率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5AA07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6BD2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904AC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C5BBF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92%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DA106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90%</w:t>
            </w:r>
          </w:p>
        </w:tc>
      </w:tr>
      <w:tr w14:paraId="4CB7C703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505A1E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语种数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C7EA7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127种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0BDF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133种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E9B00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33种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2DFE35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50+种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6477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28种</w:t>
            </w:r>
          </w:p>
        </w:tc>
      </w:tr>
      <w:tr w14:paraId="3D23A79D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1041B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API延迟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3A9D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C1021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E471D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0B37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600ms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62417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700ms</w:t>
            </w:r>
          </w:p>
        </w:tc>
      </w:tr>
      <w:tr w14:paraId="19EF73A6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38C2E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中文能力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C9464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最强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A2D05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较强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2797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一般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00A52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强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0B03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强</w:t>
            </w:r>
          </w:p>
        </w:tc>
      </w:tr>
      <w:tr w14:paraId="33019443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86070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电商优化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A3D7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有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3134D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874E2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5B778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A22D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  <w:tr w14:paraId="67BC6FC0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1A490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小语种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8773D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强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AB9B2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强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4F2B3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弱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E2BFC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D82C6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弱</w:t>
            </w:r>
          </w:p>
        </w:tc>
      </w:tr>
      <w:tr w14:paraId="73EDAF4D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674FB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国内可用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3F92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是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FCF94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3CA09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8290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5339C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</w:tr>
      <w:tr w14:paraId="1F457697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5E8542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数据合规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355A3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完全合规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4DCDCC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GDPR风险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0446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EU限定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12C0A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4737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</w:tr>
    </w:tbl>
    <w:p w14:paraId="7219596A">
      <w:pPr>
        <w:spacing w:before="60" w:after="60"/>
      </w:pPr>
    </w:p>
    <w:p w14:paraId="42E9D02F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Google/DeepL在国内不可直接使用，且数据合规风险高。这是有道的天然优势。</w:t>
      </w:r>
    </w:p>
    <w:p w14:paraId="54206E88">
      <w:r>
        <w:br w:type="page"/>
      </w:r>
    </w:p>
    <w:p w14:paraId="0454947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第四部分：合作模式与场景方案</w:t>
      </w:r>
    </w:p>
    <w:p w14:paraId="7BD7E184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4.1 合作模式总览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9F8EDFE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237B87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647801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7E547B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计费方式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E6CF5A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C5798E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EA389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API调用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30DA9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商品翻译、搜索翻译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764D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按调用量阶梯计费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1816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日常翻译场景，用多少付多少</w:t>
            </w:r>
          </w:p>
        </w:tc>
      </w:tr>
      <w:tr w14:paraId="1B12DA1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313A5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批量翻译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3362F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大规模商品上架翻译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CCA5B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按字符数/文档量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1C37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百万级SKU批量处理</w:t>
            </w:r>
          </w:p>
        </w:tc>
      </w:tr>
      <w:tr w14:paraId="133AC59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3D991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实时翻译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2DC9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客服IM、直播字幕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A7D70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按时长或消息量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25FDC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低延迟实时场景</w:t>
            </w:r>
          </w:p>
        </w:tc>
      </w:tr>
      <w:tr w14:paraId="4505944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E2E11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年度技术包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BA09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全平台深度集成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AFC7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年度定制报价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CB4B7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战略合作，全场景覆盖</w:t>
            </w:r>
          </w:p>
        </w:tc>
      </w:tr>
    </w:tbl>
    <w:p w14:paraId="01399095">
      <w:pPr>
        <w:spacing w:before="60" w:after="60"/>
      </w:pPr>
    </w:p>
    <w:p w14:paraId="7789CEB4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4.2 分场景解决方案</w:t>
      </w:r>
    </w:p>
    <w:p w14:paraId="2C8A237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场景一：商品信息多语言翻译（核心场景）</w:t>
      </w:r>
    </w:p>
    <w:p w14:paraId="30D79E8D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覆盖商品标题、描述、规格参数等全部商品信息的多语言翻译。</w:t>
      </w:r>
    </w:p>
    <w:p w14:paraId="32207F09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BAC2663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A16782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DFC048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75FD33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客户价值</w:t>
            </w:r>
          </w:p>
        </w:tc>
      </w:tr>
      <w:tr w14:paraId="02C63F7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790FD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商品标题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9A5BA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SEO优化翻译，兼顾搜索排名和可读性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65A31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搜索排名提升+CTR提升</w:t>
            </w:r>
          </w:p>
        </w:tc>
      </w:tr>
      <w:tr w14:paraId="4483E25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A4F36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商品描述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7A121B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保留营销性语言，本地化表达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43AE6D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CVR提升10-20%</w:t>
            </w:r>
          </w:p>
        </w:tc>
      </w:tr>
      <w:tr w14:paraId="7503DFE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B226F3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规格参数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0404B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专业术语标准化翻译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6F7B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减少误解和退货</w:t>
            </w:r>
          </w:p>
        </w:tc>
      </w:tr>
      <w:tr w14:paraId="4F7C10E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E6AC37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尺码/材质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25914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行业标准术语对照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C7B79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降低售后纠纷</w:t>
            </w:r>
          </w:p>
        </w:tc>
      </w:tr>
    </w:tbl>
    <w:p w14:paraId="416F6182">
      <w:pPr>
        <w:spacing w:before="60" w:after="60"/>
      </w:pPr>
    </w:p>
    <w:p w14:paraId="634644E6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话术示例：</w:t>
      </w:r>
    </w:p>
    <w:p w14:paraId="0C2C46C1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我们的商品翻译不是简单直译。以服装品类为例，「修身显瘦连衣裙」翻译成英文不是 Slim Thin Dress，而是 Figure-Flattering Bodycon Dress。我们结合电商SEO和本地消费者搜索习惯做翻译优化，让翻译结果既能被搜索到，又让买家想买。</w:t>
      </w:r>
    </w:p>
    <w:p w14:paraId="6BB3A88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场景二：客服IM实时翻译</w:t>
      </w:r>
    </w:p>
    <w:p w14:paraId="7FCB6E44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中国卖家与海外买家实时聊天翻译，支持文字和语音。</w:t>
      </w:r>
    </w:p>
    <w:p w14:paraId="3AEE22EB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27D0B7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687201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572B24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96E56E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客户价值</w:t>
            </w:r>
          </w:p>
        </w:tc>
      </w:tr>
      <w:tr w14:paraId="68677E3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FD56C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文字翻译延迟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9CB2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CA63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即时沟通体验</w:t>
            </w:r>
          </w:p>
        </w:tc>
      </w:tr>
      <w:tr w14:paraId="0526F23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6578A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语种覆盖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4DC3F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4C4AAE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覆盖所有目标市场</w:t>
            </w:r>
          </w:p>
        </w:tc>
      </w:tr>
      <w:tr w14:paraId="65EAB09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6D3B9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口语理解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6D391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支持俚语、缩写、表情符号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AECC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减少沟通误解</w:t>
            </w:r>
          </w:p>
        </w:tc>
      </w:tr>
      <w:tr w14:paraId="3A57291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5340F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上下文记忆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8708DD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多轮对话上下文理解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1C15C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连贯沟通</w:t>
            </w:r>
          </w:p>
        </w:tc>
      </w:tr>
    </w:tbl>
    <w:p w14:paraId="0F1CCE77">
      <w:pPr>
        <w:spacing w:before="60" w:after="60"/>
      </w:pPr>
    </w:p>
    <w:p w14:paraId="555836B4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话术示例：</w:t>
      </w:r>
    </w:p>
    <w:p w14:paraId="636CCA4D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目前中国卖家在Shopee上回复泰国买家，IM翻译延迟超过2秒，而且泰语口语化表达经常翻译错。我们的方案延迟&lt;200ms，对泰语口语有专项优化，卖家体验就像跟中国人聊天一样流畅。</w:t>
      </w:r>
    </w:p>
    <w:p w14:paraId="1FF6E6A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场景三：搜索查询翻译与匹配</w:t>
      </w:r>
    </w:p>
    <w:p w14:paraId="774EE225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买家用本地语言搜索，精准匹配到中国卖家的商品。</w:t>
      </w:r>
    </w:p>
    <w:p w14:paraId="3308FEF5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9FE28E1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0E92FB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3061B2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D7692F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客户价值</w:t>
            </w:r>
          </w:p>
        </w:tc>
      </w:tr>
      <w:tr w14:paraId="75A5D4D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640F6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语义翻译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44B57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理解搜索意图，而非逐词翻译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00A75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搜索精度大幅提升</w:t>
            </w:r>
          </w:p>
        </w:tc>
      </w:tr>
      <w:tr w14:paraId="00800F6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663E5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同义词扩展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397CC1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自动扩展同义搜索词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0ED5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搜索覆盖面扩大</w:t>
            </w:r>
          </w:p>
        </w:tc>
      </w:tr>
      <w:tr w14:paraId="75A1BA0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9917E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本地化搜索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DD0E5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适配各市场搜索习惯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47E7E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买家找到想要的商品</w:t>
            </w:r>
          </w:p>
        </w:tc>
      </w:tr>
      <w:tr w14:paraId="3DA1A1E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66441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实时索引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CA8ABF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翻译结果实时更新搜索索引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911A7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新商品即时可搜</w:t>
            </w:r>
          </w:p>
        </w:tc>
      </w:tr>
    </w:tbl>
    <w:p w14:paraId="7C29BA17">
      <w:pPr>
        <w:spacing w:before="60" w:after="60"/>
      </w:pPr>
    </w:p>
    <w:p w14:paraId="7C64565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场景四：买家评价翻译</w:t>
      </w:r>
    </w:p>
    <w:p w14:paraId="09E7B883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海量用户评价的多语言展示，帮助买家做购买决策。</w:t>
      </w:r>
    </w:p>
    <w:p w14:paraId="6BC610E7">
      <w:pPr>
        <w:spacing w:before="120" w:after="0"/>
      </w:pPr>
    </w:p>
    <w:p w14:paraId="32E8ADA0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口语化翻译：买家评价多为口语、俚语，通用翻译引擎翻译失真严重</w:t>
      </w:r>
    </w:p>
    <w:p w14:paraId="42DF6FCB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情感保留：保持评价的正面/负面语气，不改变原意</w:t>
      </w:r>
    </w:p>
    <w:p w14:paraId="6E3F501B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批量处理：日均千万级评价翻译，成本可控</w:t>
      </w:r>
    </w:p>
    <w:p w14:paraId="4C5573C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场景五：直播电商实时翻译</w:t>
      </w:r>
    </w:p>
    <w:p w14:paraId="008C4F13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TikTok Shop等直播电商场景，需要实时语音/字幕翻译。</w:t>
      </w:r>
    </w:p>
    <w:p w14:paraId="05DA6727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F1A9C02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2C852D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5D17A5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CDC7FB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客户价值</w:t>
            </w:r>
          </w:p>
        </w:tc>
      </w:tr>
      <w:tr w14:paraId="6906550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78C1C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语音识别（ASR）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DE1D0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准确率≥96.8%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F8C58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口语准确识别</w:t>
            </w:r>
          </w:p>
        </w:tc>
      </w:tr>
      <w:tr w14:paraId="36A2E09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53013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实时翻译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834A6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延迟&lt;200ms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F203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字幕实时展示</w:t>
            </w:r>
          </w:p>
        </w:tc>
      </w:tr>
      <w:tr w14:paraId="32AA81D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77734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语音合成（TTS）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9CF51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多语种自然语音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D610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翻译结果可语音播报</w:t>
            </w:r>
          </w:p>
        </w:tc>
      </w:tr>
      <w:tr w14:paraId="54B8DF2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37A1F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全链路延迟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917E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≤3秒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764A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直播场景可接受</w:t>
            </w:r>
          </w:p>
        </w:tc>
      </w:tr>
    </w:tbl>
    <w:p w14:paraId="426716EB">
      <w:pPr>
        <w:spacing w:before="60" w:after="60"/>
      </w:pPr>
    </w:p>
    <w:p w14:paraId="7A6EDEF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场景六：营销文案多语言生成</w:t>
      </w:r>
    </w:p>
    <w:p w14:paraId="1F28A86F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广告文案、Push消息、Banner等营销内容的创意性翻译。</w:t>
      </w:r>
    </w:p>
    <w:p w14:paraId="22D6B8C0">
      <w:pPr>
        <w:spacing w:before="120" w:after="0"/>
      </w:pPr>
    </w:p>
    <w:p w14:paraId="46321D61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创译而非直译：保留营销文案的吸引力和说服力</w:t>
      </w:r>
    </w:p>
    <w:p w14:paraId="11A4F611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品牌语调适配：根据平台/品牌风格定制翻译风格</w:t>
      </w:r>
    </w:p>
    <w:p w14:paraId="7659F289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A/B测试支持：为同一文案提供多个翻译版本，支撑营销测试</w:t>
      </w:r>
    </w:p>
    <w:p w14:paraId="773F593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4.3 分平台定制方案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0832230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4D6D91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E2422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主推合作场景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0F21DB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语种优先级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3961EF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合作切入点</w:t>
            </w:r>
          </w:p>
        </w:tc>
      </w:tr>
      <w:tr w14:paraId="533B1D3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CAB9D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Shopee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D659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商品翻译+客服IM+搜索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EEFF4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泰语/越南语/印尼语优先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0F08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从东南亚小语种质量提升切入</w:t>
            </w:r>
          </w:p>
        </w:tc>
      </w:tr>
      <w:tr w14:paraId="010B00A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B909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Temu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5B12A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全量商品翻译+搜索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F63D8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欧洲语种+日韩+中东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BE30D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从翻译效率和成本优势切入</w:t>
            </w:r>
          </w:p>
        </w:tc>
      </w:tr>
      <w:tr w14:paraId="0615757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0F912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SHEIN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333B4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商品描述+评价+营销文案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667E0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英法西阿葡+中东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BEFA6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从时尚术语翻译质量切入</w:t>
            </w:r>
          </w:p>
        </w:tc>
      </w:tr>
      <w:tr w14:paraId="54B09B1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645DC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阿里国际站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EA2B8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商品翻译+RFQ+客服+合规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1D93D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英西法俄阿+小语种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6A587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从B2B专业术语精准度切入</w:t>
            </w:r>
          </w:p>
        </w:tc>
      </w:tr>
      <w:tr w14:paraId="690C5BE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18E27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TikTok Shop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1C63F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直播翻译+商品翻译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3261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英语/东南亚语种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4BCA9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从直播实时翻译切入</w:t>
            </w:r>
          </w:p>
        </w:tc>
      </w:tr>
    </w:tbl>
    <w:p w14:paraId="147EBEFE">
      <w:pPr>
        <w:spacing w:before="60" w:after="60"/>
      </w:pPr>
    </w:p>
    <w:p w14:paraId="208292EC">
      <w:r>
        <w:br w:type="page"/>
      </w:r>
    </w:p>
    <w:p w14:paraId="089F886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第五部分：合作后的效果提升预期</w:t>
      </w:r>
    </w:p>
    <w:p w14:paraId="0FD6C6D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5.1 买家体验提升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6227524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EC0397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体验维度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58F7A9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合作前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A1D285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合作后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725897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提升效果</w:t>
            </w:r>
          </w:p>
        </w:tc>
      </w:tr>
      <w:tr w14:paraId="13D31060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6F32F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商品标题可读性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C7A3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直译生硬，不通顺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70A9F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本地化自然表达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7FBB5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点击率显著提升</w:t>
            </w:r>
          </w:p>
        </w:tc>
      </w:tr>
      <w:tr w14:paraId="35FC3CE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B2968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商品描述准确性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D8817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术语错误、误导性描述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39728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专业术语准确、表达清晰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769BFF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转化率提升、退货率下降</w:t>
            </w:r>
          </w:p>
        </w:tc>
      </w:tr>
      <w:tr w14:paraId="570F599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4BD1E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搜索体验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6E8C3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本地语搜索匹配差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85AD6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语义搜索，精准匹配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92B44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搜索准确度大幅提升</w:t>
            </w:r>
          </w:p>
        </w:tc>
      </w:tr>
      <w:tr w14:paraId="1D49DC3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C671F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评价可信度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E168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翻译评价失真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FB074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口语化翻译保持原意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03E87C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购买决策参考价值提升</w:t>
            </w:r>
          </w:p>
        </w:tc>
      </w:tr>
      <w:tr w14:paraId="45EF960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7B3D7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客服沟通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E1DE3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翻译延迟高，沟通卡顿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FAA5A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即时翻译，流畅沟通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DA820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买家满意度显著提升</w:t>
            </w:r>
          </w:p>
        </w:tc>
      </w:tr>
      <w:tr w14:paraId="192BD3B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996AE6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直播体验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20B9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听不懂/看不懂直播内容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5F91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实时字幕/语音翻译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96C42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直播观看时长和转化提升</w:t>
            </w:r>
          </w:p>
        </w:tc>
      </w:tr>
    </w:tbl>
    <w:p w14:paraId="262181C0">
      <w:pPr>
        <w:spacing w:before="60" w:after="60"/>
      </w:pPr>
    </w:p>
    <w:p w14:paraId="089B9FD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5.2 商家体验提升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DEB0FE2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30FECA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体验维度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C5D525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合作前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A27F17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合作后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363401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提升效果</w:t>
            </w:r>
          </w:p>
        </w:tc>
      </w:tr>
      <w:tr w14:paraId="0936BC3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20BD4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上新效率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6264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手动翻译/低质机翻，上新慢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6509A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AI批量翻译，即时上新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5609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上新效率提升5-10倍</w:t>
            </w:r>
          </w:p>
        </w:tc>
      </w:tr>
      <w:tr w14:paraId="6C0B607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B25BCF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客服效率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9B66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需雇佣多语种客服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BDCE7F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AI翻译辅助，一人服务多国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16E5F1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客服成本大幅降低</w:t>
            </w:r>
          </w:p>
        </w:tc>
      </w:tr>
      <w:tr w14:paraId="069F4F2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61744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运营成本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DF1FE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翻译外包费用高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3ED84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API调用按量计费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CEF2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翻译成本显著降低</w:t>
            </w:r>
          </w:p>
        </w:tc>
      </w:tr>
      <w:tr w14:paraId="0E7C916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5088D4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市场覆盖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5E35D3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语言限制，只做英语市场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31A72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127种语言全覆盖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9AB8E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轻松拓展新市场</w:t>
            </w:r>
          </w:p>
        </w:tc>
      </w:tr>
      <w:tr w14:paraId="36D1DD4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3A0B2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合规风险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13F2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翻译不准导致合规问题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AC7F9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专业翻译降低风险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03EBC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合规成本降低</w:t>
            </w:r>
          </w:p>
        </w:tc>
      </w:tr>
    </w:tbl>
    <w:p w14:paraId="657EFDB1">
      <w:pPr>
        <w:spacing w:before="60" w:after="60"/>
      </w:pPr>
    </w:p>
    <w:p w14:paraId="26CB05E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5.3 平台运营提升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B72E04A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91018E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运营维度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0DC1DD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合作前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67ECBB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合作后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134DC1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提升效果</w:t>
            </w:r>
          </w:p>
        </w:tc>
      </w:tr>
      <w:tr w14:paraId="40EF53F2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4E13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用户增长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86373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小语种市场渗透率低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49C3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本地化体验提升用户留存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23AB4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新兴市场用户增长加速</w:t>
            </w:r>
          </w:p>
        </w:tc>
      </w:tr>
      <w:tr w14:paraId="2ACFEAA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25D2CA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GMV增长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7AD59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翻译差导致转化低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56736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翻译好带动转化和复购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A104C8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GMV显著增长</w:t>
            </w:r>
          </w:p>
        </w:tc>
      </w:tr>
      <w:tr w14:paraId="18EDD60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D8E8D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国际化速度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7304C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每进一个市场需大量翻译投入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7A941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API一键接入127种语言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90CF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新市场上线速度加快</w:t>
            </w:r>
          </w:p>
        </w:tc>
      </w:tr>
      <w:tr w14:paraId="1058266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26D17F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技术成本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80DDC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自建翻译团队成本高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DADDB1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外部API服务，弹性付费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A1ED0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技术成本结构优化</w:t>
            </w:r>
          </w:p>
        </w:tc>
      </w:tr>
      <w:tr w14:paraId="176BA83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70321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数据资产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C8022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翻译数据分散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CC445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统一翻译数据平台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E4CD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翻译质量持续迭代提升</w:t>
            </w:r>
          </w:p>
        </w:tc>
      </w:tr>
    </w:tbl>
    <w:p w14:paraId="3CC81EB2">
      <w:pPr>
        <w:spacing w:before="60" w:after="60"/>
      </w:pPr>
    </w:p>
    <w:p w14:paraId="5E631363">
      <w:r>
        <w:br w:type="page"/>
      </w:r>
    </w:p>
    <w:p w14:paraId="5F37728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第六部分：合作推进路径与交付</w:t>
      </w:r>
    </w:p>
    <w:p w14:paraId="16CC6CF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6.1 标准合作推进流程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5B4404C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430FBE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5DFFF5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DED1E4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E0118B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我方输出</w:t>
            </w:r>
          </w:p>
        </w:tc>
      </w:tr>
      <w:tr w14:paraId="462676E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9B2DE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① 需求沟通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38106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1-2周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F38C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了解平台翻译现状、痛点、语种需求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0E87F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需求分析报告</w:t>
            </w:r>
          </w:p>
        </w:tc>
      </w:tr>
      <w:tr w14:paraId="55FDC70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E7588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② 技术评估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7050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8A91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接口对接方案、数据安全评估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28EA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技术方案书</w:t>
            </w:r>
          </w:p>
        </w:tc>
      </w:tr>
      <w:tr w14:paraId="054D500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CBE61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③ POC验证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DD3A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2-4周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9F12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选取核心场景做小规模测试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4086B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POC测试报告（准确率/延迟/效果对比）</w:t>
            </w:r>
          </w:p>
        </w:tc>
      </w:tr>
      <w:tr w14:paraId="138E2BA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1C526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④ 商务签约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ED2A7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1-2周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599F5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合同确认、SLA承诺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CF7F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合作协议</w:t>
            </w:r>
          </w:p>
        </w:tc>
      </w:tr>
      <w:tr w14:paraId="613EEA1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DBE0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⑤ 全量对接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BBD08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2-4周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0AFE6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全场景API对接、压力测试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AEE22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技术文档+运维手册</w:t>
            </w:r>
          </w:p>
        </w:tc>
      </w:tr>
      <w:tr w14:paraId="6CDF6BA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7AA52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⑥ 上线运营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9F3A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06355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上线监控、效果优化、模型迭代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75CD21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月度效果报告</w:t>
            </w:r>
          </w:p>
        </w:tc>
      </w:tr>
    </w:tbl>
    <w:p w14:paraId="04197844">
      <w:pPr>
        <w:spacing w:before="60" w:after="60"/>
      </w:pPr>
    </w:p>
    <w:p w14:paraId="247FF806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整体周期：6-12周完成全量上线。</w:t>
      </w:r>
    </w:p>
    <w:p w14:paraId="6188369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6.2 POC验证方案</w:t>
      </w:r>
    </w:p>
    <w:p w14:paraId="3E3BFEBC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建议选取以下维度做POC对比验证：</w:t>
      </w:r>
    </w:p>
    <w:p w14:paraId="09677C6F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C585973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603FC4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验证维度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2262A6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测试方法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AD7D3D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成功标准</w:t>
            </w:r>
          </w:p>
        </w:tc>
      </w:tr>
      <w:tr w14:paraId="7A5D4E9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95C12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8EFDC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随机抽样1000条商品，人工评估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45B3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准确率≥95%（优于现有方案）</w:t>
            </w:r>
          </w:p>
        </w:tc>
      </w:tr>
      <w:tr w14:paraId="4D6BCFD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D4EA1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响应延迟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4A88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压力测试，QPS 1000+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8114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P99延迟&lt;500ms</w:t>
            </w:r>
          </w:p>
        </w:tc>
      </w:tr>
      <w:tr w14:paraId="6019716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21B6F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小语种质量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590E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选取3个小语种，本地人评估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F85B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可读性评分≥4/5</w:t>
            </w:r>
          </w:p>
        </w:tc>
      </w:tr>
      <w:tr w14:paraId="575D613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1F9774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35DC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选取服装/3C/美妆各100条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87B8E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术语准确率≥90%</w:t>
            </w:r>
          </w:p>
        </w:tc>
      </w:tr>
      <w:tr w14:paraId="704A20C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2ABBC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成本对比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AA22F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同等翻译量下的费用对比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58C3E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成本优于或持平现有方案</w:t>
            </w:r>
          </w:p>
        </w:tc>
      </w:tr>
    </w:tbl>
    <w:p w14:paraId="388F3A62">
      <w:pPr>
        <w:spacing w:before="60" w:after="60"/>
      </w:pPr>
    </w:p>
    <w:p w14:paraId="7072852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6.3 技术对接方式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FFCB199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3B6333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对接方式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37CD55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41F006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特点</w:t>
            </w:r>
          </w:p>
        </w:tc>
      </w:tr>
      <w:tr w14:paraId="7EDC519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6E1A5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RESTful API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0938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标准翻译调用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1C56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最通用，集成简单</w:t>
            </w:r>
          </w:p>
        </w:tc>
      </w:tr>
      <w:tr w14:paraId="61A3B22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928E8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WebSocket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0A95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IM实时翻译、直播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02D1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低延迟双向通信</w:t>
            </w:r>
          </w:p>
        </w:tc>
      </w:tr>
      <w:tr w14:paraId="2B45E06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B7EB2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批量接口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7711C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大规模商品翻译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9727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异步处理，支持百万级</w:t>
            </w:r>
          </w:p>
        </w:tc>
      </w:tr>
      <w:tr w14:paraId="1FEE986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79F78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SDK集成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7543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APP内嵌翻译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588755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本地化体验更好</w:t>
            </w:r>
          </w:p>
        </w:tc>
      </w:tr>
    </w:tbl>
    <w:p w14:paraId="586EDA8E">
      <w:pPr>
        <w:spacing w:before="60" w:after="60"/>
      </w:pPr>
    </w:p>
    <w:p w14:paraId="148F58D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6.4 数据安全与合规</w:t>
      </w:r>
    </w:p>
    <w:p w14:paraId="4A1EDBF7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出海平台数据安全要求极高，有道提供完善的安全保障：</w:t>
      </w:r>
    </w:p>
    <w:p w14:paraId="711064CA">
      <w:pPr>
        <w:spacing w:before="120" w:after="0"/>
      </w:pPr>
    </w:p>
    <w:p w14:paraId="020452A0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传输加密：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全链路TLS/SSL加密，数据传输安全</w:t>
      </w:r>
    </w:p>
    <w:p w14:paraId="2B94775F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数据不留存：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翻译数据实时处理，不存储用户原文和译文（可配置）</w:t>
      </w:r>
    </w:p>
    <w:p w14:paraId="4595BE44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合规认证：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通过ISO27001信息安全认证</w:t>
      </w:r>
    </w:p>
    <w:p w14:paraId="34D35A0F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GDPR合规：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符合欧盟数据保护要求</w:t>
      </w:r>
    </w:p>
    <w:p w14:paraId="6C30C6E6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私有化部署：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支持私有云/混合云部署，满足最高安全要求</w:t>
      </w:r>
    </w:p>
    <w:p w14:paraId="2D710885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访问控制：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API Key + IP白名单 + 流量限制，多层安全防护</w:t>
      </w:r>
    </w:p>
    <w:p w14:paraId="70C6B6D9">
      <w:r>
        <w:br w:type="page"/>
      </w:r>
    </w:p>
    <w:p w14:paraId="20CBF5C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第七部分：商务人员实战指南</w:t>
      </w:r>
    </w:p>
    <w:p w14:paraId="54B2D9D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7.1 客户画像与对接角色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AAAEFFA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ACD036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A5187D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决策角色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F8F524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技术角色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D9FD51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切入话题</w:t>
            </w:r>
          </w:p>
        </w:tc>
      </w:tr>
      <w:tr w14:paraId="27F3B24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F3040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Shopee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1E202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国际化/本地化VP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B3269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NLP/翻译技术负责人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8DAE4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东南亚小语种翻译质量提升</w:t>
            </w:r>
          </w:p>
        </w:tc>
      </w:tr>
      <w:tr w14:paraId="23061CB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AF47E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Temu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543EB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产品VP / 技术VP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9076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搜索/商品技术负责人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CA9A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全托管模式下翻译效率+成本优势</w:t>
            </w:r>
          </w:p>
        </w:tc>
      </w:tr>
      <w:tr w14:paraId="266A304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C0E7D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SHEIN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F519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技术VP / 国际化负责人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76A76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NLP/内容技术负责人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62595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时尚术语翻译质量+日上新千款的效率</w:t>
            </w:r>
          </w:p>
        </w:tc>
      </w:tr>
      <w:tr w14:paraId="482C02A2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B95B7F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阿里国际站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BC5B2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国际化技术VP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0C705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达摩院/翻译团队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802E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B2B专业术语精准度+多平台统一</w:t>
            </w:r>
          </w:p>
        </w:tc>
      </w:tr>
      <w:tr w14:paraId="2F4E112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D8382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TikTok Shop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0103A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电商产品VP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6CCD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直播/内容技术负责人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D40E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直播实时翻译+短视频字幕</w:t>
            </w:r>
          </w:p>
        </w:tc>
      </w:tr>
    </w:tbl>
    <w:p w14:paraId="32B9CEDC">
      <w:pPr>
        <w:spacing w:before="60" w:after="60"/>
      </w:pPr>
    </w:p>
    <w:p w14:paraId="64932BD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7.2 标准开场话术</w:t>
      </w:r>
    </w:p>
    <w:p w14:paraId="3AC7DAB4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30秒版：</w:t>
      </w:r>
    </w:p>
    <w:p w14:paraId="12CB5C4F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我们是网易有道，网易旗下纽交所上市公司，自研的子曰翻译大模型在WMT国际评测中排名第一，支持127种语言，准确率98%，日均处理10亿+次翻译请求。海外版U-Dictionary在133个国家有1.5亿+用户。我们针对电商场景做了深度优化，想跟您聊聊翻译合作的可能性。</w:t>
      </w:r>
    </w:p>
    <w:p w14:paraId="06E6C877">
      <w:pPr>
        <w:spacing w:before="120" w:after="0"/>
      </w:pPr>
    </w:p>
    <w:p w14:paraId="55ED6352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针对Shopee的切入话术：</w:t>
      </w:r>
    </w:p>
    <w:p w14:paraId="75388DD6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据我们了解，Shopee在东南亚7个站点都有独立的翻译需求，泰语、越南语、印尼语这些小语种的翻译质量一直是挑战。我们的翻译引擎在这些小语种上有特别的优势——我们海外版U-Dictionary在东南亚有超过5000万用户，积累了大量本地化语料，翻译结果不是简单直译，而是真正符合本地人的表达习惯。</w:t>
      </w:r>
    </w:p>
    <w:p w14:paraId="41CEF599">
      <w:pPr>
        <w:spacing w:before="120" w:after="0"/>
      </w:pPr>
    </w:p>
    <w:p w14:paraId="22FD60B4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针对Temu的切入话术：</w:t>
      </w:r>
    </w:p>
    <w:p w14:paraId="15EB5865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Temu的全托管模式意味着平台全权负责商品信息的翻译，翻译量巨大且直接影响转化。我们的API日均处理10亿+次翻译请求，可以轻松应对Temu的海量翻译需求。而且我们支持127种语言，Temu每进入一个新市场，不需要再找新的翻译供应商，一个API全部解决。</w:t>
      </w:r>
    </w:p>
    <w:p w14:paraId="41B2ACC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7.3 常见问题应答</w:t>
      </w:r>
    </w:p>
    <w:p w14:paraId="3E5B383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Q1：你们和Google Translate / DeepL有什么区别？</w:t>
      </w:r>
    </w:p>
    <w:p w14:paraId="3FB2B560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国内可用：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Google/DeepL在国内需要翻墙，有道完全可用且数据合规</w:t>
      </w:r>
    </w:p>
    <w:p w14:paraId="5A32A180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中文能力：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有道是中文翻译第一，中文→小语种翻译比Google更准</w:t>
      </w:r>
    </w:p>
    <w:p w14:paraId="179DF2AD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电商优化：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有道针对电商场景有专项优化，Google/DeepL是通用翻译</w:t>
      </w:r>
    </w:p>
    <w:p w14:paraId="0CA4A192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成本优势：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同等调用量下，有道价格更有竞争力</w:t>
      </w:r>
    </w:p>
    <w:p w14:paraId="66291C4F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服务支持：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有道提供专属技术团队支持，Google/DeepL只有自助文档</w:t>
      </w:r>
    </w:p>
    <w:p w14:paraId="4E911BB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Q2：你们和阿里达摩院的翻译有什么区别？</w:t>
      </w:r>
    </w:p>
    <w:p w14:paraId="5A9A06CD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翻译专项：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有道专注翻译18年，阿里翻译是达摩院众多AI方向之一</w:t>
      </w:r>
    </w:p>
    <w:p w14:paraId="0E710E6B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准确率：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有道98% vs 阿里约92%，WMT评测有道排名第一</w:t>
      </w:r>
    </w:p>
    <w:p w14:paraId="5CBF4A33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语种数：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有道127种 vs 阿里50+种</w:t>
      </w:r>
    </w:p>
    <w:p w14:paraId="071401F5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独立性：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阿里国际站用自家翻译正常，但Shopee/Temu/SHEIN用竞对的翻译存在数据顾虑</w:t>
      </w:r>
    </w:p>
    <w:p w14:paraId="3C8CFF6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Q3：翻译量这么大，成本怎么算？</w:t>
      </w:r>
    </w:p>
    <w:p w14:paraId="75C515AE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阶梯定价：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量越大单价越低，大平台享受最优价格</w:t>
      </w:r>
    </w:p>
    <w:p w14:paraId="05CFD501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按需计费：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只收取实际调用的翻译量，不产生浪费</w:t>
      </w:r>
    </w:p>
    <w:p w14:paraId="373419EC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ROI明确：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翻译质量提升带来的转化率提升，远超翻译成本</w:t>
      </w:r>
    </w:p>
    <w:p w14:paraId="3A5548D8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POC验证：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先做小规模测试验证效果和成本，数据说话</w:t>
      </w:r>
    </w:p>
    <w:p w14:paraId="587D7A7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Q4：数据安全怎么保障？对方会担心商品数据泄露</w:t>
      </w:r>
    </w:p>
    <w:p w14:paraId="413F4169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数据不留存：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翻译数据实时处理，不存储原文和译文</w:t>
      </w:r>
    </w:p>
    <w:p w14:paraId="37CBA4D9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传输加密：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全链路TLS加密</w:t>
      </w:r>
    </w:p>
    <w:p w14:paraId="5C9510A3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合规认证：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ISO27001 + GDPR合规</w:t>
      </w:r>
    </w:p>
    <w:p w14:paraId="6F5705AC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私有化方案：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如客户要求，可提供私有云部署</w:t>
      </w:r>
    </w:p>
    <w:p w14:paraId="3FF2D21D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竞对隔离：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不同客户数据完全隔离，不交叉使用</w:t>
      </w:r>
    </w:p>
    <w:p w14:paraId="59E3EDD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7.4 合作推进Checklist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F1E7CE2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1DFA7F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B020F8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关键动作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FF908E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输出物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5F3A9D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</w:tr>
      <w:tr w14:paraId="42CBD31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B281D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触达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34EEC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找到对接人，发送介绍邮件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B432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公司介绍+案例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4CEEE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第1周</w:t>
            </w:r>
          </w:p>
        </w:tc>
      </w:tr>
      <w:tr w14:paraId="1306CD3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95285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初次会议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F929E6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了解痛点，展示方案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0CBE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会议纪要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2D431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第2周</w:t>
            </w:r>
          </w:p>
        </w:tc>
      </w:tr>
      <w:tr w14:paraId="2B7819E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F87E6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POC启动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607E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签署NDA，确认测试范围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ADFE1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POC方案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86BEC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第3-4周</w:t>
            </w:r>
          </w:p>
        </w:tc>
      </w:tr>
      <w:tr w14:paraId="1CC96B3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EBF0F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POC验证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86D71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提供测试API，收集效果数据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DB827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POC报告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CFF6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第5-8周</w:t>
            </w:r>
          </w:p>
        </w:tc>
      </w:tr>
      <w:tr w14:paraId="7C56089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CB17F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商务谈判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EEDC5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基于POC结果确认合作条件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8298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合作协议草案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C00C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第9-10周</w:t>
            </w:r>
          </w:p>
        </w:tc>
      </w:tr>
      <w:tr w14:paraId="2E84804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A6BB1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签约上线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1E3AB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签约、全量对接、上线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0A55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正式合作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1E15F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第11-12周</w:t>
            </w:r>
          </w:p>
        </w:tc>
      </w:tr>
    </w:tbl>
    <w:p w14:paraId="2410D70F">
      <w:pPr>
        <w:spacing w:before="60" w:after="60"/>
      </w:pPr>
    </w:p>
    <w:p w14:paraId="2E0C7B05">
      <w:pPr>
        <w:spacing w:before="120" w:after="0"/>
      </w:pPr>
    </w:p>
    <w:p w14:paraId="3122C335">
      <w:pPr>
        <w:pBdr>
          <w:top w:val="single" w:color="CCCCCC" w:sz="2" w:space="0"/>
        </w:pBdr>
        <w:spacing w:before="300" w:after="200"/>
      </w:pPr>
      <w:r>
        <w:rPr>
          <w:sz w:val="4"/>
          <w:szCs w:val="4"/>
        </w:rPr>
        <w:t xml:space="preserve"> </w:t>
      </w:r>
    </w:p>
    <w:p w14:paraId="7699F9C6">
      <w:pPr>
        <w:spacing w:before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网易有道</w:t>
      </w:r>
    </w:p>
    <w:p w14:paraId="5A178E15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网易有道AI翻译解决方案 × 出海平台 V1.0</w:t>
      </w:r>
    </w:p>
    <w:p w14:paraId="68E40E03">
      <w:pPr>
        <w:spacing w:before="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本文档为内部商务参考，可根据实际沟通场景灵活调整</w:t>
      </w:r>
    </w:p>
    <w:sectPr>
      <w:headerReference r:id="rId3" w:type="default"/>
      <w:footerReference r:id="rId4" w:type="default"/>
      <w:pgSz w:w="11906" w:h="16838"/>
      <w:pgMar w:top="1200" w:right="1100" w:bottom="1200" w:left="110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5B809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B62E7">
    <w:pPr>
      <w:jc w:val="right"/>
    </w:pPr>
    <w:r>
      <w:rPr>
        <w:rFonts w:ascii="微软雅黑" w:hAnsi="微软雅黑" w:eastAsia="微软雅黑" w:cs="微软雅黑"/>
        <w:i/>
        <w:iCs/>
        <w:color w:val="666666"/>
        <w:sz w:val="16"/>
        <w:szCs w:val="16"/>
      </w:rPr>
      <w:t>网易有道AI翻译解决方案 × 出海平台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DA381"/>
    <w:multiLevelType w:val="singleLevel"/>
    <w:tmpl w:val="9B3DA38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DFF2EB2A"/>
    <w:multiLevelType w:val="singleLevel"/>
    <w:tmpl w:val="DFF2EB2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F3F62C5A"/>
    <w:multiLevelType w:val="singleLevel"/>
    <w:tmpl w:val="F3F62C5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CBF32D1"/>
    <w:multiLevelType w:val="singleLevel"/>
    <w:tmpl w:val="FCBF32D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7FF65597"/>
    <w:multiLevelType w:val="singleLevel"/>
    <w:tmpl w:val="7FF65597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CFADA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50"/>
      <w:outlineLvl w:val="1"/>
    </w:pPr>
    <w:rPr>
      <w:rFonts w:ascii="微软雅黑" w:hAnsi="微软雅黑" w:eastAsia="微软雅黑" w:cs="微软雅黑"/>
      <w:b/>
      <w:bCs/>
      <w:color w:val="1A6B5E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yy</cp:lastModifiedBy>
  <dcterms:modified xsi:type="dcterms:W3CDTF">2026-04-07T11:39:57Z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D2970000B7DAA3888D7CD46927C10FE8_42</vt:lpwstr>
  </property>
</Properties>
</file>