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80A5F" w14:textId="77777777" w:rsidR="00720BF4" w:rsidRDefault="00FB2D08">
      <w:pPr>
        <w:ind w:left="1279" w:hanging="285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Lista de Características com Descrição</w:t>
      </w:r>
    </w:p>
    <w:p w14:paraId="37B80A60" w14:textId="77777777" w:rsidR="00720BF4" w:rsidRDefault="00720BF4">
      <w:pPr>
        <w:ind w:left="1279" w:hanging="285"/>
        <w:rPr>
          <w:sz w:val="18"/>
          <w:szCs w:val="18"/>
        </w:rPr>
      </w:pPr>
    </w:p>
    <w:p w14:paraId="37B80A61" w14:textId="77777777" w:rsidR="00720BF4" w:rsidRDefault="00720BF4"/>
    <w:tbl>
      <w:tblPr>
        <w:tblStyle w:val="a"/>
        <w:tblW w:w="1024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720BF4" w14:paraId="37B80A65" w14:textId="77777777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2" w14:textId="77777777" w:rsidR="00720BF4" w:rsidRDefault="00FB2D08">
            <w:pPr>
              <w:widowControl w:val="0"/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3" w14:textId="77777777" w:rsidR="00720BF4" w:rsidRDefault="00FB2D08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4" w14:textId="77777777" w:rsidR="00720BF4" w:rsidRDefault="00FB2D08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720BF4" w14:paraId="37B80A6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7" w14:textId="0A12A58A" w:rsidR="00720BF4" w:rsidRDefault="00334279">
            <w:pPr>
              <w:widowControl w:val="0"/>
            </w:pPr>
            <w:r>
              <w:t>Cadastro de C</w:t>
            </w:r>
            <w:r w:rsidR="0069615B">
              <w:t>ursos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E0C1C" w14:textId="77777777" w:rsidR="00720BF4" w:rsidRDefault="0069615B">
            <w:pPr>
              <w:widowControl w:val="0"/>
              <w:spacing w:after="200" w:line="240" w:lineRule="auto"/>
            </w:pPr>
            <w:r>
              <w:t>Cadastrar os cursos disponibilizados pela instituição contendo os seguintes dados:</w:t>
            </w:r>
          </w:p>
          <w:p w14:paraId="12DA4D10" w14:textId="77777777" w:rsidR="0069615B" w:rsidRDefault="0069615B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Título</w:t>
            </w:r>
          </w:p>
          <w:p w14:paraId="511AD34F" w14:textId="77777777" w:rsidR="0069615B" w:rsidRDefault="0069615B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Período</w:t>
            </w:r>
          </w:p>
          <w:p w14:paraId="2A511D47" w14:textId="77777777" w:rsidR="0069615B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Quantidade de Vagas</w:t>
            </w:r>
          </w:p>
          <w:p w14:paraId="127DFC42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Idade Mínima</w:t>
            </w:r>
          </w:p>
          <w:p w14:paraId="4FFFFF15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Idade Máxima</w:t>
            </w:r>
          </w:p>
          <w:p w14:paraId="1515F5FD" w14:textId="77777777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Renda Máxima</w:t>
            </w:r>
          </w:p>
          <w:p w14:paraId="37B80A68" w14:textId="21FF5F39" w:rsidR="00C15D69" w:rsidRDefault="00C15D69" w:rsidP="0069615B">
            <w:pPr>
              <w:pStyle w:val="PargrafodaLista"/>
              <w:widowControl w:val="0"/>
              <w:numPr>
                <w:ilvl w:val="0"/>
                <w:numId w:val="1"/>
              </w:numPr>
              <w:spacing w:after="200" w:line="240" w:lineRule="auto"/>
            </w:pPr>
            <w:r>
              <w:t>Escolaridade Mínima</w:t>
            </w:r>
          </w:p>
        </w:tc>
      </w:tr>
      <w:tr w:rsidR="00720BF4" w14:paraId="37B80A6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B" w14:textId="60FDC818" w:rsidR="00720BF4" w:rsidRDefault="00FD7331">
            <w:pPr>
              <w:widowControl w:val="0"/>
              <w:spacing w:line="240" w:lineRule="auto"/>
            </w:pPr>
            <w:r>
              <w:t>Criar Conta (Candidato)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C" w14:textId="6878374E" w:rsidR="00720BF4" w:rsidRDefault="00FC288A">
            <w:pPr>
              <w:widowControl w:val="0"/>
              <w:spacing w:after="200" w:line="240" w:lineRule="auto"/>
            </w:pPr>
            <w:r>
              <w:t>Formulário que permite o candidato criar uma conta no sistema.</w:t>
            </w:r>
            <w:r w:rsidR="00FD7331">
              <w:t xml:space="preserve"> </w:t>
            </w:r>
            <w:r w:rsidR="00FB2D08">
              <w:t xml:space="preserve"> </w:t>
            </w:r>
          </w:p>
        </w:tc>
      </w:tr>
      <w:tr w:rsidR="00720BF4" w14:paraId="37B80A7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E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6F" w14:textId="55F374B0" w:rsidR="00720BF4" w:rsidRDefault="00E06DFD">
            <w:pPr>
              <w:widowControl w:val="0"/>
            </w:pPr>
            <w:r>
              <w:t>Inscrição em Curso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0" w14:textId="4E4D6596" w:rsidR="00720BF4" w:rsidRDefault="00FC288A">
            <w:pPr>
              <w:widowControl w:val="0"/>
              <w:spacing w:after="200" w:line="240" w:lineRule="auto"/>
            </w:pPr>
            <w:r>
              <w:t>Catálogo que possibili</w:t>
            </w:r>
            <w:r w:rsidR="00474928">
              <w:t>t</w:t>
            </w:r>
            <w:r>
              <w:t xml:space="preserve">a o candidato </w:t>
            </w:r>
            <w:r w:rsidR="00474928">
              <w:t>visualizar e se inscrever em um curso que corresponda ao seu perfil.</w:t>
            </w:r>
          </w:p>
        </w:tc>
      </w:tr>
      <w:tr w:rsidR="00720BF4" w14:paraId="37B80A7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2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3" w14:textId="55A853FD" w:rsidR="00720BF4" w:rsidRDefault="002858E5">
            <w:pPr>
              <w:widowControl w:val="0"/>
            </w:pPr>
            <w:r>
              <w:t>Enviar Documentos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4" w14:textId="12B99CBE" w:rsidR="00720BF4" w:rsidRDefault="00F36DD6">
            <w:pPr>
              <w:widowControl w:val="0"/>
              <w:spacing w:after="200" w:line="240" w:lineRule="auto"/>
            </w:pPr>
            <w:r>
              <w:t>Área onde o candidato pode enviar os documentos para validação da inscrição.</w:t>
            </w:r>
            <w:r w:rsidR="00FB2D08">
              <w:t xml:space="preserve"> </w:t>
            </w:r>
          </w:p>
        </w:tc>
      </w:tr>
      <w:tr w:rsidR="00720BF4" w14:paraId="37B80A7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7" w14:textId="3B35D03D" w:rsidR="00720BF4" w:rsidRDefault="005B15D4">
            <w:pPr>
              <w:widowControl w:val="0"/>
            </w:pPr>
            <w:r>
              <w:t>Validar Documentos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8" w14:textId="2DD8648D" w:rsidR="00720BF4" w:rsidRDefault="005B15D4">
            <w:pPr>
              <w:widowControl w:val="0"/>
              <w:spacing w:after="200" w:line="240" w:lineRule="auto"/>
            </w:pPr>
            <w:r>
              <w:t xml:space="preserve">Área na qual a secretaria pode validar ou não os documentos enviados pelo candidato. </w:t>
            </w:r>
          </w:p>
        </w:tc>
      </w:tr>
      <w:tr w:rsidR="00720BF4" w14:paraId="37B80A7D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B" w14:textId="1947478A" w:rsidR="00720BF4" w:rsidRDefault="00AF1F6B">
            <w:pPr>
              <w:widowControl w:val="0"/>
            </w:pPr>
            <w:r>
              <w:t>Gerenciar</w:t>
            </w:r>
            <w:r w:rsidR="00314EED">
              <w:t xml:space="preserve"> Provas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C" w14:textId="48951AFD" w:rsidR="00720BF4" w:rsidRDefault="00AF1F6B">
            <w:pPr>
              <w:widowControl w:val="0"/>
              <w:spacing w:after="200" w:line="240" w:lineRule="auto"/>
            </w:pPr>
            <w:r>
              <w:t>Área onde a secretaria pode gerenciar as provas do processo seletivo.</w:t>
            </w:r>
          </w:p>
        </w:tc>
      </w:tr>
      <w:tr w:rsidR="00720BF4" w14:paraId="37B80A81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E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7F" w14:textId="6B58F6FA" w:rsidR="00720BF4" w:rsidRDefault="00B07127">
            <w:pPr>
              <w:widowControl w:val="0"/>
            </w:pPr>
            <w:r>
              <w:t>Realizar Prova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0" w14:textId="51B13DDE" w:rsidR="00720BF4" w:rsidRDefault="00B07127">
            <w:pPr>
              <w:widowControl w:val="0"/>
              <w:spacing w:after="200" w:line="240" w:lineRule="auto"/>
            </w:pPr>
            <w:r>
              <w:t>Seção onde o candidato pode responder a prova do processo de seleção.</w:t>
            </w:r>
          </w:p>
        </w:tc>
      </w:tr>
      <w:tr w:rsidR="00720BF4" w14:paraId="37B80A85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2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3" w14:textId="5CCFC4FB" w:rsidR="00720BF4" w:rsidRDefault="007902E9">
            <w:pPr>
              <w:widowControl w:val="0"/>
            </w:pPr>
            <w:r>
              <w:t>Visuali</w:t>
            </w:r>
            <w:r w:rsidR="00A52B7D">
              <w:t>zar Acertos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4" w14:textId="74197C78" w:rsidR="00720BF4" w:rsidRDefault="00A52B7D">
            <w:pPr>
              <w:widowControl w:val="0"/>
              <w:spacing w:after="200" w:line="240" w:lineRule="auto"/>
            </w:pPr>
            <w:r>
              <w:t>Local onde o candidato pode visualizar a quantidade de acertos que obteve da prova.</w:t>
            </w:r>
          </w:p>
        </w:tc>
      </w:tr>
      <w:tr w:rsidR="00720BF4" w14:paraId="37B80A89" w14:textId="77777777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6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7" w14:textId="3D555F3B" w:rsidR="00720BF4" w:rsidRDefault="00A52B7D">
            <w:pPr>
              <w:widowControl w:val="0"/>
            </w:pPr>
            <w:r>
              <w:t>Visualizar Classificação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8" w14:textId="58E899A5" w:rsidR="00720BF4" w:rsidRDefault="00A52B7D">
            <w:pPr>
              <w:widowControl w:val="0"/>
              <w:spacing w:after="200" w:line="240" w:lineRule="auto"/>
            </w:pPr>
            <w:r>
              <w:t>Tabela onde mostra a classificação (ordem: da maior nota para menor), indicando os candidatos aprovados.</w:t>
            </w:r>
          </w:p>
        </w:tc>
      </w:tr>
      <w:tr w:rsidR="00720BF4" w14:paraId="37B80A8D" w14:textId="77777777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A" w14:textId="77777777" w:rsidR="00720BF4" w:rsidRDefault="00FB2D08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B" w14:textId="29497B23" w:rsidR="00720BF4" w:rsidRDefault="005379FC">
            <w:pPr>
              <w:widowControl w:val="0"/>
              <w:spacing w:line="240" w:lineRule="auto"/>
            </w:pPr>
            <w:r>
              <w:t>Visualizar Status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80A8C" w14:textId="2280D401" w:rsidR="00720BF4" w:rsidRDefault="005379FC">
            <w:pPr>
              <w:widowControl w:val="0"/>
              <w:spacing w:after="200" w:line="240" w:lineRule="auto"/>
            </w:pPr>
            <w:r>
              <w:t>Local onde exibe o status atual do processo do candidato (Ex.: Documentos em Análise, Prova Liberada, Aprovado etc.)</w:t>
            </w:r>
          </w:p>
        </w:tc>
      </w:tr>
    </w:tbl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545608" w14:paraId="56942AAD" w14:textId="77777777" w:rsidTr="00473E5A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73736" w14:textId="0EDB1AB4" w:rsidR="00545608" w:rsidRDefault="00545608" w:rsidP="00473E5A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DEE8E" w14:textId="27363C16" w:rsidR="00545608" w:rsidRDefault="00545608" w:rsidP="00473E5A">
            <w:pPr>
              <w:widowControl w:val="0"/>
              <w:spacing w:line="240" w:lineRule="auto"/>
            </w:pPr>
            <w:r>
              <w:t>Solicitar Matrícula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5928F" w14:textId="46AE5F45" w:rsidR="00545608" w:rsidRDefault="00545608" w:rsidP="00473E5A">
            <w:pPr>
              <w:widowControl w:val="0"/>
              <w:spacing w:after="200" w:line="240" w:lineRule="auto"/>
            </w:pPr>
            <w:r>
              <w:t>Permit</w:t>
            </w:r>
            <w:r w:rsidR="00580C65">
              <w:t>e</w:t>
            </w:r>
            <w:r>
              <w:t xml:space="preserve"> o candidato solicitar a matrícula.</w:t>
            </w:r>
          </w:p>
        </w:tc>
      </w:tr>
    </w:tbl>
    <w:p w14:paraId="0D360791" w14:textId="77777777" w:rsidR="00545608" w:rsidRDefault="00545608" w:rsidP="00545608"/>
    <w:tbl>
      <w:tblPr>
        <w:tblW w:w="10245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E74611" w14:paraId="55C78F26" w14:textId="77777777" w:rsidTr="00473E5A">
        <w:trPr>
          <w:trHeight w:val="730"/>
        </w:trPr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A71C9" w14:textId="03522F20" w:rsidR="00E74611" w:rsidRDefault="00E74611" w:rsidP="00473E5A">
            <w:pPr>
              <w:widowControl w:val="0"/>
              <w:spacing w:line="240" w:lineRule="auto"/>
              <w:jc w:val="center"/>
            </w:pPr>
            <w:r>
              <w:lastRenderedPageBreak/>
              <w:t>12</w:t>
            </w:r>
          </w:p>
        </w:tc>
        <w:tc>
          <w:tcPr>
            <w:tcW w:w="244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BFBE4" w14:textId="6420FB7F" w:rsidR="00E74611" w:rsidRDefault="00E74611" w:rsidP="00473E5A">
            <w:pPr>
              <w:widowControl w:val="0"/>
              <w:spacing w:line="240" w:lineRule="auto"/>
            </w:pPr>
            <w:r>
              <w:t>Gerenciar solicitações de Matrícula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4BCB" w14:textId="38B4DEFB" w:rsidR="00E74611" w:rsidRDefault="00E74611" w:rsidP="00473E5A">
            <w:pPr>
              <w:widowControl w:val="0"/>
              <w:spacing w:after="200" w:line="240" w:lineRule="auto"/>
            </w:pPr>
            <w:r>
              <w:t>Seção onde a secretaria pode gerenciar as solicitações de matrículas dos candidatos.</w:t>
            </w:r>
          </w:p>
        </w:tc>
      </w:tr>
    </w:tbl>
    <w:p w14:paraId="63CB8DED" w14:textId="77777777" w:rsidR="00E74611" w:rsidRDefault="00E74611" w:rsidP="00E74611"/>
    <w:p w14:paraId="37B80A97" w14:textId="77777777" w:rsidR="00720BF4" w:rsidRDefault="00720BF4"/>
    <w:sectPr w:rsidR="00720B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C737E"/>
    <w:multiLevelType w:val="hybridMultilevel"/>
    <w:tmpl w:val="4976A7C8"/>
    <w:lvl w:ilvl="0" w:tplc="0A02315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BF4"/>
    <w:rsid w:val="001A1FBE"/>
    <w:rsid w:val="002858E5"/>
    <w:rsid w:val="00314EED"/>
    <w:rsid w:val="00334279"/>
    <w:rsid w:val="00474928"/>
    <w:rsid w:val="005379FC"/>
    <w:rsid w:val="00545608"/>
    <w:rsid w:val="00580C65"/>
    <w:rsid w:val="005B15D4"/>
    <w:rsid w:val="0069615B"/>
    <w:rsid w:val="00720BF4"/>
    <w:rsid w:val="007902E9"/>
    <w:rsid w:val="00A52B7D"/>
    <w:rsid w:val="00AF1F6B"/>
    <w:rsid w:val="00B07127"/>
    <w:rsid w:val="00C15D69"/>
    <w:rsid w:val="00E06DFD"/>
    <w:rsid w:val="00E74611"/>
    <w:rsid w:val="00F36DD6"/>
    <w:rsid w:val="00FB2D08"/>
    <w:rsid w:val="00FC288A"/>
    <w:rsid w:val="00FD7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80A5F"/>
  <w15:docId w15:val="{BACAD6AE-1C00-4765-A6F5-7D96619DB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696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63867-CBA6-4878-9A11-B72BB093A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23</cp:revision>
  <dcterms:created xsi:type="dcterms:W3CDTF">2021-05-04T01:22:00Z</dcterms:created>
  <dcterms:modified xsi:type="dcterms:W3CDTF">2021-05-20T09:01:00Z</dcterms:modified>
</cp:coreProperties>
</file>