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等线" w:ascii="等线" w:hAnsi="等线"/>
          <w:b/>
          <w:sz w:val="44"/>
        </w:rPr>
        <w:t>大梁江湖TRPG</w:t>
      </w:r>
    </w:p>
    <w:p>
      <w:pPr>
        <w:jc w:val="center"/>
      </w:pPr>
      <w:r>
        <w:rPr>
          <w:rFonts w:eastAsia="等线" w:ascii="等线" w:hAnsi="等线"/>
          <w:b/>
          <w:sz w:val="44"/>
        </w:rPr>
        <w:t>DM规则书</w:t>
      </w:r>
    </w:p>
    <w:p>
      <w:pPr>
        <w:jc w:val="center"/>
      </w:pPr>
      <w:r>
        <w:rPr>
          <w:rFonts w:eastAsia="等线" w:ascii="等线" w:hAnsi="等线"/>
          <w:b/>
          <w:sz w:val="44"/>
        </w:rPr>
        <w:t>内测第一版·修复版</w:t>
      </w:r>
    </w:p>
    <w:p>
      <w:r>
        <w:rPr>
          <w:rFonts w:eastAsia="等线" w:ascii="等线" w:hAnsi="等线"/>
          <w:b w:val="0"/>
          <w:sz w:val="22"/>
        </w:rPr>
        <w:t>主持人裁定 · 建场 · 动景 · 敌人与NPC · 地区投放 · 内测工具</w:t>
      </w:r>
    </w:p>
    <w:p>
      <w:r>
        <w:rPr>
          <w:rFonts w:eastAsia="等线" w:ascii="等线" w:hAnsi="等线"/>
          <w:b w:val="0"/>
          <w:sz w:val="22"/>
        </w:rPr>
        <w:t>2026年6月20日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版本说明：</w:t>
      </w:r>
      <w:r>
        <w:rPr>
          <w:rFonts w:eastAsia="等线" w:ascii="等线" w:hAnsi="等线"/>
          <w:b w:val="0"/>
          <w:sz w:val="22"/>
        </w:rPr>
        <w:t xml:space="preserve"> 本稿为《大梁江湖TRPG》内测第一版DM规则书的修复整合版。基于原DM规则书第一、二、三步内容，依据2026年6月20日矛盾校验报告完成回填修订：统一气性确定时机、统一插图位编号、去除三步拼接痕迹、补全第7章敌人范式/第16章样例模组/第17章桌面记录页。正文已同步"响应挂载、势前置、去链式招式前置、数据库分库投放"等最新口径。</w:t>
      </w:r>
    </w:p>
    <w:p>
      <w:r>
        <w:rPr>
          <w:rFonts w:eastAsia="等线" w:ascii="等线" w:hAnsi="等线"/>
          <w:b w:val="0"/>
          <w:sz w:val="22"/>
        </w:rPr>
        <w:t>本规则书与玩家规则书、世界观总册、大小样库配套使用。DM的任务不是解释设计，而是把桌面行动转成可记录、可结算、可回放的流程。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上桌口径（DM带团操作口径）</w:t>
      </w:r>
    </w:p>
    <w:p>
      <w:r>
        <w:rPr>
          <w:rFonts w:eastAsia="等线" w:ascii="等线" w:hAnsi="等线"/>
          <w:b w:val="0"/>
          <w:sz w:val="22"/>
        </w:rPr>
        <w:t>本节为内测第一版DM手册的直接回填补丁。若正文旧段落与本节冲突，主持时优先按本节执行。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一、每个新场景开始，先让玩家整理气骰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宣布是否进入新场景。新场景开始时，玩家从气池取本场景所有可用的常规气骰，按骰阶全部投掷，投出的点数放入气海。</w:t>
      </w:r>
    </w:p>
    <w:p>
      <w:r>
        <w:rPr>
          <w:rFonts w:eastAsia="等线" w:ascii="等线" w:hAnsi="等线"/>
          <w:b w:val="0"/>
          <w:sz w:val="22"/>
        </w:rPr>
        <w:t>一个场景内，情景和交锋可以切换，但气海不因模式切换自动重投。</w:t>
      </w:r>
    </w:p>
    <w:p>
      <w:r>
        <w:rPr>
          <w:rFonts w:eastAsia="等线" w:ascii="等线" w:hAnsi="等线"/>
          <w:b w:val="0"/>
          <w:sz w:val="22"/>
        </w:rPr>
        <w:t>只有进入另一个场景时，才重新从气池投出气骰进入气海。</w:t>
      </w:r>
    </w:p>
    <w:p>
      <w:r>
        <w:rPr>
          <w:rFonts w:eastAsia="等线" w:ascii="等线" w:hAnsi="等线"/>
          <w:b w:val="0"/>
          <w:sz w:val="22"/>
        </w:rPr>
        <w:t>DM需要记录来源：内功、装备、药物、器具、状态、场景给出的骰子都要能追踪来源。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二、情景转交锋必须提醒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DM在玩家行动会导致对抗、夺物、追逃、伤害、截击、应招或敌方主动出手时，必须先提醒：</w:t>
      </w:r>
    </w:p>
    <w:p>
      <w:r>
        <w:rPr>
          <w:rFonts w:eastAsia="等线" w:ascii="等线" w:hAnsi="等线"/>
          <w:b w:val="0"/>
          <w:sz w:val="22"/>
        </w:rPr>
        <w:t>"这个行动会进入交锋。请确认是否继续；若继续，请整理装备、当前势、气海、息库和临时骰，然后计算先后。"</w:t>
      </w:r>
    </w:p>
    <w:p>
      <w:r>
        <w:rPr>
          <w:rFonts w:eastAsia="等线" w:ascii="等线" w:hAnsi="等线"/>
          <w:b w:val="0"/>
          <w:sz w:val="22"/>
        </w:rPr>
        <w:t>玩家确认后，再进入交锋准备。不要在玩家以为仍是自由情景时突然开始结算战斗。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三、交锋准备四步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1. 确定参战对象与目标线。</w:t>
      </w:r>
    </w:p>
    <w:p>
      <w:r>
        <w:rPr>
          <w:rFonts w:eastAsia="等线" w:ascii="等线" w:hAnsi="等线"/>
          <w:b w:val="0"/>
          <w:sz w:val="22"/>
        </w:rPr>
        <w:t>2. 确定初始势：正常开局由玩家在阴盛、阳盛、合势中选择；偷袭、跌倒、被压制等坏开局可由DM指定失势或崩势；圆融不能开局自选。</w:t>
      </w:r>
    </w:p>
    <w:p>
      <w:r>
        <w:rPr>
          <w:rFonts w:eastAsia="等线" w:ascii="等线" w:hAnsi="等线"/>
          <w:b w:val="0"/>
          <w:sz w:val="22"/>
        </w:rPr>
        <w:t>3. 按来源确认气骰气性。**常规气骰在交锋轮开始时按来源预设气性；若来源在锁气前发生变化（装备被缴械、内功被干扰），锁气时以当前来源重新确认。临时骰宣言时投，锁气时定气性。**</w:t>
      </w:r>
    </w:p>
    <w:p>
      <w:r>
        <w:rPr>
          <w:rFonts w:eastAsia="等线" w:ascii="等线" w:hAnsi="等线"/>
          <w:b w:val="0"/>
          <w:sz w:val="22"/>
        </w:rPr>
        <w:t>4. 计算先后。默认先后值 = 身势或经DM许可的观照 + 最高可用气骰点数 + 状态修正。新手内测建议一场交锋只算一次。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四、行动结算时，DM按固定窗口走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标准窗口：宣言 → 配置 → 截击窗口 → 成招校验 → 基础效果 → 槽值触发 → 应招窗口 → 落果 → 资源去向。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五、截击成功与非法宣言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截击不是把对方行动"降阶"，而是在成招前改变合法性或锁定条件。若截击成功导致原宣言不合法——例如目标线消失、装备脱手、势条件被破坏、距离不满足、锁气条件不满足——则原行动取消，行动方锁气中的气骰直接进入息库。</w:t>
      </w:r>
    </w:p>
    <w:p>
      <w:r>
        <w:rPr>
          <w:rFonts w:eastAsia="等线" w:ascii="等线" w:hAnsi="等线"/>
          <w:b w:val="0"/>
          <w:sz w:val="22"/>
        </w:rPr>
        <w:t>若截击只是削弱、改目标、添加状态或制造代价，但原宣言仍合法，则行动继续进入成招校验。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六、息库、调息与返照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息库是已用气骰的暂时存放区。非调息的常规流转中，息库气骰回气海不重掷。调息动作取回的气骰需重掷后入气海。</w:t>
      </w:r>
    </w:p>
    <w:p>
      <w:r>
        <w:rPr>
          <w:rFonts w:eastAsia="等线" w:ascii="等线" w:hAnsi="等线"/>
          <w:b w:val="0"/>
          <w:sz w:val="22"/>
        </w:rPr>
        <w:t>返照：从息库取回符合规则的最低阶本命气骰，不重掷，保持原有点数放入气海。返照是保底机制，取回的是息库中最低阶本命气骰，点数通常已经不高，取回直接使用更符合"维持不至于完全停摆"的设计意图。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七、装备、药物、器具来源失效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来源失效时，先查该来源给出的气骰在哪里：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未锁气的来源骰从气海或临气区移除。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已经锁气但尚未成招的，重新检查合法性；若不合法，按截击导致不合法处理。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已经落果的结果不回溯；持续效果按来源失效停止。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八、App辅助时，DM仍保留裁定权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App只记录交锋、气骰、状态、长效被动、场景轨和日志。自由交涉、推理、江湖常识、NPC真实动机不交给App裁定。DM可以在App中使用手动修正，但每次修正应写入日志。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九、快速主持检查表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□ 本场景目标是否写清。</w:t>
      </w:r>
    </w:p>
    <w:p>
      <w:r>
        <w:rPr>
          <w:rFonts w:eastAsia="等线" w:ascii="等线" w:hAnsi="等线"/>
          <w:b w:val="0"/>
          <w:sz w:val="22"/>
        </w:rPr>
        <w:t>□ 每项危机值是否有名称、增长条件和触发落果。</w:t>
      </w:r>
    </w:p>
    <w:p>
      <w:r>
        <w:rPr>
          <w:rFonts w:eastAsia="等线" w:ascii="等线" w:hAnsi="等线"/>
          <w:b w:val="0"/>
          <w:sz w:val="22"/>
        </w:rPr>
        <w:t>□ 解密值是否只记录可使用的信息。</w:t>
      </w:r>
    </w:p>
    <w:p>
      <w:r>
        <w:rPr>
          <w:rFonts w:eastAsia="等线" w:ascii="等线" w:hAnsi="等线"/>
          <w:b w:val="0"/>
          <w:sz w:val="22"/>
        </w:rPr>
        <w:t>□ 敌人是否有简化敌人卡。</w:t>
      </w:r>
    </w:p>
    <w:p>
      <w:r>
        <w:rPr>
          <w:rFonts w:eastAsia="等线" w:ascii="等线" w:hAnsi="等线"/>
          <w:b w:val="0"/>
          <w:sz w:val="22"/>
        </w:rPr>
        <w:t>□ 强招、强截击、强应招是否通过势条件、最低投入或装备许可限制。</w:t>
      </w:r>
    </w:p>
    <w:p>
      <w:r>
        <w:rPr>
          <w:rFonts w:eastAsia="等线" w:ascii="等线" w:hAnsi="等线"/>
          <w:b w:val="0"/>
          <w:sz w:val="22"/>
        </w:rPr>
        <w:t>□ 药物、装备、坐骑、文书物品是否分库投放。</w:t>
      </w:r>
    </w:p>
    <w:p>
      <w:r>
        <w:rPr>
          <w:rFonts w:eastAsia="等线" w:ascii="等线" w:hAnsi="等线"/>
          <w:b w:val="0"/>
          <w:sz w:val="22"/>
        </w:rPr>
        <w:t>□ 谱本是否回到武艺与内功成长系统。</w:t>
      </w:r>
    </w:p>
    <w:p>
      <w:r>
        <w:rPr>
          <w:rFonts w:eastAsia="等线" w:ascii="等线" w:hAnsi="等线"/>
          <w:b w:val="0"/>
          <w:sz w:val="22"/>
        </w:rPr>
        <w:t>□ 内测反馈表是否准备好。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目录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第0章 DM速读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第1章 主持人的裁定顺序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第2章 建场、信息公开与场景边界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第3章 危机值与解密值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第4章 动景、目标线与场景压力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第5章 敌人与NPC投放总则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第6章 世界观、数据库与资源投放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第7章 敌人完整范式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第8章 敌人行动与响应挂载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第9章 动景库与场景压力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第10章 地区投放包与世界观接入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第11章 门派势力与资源投放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第12章 模组结构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第13章 主持人审查表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第14章 数据库投放细则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第15章 内测流程与反馈记录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第16章 样例模组：桥陵镇雨夜失镖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第17章 桌面记录页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第18章 DM规则书收束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附录A：主持人开团速查表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附录B：敌人/动景/投放速查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第0章 DM速读：主持人先做什么</w:t>
      </w:r>
    </w:p>
    <w:p>
      <w:r>
        <w:rPr>
          <w:rFonts w:eastAsia="等线" w:ascii="等线" w:hAnsi="等线"/>
          <w:b/>
          <w:sz w:val="28"/>
        </w:rPr>
        <w:t>0.1 DM不是替玩家写剧情的人</w:t>
      </w:r>
    </w:p>
    <w:p>
      <w:r>
        <w:rPr>
          <w:rFonts w:eastAsia="等线" w:ascii="等线" w:hAnsi="等线"/>
          <w:b w:val="0"/>
          <w:sz w:val="22"/>
        </w:rPr>
        <w:t>主持人的任务不是把玩家推向预设结局，而是准备可交互的地点、人物、压力、线索和规则入口。玩家决定怎么做，主持人判断这个做法进入哪种规则对象，最后把结果写入记录。</w:t>
      </w:r>
    </w:p>
    <w:p>
      <w:r>
        <w:rPr>
          <w:rFonts w:eastAsia="等线" w:ascii="等线" w:hAnsi="等线"/>
          <w:b w:val="0"/>
          <w:sz w:val="22"/>
        </w:rPr>
        <w:t>本游戏的主持难点不在"编一个宏大故事"，而在"把玩家的江湖行动落到清楚的规则记录"。玩家可以自由说话、推理、绕路、翻墙、用药、拔刀、递帖、找保人、问船头，但只要结果会改变气血、状态、气骰、危机、解密、资源、关系或名望，就必须进入规则。</w:t>
      </w:r>
    </w:p>
    <w:p>
      <w:r>
        <w:rPr>
          <w:rFonts w:eastAsia="等线" w:ascii="等线" w:hAnsi="等线"/>
          <w:b/>
          <w:sz w:val="28"/>
        </w:rPr>
        <w:t>0.2 DM每次裁定先问四句话</w:t>
      </w:r>
    </w:p>
    <w:p>
      <w:r>
        <w:rPr>
          <w:rFonts w:eastAsia="等线" w:ascii="等线" w:hAnsi="等线"/>
          <w:b w:val="0"/>
          <w:sz w:val="22"/>
        </w:rPr>
        <w:t>第一，这个行动改变什么记录？</w:t>
      </w:r>
    </w:p>
    <w:p>
      <w:r>
        <w:rPr>
          <w:rFonts w:eastAsia="等线" w:ascii="等线" w:hAnsi="等线"/>
          <w:b w:val="0"/>
          <w:sz w:val="22"/>
        </w:rPr>
        <w:t>第二，它属于正式出手、出手便行、随手便行，还是情景行动？</w:t>
      </w:r>
    </w:p>
    <w:p>
      <w:r>
        <w:rPr>
          <w:rFonts w:eastAsia="等线" w:ascii="等线" w:hAnsi="等线"/>
          <w:b w:val="0"/>
          <w:sz w:val="22"/>
        </w:rPr>
        <w:t>第三，有没有人或动景能够响应？</w:t>
      </w:r>
    </w:p>
    <w:p>
      <w:r>
        <w:rPr>
          <w:rFonts w:eastAsia="等线" w:ascii="等线" w:hAnsi="等线"/>
          <w:b w:val="0"/>
          <w:sz w:val="22"/>
        </w:rPr>
        <w:t>第四，最终落果写到哪里？</w:t>
      </w:r>
    </w:p>
    <w:p>
      <w:r>
        <w:rPr>
          <w:rFonts w:eastAsia="等线" w:ascii="等线" w:hAnsi="等线"/>
          <w:b w:val="0"/>
          <w:sz w:val="22"/>
        </w:rPr>
        <w:t>只要这四句话能回答清楚，大多数场面都能继续推进。若无法回答，说明当前描述还停留在叙事层，没有进入规则层。</w:t>
      </w:r>
    </w:p>
    <w:p>
      <w:r>
        <w:rPr>
          <w:rFonts w:eastAsia="等线" w:ascii="等线" w:hAnsi="等线"/>
          <w:b/>
          <w:sz w:val="28"/>
        </w:rPr>
        <w:t>0.3 DM规则书与玩家规则书的分工</w:t>
      </w:r>
    </w:p>
    <w:p>
      <w:r>
        <w:rPr>
          <w:rFonts w:eastAsia="等线" w:ascii="等线" w:hAnsi="等线"/>
          <w:b w:val="0"/>
          <w:sz w:val="22"/>
        </w:rPr>
        <w:t>玩家规则书负责：角色创建、六根、内功运算、表属性、气骰区域、阴阳槽、成招、基础效果、槽值触发、截击/应招、落果、成长与资源。</w:t>
      </w:r>
    </w:p>
    <w:p>
      <w:r>
        <w:rPr>
          <w:rFonts w:eastAsia="等线" w:ascii="等线" w:hAnsi="等线"/>
          <w:b w:val="0"/>
          <w:sz w:val="22"/>
        </w:rPr>
        <w:t>DM规则书负责：裁定顺序、建场、危机值与解密值、动景、敌人与NPC投放、数据库投放、模组结构、内测记录。</w:t>
      </w:r>
    </w:p>
    <w:p>
      <w:r>
        <w:rPr>
          <w:rFonts w:eastAsia="等线" w:ascii="等线" w:hAnsi="等线"/>
          <w:b w:val="0"/>
          <w:sz w:val="22"/>
        </w:rPr>
        <w:t>两书配合使用：玩家规则书告诉玩家"我能做什么、怎么做"，DM规则书告诉主持人"玩家做了之后，我怎么把结果写进记录"。</w:t>
      </w:r>
    </w:p>
    <w:p>
      <w:r>
        <w:rPr>
          <w:rFonts w:eastAsia="等线" w:ascii="等线" w:hAnsi="等线"/>
          <w:b w:val="0"/>
          <w:sz w:val="22"/>
        </w:rPr>
        <w:t>【插图位 DM-00-1：主持人桌面图。建议展示主持人屏风、场景卡、危机值、解密值、敌人卡、地点地图与世界观资料夹。】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第1章 主持人的裁定顺序</w:t>
      </w:r>
    </w:p>
    <w:p>
      <w:r>
        <w:rPr>
          <w:rFonts w:eastAsia="等线" w:ascii="等线" w:hAnsi="等线"/>
          <w:b/>
          <w:sz w:val="28"/>
        </w:rPr>
        <w:t>1.1 记录优先</w:t>
      </w:r>
    </w:p>
    <w:p>
      <w:r>
        <w:rPr>
          <w:rFonts w:eastAsia="等线" w:ascii="等线" w:hAnsi="等线"/>
          <w:b w:val="0"/>
          <w:sz w:val="22"/>
        </w:rPr>
        <w:t>所有裁定以记录为准。主持人可以用叙事修饰结果，但不能用叙事绕开记录。一个行动若会产生规则后果，就必须写入角色卡、场景记录、状态栏、气骰区、装备状态、资源清单、关系事实或名望事实。</w:t>
      </w:r>
    </w:p>
    <w:p>
      <w:r>
        <w:rPr>
          <w:rFonts w:eastAsia="等线" w:ascii="等线" w:hAnsi="等线"/>
          <w:b/>
          <w:sz w:val="28"/>
        </w:rPr>
        <w:t>1.2 裁定五步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第一步：判定行动类型。</w:t>
      </w:r>
      <w:r>
        <w:rPr>
          <w:rFonts w:eastAsia="等线" w:ascii="等线" w:hAnsi="等线"/>
          <w:b w:val="0"/>
          <w:sz w:val="22"/>
        </w:rPr>
        <w:t xml:space="preserve"> 正式出手（花费行动机会，消耗气骰）、出手便行（花费行动机会，极低消耗）、随手便行（不花行动机会，零消耗）、情景行动（在情景模式下进行，不进入交锋窗口）。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第二步：确认目标线与合法性。</w:t>
      </w:r>
      <w:r>
        <w:rPr>
          <w:rFonts w:eastAsia="等线" w:ascii="等线" w:hAnsi="等线"/>
          <w:b w:val="0"/>
          <w:sz w:val="22"/>
        </w:rPr>
        <w:t xml:space="preserve"> 谁或什么在对方的行动线上？该行动是否有合法条目、装备许可、场景许可或响应挂载支持？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第三步：开放截击窗口。</w:t>
      </w:r>
      <w:r>
        <w:rPr>
          <w:rFonts w:eastAsia="等线" w:ascii="等线" w:hAnsi="等线"/>
          <w:b w:val="0"/>
          <w:sz w:val="22"/>
        </w:rPr>
        <w:t xml:space="preserve"> 是否有敌方或动景持有可用的截击挂载？若有，开放截击窗口。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第四步：成招校验与应招。</w:t>
      </w:r>
      <w:r>
        <w:rPr>
          <w:rFonts w:eastAsia="等线" w:ascii="等线" w:hAnsi="等线"/>
          <w:b w:val="0"/>
          <w:sz w:val="22"/>
        </w:rPr>
        <w:t xml:space="preserve"> 截击处理后，剩余声明是否满足成招条件？满足则成招，开放应招窗口。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第五步：落果写入记录。</w:t>
      </w:r>
      <w:r>
        <w:rPr>
          <w:rFonts w:eastAsia="等线" w:ascii="等线" w:hAnsi="等线"/>
          <w:b w:val="0"/>
          <w:sz w:val="22"/>
        </w:rPr>
        <w:t xml:space="preserve"> 基础效果、槽值触发、状态变更、资源变动、危机/解密变更，全部写入对应记录位置。</w:t>
      </w:r>
    </w:p>
    <w:p>
      <w:r>
        <w:rPr>
          <w:rFonts w:eastAsia="等线" w:ascii="等线" w:hAnsi="等线"/>
          <w:b/>
          <w:sz w:val="28"/>
        </w:rPr>
        <w:t>1.3 自由描述与规则入口</w:t>
      </w:r>
    </w:p>
    <w:p>
      <w:r>
        <w:rPr>
          <w:rFonts w:eastAsia="等线" w:ascii="等线" w:hAnsi="等线"/>
          <w:b w:val="0"/>
          <w:sz w:val="22"/>
        </w:rPr>
        <w:t>玩家可以自由描述行动。主持人不应打断玩家的表达，但需要在描述结束后把它转成规则入口。例如"我绕过茶棚后窗，贴着墙听里面说什么"不是一句空话，它可能是观照法门、身势行动、随手观察，也可能只是低风险叙事。主持人应根据风险、对抗与后果决定是否进入规则。</w:t>
      </w:r>
    </w:p>
    <w:p>
      <w:r>
        <w:rPr>
          <w:rFonts w:eastAsia="等线" w:ascii="等线" w:hAnsi="等线"/>
          <w:b/>
          <w:sz w:val="28"/>
        </w:rPr>
        <w:t>1.4 不要奖励空泛话术</w:t>
      </w:r>
    </w:p>
    <w:p>
      <w:r>
        <w:rPr>
          <w:rFonts w:eastAsia="等线" w:ascii="等线" w:hAnsi="等线"/>
          <w:b w:val="0"/>
          <w:sz w:val="22"/>
        </w:rPr>
        <w:t>本游戏鼓励玩家表达，但不把漂亮话直接等同成功。若玩家提出合理线索、抓住漏洞、说服对方的利益点，主持人可以降低门槛、给出场景许可或直接推进解密值；若玩家只是说"我说得很诚恳"，仍要回到关系事实、法门条目、危机局势和NPC立场。</w:t>
      </w:r>
    </w:p>
    <w:p>
      <w:r>
        <w:rPr>
          <w:rFonts w:eastAsia="等线" w:ascii="等线" w:hAnsi="等线"/>
          <w:b/>
          <w:sz w:val="28"/>
        </w:rPr>
        <w:t>1.5 裁定示例</w:t>
      </w:r>
    </w:p>
    <w:p>
      <w:r>
        <w:rPr>
          <w:rFonts w:eastAsia="等线" w:ascii="等线" w:hAnsi="等线"/>
          <w:b w:val="0"/>
          <w:sz w:val="22"/>
        </w:rPr>
        <w:t>玩家说："我把账册摊开给盐商看，指出他这三笔账的船期对不上。"主持人先判断目标是盐商态度和账册线索，后果可能是解密值推进、危机值下降或关系事实变化。若玩家此前确实查到船期证据，可以直接写入解密值+1，并给予盐商"愿意继续谈"的关系事实；若证据不足，则要求使用观照或相关法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第2章 建场、信息公开与场景边界</w:t>
      </w:r>
    </w:p>
    <w:p>
      <w:r>
        <w:rPr>
          <w:rFonts w:eastAsia="等线" w:ascii="等线" w:hAnsi="等线"/>
          <w:b/>
          <w:sz w:val="28"/>
        </w:rPr>
        <w:t>2.1 什么是建场</w:t>
      </w:r>
    </w:p>
    <w:p>
      <w:r>
        <w:rPr>
          <w:rFonts w:eastAsia="等线" w:ascii="等线" w:hAnsi="等线"/>
          <w:b w:val="0"/>
          <w:sz w:val="22"/>
        </w:rPr>
        <w:t>建场是主持人在交锋或情景开始前，把玩家必须知道的场面条件说清楚。建场不是把所有秘密摊开，而是把玩家能够看见、听见、感受到并据此行动的信息公开。没有建场，玩家的选择就会变成猜主持人心思。</w:t>
      </w:r>
    </w:p>
    <w:p>
      <w:r>
        <w:rPr>
          <w:rFonts w:eastAsia="等线" w:ascii="等线" w:hAnsi="等线"/>
          <w:b/>
          <w:sz w:val="28"/>
        </w:rPr>
        <w:t>2.2 建场必须公开的内容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地点与空间：</w:t>
      </w:r>
      <w:r>
        <w:rPr>
          <w:rFonts w:eastAsia="等线" w:ascii="等线" w:hAnsi="等线"/>
          <w:b w:val="0"/>
          <w:sz w:val="22"/>
        </w:rPr>
        <w:t xml:space="preserve"> 玩家当前在何处，周围有什么重要地物。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可见人物：</w:t>
      </w:r>
      <w:r>
        <w:rPr>
          <w:rFonts w:eastAsia="等线" w:ascii="等线" w:hAnsi="等线"/>
          <w:b w:val="0"/>
          <w:sz w:val="22"/>
        </w:rPr>
        <w:t xml:space="preserve"> 谁在场，正在做什么。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可感知风险：</w:t>
      </w:r>
      <w:r>
        <w:rPr>
          <w:rFonts w:eastAsia="等线" w:ascii="等线" w:hAnsi="等线"/>
          <w:b w:val="0"/>
          <w:sz w:val="22"/>
        </w:rPr>
        <w:t xml:space="preserve"> 天气、火势、人群情绪、巡检注意等。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公开关系：</w:t>
      </w:r>
      <w:r>
        <w:rPr>
          <w:rFonts w:eastAsia="等线" w:ascii="等线" w:hAnsi="等线"/>
          <w:b w:val="0"/>
          <w:sz w:val="22"/>
        </w:rPr>
        <w:t xml:space="preserve"> 玩家已知的NPC关系、势力归属。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可互动资源：</w:t>
      </w:r>
      <w:r>
        <w:rPr>
          <w:rFonts w:eastAsia="等线" w:ascii="等线" w:hAnsi="等线"/>
          <w:b w:val="0"/>
          <w:sz w:val="22"/>
        </w:rPr>
        <w:t xml:space="preserve"> 桌上可见的物品、门路、器物。</w:t>
      </w:r>
    </w:p>
    <w:p>
      <w:r>
        <w:rPr>
          <w:rFonts w:eastAsia="等线" w:ascii="等线" w:hAnsi="等线"/>
          <w:b/>
          <w:sz w:val="28"/>
        </w:rPr>
        <w:t>2.3 可以隐藏的信息</w:t>
      </w:r>
    </w:p>
    <w:p>
      <w:r>
        <w:rPr>
          <w:rFonts w:eastAsia="等线" w:ascii="等线" w:hAnsi="等线"/>
          <w:b w:val="0"/>
          <w:sz w:val="22"/>
        </w:rPr>
        <w:t>主持人可以隐藏暗门、暗器、敌人的真实目的、尚未暴露的伏兵、文书中的细节、NPC真实关系等。但隐藏信息必须能够被合理发现，不能成为主持人任意翻盘的借口。能发现的入口包括玩家推理、搜查、询问、法门、资源、关系事实与世界观常识。</w:t>
      </w:r>
    </w:p>
    <w:p>
      <w:r>
        <w:rPr>
          <w:rFonts w:eastAsia="等线" w:ascii="等线" w:hAnsi="等线"/>
          <w:b/>
          <w:sz w:val="28"/>
        </w:rPr>
        <w:t>2.4 场景边界</w:t>
      </w:r>
    </w:p>
    <w:p>
      <w:r>
        <w:rPr>
          <w:rFonts w:eastAsia="等线" w:ascii="等线" w:hAnsi="等线"/>
          <w:b w:val="0"/>
          <w:sz w:val="22"/>
        </w:rPr>
        <w:t>每个场景都应有边界。边界不是限制玩家，而是告诉玩家当前桌面正在处理哪一段江湖事务。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时间边界：</w:t>
      </w:r>
      <w:r>
        <w:rPr>
          <w:rFonts w:eastAsia="等线" w:ascii="等线" w:hAnsi="等线"/>
          <w:b w:val="0"/>
          <w:sz w:val="22"/>
        </w:rPr>
        <w:t xml:space="preserve"> 场景从何时起到何时止；中间的时间跳跃如何处理。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空间边界：</w:t>
      </w:r>
      <w:r>
        <w:rPr>
          <w:rFonts w:eastAsia="等线" w:ascii="等线" w:hAnsi="等线"/>
          <w:b w:val="0"/>
          <w:sz w:val="22"/>
        </w:rPr>
        <w:t xml:space="preserve"> 玩家可以活动的最大范围；离开此范围即进入新场景。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目标边界：</w:t>
      </w:r>
      <w:r>
        <w:rPr>
          <w:rFonts w:eastAsia="等线" w:ascii="等线" w:hAnsi="等线"/>
          <w:b w:val="0"/>
          <w:sz w:val="22"/>
        </w:rPr>
        <w:t xml:space="preserve"> 本场景的核心问题是什么；完成后场景如何收束。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后果边界：</w:t>
      </w:r>
      <w:r>
        <w:rPr>
          <w:rFonts w:eastAsia="等线" w:ascii="等线" w:hAnsi="等线"/>
          <w:b w:val="0"/>
          <w:sz w:val="22"/>
        </w:rPr>
        <w:t xml:space="preserve"> 失败、放弃或超时的后果是什么。</w:t>
      </w:r>
    </w:p>
    <w:p>
      <w:r>
        <w:rPr>
          <w:rFonts w:eastAsia="等线" w:ascii="等线" w:hAnsi="等线"/>
          <w:b w:val="0"/>
          <w:sz w:val="22"/>
        </w:rPr>
        <w:t>【插图位 DM-02-1：建场卡示意图。建议展示一张可打印的场景卡，包含地点、参与者、距离、动景、危机、解密与可互动资源。】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第3章 危机值与解密值</w:t>
      </w:r>
    </w:p>
    <w:p>
      <w:r>
        <w:rPr>
          <w:rFonts w:eastAsia="等线" w:ascii="等线" w:hAnsi="等线"/>
          <w:b/>
          <w:sz w:val="28"/>
        </w:rPr>
        <w:t>3.1 危机值的定义</w:t>
      </w:r>
    </w:p>
    <w:p>
      <w:r>
        <w:rPr>
          <w:rFonts w:eastAsia="等线" w:ascii="等线" w:hAnsi="等线"/>
          <w:b w:val="0"/>
          <w:sz w:val="22"/>
        </w:rPr>
        <w:t>危机值记录场景中正在逼近的麻烦。它不是惩罚玩家的倒计时，而是把危险公开到桌面上，让玩家知道拖延、失败或错误选择会造成什么后果。危机必须命名，不能只写"危机+1"。</w:t>
      </w:r>
    </w:p>
    <w:p>
      <w:r>
        <w:rPr>
          <w:rFonts w:eastAsia="等线" w:ascii="等线" w:hAnsi="等线"/>
          <w:b/>
          <w:sz w:val="28"/>
        </w:rPr>
        <w:t>3.2 危机值的写法</w:t>
      </w:r>
    </w:p>
    <w:p>
      <w:r>
        <w:rPr>
          <w:rFonts w:eastAsia="等线" w:ascii="等线" w:hAnsi="等线"/>
          <w:b w:val="0"/>
          <w:sz w:val="22"/>
        </w:rPr>
        <w:t>每条危机值的标准格式：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危机名：</w:t>
      </w:r>
      <w:r>
        <w:rPr>
          <w:rFonts w:eastAsia="等线" w:ascii="等线" w:hAnsi="等线"/>
          <w:b w:val="0"/>
          <w:sz w:val="22"/>
        </w:rPr>
        <w:t xml:space="preserve"> [命名]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当前值：</w:t>
      </w:r>
      <w:r>
        <w:rPr>
          <w:rFonts w:eastAsia="等线" w:ascii="等线" w:hAnsi="等线"/>
          <w:b w:val="0"/>
          <w:sz w:val="22"/>
        </w:rPr>
        <w:t xml:space="preserve"> [数字]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增长条件：</w:t>
      </w:r>
      <w:r>
        <w:rPr>
          <w:rFonts w:eastAsia="等线" w:ascii="等线" w:hAnsi="等线"/>
          <w:b w:val="0"/>
          <w:sz w:val="22"/>
        </w:rPr>
        <w:t xml:space="preserve"> [什么情况下+1]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触发落果：</w:t>
      </w:r>
      <w:r>
        <w:rPr>
          <w:rFonts w:eastAsia="等线" w:ascii="等线" w:hAnsi="等线"/>
          <w:b w:val="0"/>
          <w:sz w:val="22"/>
        </w:rPr>
        <w:t xml:space="preserve"> [累积到多少时发生什么]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可降低条件：</w:t>
      </w:r>
      <w:r>
        <w:rPr>
          <w:rFonts w:eastAsia="等线" w:ascii="等线" w:hAnsi="等线"/>
          <w:b w:val="0"/>
          <w:sz w:val="22"/>
        </w:rPr>
        <w:t xml:space="preserve"> [玩家如何降低它]</w:t>
      </w:r>
    </w:p>
    <w:p>
      <w:r>
        <w:rPr>
          <w:rFonts w:eastAsia="等线" w:ascii="等线" w:hAnsi="等线"/>
          <w:b w:val="0"/>
          <w:sz w:val="22"/>
        </w:rPr>
        <w:t>示例：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危机名：</w:t>
      </w:r>
      <w:r>
        <w:rPr>
          <w:rFonts w:eastAsia="等线" w:ascii="等线" w:hAnsi="等线"/>
          <w:b w:val="0"/>
          <w:sz w:val="22"/>
        </w:rPr>
        <w:t xml:space="preserve"> 巡检注意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当前值：</w:t>
      </w:r>
      <w:r>
        <w:rPr>
          <w:rFonts w:eastAsia="等线" w:ascii="等线" w:hAnsi="等线"/>
          <w:b w:val="0"/>
          <w:sz w:val="22"/>
        </w:rPr>
        <w:t xml:space="preserve"> 2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增长条件：</w:t>
      </w:r>
      <w:r>
        <w:rPr>
          <w:rFonts w:eastAsia="等线" w:ascii="等线" w:hAnsi="等线"/>
          <w:b w:val="0"/>
          <w:sz w:val="22"/>
        </w:rPr>
        <w:t xml:space="preserve"> 发出明显响动、亮出兵刃、有外人目睹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触发落果：</w:t>
      </w:r>
      <w:r>
        <w:rPr>
          <w:rFonts w:eastAsia="等线" w:ascii="等线" w:hAnsi="等线"/>
          <w:b w:val="0"/>
          <w:sz w:val="22"/>
        </w:rPr>
        <w:t xml:space="preserve"> 累积至5时，巡检队到场盘查所有人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可降低条件：</w:t>
      </w:r>
      <w:r>
        <w:rPr>
          <w:rFonts w:eastAsia="等线" w:ascii="等线" w:hAnsi="等线"/>
          <w:b w:val="0"/>
          <w:sz w:val="22"/>
        </w:rPr>
        <w:t xml:space="preserve"> 通过交涉、贿赂、转移注意力或换地点</w:t>
      </w:r>
    </w:p>
    <w:p>
      <w:r>
        <w:rPr>
          <w:rFonts w:eastAsia="等线" w:ascii="等线" w:hAnsi="等线"/>
          <w:b/>
          <w:sz w:val="28"/>
        </w:rPr>
        <w:t>3.3 危机值不要模糊</w:t>
      </w:r>
    </w:p>
    <w:p>
      <w:r>
        <w:rPr>
          <w:rFonts w:eastAsia="等线" w:ascii="等线" w:hAnsi="等线"/>
          <w:b w:val="0"/>
          <w:sz w:val="22"/>
        </w:rPr>
        <w:t>禁止写"火势风险提高""气息暴露""流血压力上升"这类模糊结果。应写成明确记录：火势危机+1、巡检注意+1、流血状态+1、燃烧1层、目标线改变、装备损坏等。</w:t>
      </w:r>
    </w:p>
    <w:p>
      <w:r>
        <w:rPr>
          <w:rFonts w:eastAsia="等线" w:ascii="等线" w:hAnsi="等线"/>
          <w:b/>
          <w:sz w:val="28"/>
        </w:rPr>
        <w:t>3.4 解密值的定义</w:t>
      </w:r>
    </w:p>
    <w:p>
      <w:r>
        <w:rPr>
          <w:rFonts w:eastAsia="等线" w:ascii="等线" w:hAnsi="等线"/>
          <w:b w:val="0"/>
          <w:sz w:val="22"/>
        </w:rPr>
        <w:t>解密值记录玩家已经掌握并能够使用的信息。解密值不是替玩家推理，而是帮助主持人记录玩家取得了多少可用线索。玩家通过观察、询问、查账、比对文书、使用法门或提出合理推理，都可能推进解密值。</w:t>
      </w:r>
    </w:p>
    <w:p>
      <w:r>
        <w:rPr>
          <w:rFonts w:eastAsia="等线" w:ascii="等线" w:hAnsi="等线"/>
          <w:b/>
          <w:sz w:val="28"/>
        </w:rPr>
        <w:t>3.5 解密值的层级</w:t>
      </w:r>
    </w:p>
    <w:p>
      <w:r>
        <w:rPr>
          <w:rFonts w:eastAsia="等线" w:ascii="等线" w:hAnsi="等线"/>
          <w:b w:val="0"/>
          <w:sz w:val="22"/>
        </w:rPr>
        <w:t>解密值按信息深度分层：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解密1层：</w:t>
      </w:r>
      <w:r>
        <w:rPr>
          <w:rFonts w:eastAsia="等线" w:ascii="等线" w:hAnsi="等线"/>
          <w:b w:val="0"/>
          <w:sz w:val="22"/>
        </w:rPr>
        <w:t xml:space="preserve"> 获得碎片信息——知道"有不对劲"，但不知道具体是什么。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解密2层：</w:t>
      </w:r>
      <w:r>
        <w:rPr>
          <w:rFonts w:eastAsia="等线" w:ascii="等线" w:hAnsi="等线"/>
          <w:b w:val="0"/>
          <w:sz w:val="22"/>
        </w:rPr>
        <w:t xml:space="preserve"> 获得关键线索——知道某人、某物、某事的关联。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解密3层：</w:t>
      </w:r>
      <w:r>
        <w:rPr>
          <w:rFonts w:eastAsia="等线" w:ascii="等线" w:hAnsi="等线"/>
          <w:b w:val="0"/>
          <w:sz w:val="22"/>
        </w:rPr>
        <w:t xml:space="preserve"> 获得完整图景——知道事情的来龙去脉，可以据此行动。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解密4层：</w:t>
      </w:r>
      <w:r>
        <w:rPr>
          <w:rFonts w:eastAsia="等线" w:ascii="等线" w:hAnsi="等线"/>
          <w:b w:val="0"/>
          <w:sz w:val="22"/>
        </w:rPr>
        <w:t xml:space="preserve"> 获得隐藏信息——发现表面之下的交易、幕后人物或真实动机。</w:t>
      </w:r>
    </w:p>
    <w:p>
      <w:r>
        <w:rPr>
          <w:rFonts w:eastAsia="等线" w:ascii="等线" w:hAnsi="等线"/>
          <w:b w:val="0"/>
          <w:sz w:val="22"/>
        </w:rPr>
        <w:t>主持人在准备场景时，应预写每一层解密值的内容，玩家达成条件后直接公开对应层。</w:t>
      </w:r>
    </w:p>
    <w:p>
      <w:r>
        <w:rPr>
          <w:rFonts w:eastAsia="等线" w:ascii="等线" w:hAnsi="等线"/>
          <w:b/>
          <w:sz w:val="28"/>
        </w:rPr>
        <w:t>3.6 危机与解密可以同时推进</w:t>
      </w:r>
    </w:p>
    <w:p>
      <w:r>
        <w:rPr>
          <w:rFonts w:eastAsia="等线" w:ascii="等线" w:hAnsi="等线"/>
          <w:b w:val="0"/>
          <w:sz w:val="22"/>
        </w:rPr>
        <w:t>优秀的场景不只是"查线索"，也不只是"倒计时"。玩家越查越接近真相，危险也可能越高。主持人应让危机值与解密值互相牵引：推进解密可能暴露玩家，拖延可能错失证据，强行动武可能降低当前阻力却提高后续名望或官府压力。</w:t>
      </w:r>
    </w:p>
    <w:p>
      <w:r>
        <w:rPr>
          <w:rFonts w:eastAsia="等线" w:ascii="等线" w:hAnsi="等线"/>
          <w:b w:val="0"/>
          <w:sz w:val="22"/>
        </w:rPr>
        <w:t>【插图位 DM-03-1：危机值与解密值双轨图。建议用两条轨道表示"玩家掌握的信息"和"场景逼近的麻烦"。】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第4章 动景、目标线与场景压力</w:t>
      </w:r>
    </w:p>
    <w:p>
      <w:r>
        <w:rPr>
          <w:rFonts w:eastAsia="等线" w:ascii="等线" w:hAnsi="等线"/>
          <w:b/>
          <w:sz w:val="28"/>
        </w:rPr>
        <w:t>4.1 动景是什么</w:t>
      </w:r>
    </w:p>
    <w:p>
      <w:r>
        <w:rPr>
          <w:rFonts w:eastAsia="等线" w:ascii="等线" w:hAnsi="等线"/>
          <w:b w:val="0"/>
          <w:sz w:val="22"/>
        </w:rPr>
        <w:t>动景是场景中会自己变化、会干扰行动、会产生后果的环境对象。火势、暴雨、潮水、机关、追兵、塌方、毒雾、马群受惊、拥挤人群，都可以成为动景。动景不是背景描写，一旦它会影响行动，就要写成记录。</w:t>
      </w:r>
    </w:p>
    <w:p>
      <w:r>
        <w:rPr>
          <w:rFonts w:eastAsia="等线" w:ascii="等线" w:hAnsi="等线"/>
          <w:b/>
          <w:sz w:val="28"/>
        </w:rPr>
        <w:t>4.2 动景条目的最小字段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命名，如"桥下涨水""后院火势"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当前值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强度/距离/阶段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变化节奏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每轮/每场景/每次触发 如何变化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影响方式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对玩家和敌人分别造成什么影响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互动入口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玩家可以怎样应对（直接入口/间接入口）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终局条件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动景何时结束或转变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4.3 目标线</w:t>
      </w:r>
    </w:p>
    <w:p>
      <w:r>
        <w:rPr>
          <w:rFonts w:eastAsia="等线" w:ascii="等线" w:hAnsi="等线"/>
          <w:b w:val="0"/>
          <w:sz w:val="22"/>
        </w:rPr>
        <w:t>目标线用于处理谁正在影响谁。一个动作可能只有一条目标线，也可能同时影响多人、物件和动景。主持人必须在响应前确认目标线，否则护人、承接、转移、截击与应招都会混乱。</w:t>
      </w:r>
    </w:p>
    <w:p>
      <w:r>
        <w:rPr>
          <w:rFonts w:eastAsia="等线" w:ascii="等线" w:hAnsi="等线"/>
          <w:b w:val="0"/>
          <w:sz w:val="22"/>
        </w:rPr>
        <w:t>目标线的基本写法：`[行动方] → [承受方]`。例如：`玩家长刀 → 黑牙行杀手`、`火势蔓延 → 旧堤木仓`。</w:t>
      </w:r>
    </w:p>
    <w:p>
      <w:r>
        <w:rPr>
          <w:rFonts w:eastAsia="等线" w:ascii="等线" w:hAnsi="等线"/>
          <w:b/>
          <w:sz w:val="28"/>
        </w:rPr>
        <w:t>4.4 动景与玩家选择</w:t>
      </w:r>
    </w:p>
    <w:p>
      <w:r>
        <w:rPr>
          <w:rFonts w:eastAsia="等线" w:ascii="等线" w:hAnsi="等线"/>
          <w:b w:val="0"/>
          <w:sz w:val="22"/>
        </w:rPr>
        <w:t>动景不应该只用来扣玩家血。它应当给玩家提供可互动的选择：扑灭、绕开、利用、引爆、封堵、借势、转移、牺牲时间换安全。主持人写动景时，至少准备两种处理入口：一个直接入口，一个间接入口。</w:t>
      </w:r>
    </w:p>
    <w:p>
      <w:r>
        <w:rPr>
          <w:rFonts w:eastAsia="等线" w:ascii="等线" w:hAnsi="等线"/>
          <w:b w:val="0"/>
          <w:sz w:val="22"/>
        </w:rPr>
        <w:t>【插图位 DM-04-1：客栈后院动景示意图。建议标出火势、马棚、后门、二楼、目标线和可互动资源。】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第5章 敌人与NPC投放总则</w:t>
      </w:r>
    </w:p>
    <w:p>
      <w:r>
        <w:rPr>
          <w:rFonts w:eastAsia="等线" w:ascii="等线" w:hAnsi="等线"/>
          <w:b/>
          <w:sz w:val="28"/>
        </w:rPr>
        <w:t>5.1 敌人不需要完整玩家角色卡</w:t>
      </w:r>
    </w:p>
    <w:p>
      <w:r>
        <w:rPr>
          <w:rFonts w:eastAsia="等线" w:ascii="等线" w:hAnsi="等线"/>
          <w:b w:val="0"/>
          <w:sz w:val="22"/>
        </w:rPr>
        <w:t>主持人不应为每个敌人填写完整玩家角色卡。普通敌人只需要能上桌的条目：气血、护体、气骰规模、主要动作、响应方式、状态抗性、撤退条件和可被利用的弱点。重要NPC才需要更完整的内功盘与武艺结构。</w:t>
      </w:r>
    </w:p>
    <w:p>
      <w:r>
        <w:rPr>
          <w:rFonts w:eastAsia="等线" w:ascii="等线" w:hAnsi="等线"/>
          <w:b/>
          <w:sz w:val="28"/>
        </w:rPr>
        <w:t>5.2 敌人分层</w:t>
      </w:r>
    </w:p>
    <w:p>
      <w:r>
        <w:rPr>
          <w:rFonts w:eastAsia="等线" w:ascii="等线" w:hAnsi="等线"/>
          <w:b w:val="0"/>
          <w:sz w:val="22"/>
        </w:rPr>
        <w:t>本规则书将敌人分为三层：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喽啰（Minion）：</w:t>
      </w:r>
      <w:r>
        <w:rPr>
          <w:rFonts w:eastAsia="等线" w:ascii="等线" w:hAnsi="等线"/>
          <w:b w:val="0"/>
          <w:sz w:val="22"/>
        </w:rPr>
        <w:t xml:space="preserve"> 单体极简条目，常用于填充场面、制造空间压力和消耗玩家资源。气血低，无独立响应，常以集群形式出现。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好手（Adept）：</w:t>
      </w:r>
      <w:r>
        <w:rPr>
          <w:rFonts w:eastAsia="等线" w:ascii="等线" w:hAnsi="等线"/>
          <w:b w:val="0"/>
          <w:sz w:val="22"/>
        </w:rPr>
        <w:t xml:space="preserve"> 有独立的战斗定位和一到两种主动作，可能挂载截击或应招。有自己的势和撤退条件。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头目（Boss）：</w:t>
      </w:r>
      <w:r>
        <w:rPr>
          <w:rFonts w:eastAsia="等线" w:ascii="等线" w:hAnsi="等线"/>
          <w:b w:val="0"/>
          <w:sz w:val="22"/>
        </w:rPr>
        <w:t xml:space="preserve"> 完整战斗条目，有多阶段机制、独立势生态、强响应挂载、特殊退场条件和可掉落资源。</w:t>
      </w:r>
    </w:p>
    <w:p>
      <w:r>
        <w:rPr>
          <w:rFonts w:eastAsia="等线" w:ascii="等线" w:hAnsi="等线"/>
          <w:b/>
          <w:sz w:val="28"/>
        </w:rPr>
        <w:t>5.3 敌人条目的最小格式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名称与身份：</w:t>
      </w:r>
      <w:r>
        <w:rPr>
          <w:rFonts w:eastAsia="等线" w:ascii="等线" w:hAnsi="等线"/>
          <w:b w:val="0"/>
          <w:sz w:val="22"/>
        </w:rPr>
        <w:t xml:space="preserve"> 他是谁，为什么在这里。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战斗定位：</w:t>
      </w:r>
      <w:r>
        <w:rPr>
          <w:rFonts w:eastAsia="等线" w:ascii="等线" w:hAnsi="等线"/>
          <w:b w:val="0"/>
          <w:sz w:val="22"/>
        </w:rPr>
        <w:t xml:space="preserve"> 压迫、护人、远程、截击、控场、逃脱。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气血与护体：</w:t>
      </w:r>
      <w:r>
        <w:rPr>
          <w:rFonts w:eastAsia="等线" w:ascii="等线" w:hAnsi="等线"/>
          <w:b w:val="0"/>
          <w:sz w:val="22"/>
        </w:rPr>
        <w:t xml:space="preserve"> 能承受多少结果。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气骰规模：</w:t>
      </w:r>
      <w:r>
        <w:rPr>
          <w:rFonts w:eastAsia="等线" w:ascii="等线" w:hAnsi="等线"/>
          <w:b w:val="0"/>
          <w:sz w:val="22"/>
        </w:rPr>
        <w:t xml:space="preserve"> 每轮能投入多少资源。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主要动作：</w:t>
      </w:r>
      <w:r>
        <w:rPr>
          <w:rFonts w:eastAsia="等线" w:ascii="等线" w:hAnsi="等线"/>
          <w:b w:val="0"/>
          <w:sz w:val="22"/>
        </w:rPr>
        <w:t xml:space="preserve"> 最多列出几条真正会用的外功或法门。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响应：</w:t>
      </w:r>
      <w:r>
        <w:rPr>
          <w:rFonts w:eastAsia="等线" w:ascii="等线" w:hAnsi="等线"/>
          <w:b w:val="0"/>
          <w:sz w:val="22"/>
        </w:rPr>
        <w:t xml:space="preserve"> 是否会截击或应招。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状态弱点：</w:t>
      </w:r>
      <w:r>
        <w:rPr>
          <w:rFonts w:eastAsia="等线" w:ascii="等线" w:hAnsi="等线"/>
          <w:b w:val="0"/>
          <w:sz w:val="22"/>
        </w:rPr>
        <w:t xml:space="preserve"> 怕火、怕毒、怕缴械、怕公开身份等。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撤退或投降条件：</w:t>
      </w:r>
      <w:r>
        <w:rPr>
          <w:rFonts w:eastAsia="等线" w:ascii="等线" w:hAnsi="等线"/>
          <w:b w:val="0"/>
          <w:sz w:val="22"/>
        </w:rPr>
        <w:t xml:space="preserve"> 何时不再死战。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落败资源：</w:t>
      </w:r>
      <w:r>
        <w:rPr>
          <w:rFonts w:eastAsia="等线" w:ascii="等线" w:hAnsi="等线"/>
          <w:b w:val="0"/>
          <w:sz w:val="22"/>
        </w:rPr>
        <w:t xml:space="preserve"> 可掉落什么信息、物品、关系或世界线索。</w:t>
      </w:r>
    </w:p>
    <w:p>
      <w:r>
        <w:rPr>
          <w:rFonts w:eastAsia="等线" w:ascii="等线" w:hAnsi="等线"/>
          <w:b/>
          <w:sz w:val="28"/>
        </w:rPr>
        <w:t>5.4 敌人的目的比数值重要</w:t>
      </w:r>
    </w:p>
    <w:p>
      <w:r>
        <w:rPr>
          <w:rFonts w:eastAsia="等线" w:ascii="等线" w:hAnsi="等线"/>
          <w:b w:val="0"/>
          <w:sz w:val="22"/>
        </w:rPr>
        <w:t>敌人不应只是一团气血。每个重要NPC应有当前目的。护院想拖延，线人想逃走，水会香主想保护码头规矩，门派弟子想守住师门脸面。目的明确后，敌人才会做出合理的撤退、谈判、护人、毁证或拖延行为。</w:t>
      </w:r>
    </w:p>
    <w:p>
      <w:r>
        <w:rPr>
          <w:rFonts w:eastAsia="等线" w:ascii="等线" w:hAnsi="等线"/>
          <w:b/>
          <w:sz w:val="28"/>
        </w:rPr>
        <w:t>5.5 敌人投放与玩家人数</w:t>
      </w:r>
    </w:p>
    <w:p>
      <w:r>
        <w:rPr>
          <w:rFonts w:eastAsia="等线" w:ascii="等线" w:hAnsi="等线"/>
          <w:b w:val="0"/>
          <w:sz w:val="22"/>
        </w:rPr>
        <w:t>内测阶段不建议追求精确战棋平衡。主持人应按目标线与响应压力调整敌人，而不是只按气血堆叠。玩家多时，应增加目标线和动景；玩家少时，应减少敌人响应额度和多目标压制。</w:t>
      </w:r>
    </w:p>
    <w:p>
      <w:r>
        <w:rPr>
          <w:rFonts w:eastAsia="等线" w:ascii="等线" w:hAnsi="等线"/>
          <w:b w:val="0"/>
          <w:sz w:val="22"/>
        </w:rPr>
        <w:t>【插图位 DM-05-1：敌人卡模板。建议做成一张可打印的NPC卡，包含气血、护体、气骰、动作、响应、弱点、目的。】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第6章 世界观、数据库与资源投放</w:t>
      </w:r>
    </w:p>
    <w:p>
      <w:r>
        <w:rPr>
          <w:rFonts w:eastAsia="等线" w:ascii="等线" w:hAnsi="等线"/>
          <w:b/>
          <w:sz w:val="28"/>
        </w:rPr>
        <w:t>6.1 世界观如何进入规则</w:t>
      </w:r>
    </w:p>
    <w:p>
      <w:r>
        <w:rPr>
          <w:rFonts w:eastAsia="等线" w:ascii="等线" w:hAnsi="等线"/>
          <w:b w:val="0"/>
          <w:sz w:val="22"/>
        </w:rPr>
        <w:t>梁土百科全书提供地理、州府、风俗、朝廷、江湖组织、门派、武学器物和历史底本。DM规则书不应复制整本文字，而应把世界观拆成可投放对象：地点、势力、规矩、人物、文书、物件、传闻、门路和资源。</w:t>
      </w:r>
    </w:p>
    <w:p>
      <w:r>
        <w:rPr>
          <w:rFonts w:eastAsia="等线" w:ascii="等线" w:hAnsi="等线"/>
          <w:b/>
          <w:sz w:val="28"/>
        </w:rPr>
        <w:t>6.2 世界观投放的四层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可见层：</w:t>
      </w:r>
      <w:r>
        <w:rPr>
          <w:rFonts w:eastAsia="等线" w:ascii="等线" w:hAnsi="等线"/>
          <w:b w:val="0"/>
          <w:sz w:val="22"/>
        </w:rPr>
        <w:t xml:space="preserve"> 玩家进入场景即能感知。地点外观、天气、可见NPC、公开关系。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可发现层：</w:t>
      </w:r>
      <w:r>
        <w:rPr>
          <w:rFonts w:eastAsia="等线" w:ascii="等线" w:hAnsi="等线"/>
          <w:b w:val="0"/>
          <w:sz w:val="22"/>
        </w:rPr>
        <w:t xml:space="preserve"> 玩家通过行动可以获取。暗门、线索、隐藏关系、可用资源。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隐藏层：</w:t>
      </w:r>
      <w:r>
        <w:rPr>
          <w:rFonts w:eastAsia="等线" w:ascii="等线" w:hAnsi="等线"/>
          <w:b w:val="0"/>
          <w:sz w:val="22"/>
        </w:rPr>
        <w:t xml:space="preserve"> 只有特殊条件才能发现。幕后主使、秘密交易、禁传武学。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后台层：</w:t>
      </w:r>
      <w:r>
        <w:rPr>
          <w:rFonts w:eastAsia="等线" w:ascii="等线" w:hAnsi="等线"/>
          <w:b w:val="0"/>
          <w:sz w:val="22"/>
        </w:rPr>
        <w:t xml:space="preserve"> DM自己知道，但不一定让玩家接触。世界逻辑、历史因果、势力博弈。</w:t>
      </w:r>
    </w:p>
    <w:p>
      <w:r>
        <w:rPr>
          <w:rFonts w:eastAsia="等线" w:ascii="等线" w:hAnsi="等线"/>
          <w:b/>
          <w:sz w:val="28"/>
        </w:rPr>
        <w:t>6.3 数据库不是堆素材</w:t>
      </w:r>
    </w:p>
    <w:p>
      <w:r>
        <w:rPr>
          <w:rFonts w:eastAsia="等线" w:ascii="等线" w:hAnsi="等线"/>
          <w:b w:val="0"/>
          <w:sz w:val="22"/>
        </w:rPr>
        <w:t>大小样库中的内功、招式、装备、药物、坐骑载具、文书物品，都是规则书后续可调用的结构化底本。主持人使用数据库时，不应临场随意改写核心字段。若需要改动，应至少保留条目名、类型、时点、消耗、基础效果、触发条件和落果。</w:t>
      </w:r>
    </w:p>
    <w:p>
      <w:r>
        <w:rPr>
          <w:rFonts w:eastAsia="等线" w:ascii="等线" w:hAnsi="等线"/>
          <w:b/>
          <w:sz w:val="28"/>
        </w:rPr>
        <w:t>6.4 投放强度的三条原则</w:t>
      </w:r>
    </w:p>
    <w:p>
      <w:r>
        <w:rPr>
          <w:rFonts w:eastAsia="等线" w:ascii="等线" w:hAnsi="等线"/>
          <w:b w:val="0"/>
          <w:sz w:val="22"/>
        </w:rPr>
        <w:t>第一，先投入口，再投强物。玩家需要知道怎样得到、怎样使用、失去后怎样处理。</w:t>
      </w:r>
    </w:p>
    <w:p>
      <w:r>
        <w:rPr>
          <w:rFonts w:eastAsia="等线" w:ascii="等线" w:hAnsi="等线"/>
          <w:b w:val="0"/>
          <w:sz w:val="22"/>
        </w:rPr>
        <w:t>第二，强资源必须有代价。高阶装备、强药、奇物、神功线索都应伴随稀有度、条件、追索、损耗或关系代价。</w:t>
      </w:r>
    </w:p>
    <w:p>
      <w:r>
        <w:rPr>
          <w:rFonts w:eastAsia="等线" w:ascii="等线" w:hAnsi="等线"/>
          <w:b w:val="0"/>
          <w:sz w:val="22"/>
        </w:rPr>
        <w:t>第三，世界观资源要回到规则记录。一个盐路令牌不是气血加成，而是通行许可、身份事实或降低某项危机的入口。</w:t>
      </w:r>
    </w:p>
    <w:p>
      <w:r>
        <w:rPr>
          <w:rFonts w:eastAsia="等线" w:ascii="等线" w:hAnsi="等线"/>
          <w:b/>
          <w:sz w:val="28"/>
        </w:rPr>
        <w:t>6.5 App设计的预留边界</w:t>
      </w:r>
    </w:p>
    <w:p>
      <w:r>
        <w:rPr>
          <w:rFonts w:eastAsia="等线" w:ascii="等线" w:hAnsi="等线"/>
          <w:b w:val="0"/>
          <w:sz w:val="22"/>
        </w:rPr>
        <w:t>本规则书不写App功能说明，但主持人在制作条目时应保持字段一致。气骰、状态、装备、资源、关系事实、名望事实、危机值、解密值都应有可结构化记录的名称、数值、来源、时点和去向。这样后续进入App时，不需要再次推翻规则。</w:t>
      </w:r>
    </w:p>
    <w:p>
      <w:r>
        <w:rPr>
          <w:rFonts w:eastAsia="等线" w:ascii="等线" w:hAnsi="等线"/>
          <w:b w:val="0"/>
          <w:sz w:val="22"/>
        </w:rPr>
        <w:t>【插图位 DM-06-1：世界观到规则投放图。建议画出"梁土百科→地点/势力/物件/事务→危机/解密/关系/资源"的流程。】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第7章 敌人完整范式</w:t>
      </w:r>
    </w:p>
    <w:p>
      <w:r>
        <w:rPr>
          <w:rFonts w:eastAsia="等线" w:ascii="等线" w:hAnsi="等线"/>
          <w:b/>
          <w:sz w:val="28"/>
        </w:rPr>
        <w:t>7.1 敌人卡字段总表</w:t>
      </w:r>
    </w:p>
    <w:p>
      <w:r>
        <w:rPr>
          <w:rFonts w:eastAsia="等线" w:ascii="等线" w:hAnsi="等线"/>
          <w:b w:val="0"/>
          <w:sz w:val="22"/>
        </w:rPr>
        <w:t>敌人条目不是完整玩家角色卡的复制。DM需要的是能快速上桌、能撑住场面、能和玩家交互的规则对象。敌人可以有六根倾向、表属性、气骰、招式、装备、状态与名望关系，但不必完整记录成长路线、长期内功盘和复杂资源账。</w:t>
      </w:r>
    </w:p>
    <w:p>
      <w:r>
        <w:rPr>
          <w:rFonts w:eastAsia="等线" w:ascii="等线" w:hAnsi="等线"/>
          <w:b w:val="0"/>
          <w:sz w:val="22"/>
        </w:rPr>
        <w:t>敌人的设计目标分为三类：第一，提供交锋压力；第二，提供情景阻力；第三，展示地区、势力或门派风格。一个敌人若只能打气血，不能体现门派、地形、资源或关系，就还不是好用的DM条目。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标准敌人卡字段：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说明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喽啰必填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好手必填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头目必填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名称与身份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他是谁，为什么在这里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层级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喽啰/好手/头目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战斗定位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压迫/护人/远程/截击/控场/逃脱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所属势力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门派、组织或雇主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选填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当前目的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护院想拖延/线人想逃走/杀手想灭口等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选填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表属性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气血/护体/爆发/回气/观照/身势（取关键值，不必六项）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气血+护体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气血+护体+1项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全部六项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内功来源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简要写内功名与重数，不展开计算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简要+关键被动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气骰规模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来源+气性+骰阶+数量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初始势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交锋开局时的势状态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主要动作（1-3条）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真正会用的外功或法门，简要写效果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1条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2条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3条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响应挂载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截击或应招的挂载模块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1项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1-2项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状态抗性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怕火/怕毒/怕缴械/抗迟滞等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选填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撤退/投降条件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何时不再死战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退场后果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败后发生什么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选填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可掉落资源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信息/物品/关系/线索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选填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势生态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势变化条件与玩家可见迹象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阶段机制（头目专用）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气血阈值触发的新行为模式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弱点/破绽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可被玩家利用的突破口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7.2 三类敌人分层</w:t>
      </w:r>
    </w:p>
    <w:p>
      <w:r>
        <w:rPr>
          <w:rFonts w:eastAsia="等线" w:ascii="等线" w:hAnsi="等线"/>
          <w:b/>
          <w:sz w:val="24"/>
        </w:rPr>
        <w:t>喽啰（Minion）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设计目的：</w:t>
      </w:r>
      <w:r>
        <w:rPr>
          <w:rFonts w:eastAsia="等线" w:ascii="等线" w:hAnsi="等线"/>
          <w:b w:val="0"/>
          <w:sz w:val="22"/>
        </w:rPr>
        <w:t xml:space="preserve"> 填充场面、制造空间压力、消耗玩家资源和行动机会。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详细程度：</w:t>
      </w:r>
      <w:r>
        <w:rPr>
          <w:rFonts w:eastAsia="等线" w:ascii="等线" w:hAnsi="等线"/>
          <w:b w:val="0"/>
          <w:sz w:val="22"/>
        </w:rPr>
        <w:t xml:space="preserve"> 极简。一张便签纸即可写完一个喽啰。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气血规模：</w:t>
      </w:r>
      <w:r>
        <w:rPr>
          <w:rFonts w:eastAsia="等线" w:ascii="等线" w:hAnsi="等线"/>
          <w:b w:val="0"/>
          <w:sz w:val="22"/>
        </w:rPr>
        <w:t xml:space="preserve"> 通常6-10点，无护体或极低护体。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气骰规模：</w:t>
      </w:r>
      <w:r>
        <w:rPr>
          <w:rFonts w:eastAsia="等线" w:ascii="等线" w:hAnsi="等线"/>
          <w:b w:val="0"/>
          <w:sz w:val="22"/>
        </w:rPr>
        <w:t xml:space="preserve"> 2-3枚低阶气骰（d4-d6）。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主动作：</w:t>
      </w:r>
      <w:r>
        <w:rPr>
          <w:rFonts w:eastAsia="等线" w:ascii="等线" w:hAnsi="等线"/>
          <w:b w:val="0"/>
          <w:sz w:val="22"/>
        </w:rPr>
        <w:t xml:space="preserve"> 1个基础攻击或控制动作。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响应：</w:t>
      </w:r>
      <w:r>
        <w:rPr>
          <w:rFonts w:eastAsia="等线" w:ascii="等线" w:hAnsi="等线"/>
          <w:b w:val="0"/>
          <w:sz w:val="22"/>
        </w:rPr>
        <w:t xml:space="preserve"> 无独立响应。集群时可能共享一次响应。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势：</w:t>
      </w:r>
      <w:r>
        <w:rPr>
          <w:rFonts w:eastAsia="等线" w:ascii="等线" w:hAnsi="等线"/>
          <w:b w:val="0"/>
          <w:sz w:val="22"/>
        </w:rPr>
        <w:t xml:space="preserve"> 通常为阴盛或阳盛，无势变化。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退场：</w:t>
      </w:r>
      <w:r>
        <w:rPr>
          <w:rFonts w:eastAsia="等线" w:ascii="等线" w:hAnsi="等线"/>
          <w:b w:val="0"/>
          <w:sz w:val="22"/>
        </w:rPr>
        <w:t xml:space="preserve"> 气血降至2以下或集群损失过半时溃散。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适用场景：</w:t>
      </w:r>
      <w:r>
        <w:rPr>
          <w:rFonts w:eastAsia="等线" w:ascii="等线" w:hAnsi="等线"/>
          <w:b w:val="0"/>
          <w:sz w:val="22"/>
        </w:rPr>
        <w:t xml:space="preserve"> 镖局护院、街市混混、码头苦力、山寨喽啰。</w:t>
      </w:r>
    </w:p>
    <w:p>
      <w:r>
        <w:rPr>
          <w:rFonts w:eastAsia="等线" w:ascii="等线" w:hAnsi="等线"/>
          <w:b/>
          <w:sz w:val="24"/>
        </w:rPr>
        <w:t>好手（Adept）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设计目的：</w:t>
      </w:r>
      <w:r>
        <w:rPr>
          <w:rFonts w:eastAsia="等线" w:ascii="等线" w:hAnsi="等线"/>
          <w:b w:val="0"/>
          <w:sz w:val="22"/>
        </w:rPr>
        <w:t xml:space="preserve"> 提供有质量的对抗，能展示门派/势力风格，有基本的战术选择。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详细程度：</w:t>
      </w:r>
      <w:r>
        <w:rPr>
          <w:rFonts w:eastAsia="等线" w:ascii="等线" w:hAnsi="等线"/>
          <w:b w:val="0"/>
          <w:sz w:val="22"/>
        </w:rPr>
        <w:t xml:space="preserve"> 半页卡。需要写出主要动作的具体效果和响应挂载。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气血规模：</w:t>
      </w:r>
      <w:r>
        <w:rPr>
          <w:rFonts w:eastAsia="等线" w:ascii="等线" w:hAnsi="等线"/>
          <w:b w:val="0"/>
          <w:sz w:val="22"/>
        </w:rPr>
        <w:t xml:space="preserve"> 通常12-20点，护体2-5点。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气骰规模：</w:t>
      </w:r>
      <w:r>
        <w:rPr>
          <w:rFonts w:eastAsia="等线" w:ascii="等线" w:hAnsi="等线"/>
          <w:b w:val="0"/>
          <w:sz w:val="22"/>
        </w:rPr>
        <w:t xml:space="preserve"> 4-6枚中阶气骰（d6-d8），可能有1-2枚高阶骰。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主动作：</w:t>
      </w:r>
      <w:r>
        <w:rPr>
          <w:rFonts w:eastAsia="等线" w:ascii="等线" w:hAnsi="等线"/>
          <w:b w:val="0"/>
          <w:sz w:val="22"/>
        </w:rPr>
        <w:t xml:space="preserve"> 2-3个动作，含1个主力攻击和1个战术动作（控制/护人/撤离）。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响应：</w:t>
      </w:r>
      <w:r>
        <w:rPr>
          <w:rFonts w:eastAsia="等线" w:ascii="等线" w:hAnsi="等线"/>
          <w:b w:val="0"/>
          <w:sz w:val="22"/>
        </w:rPr>
        <w:t xml:space="preserve"> 1项截击或应招挂载。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势：</w:t>
      </w:r>
      <w:r>
        <w:rPr>
          <w:rFonts w:eastAsia="等线" w:ascii="等线" w:hAnsi="等线"/>
          <w:b w:val="0"/>
          <w:sz w:val="22"/>
        </w:rPr>
        <w:t xml:space="preserve"> 有初始势和势变化条件。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退场：</w:t>
      </w:r>
      <w:r>
        <w:rPr>
          <w:rFonts w:eastAsia="等线" w:ascii="等线" w:hAnsi="等线"/>
          <w:b w:val="0"/>
          <w:sz w:val="22"/>
        </w:rPr>
        <w:t xml:space="preserve"> 气血降至一半以下或目的无法达成时撤退。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适用场景：</w:t>
      </w:r>
      <w:r>
        <w:rPr>
          <w:rFonts w:eastAsia="等线" w:ascii="等线" w:hAnsi="等线"/>
          <w:b w:val="0"/>
          <w:sz w:val="22"/>
        </w:rPr>
        <w:t xml:space="preserve"> 杀手、江湖散人、镖师、门派外勤弟子、水会红棍。</w:t>
      </w:r>
    </w:p>
    <w:p>
      <w:r>
        <w:rPr>
          <w:rFonts w:eastAsia="等线" w:ascii="等线" w:hAnsi="等线"/>
          <w:b/>
          <w:sz w:val="24"/>
        </w:rPr>
        <w:t>头目（Boss）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设计目的：</w:t>
      </w:r>
      <w:r>
        <w:rPr>
          <w:rFonts w:eastAsia="等线" w:ascii="等线" w:hAnsi="等线"/>
          <w:b w:val="0"/>
          <w:sz w:val="22"/>
        </w:rPr>
        <w:t xml:space="preserve"> 场景的核心对手，能独立支撑一场交锋，有多阶段变化和丰富战术。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详细程度：</w:t>
      </w:r>
      <w:r>
        <w:rPr>
          <w:rFonts w:eastAsia="等线" w:ascii="等线" w:hAnsi="等线"/>
          <w:b w:val="0"/>
          <w:sz w:val="22"/>
        </w:rPr>
        <w:t xml:space="preserve"> 整页卡。需要完整写出势生态、阶段机制、特殊退场和资源掉落。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气血规模：</w:t>
      </w:r>
      <w:r>
        <w:rPr>
          <w:rFonts w:eastAsia="等线" w:ascii="等线" w:hAnsi="等线"/>
          <w:b w:val="0"/>
          <w:sz w:val="22"/>
        </w:rPr>
        <w:t xml:space="preserve"> 通常20-40点，护体5-10点。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气骰规模：</w:t>
      </w:r>
      <w:r>
        <w:rPr>
          <w:rFonts w:eastAsia="等线" w:ascii="等线" w:hAnsi="等线"/>
          <w:b w:val="0"/>
          <w:sz w:val="22"/>
        </w:rPr>
        <w:t xml:space="preserve"> 6-10枚中高阶气骰（d6-d12），可能有临时骰来源。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主动作：</w:t>
      </w:r>
      <w:r>
        <w:rPr>
          <w:rFonts w:eastAsia="等线" w:ascii="等线" w:hAnsi="等线"/>
          <w:b w:val="0"/>
          <w:sz w:val="22"/>
        </w:rPr>
        <w:t xml:space="preserve"> 3个以上动作，含普通攻击、强招、战术控制和特殊能力。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响应：</w:t>
      </w:r>
      <w:r>
        <w:rPr>
          <w:rFonts w:eastAsia="等线" w:ascii="等线" w:hAnsi="等线"/>
          <w:b w:val="0"/>
          <w:sz w:val="22"/>
        </w:rPr>
        <w:t xml:space="preserve"> 1-2项挂载截击或应招。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势：</w:t>
      </w:r>
      <w:r>
        <w:rPr>
          <w:rFonts w:eastAsia="等线" w:ascii="等线" w:hAnsi="等线"/>
          <w:b w:val="0"/>
          <w:sz w:val="22"/>
        </w:rPr>
        <w:t xml:space="preserve"> 完整势生态——初始势、势变化条件、势变化的玩家可见迹象。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退场：</w:t>
      </w:r>
      <w:r>
        <w:rPr>
          <w:rFonts w:eastAsia="等线" w:ascii="等线" w:hAnsi="等线"/>
          <w:b w:val="0"/>
          <w:sz w:val="22"/>
        </w:rPr>
        <w:t xml:space="preserve"> 有阶段转换或特殊退场条件，不一定打到气血归零。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适用场景：</w:t>
      </w:r>
      <w:r>
        <w:rPr>
          <w:rFonts w:eastAsia="等线" w:ascii="等线" w:hAnsi="等线"/>
          <w:b w:val="0"/>
          <w:sz w:val="22"/>
        </w:rPr>
        <w:t xml:space="preserve"> 门派弃徒、组织头目、内鬼、宗师级敌手。</w:t>
      </w:r>
    </w:p>
    <w:p>
      <w:r>
        <w:rPr>
          <w:rFonts w:eastAsia="等线" w:ascii="等线" w:hAnsi="等线"/>
          <w:b/>
          <w:sz w:val="28"/>
        </w:rPr>
        <w:t>7.3 敌人气骰简化方式</w:t>
      </w:r>
    </w:p>
    <w:p>
      <w:r>
        <w:rPr>
          <w:rFonts w:eastAsia="等线" w:ascii="等线" w:hAnsi="等线"/>
          <w:b w:val="0"/>
          <w:sz w:val="22"/>
        </w:rPr>
        <w:t>DM不必为每个普通敌人完整计算内功运算。敌人的气骰按以下方式简化：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简化格式：</w:t>
      </w:r>
      <w:r>
        <w:rPr>
          <w:rFonts w:eastAsia="等线" w:ascii="等线" w:hAnsi="等线"/>
          <w:b w:val="0"/>
          <w:sz w:val="22"/>
        </w:rPr>
        <w:t xml:space="preserve"> `来源 → 气性 → 骰阶 × 数量`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示例：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镖局基本功 → 阳 → d6 × 2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黑牙行暗劲 → 阴 → d8 × 2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铁衣残劲 → 阳 → d10 × 3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随身短刀 → 阴 → d6 × 1（装备骰）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毒烟弹 → 临时·阴 → d6 × 1（场景消耗品）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无须回溯计算的场景：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喽啰和好手：直接用简化格式。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临时登场的NPC：直接用简化格式。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动物、机关、动景类"敌人"：直接用简化格式。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需要回溯计算的场景：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头目且玩家可能学习其武艺。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长期NPC，会反复出场。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宗师级敌人，玩家需要精确了解其六根结构以制定对策。</w:t>
      </w:r>
    </w:p>
    <w:p>
      <w:r>
        <w:rPr>
          <w:rFonts w:eastAsia="等线" w:ascii="等线" w:hAnsi="等线"/>
          <w:b/>
          <w:sz w:val="28"/>
        </w:rPr>
        <w:t>7.4 敌人样例</w:t>
      </w:r>
    </w:p>
    <w:p>
      <w:r>
        <w:rPr>
          <w:rFonts w:eastAsia="等线" w:ascii="等线" w:hAnsi="等线"/>
          <w:b/>
          <w:sz w:val="24"/>
        </w:rPr>
        <w:t>样例一：镖局护院（喽啰）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【名称】镖局护院（赵四）</w:t>
      </w:r>
    </w:p>
    <w:p>
      <w:r>
        <w:rPr>
          <w:rFonts w:eastAsia="等线" w:ascii="等线" w:hAnsi="等线"/>
          <w:b w:val="0"/>
          <w:sz w:val="22"/>
        </w:rPr>
        <w:t>【层级】喽啰</w:t>
      </w:r>
    </w:p>
    <w:p>
      <w:r>
        <w:rPr>
          <w:rFonts w:eastAsia="等线" w:ascii="等线" w:hAnsi="等线"/>
          <w:b w:val="0"/>
          <w:sz w:val="22"/>
        </w:rPr>
        <w:t>【身份】金鳞镖局普通护院，受雇看护镖队临时停靠点</w:t>
      </w:r>
    </w:p>
    <w:p>
      <w:r>
        <w:rPr>
          <w:rFonts w:eastAsia="等线" w:ascii="等线" w:hAnsi="等线"/>
          <w:b w:val="0"/>
          <w:sz w:val="22"/>
        </w:rPr>
        <w:t>【当前目的】阻拦陌生人接近镖箱，拖延至镖头赶到</w:t>
      </w:r>
    </w:p>
    <w:p>
      <w:r>
        <w:rPr>
          <w:rFonts w:eastAsia="等线" w:ascii="等线" w:hAnsi="等线"/>
          <w:b w:val="0"/>
          <w:sz w:val="22"/>
        </w:rPr>
        <w:t>【战斗定位】护人、拖延</w:t>
      </w:r>
    </w:p>
    <w:p>
      <w:r>
        <w:rPr>
          <w:rFonts w:eastAsia="等线" w:ascii="等线" w:hAnsi="等线"/>
          <w:b w:val="0"/>
          <w:sz w:val="22"/>
        </w:rPr>
        <w:t>【表属性】</w:t>
      </w:r>
    </w:p>
    <w:p>
      <w:r>
        <w:rPr>
          <w:rFonts w:eastAsia="等线" w:ascii="等线" w:hAnsi="等线"/>
          <w:b w:val="0"/>
          <w:sz w:val="22"/>
        </w:rPr>
        <w:t xml:space="preserve">　气血：8　护体：1（棉甲）</w:t>
      </w:r>
    </w:p>
    <w:p>
      <w:r>
        <w:rPr>
          <w:rFonts w:eastAsia="等线" w:ascii="等线" w:hAnsi="等线"/>
          <w:b w:val="0"/>
          <w:sz w:val="22"/>
        </w:rPr>
        <w:t xml:space="preserve">　身势：3　观照：2</w:t>
      </w:r>
    </w:p>
    <w:p>
      <w:r>
        <w:rPr>
          <w:rFonts w:eastAsia="等线" w:ascii="等线" w:hAnsi="等线"/>
          <w:b w:val="0"/>
          <w:sz w:val="22"/>
        </w:rPr>
        <w:t>【气骰规模】</w:t>
      </w:r>
    </w:p>
    <w:p>
      <w:r>
        <w:rPr>
          <w:rFonts w:eastAsia="等线" w:ascii="等线" w:hAnsi="等线"/>
          <w:b w:val="0"/>
          <w:sz w:val="22"/>
        </w:rPr>
        <w:t xml:space="preserve">　镖局基本功 → 阳 → d6 × 2</w:t>
      </w:r>
    </w:p>
    <w:p>
      <w:r>
        <w:rPr>
          <w:rFonts w:eastAsia="等线" w:ascii="等线" w:hAnsi="等线"/>
          <w:b w:val="0"/>
          <w:sz w:val="22"/>
        </w:rPr>
        <w:t xml:space="preserve">　随身短棍 → 阳 → d6 × 1</w:t>
      </w:r>
    </w:p>
    <w:p>
      <w:r>
        <w:rPr>
          <w:rFonts w:eastAsia="等线" w:ascii="等线" w:hAnsi="等线"/>
          <w:b w:val="0"/>
          <w:sz w:val="22"/>
        </w:rPr>
        <w:t>【初始势】阳盛</w:t>
      </w:r>
    </w:p>
    <w:p>
      <w:r>
        <w:rPr>
          <w:rFonts w:eastAsia="等线" w:ascii="等线" w:hAnsi="等线"/>
          <w:b w:val="0"/>
          <w:sz w:val="22"/>
        </w:rPr>
        <w:t>【主要动作】（1条）</w:t>
      </w:r>
    </w:p>
    <w:p>
      <w:r>
        <w:rPr>
          <w:rFonts w:eastAsia="等线" w:ascii="等线" w:hAnsi="等线"/>
          <w:b w:val="0"/>
          <w:sz w:val="22"/>
        </w:rPr>
        <w:t xml:space="preserve">　挥舞短棍 | 正式出手 | 2枚气骰 | 至少1阳 | 宽势 | 近身目标</w:t>
      </w:r>
    </w:p>
    <w:p>
      <w:r>
        <w:rPr>
          <w:rFonts w:eastAsia="等线" w:ascii="等线" w:hAnsi="等线"/>
          <w:b w:val="0"/>
          <w:sz w:val="22"/>
        </w:rPr>
        <w:t xml:space="preserve">　　基础效果：造成气血3点</w:t>
      </w:r>
    </w:p>
    <w:p>
      <w:r>
        <w:rPr>
          <w:rFonts w:eastAsia="等线" w:ascii="等线" w:hAnsi="等线"/>
          <w:b w:val="0"/>
          <w:sz w:val="22"/>
        </w:rPr>
        <w:t xml:space="preserve">　　槽值触发：阳值≥7追加气血1点</w:t>
      </w:r>
    </w:p>
    <w:p>
      <w:r>
        <w:rPr>
          <w:rFonts w:eastAsia="等线" w:ascii="等线" w:hAnsi="等线"/>
          <w:b w:val="0"/>
          <w:sz w:val="22"/>
        </w:rPr>
        <w:t xml:space="preserve">　　资源去向：已用气骰入息库</w:t>
      </w:r>
    </w:p>
    <w:p>
      <w:r>
        <w:rPr>
          <w:rFonts w:eastAsia="等线" w:ascii="等线" w:hAnsi="等线"/>
          <w:b w:val="0"/>
          <w:sz w:val="22"/>
        </w:rPr>
        <w:t>【响应挂载】无独立响应</w:t>
      </w:r>
    </w:p>
    <w:p>
      <w:r>
        <w:rPr>
          <w:rFonts w:eastAsia="等线" w:ascii="等线" w:hAnsi="等线"/>
          <w:b w:val="0"/>
          <w:sz w:val="22"/>
        </w:rPr>
        <w:t>【状态抗性】无特殊抗性</w:t>
      </w:r>
    </w:p>
    <w:p>
      <w:r>
        <w:rPr>
          <w:rFonts w:eastAsia="等线" w:ascii="等线" w:hAnsi="等线"/>
          <w:b w:val="0"/>
          <w:sz w:val="22"/>
        </w:rPr>
        <w:t>【弱点】怕缴械（短棍脱手后无备用武艺）；观照低，易被虚晃或绕后</w:t>
      </w:r>
    </w:p>
    <w:p>
      <w:r>
        <w:rPr>
          <w:rFonts w:eastAsia="等线" w:ascii="等线" w:hAnsi="等线"/>
          <w:b w:val="0"/>
          <w:sz w:val="22"/>
        </w:rPr>
        <w:t>【撤退条件】</w:t>
      </w:r>
    </w:p>
    <w:p>
      <w:r>
        <w:rPr>
          <w:rFonts w:eastAsia="等线" w:ascii="等线" w:hAnsi="等线"/>
          <w:b w:val="0"/>
          <w:sz w:val="22"/>
        </w:rPr>
        <w:t xml:space="preserve">　气血降至2以下或镖头下令撤退</w:t>
      </w:r>
    </w:p>
    <w:p>
      <w:r>
        <w:rPr>
          <w:rFonts w:eastAsia="等线" w:ascii="等线" w:hAnsi="等线"/>
          <w:b w:val="0"/>
          <w:sz w:val="22"/>
        </w:rPr>
        <w:t>【退场后果】</w:t>
      </w:r>
    </w:p>
    <w:p>
      <w:r>
        <w:rPr>
          <w:rFonts w:eastAsia="等线" w:ascii="等线" w:hAnsi="等线"/>
          <w:b w:val="0"/>
          <w:sz w:val="22"/>
        </w:rPr>
        <w:t xml:space="preserve">　溃散后可能呼喊求援，增加"巡检注意"危机值+1</w:t>
      </w:r>
    </w:p>
    <w:p>
      <w:r>
        <w:rPr>
          <w:rFonts w:eastAsia="等线" w:ascii="等线" w:hAnsi="等线"/>
          <w:b w:val="0"/>
          <w:sz w:val="22"/>
        </w:rPr>
        <w:t>【可掉落资源】</w:t>
      </w:r>
    </w:p>
    <w:p>
      <w:r>
        <w:rPr>
          <w:rFonts w:eastAsia="等线" w:ascii="等线" w:hAnsi="等线"/>
          <w:b w:val="0"/>
          <w:sz w:val="22"/>
        </w:rPr>
        <w:t xml:space="preserve">　镖局腰牌（可证明与金鳞镖局关联）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4"/>
        </w:rPr>
        <w:t>样例二：黑牙行杀手（好手）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【名称】黑牙行中人（"夜鼠"丁七）</w:t>
      </w:r>
    </w:p>
    <w:p>
      <w:r>
        <w:rPr>
          <w:rFonts w:eastAsia="等线" w:ascii="等线" w:hAnsi="等线"/>
          <w:b w:val="0"/>
          <w:sz w:val="22"/>
        </w:rPr>
        <w:t>【层级】好手</w:t>
      </w:r>
    </w:p>
    <w:p>
      <w:r>
        <w:rPr>
          <w:rFonts w:eastAsia="等线" w:ascii="等线" w:hAnsi="等线"/>
          <w:b w:val="0"/>
          <w:sz w:val="22"/>
        </w:rPr>
        <w:t>【身份】黑牙行的中级执行人，受雇"处理"追查镖箱之人</w:t>
      </w:r>
    </w:p>
    <w:p>
      <w:r>
        <w:rPr>
          <w:rFonts w:eastAsia="等线" w:ascii="等线" w:hAnsi="等线"/>
          <w:b w:val="0"/>
          <w:sz w:val="22"/>
        </w:rPr>
        <w:t>【当前目的】暗中清除调查者，不暴露雇主身份</w:t>
      </w:r>
    </w:p>
    <w:p>
      <w:r>
        <w:rPr>
          <w:rFonts w:eastAsia="等线" w:ascii="等线" w:hAnsi="等线"/>
          <w:b w:val="0"/>
          <w:sz w:val="22"/>
        </w:rPr>
        <w:t>【战斗定位】截击、暗袭、逃脱</w:t>
      </w:r>
    </w:p>
    <w:p>
      <w:r>
        <w:rPr>
          <w:rFonts w:eastAsia="等线" w:ascii="等线" w:hAnsi="等线"/>
          <w:b w:val="0"/>
          <w:sz w:val="22"/>
        </w:rPr>
        <w:t>【表属性】</w:t>
      </w:r>
    </w:p>
    <w:p>
      <w:r>
        <w:rPr>
          <w:rFonts w:eastAsia="等线" w:ascii="等线" w:hAnsi="等线"/>
          <w:b w:val="0"/>
          <w:sz w:val="22"/>
        </w:rPr>
        <w:t xml:space="preserve">　气血：16　护体：3（轻皮甲）</w:t>
      </w:r>
    </w:p>
    <w:p>
      <w:r>
        <w:rPr>
          <w:rFonts w:eastAsia="等线" w:ascii="等线" w:hAnsi="等线"/>
          <w:b w:val="0"/>
          <w:sz w:val="22"/>
        </w:rPr>
        <w:t xml:space="preserve">　爆发：5　身势：7　观照：6</w:t>
      </w:r>
    </w:p>
    <w:p>
      <w:r>
        <w:rPr>
          <w:rFonts w:eastAsia="等线" w:ascii="等线" w:hAnsi="等线"/>
          <w:b w:val="0"/>
          <w:sz w:val="22"/>
        </w:rPr>
        <w:t>【气骰规模】</w:t>
      </w:r>
    </w:p>
    <w:p>
      <w:r>
        <w:rPr>
          <w:rFonts w:eastAsia="等线" w:ascii="等线" w:hAnsi="等线"/>
          <w:b w:val="0"/>
          <w:sz w:val="22"/>
        </w:rPr>
        <w:t xml:space="preserve">　暗行短劲 → 阴 → d8 × 2</w:t>
      </w:r>
    </w:p>
    <w:p>
      <w:r>
        <w:rPr>
          <w:rFonts w:eastAsia="等线" w:ascii="等线" w:hAnsi="等线"/>
          <w:b w:val="0"/>
          <w:sz w:val="22"/>
        </w:rPr>
        <w:t xml:space="preserve">　黑牙秘传 → 阴 → d8 × 1</w:t>
      </w:r>
    </w:p>
    <w:p>
      <w:r>
        <w:rPr>
          <w:rFonts w:eastAsia="等线" w:ascii="等线" w:hAnsi="等线"/>
          <w:b w:val="0"/>
          <w:sz w:val="22"/>
        </w:rPr>
        <w:t xml:space="preserve">　袖中短刃 → 阴 → d6 × 1</w:t>
      </w:r>
    </w:p>
    <w:p>
      <w:r>
        <w:rPr>
          <w:rFonts w:eastAsia="等线" w:ascii="等线" w:hAnsi="等线"/>
          <w:b w:val="0"/>
          <w:sz w:val="22"/>
        </w:rPr>
        <w:t xml:space="preserve">　铁蒺藜（消耗品）→ 临时·阴 → d4 × 2（每场景限1次）</w:t>
      </w:r>
    </w:p>
    <w:p>
      <w:r>
        <w:rPr>
          <w:rFonts w:eastAsia="等线" w:ascii="等线" w:hAnsi="等线"/>
          <w:b w:val="0"/>
          <w:sz w:val="22"/>
        </w:rPr>
        <w:t>【初始势】阴盛</w:t>
      </w:r>
    </w:p>
    <w:p>
      <w:r>
        <w:rPr>
          <w:rFonts w:eastAsia="等线" w:ascii="等线" w:hAnsi="等线"/>
          <w:b w:val="0"/>
          <w:sz w:val="22"/>
        </w:rPr>
        <w:t>【主要动作】（3条）</w:t>
      </w:r>
    </w:p>
    <w:p>
      <w:r>
        <w:rPr>
          <w:rFonts w:eastAsia="等线" w:ascii="等线" w:hAnsi="等线"/>
          <w:b w:val="0"/>
          <w:sz w:val="22"/>
        </w:rPr>
        <w:t>① 刺喉取命 | 正式出手 | 主攻 | 3枚气骰 | 至少2阴 | 中势（阴盛/合势）</w:t>
      </w:r>
    </w:p>
    <w:p>
      <w:r>
        <w:rPr>
          <w:rFonts w:eastAsia="等线" w:ascii="等线" w:hAnsi="等线"/>
          <w:b w:val="0"/>
          <w:sz w:val="22"/>
        </w:rPr>
        <w:t xml:space="preserve">　近身目标；主手短刃</w:t>
      </w:r>
    </w:p>
    <w:p>
      <w:r>
        <w:rPr>
          <w:rFonts w:eastAsia="等线" w:ascii="等线" w:hAnsi="等线"/>
          <w:b w:val="0"/>
          <w:sz w:val="22"/>
        </w:rPr>
        <w:t xml:space="preserve">　基础效果：造成气血6点</w:t>
      </w:r>
    </w:p>
    <w:p>
      <w:r>
        <w:rPr>
          <w:rFonts w:eastAsia="等线" w:ascii="等线" w:hAnsi="等线"/>
          <w:b w:val="0"/>
          <w:sz w:val="22"/>
        </w:rPr>
        <w:t xml:space="preserve">　槽值触发：阴值≥8追加气血3点；合值≥10目标流血1层</w:t>
      </w:r>
    </w:p>
    <w:p>
      <w:r>
        <w:rPr>
          <w:rFonts w:eastAsia="等线" w:ascii="等线" w:hAnsi="等线"/>
          <w:b w:val="0"/>
          <w:sz w:val="22"/>
        </w:rPr>
        <w:t xml:space="preserve">　风险：阴阳差≥5自身破口1层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② 撒蒺藜退步 | 正式出手 | 身法·控场 | 2枚气骰 | 至少1阴 | 宽势</w:t>
      </w:r>
    </w:p>
    <w:p>
      <w:r>
        <w:rPr>
          <w:rFonts w:eastAsia="等线" w:ascii="等线" w:hAnsi="等线"/>
          <w:b w:val="0"/>
          <w:sz w:val="22"/>
        </w:rPr>
        <w:t xml:space="preserve">　自己与追击者之间的区域</w:t>
      </w:r>
    </w:p>
    <w:p>
      <w:r>
        <w:rPr>
          <w:rFonts w:eastAsia="等线" w:ascii="等线" w:hAnsi="等线"/>
          <w:b w:val="0"/>
          <w:sz w:val="22"/>
        </w:rPr>
        <w:t xml:space="preserve">　基础效果：退距1档；追击者若本回合移步进入该区域，获得迟滞1层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资源去向：已用气骰入息库；消耗铁蒺藜1枚</w:t>
      </w:r>
    </w:p>
    <w:p>
      <w:r>
        <w:rPr>
          <w:rFonts w:eastAsia="等线" w:ascii="等线" w:hAnsi="等线"/>
          <w:b w:val="0"/>
          <w:sz w:val="22"/>
        </w:rPr>
        <w:t>③ 潜影换位 | 出手便行 | 2枚气骰 | 至少1阴 | 宽势</w:t>
      </w:r>
    </w:p>
    <w:p>
      <w:r>
        <w:rPr>
          <w:rFonts w:eastAsia="等线" w:ascii="等线" w:hAnsi="等线"/>
          <w:b w:val="0"/>
          <w:sz w:val="22"/>
        </w:rPr>
        <w:t xml:space="preserve">　自己；有遮蔽或昏暗条件</w:t>
      </w:r>
    </w:p>
    <w:p>
      <w:r>
        <w:rPr>
          <w:rFonts w:eastAsia="等线" w:ascii="等线" w:hAnsi="等线"/>
          <w:b w:val="0"/>
          <w:sz w:val="22"/>
        </w:rPr>
        <w:t xml:space="preserve">　基础效果：关闭当前目标线；取得遮蔽；移至相邻遮蔽区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【响应挂载】（1项）</w:t>
      </w:r>
    </w:p>
    <w:p>
      <w:r>
        <w:rPr>
          <w:rFonts w:eastAsia="等线" w:ascii="等线" w:hAnsi="等线"/>
          <w:b w:val="0"/>
          <w:sz w:val="22"/>
        </w:rPr>
        <w:t xml:space="preserve">　截击·袖刃断腕 | 可单独调用 | 宣言后配置前 | 2枚气骰 | 至少1阴</w:t>
      </w:r>
    </w:p>
    <w:p>
      <w:r>
        <w:rPr>
          <w:rFonts w:eastAsia="等线" w:ascii="等线" w:hAnsi="等线"/>
          <w:b w:val="0"/>
          <w:sz w:val="22"/>
        </w:rPr>
        <w:t xml:space="preserve">　中势（阴盛/合势）；近身；目标宣言持械近身攻击</w:t>
      </w:r>
    </w:p>
    <w:p>
      <w:r>
        <w:rPr>
          <w:rFonts w:eastAsia="等线" w:ascii="等线" w:hAnsi="等线"/>
          <w:b w:val="0"/>
          <w:sz w:val="22"/>
        </w:rPr>
        <w:t xml:space="preserve">　基础效果：目标持械许可受扰，本次最低投入+1枚气骰</w:t>
      </w:r>
    </w:p>
    <w:p>
      <w:r>
        <w:rPr>
          <w:rFonts w:eastAsia="等线" w:ascii="等线" w:hAnsi="等线"/>
          <w:b w:val="0"/>
          <w:sz w:val="22"/>
        </w:rPr>
        <w:t xml:space="preserve">　槽值触发：阴值≥7目标破口1层</w:t>
      </w:r>
    </w:p>
    <w:p>
      <w:r>
        <w:rPr>
          <w:rFonts w:eastAsia="等线" w:ascii="等线" w:hAnsi="等线"/>
          <w:b w:val="0"/>
          <w:sz w:val="22"/>
        </w:rPr>
        <w:t xml:space="preserve">　风险：阴阳差≥5自身迟滞1层</w:t>
      </w:r>
    </w:p>
    <w:p>
      <w:r>
        <w:rPr>
          <w:rFonts w:eastAsia="等线" w:ascii="等线" w:hAnsi="等线"/>
          <w:b w:val="0"/>
          <w:sz w:val="22"/>
        </w:rPr>
        <w:t xml:space="preserve">　资源去向：截击气骰入息库</w:t>
      </w:r>
    </w:p>
    <w:p>
      <w:r>
        <w:rPr>
          <w:rFonts w:eastAsia="等线" w:ascii="等线" w:hAnsi="等线"/>
          <w:b w:val="0"/>
          <w:sz w:val="22"/>
        </w:rPr>
        <w:t>【状态抗性】</w:t>
      </w:r>
    </w:p>
    <w:p>
      <w:r>
        <w:rPr>
          <w:rFonts w:eastAsia="等线" w:ascii="等线" w:hAnsi="等线"/>
          <w:b w:val="0"/>
          <w:sz w:val="22"/>
        </w:rPr>
        <w:t xml:space="preserve">　抗迟滞（高身势）；怕燃烧（轻皮甲易燃）；怕公开身份（被识破后势转入失势）</w:t>
      </w:r>
    </w:p>
    <w:p>
      <w:r>
        <w:rPr>
          <w:rFonts w:eastAsia="等线" w:ascii="等线" w:hAnsi="等线"/>
          <w:b w:val="0"/>
          <w:sz w:val="22"/>
        </w:rPr>
        <w:t>【势生态】</w:t>
      </w:r>
    </w:p>
    <w:p>
      <w:r>
        <w:rPr>
          <w:rFonts w:eastAsia="等线" w:ascii="等线" w:hAnsi="等线"/>
          <w:b w:val="0"/>
          <w:sz w:val="22"/>
        </w:rPr>
        <w:t xml:space="preserve">　初始阴盛 → 受伤（气血降至10以下）后若遮蔽条件仍在，维持阴盛</w:t>
      </w:r>
    </w:p>
    <w:p>
      <w:r>
        <w:rPr>
          <w:rFonts w:eastAsia="等线" w:ascii="等线" w:hAnsi="等线"/>
          <w:b w:val="0"/>
          <w:sz w:val="22"/>
        </w:rPr>
        <w:t xml:space="preserve">　若被包围或遮蔽条件消失，转入失势；失势状态下无法使用潜影换位</w:t>
      </w:r>
    </w:p>
    <w:p>
      <w:r>
        <w:rPr>
          <w:rFonts w:eastAsia="等线" w:ascii="等线" w:hAnsi="等线"/>
          <w:b w:val="0"/>
          <w:sz w:val="22"/>
        </w:rPr>
        <w:t>【弱点】</w:t>
      </w:r>
    </w:p>
    <w:p>
      <w:r>
        <w:rPr>
          <w:rFonts w:eastAsia="等线" w:ascii="等线" w:hAnsi="等线"/>
          <w:b w:val="0"/>
          <w:sz w:val="22"/>
        </w:rPr>
        <w:t xml:space="preserve">　正面硬碰弱于偷袭（正面对抗时所有动作最低投入+1枚气骰）；怕火</w:t>
      </w:r>
    </w:p>
    <w:p>
      <w:r>
        <w:rPr>
          <w:rFonts w:eastAsia="等线" w:ascii="等线" w:hAnsi="等线"/>
          <w:b w:val="0"/>
          <w:sz w:val="22"/>
        </w:rPr>
        <w:t>【撤退条件】</w:t>
      </w:r>
    </w:p>
    <w:p>
      <w:r>
        <w:rPr>
          <w:rFonts w:eastAsia="等线" w:ascii="等线" w:hAnsi="等线"/>
          <w:b w:val="0"/>
          <w:sz w:val="22"/>
        </w:rPr>
        <w:t xml:space="preserve">　气血降至8以下，或被识破身份后公开喊出名字</w:t>
      </w:r>
    </w:p>
    <w:p>
      <w:r>
        <w:rPr>
          <w:rFonts w:eastAsia="等线" w:ascii="等线" w:hAnsi="等线"/>
          <w:b w:val="0"/>
          <w:sz w:val="22"/>
        </w:rPr>
        <w:t xml:space="preserve">　撤退方式：撒出烟弹（消耗品），潜影脱离</w:t>
      </w:r>
    </w:p>
    <w:p>
      <w:r>
        <w:rPr>
          <w:rFonts w:eastAsia="等线" w:ascii="等线" w:hAnsi="等线"/>
          <w:b w:val="0"/>
          <w:sz w:val="22"/>
        </w:rPr>
        <w:t>【退场后果】</w:t>
      </w:r>
    </w:p>
    <w:p>
      <w:r>
        <w:rPr>
          <w:rFonts w:eastAsia="等线" w:ascii="等线" w:hAnsi="等线"/>
          <w:b w:val="0"/>
          <w:sz w:val="22"/>
        </w:rPr>
        <w:t xml:space="preserve">　若逃脱，后续场景"黑牙行警觉"解密值提升；若被俘，可追问雇主信息</w:t>
      </w:r>
    </w:p>
    <w:p>
      <w:r>
        <w:rPr>
          <w:rFonts w:eastAsia="等线" w:ascii="等线" w:hAnsi="等线"/>
          <w:b w:val="0"/>
          <w:sz w:val="22"/>
        </w:rPr>
        <w:t>【可掉落资源】</w:t>
      </w:r>
    </w:p>
    <w:p>
      <w:r>
        <w:rPr>
          <w:rFonts w:eastAsia="等线" w:ascii="等线" w:hAnsi="等线"/>
          <w:b w:val="0"/>
          <w:sz w:val="22"/>
        </w:rPr>
        <w:t xml:space="preserve">　黑牙行铜牙签（信物，可追查雇主）</w:t>
      </w:r>
    </w:p>
    <w:p>
      <w:r>
        <w:rPr>
          <w:rFonts w:eastAsia="等线" w:ascii="等线" w:hAnsi="等线"/>
          <w:b w:val="0"/>
          <w:sz w:val="22"/>
        </w:rPr>
        <w:t xml:space="preserve">　雇主接头地点暗语片段</w:t>
      </w:r>
    </w:p>
    <w:p>
      <w:r>
        <w:rPr>
          <w:rFonts w:eastAsia="等线" w:ascii="等线" w:hAnsi="等线"/>
          <w:b w:val="0"/>
          <w:sz w:val="22"/>
        </w:rPr>
        <w:t xml:space="preserve">　铁蒺藜1-2枚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4"/>
        </w:rPr>
        <w:t>样例三：铁衣禅院弃徒（头目）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【名称】铁衣禅院弃徒·石刚</w:t>
      </w:r>
    </w:p>
    <w:p>
      <w:r>
        <w:rPr>
          <w:rFonts w:eastAsia="等线" w:ascii="等线" w:hAnsi="等线"/>
          <w:b w:val="0"/>
          <w:sz w:val="22"/>
        </w:rPr>
        <w:t>【层级】头目</w:t>
      </w:r>
    </w:p>
    <w:p>
      <w:r>
        <w:rPr>
          <w:rFonts w:eastAsia="等线" w:ascii="等线" w:hAnsi="等线"/>
          <w:b w:val="0"/>
          <w:sz w:val="22"/>
        </w:rPr>
        <w:t>【身份】原铁衣禅院外门弟子，因偷学禁招被逐出门墙。如今受雇于幕后之人，以铁衣硬功镇守旧堤仓下的密窖。</w:t>
      </w:r>
    </w:p>
    <w:p>
      <w:r>
        <w:rPr>
          <w:rFonts w:eastAsia="等线" w:ascii="等线" w:hAnsi="等线"/>
          <w:b w:val="0"/>
          <w:sz w:val="22"/>
        </w:rPr>
        <w:t>【当前目的】守住密窖中货物，阻止任何人进入。若货物暴露，销毁证据后撤离。</w:t>
      </w:r>
    </w:p>
    <w:p>
      <w:r>
        <w:rPr>
          <w:rFonts w:eastAsia="等线" w:ascii="等线" w:hAnsi="等线"/>
          <w:b w:val="0"/>
          <w:sz w:val="22"/>
        </w:rPr>
        <w:t>【战斗定位】压迫、护人、控场</w:t>
      </w:r>
    </w:p>
    <w:p>
      <w:r>
        <w:rPr>
          <w:rFonts w:eastAsia="等线" w:ascii="等线" w:hAnsi="等线"/>
          <w:b w:val="0"/>
          <w:sz w:val="22"/>
        </w:rPr>
        <w:t>【表属性】</w:t>
      </w:r>
    </w:p>
    <w:p>
      <w:r>
        <w:rPr>
          <w:rFonts w:eastAsia="等线" w:ascii="等线" w:hAnsi="等线"/>
          <w:b w:val="0"/>
          <w:sz w:val="22"/>
        </w:rPr>
        <w:t xml:space="preserve">　气血：32　护体：8（铁衣残劲 + 皮铁混甲）</w:t>
      </w:r>
    </w:p>
    <w:p>
      <w:r>
        <w:rPr>
          <w:rFonts w:eastAsia="等线" w:ascii="等线" w:hAnsi="等线"/>
          <w:b w:val="0"/>
          <w:sz w:val="22"/>
        </w:rPr>
        <w:t xml:space="preserve">　爆发：8　回气：5　观照：4　身势：4</w:t>
      </w:r>
    </w:p>
    <w:p>
      <w:r>
        <w:rPr>
          <w:rFonts w:eastAsia="等线" w:ascii="等线" w:hAnsi="等线"/>
          <w:b w:val="0"/>
          <w:sz w:val="22"/>
        </w:rPr>
        <w:t>【内功来源】</w:t>
      </w:r>
    </w:p>
    <w:p>
      <w:r>
        <w:rPr>
          <w:rFonts w:eastAsia="等线" w:ascii="等线" w:hAnsi="等线"/>
          <w:b w:val="0"/>
          <w:sz w:val="22"/>
        </w:rPr>
        <w:t xml:space="preserve">　铁衣伏虎劲（残）·三重（散功后仅保留二重效果）</w:t>
      </w:r>
    </w:p>
    <w:p>
      <w:r>
        <w:rPr>
          <w:rFonts w:eastAsia="等线" w:ascii="等线" w:hAnsi="等线"/>
          <w:b w:val="0"/>
          <w:sz w:val="22"/>
        </w:rPr>
        <w:t xml:space="preserve">　被动：每场景第一次承受气血结果时，可先以护体抵消2点</w:t>
      </w:r>
    </w:p>
    <w:p>
      <w:r>
        <w:rPr>
          <w:rFonts w:eastAsia="等线" w:ascii="等线" w:hAnsi="等线"/>
          <w:b w:val="0"/>
          <w:sz w:val="22"/>
        </w:rPr>
        <w:t>【气骰规模】</w:t>
      </w:r>
    </w:p>
    <w:p>
      <w:r>
        <w:rPr>
          <w:rFonts w:eastAsia="等线" w:ascii="等线" w:hAnsi="等线"/>
          <w:b w:val="0"/>
          <w:sz w:val="22"/>
        </w:rPr>
        <w:t xml:space="preserve">　铁衣残劲 → 阳 → d10 × 3</w:t>
      </w:r>
    </w:p>
    <w:p>
      <w:r>
        <w:rPr>
          <w:rFonts w:eastAsia="等线" w:ascii="等线" w:hAnsi="等线"/>
          <w:b w:val="0"/>
          <w:sz w:val="22"/>
        </w:rPr>
        <w:t xml:space="preserve">　命门余力 → 阳 → d8 × 2</w:t>
      </w:r>
    </w:p>
    <w:p>
      <w:r>
        <w:rPr>
          <w:rFonts w:eastAsia="等线" w:ascii="等线" w:hAnsi="等线"/>
          <w:b w:val="0"/>
          <w:sz w:val="22"/>
        </w:rPr>
        <w:t xml:space="preserve">　厚背重刀 → 阳 → d8 × 1</w:t>
      </w:r>
    </w:p>
    <w:p>
      <w:r>
        <w:rPr>
          <w:rFonts w:eastAsia="等线" w:ascii="等线" w:hAnsi="等线"/>
          <w:b w:val="0"/>
          <w:sz w:val="22"/>
        </w:rPr>
        <w:t xml:space="preserve">　破损铁护臂 → 原始 → d6 × 1（装备骰）</w:t>
      </w:r>
    </w:p>
    <w:p>
      <w:r>
        <w:rPr>
          <w:rFonts w:eastAsia="等线" w:ascii="等线" w:hAnsi="等线"/>
          <w:b w:val="0"/>
          <w:sz w:val="22"/>
        </w:rPr>
        <w:t>【初始势】阳盛</w:t>
      </w:r>
    </w:p>
    <w:p>
      <w:r>
        <w:rPr>
          <w:rFonts w:eastAsia="等线" w:ascii="等线" w:hAnsi="等线"/>
          <w:b w:val="0"/>
          <w:sz w:val="22"/>
        </w:rPr>
        <w:t>【主要动作】（4条）</w:t>
      </w:r>
    </w:p>
    <w:p>
      <w:r>
        <w:rPr>
          <w:rFonts w:eastAsia="等线" w:ascii="等线" w:hAnsi="等线"/>
          <w:b w:val="0"/>
          <w:sz w:val="22"/>
        </w:rPr>
        <w:t>① 沉身劈山 | 正式出手 | 主攻 | 3枚气骰 | 至少2阳 | 中势（阳盛/合势）</w:t>
      </w:r>
    </w:p>
    <w:p>
      <w:r>
        <w:rPr>
          <w:rFonts w:eastAsia="等线" w:ascii="等线" w:hAnsi="等线"/>
          <w:b w:val="0"/>
          <w:sz w:val="22"/>
        </w:rPr>
        <w:t xml:space="preserve">　近身目标；双手厚背刀</w:t>
      </w:r>
    </w:p>
    <w:p>
      <w:r>
        <w:rPr>
          <w:rFonts w:eastAsia="等线" w:ascii="等线" w:hAnsi="等线"/>
          <w:b w:val="0"/>
          <w:sz w:val="22"/>
        </w:rPr>
        <w:t xml:space="preserve">　基础效果：造成气血8点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槽值触发：阳值≥8追加气血=爆发×1（最低4点→合计12）；合值≥12目标退距1档并迟滞1层</w:t>
      </w:r>
    </w:p>
    <w:p>
      <w:r>
        <w:rPr>
          <w:rFonts w:eastAsia="等线" w:ascii="等线" w:hAnsi="等线"/>
          <w:b w:val="0"/>
          <w:sz w:val="22"/>
        </w:rPr>
        <w:t xml:space="preserve">　风险：阴阳差≥6自身破口1层</w:t>
      </w:r>
    </w:p>
    <w:p>
      <w:r>
        <w:rPr>
          <w:rFonts w:eastAsia="等线" w:ascii="等线" w:hAnsi="等线"/>
          <w:b w:val="0"/>
          <w:sz w:val="22"/>
        </w:rPr>
        <w:t xml:space="preserve">　后转势：阳盛不变；若槽值双触发，转合势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② 铁身撞山 | 正式出手 | 主攻·压迫 | 4枚气骰 | 至少2阳 | 中势（阳盛/合势）</w:t>
      </w:r>
    </w:p>
    <w:p>
      <w:r>
        <w:rPr>
          <w:rFonts w:eastAsia="等线" w:ascii="等线" w:hAnsi="等线"/>
          <w:b w:val="0"/>
          <w:sz w:val="22"/>
        </w:rPr>
        <w:t xml:space="preserve">　近身目标线；可推撞至相邻障碍物或边缘</w:t>
      </w:r>
    </w:p>
    <w:p>
      <w:r>
        <w:rPr>
          <w:rFonts w:eastAsia="等线" w:ascii="等线" w:hAnsi="等线"/>
          <w:b w:val="0"/>
          <w:sz w:val="22"/>
        </w:rPr>
        <w:t xml:space="preserve">　基础效果：造成气血6点；目标退距至障碍物或边缘1档</w:t>
      </w:r>
    </w:p>
    <w:p>
      <w:r>
        <w:rPr>
          <w:rFonts w:eastAsia="等线" w:ascii="等线" w:hAnsi="等线"/>
          <w:b w:val="0"/>
          <w:sz w:val="22"/>
        </w:rPr>
        <w:t xml:space="preserve">　槽值触发：阳值≥10目标失衡1层；合值≥14目标失势</w:t>
      </w:r>
    </w:p>
    <w:p>
      <w:r>
        <w:rPr>
          <w:rFonts w:eastAsia="等线" w:ascii="等线" w:hAnsi="等线"/>
          <w:b w:val="0"/>
          <w:sz w:val="22"/>
        </w:rPr>
        <w:t xml:space="preserve">　风险：阴阳差≥7自身迟滞2层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③ 伏虎守势 | 正式出手 | 护人 | 3枚气骰 | 至少1阳1原始 | 宽势（阳盛/合势/圆融）</w:t>
      </w:r>
    </w:p>
    <w:p>
      <w:r>
        <w:rPr>
          <w:rFonts w:eastAsia="等线" w:ascii="等线" w:hAnsi="等线"/>
          <w:b w:val="0"/>
          <w:sz w:val="22"/>
        </w:rPr>
        <w:t xml:space="preserve">　自己或身后目标物（密窖入口）</w:t>
      </w:r>
    </w:p>
    <w:p>
      <w:r>
        <w:rPr>
          <w:rFonts w:eastAsia="等线" w:ascii="等线" w:hAnsi="等线"/>
          <w:b w:val="0"/>
          <w:sz w:val="22"/>
        </w:rPr>
        <w:t xml:space="preserve">　基础效果：为自己或密窖入口建立护人许可至本轮结束；护人抵消气血5点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槽值触发：阳值≥8护人额外抵消气血3点；合值≥12可承接一项轻状态</w:t>
      </w:r>
    </w:p>
    <w:p>
      <w:r>
        <w:rPr>
          <w:rFonts w:eastAsia="等线" w:ascii="等线" w:hAnsi="等线"/>
          <w:b w:val="0"/>
          <w:sz w:val="22"/>
        </w:rPr>
        <w:t xml:space="preserve">　后转势：合势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④ 残招·金刚怒目 | 正式出手 | 绝式 | 6枚气骰 | 至少3阳1阴 | 单势（圆融）</w:t>
      </w:r>
    </w:p>
    <w:p>
      <w:r>
        <w:rPr>
          <w:rFonts w:eastAsia="等线" w:ascii="等线" w:hAnsi="等线"/>
          <w:b w:val="0"/>
          <w:sz w:val="22"/>
        </w:rPr>
        <w:t xml:space="preserve">　近身范围；厚背刀；需圆融势</w:t>
      </w:r>
    </w:p>
    <w:p>
      <w:r>
        <w:rPr>
          <w:rFonts w:eastAsia="等线" w:ascii="等线" w:hAnsi="等线"/>
          <w:b w:val="0"/>
          <w:sz w:val="22"/>
        </w:rPr>
        <w:t xml:space="preserve">　基础效果：造成气血14点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槽值触发：阳值≥16追加气血=爆发×1.5（最低12→合计26）；合值≥24目标失衡2层并破口2层</w:t>
      </w:r>
    </w:p>
    <w:p>
      <w:r>
        <w:rPr>
          <w:rFonts w:eastAsia="等线" w:ascii="等线" w:hAnsi="等线"/>
          <w:b w:val="0"/>
          <w:sz w:val="22"/>
        </w:rPr>
        <w:t xml:space="preserve">　风险：阴阳差≥7自身崩势（招式反噬）</w:t>
      </w:r>
    </w:p>
    <w:p>
      <w:r>
        <w:rPr>
          <w:rFonts w:eastAsia="等线" w:ascii="等线" w:hAnsi="等线"/>
          <w:b w:val="0"/>
          <w:sz w:val="22"/>
        </w:rPr>
        <w:t xml:space="preserve">　成招后转势：未触发风险为合势；触发风险为崩势</w:t>
      </w:r>
    </w:p>
    <w:p>
      <w:r>
        <w:rPr>
          <w:rFonts w:eastAsia="等线" w:ascii="等线" w:hAnsi="等线"/>
          <w:b w:val="0"/>
          <w:sz w:val="22"/>
        </w:rPr>
        <w:t xml:space="preserve">　资源去向：全部入息库；无普通回气</w:t>
      </w:r>
    </w:p>
    <w:p>
      <w:r>
        <w:rPr>
          <w:rFonts w:eastAsia="等线" w:ascii="等线" w:hAnsi="等线"/>
          <w:b w:val="0"/>
          <w:sz w:val="22"/>
        </w:rPr>
        <w:t xml:space="preserve">　限制：每场景限用1次</w:t>
      </w:r>
    </w:p>
    <w:p>
      <w:r>
        <w:rPr>
          <w:rFonts w:eastAsia="等线" w:ascii="等线" w:hAnsi="等线"/>
          <w:b w:val="0"/>
          <w:sz w:val="22"/>
        </w:rPr>
        <w:t>【响应挂载】（2项）</w:t>
      </w:r>
    </w:p>
    <w:p>
      <w:r>
        <w:rPr>
          <w:rFonts w:eastAsia="等线" w:ascii="等线" w:hAnsi="等线"/>
          <w:b w:val="0"/>
          <w:sz w:val="22"/>
        </w:rPr>
        <w:t xml:space="preserve">　截击·铁臂架刀 | 可单独调用 | 宣言后配置前 | 3枚气骰 | 至少2阳</w:t>
      </w:r>
    </w:p>
    <w:p>
      <w:r>
        <w:rPr>
          <w:rFonts w:eastAsia="等线" w:ascii="等线" w:hAnsi="等线"/>
          <w:b w:val="0"/>
          <w:sz w:val="22"/>
        </w:rPr>
        <w:t xml:space="preserve">　中势（阳盛/合势/圆融）；目标宣言近身主攻招式</w:t>
      </w:r>
    </w:p>
    <w:p>
      <w:r>
        <w:rPr>
          <w:rFonts w:eastAsia="等线" w:ascii="等线" w:hAnsi="等线"/>
          <w:b w:val="0"/>
          <w:sz w:val="22"/>
        </w:rPr>
        <w:t xml:space="preserve">　基础效果：目标本次基础效果-4气血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槽值触发：阳值≥8目标本次动作合值门槛+2</w:t>
      </w:r>
    </w:p>
    <w:p>
      <w:r>
        <w:rPr>
          <w:rFonts w:eastAsia="等线" w:ascii="等线" w:hAnsi="等线"/>
          <w:b w:val="0"/>
          <w:sz w:val="22"/>
        </w:rPr>
        <w:t xml:space="preserve">　风险：阴阳差≥6自身破口1层</w:t>
      </w:r>
    </w:p>
    <w:p>
      <w:r>
        <w:rPr>
          <w:rFonts w:eastAsia="等线" w:ascii="等线" w:hAnsi="等线"/>
          <w:b w:val="0"/>
          <w:sz w:val="22"/>
        </w:rPr>
        <w:t xml:space="preserve">　资源去向：截击气骰入息库</w:t>
      </w:r>
    </w:p>
    <w:p>
      <w:r>
        <w:rPr>
          <w:rFonts w:eastAsia="等线" w:ascii="等线" w:hAnsi="等线"/>
          <w:b w:val="0"/>
          <w:sz w:val="22"/>
        </w:rPr>
        <w:t xml:space="preserve">　应招·金刚镇身 | 可单独调用 | 成招后落果前 | 3枚气骰 | 至少2阳</w:t>
      </w:r>
    </w:p>
    <w:p>
      <w:r>
        <w:rPr>
          <w:rFonts w:eastAsia="等线" w:ascii="等线" w:hAnsi="等线"/>
          <w:b w:val="0"/>
          <w:sz w:val="22"/>
        </w:rPr>
        <w:t xml:space="preserve">　宽势（阳盛/合势/圆融）；自己成为气血目标</w:t>
      </w:r>
    </w:p>
    <w:p>
      <w:r>
        <w:rPr>
          <w:rFonts w:eastAsia="等线" w:ascii="等线" w:hAnsi="等线"/>
          <w:b w:val="0"/>
          <w:sz w:val="22"/>
        </w:rPr>
        <w:t xml:space="preserve">　基础效果：抵消气血5点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槽值触发：阳值≥8额外抵消气血3点；合值≥12本次不触发状态附加</w:t>
      </w:r>
    </w:p>
    <w:p>
      <w:r>
        <w:rPr>
          <w:rFonts w:eastAsia="等线" w:ascii="等线" w:hAnsi="等线"/>
          <w:b w:val="0"/>
          <w:sz w:val="22"/>
        </w:rPr>
        <w:t xml:space="preserve">　风险：阴阳差≥5自身迟滞1层</w:t>
      </w:r>
    </w:p>
    <w:p>
      <w:r>
        <w:rPr>
          <w:rFonts w:eastAsia="等线" w:ascii="等线" w:hAnsi="等线"/>
          <w:b w:val="0"/>
          <w:sz w:val="22"/>
        </w:rPr>
        <w:t xml:space="preserve">　资源去向：应招气骰入息库</w:t>
      </w:r>
    </w:p>
    <w:p>
      <w:r>
        <w:rPr>
          <w:rFonts w:eastAsia="等线" w:ascii="等线" w:hAnsi="等线"/>
          <w:b w:val="0"/>
          <w:sz w:val="22"/>
        </w:rPr>
        <w:t>【状态抗性】</w:t>
      </w:r>
    </w:p>
    <w:p>
      <w:r>
        <w:rPr>
          <w:rFonts w:eastAsia="等线" w:ascii="等线" w:hAnsi="等线"/>
          <w:b w:val="0"/>
          <w:sz w:val="22"/>
        </w:rPr>
        <w:t xml:space="preserve">　抗破口（铁衣残劲减半破口层数，向下取整）</w:t>
      </w:r>
    </w:p>
    <w:p>
      <w:r>
        <w:rPr>
          <w:rFonts w:eastAsia="等线" w:ascii="等线" w:hAnsi="等线"/>
          <w:b w:val="0"/>
          <w:sz w:val="22"/>
        </w:rPr>
        <w:t xml:space="preserve">　抗失衡（身势虽低，但铁衣被动：每场景首次失衡掷骰减免一次）</w:t>
      </w:r>
    </w:p>
    <w:p>
      <w:r>
        <w:rPr>
          <w:rFonts w:eastAsia="等线" w:ascii="等线" w:hAnsi="等线"/>
          <w:b w:val="0"/>
          <w:sz w:val="22"/>
        </w:rPr>
        <w:t xml:space="preserve">　弱封穴（铁衣功不护穴，封穴无减免）</w:t>
      </w:r>
    </w:p>
    <w:p>
      <w:r>
        <w:rPr>
          <w:rFonts w:eastAsia="等线" w:ascii="等线" w:hAnsi="等线"/>
          <w:b w:val="0"/>
          <w:sz w:val="22"/>
        </w:rPr>
        <w:t xml:space="preserve">　弱毒（厚重体型，毒素代谢慢，毒效果+1层）</w:t>
      </w:r>
    </w:p>
    <w:p>
      <w:r>
        <w:rPr>
          <w:rFonts w:eastAsia="等线" w:ascii="等线" w:hAnsi="等线"/>
          <w:b w:val="0"/>
          <w:sz w:val="22"/>
        </w:rPr>
        <w:t>【势生态】</w:t>
      </w:r>
    </w:p>
    <w:p>
      <w:r>
        <w:rPr>
          <w:rFonts w:eastAsia="等线" w:ascii="等线" w:hAnsi="等线"/>
          <w:b w:val="0"/>
          <w:sz w:val="22"/>
        </w:rPr>
        <w:t xml:space="preserve">　初始势：阳盛（威严、压迫，玩家可见：石刚身形如山，呼吸沉重而均匀）</w:t>
      </w:r>
    </w:p>
    <w:p>
      <w:r>
        <w:rPr>
          <w:rFonts w:eastAsia="等线" w:ascii="等线" w:hAnsi="等线"/>
          <w:b w:val="0"/>
          <w:sz w:val="22"/>
        </w:rPr>
        <w:t xml:space="preserve">　势变化条件与玩家可见迹象：</w:t>
      </w:r>
    </w:p>
    <w:p>
      <w:r>
        <w:rPr>
          <w:rFonts w:eastAsia="等线" w:ascii="等线" w:hAnsi="等线"/>
          <w:b w:val="0"/>
          <w:sz w:val="22"/>
        </w:rPr>
        <w:t xml:space="preserve">　· 阳盛 → 合势：连续两轮使用不同主动作且均成招。迹象：石刚招式流转愈发圆熟，刀势与身势浑然一体，呼吸从沉重变为悠长。</w:t>
      </w:r>
    </w:p>
    <w:p>
      <w:r>
        <w:rPr>
          <w:rFonts w:eastAsia="等线" w:ascii="等线" w:hAnsi="等线"/>
          <w:b w:val="0"/>
          <w:sz w:val="22"/>
        </w:rPr>
        <w:t xml:space="preserve">　· 合势 → 圆融：处于合势且本轮未受伤。迹象：石刚周身气劲肉眼可见地凝聚，表情由怒目变为平静，脚步稳如磐石。</w:t>
      </w:r>
    </w:p>
    <w:p>
      <w:r>
        <w:rPr>
          <w:rFonts w:eastAsia="等线" w:ascii="等线" w:hAnsi="等线"/>
          <w:b w:val="0"/>
          <w:sz w:val="22"/>
        </w:rPr>
        <w:t xml:space="preserve">　· 圆融 → 崩势（自反）：使用绝式触发风险。迹象：石刚面色骤然涨红，身形微晃，刀势停顿。</w:t>
      </w:r>
    </w:p>
    <w:p>
      <w:r>
        <w:rPr>
          <w:rFonts w:eastAsia="等线" w:ascii="等线" w:hAnsi="等线"/>
          <w:b w:val="0"/>
          <w:sz w:val="22"/>
        </w:rPr>
        <w:t xml:space="preserve">　· 阳盛/合势 → 失势：被分涛断势类拆招直接命中，或密窖入口被玩家占据。迹象：石刚目光转向密窖，身形出现短暂的防御空档。</w:t>
      </w:r>
    </w:p>
    <w:p>
      <w:r>
        <w:rPr>
          <w:rFonts w:eastAsia="等线" w:ascii="等线" w:hAnsi="等线"/>
          <w:b w:val="0"/>
          <w:sz w:val="22"/>
        </w:rPr>
        <w:t xml:space="preserve">　· 失势 → 阳盛：本轮使用伏虎守势并成招。迹象：石刚深吸一口气，重新站稳，目光恢复凌厉。</w:t>
      </w:r>
    </w:p>
    <w:p>
      <w:r>
        <w:rPr>
          <w:rFonts w:eastAsia="等线" w:ascii="等线" w:hAnsi="等线"/>
          <w:b w:val="0"/>
          <w:sz w:val="22"/>
        </w:rPr>
        <w:t xml:space="preserve">　势状态与可用招式对应：</w:t>
      </w:r>
    </w:p>
    <w:p>
      <w:r>
        <w:rPr>
          <w:rFonts w:eastAsia="等线" w:ascii="等线" w:hAnsi="等线"/>
          <w:b w:val="0"/>
          <w:sz w:val="22"/>
        </w:rPr>
        <w:t xml:space="preserve">　· 阳盛：可用①沉身劈山、②铁身撞山、③伏虎守势、④不可用</w:t>
      </w:r>
    </w:p>
    <w:p>
      <w:r>
        <w:rPr>
          <w:rFonts w:eastAsia="等线" w:ascii="等线" w:hAnsi="等线"/>
          <w:b w:val="0"/>
          <w:sz w:val="22"/>
        </w:rPr>
        <w:t xml:space="preserve">　· 合势：可用全部</w:t>
      </w:r>
    </w:p>
    <w:p>
      <w:r>
        <w:rPr>
          <w:rFonts w:eastAsia="等线" w:ascii="等线" w:hAnsi="等线"/>
          <w:b w:val="0"/>
          <w:sz w:val="22"/>
        </w:rPr>
        <w:t xml:space="preserve">　· 圆融：可用④残招·金刚怒目 + ①沉身劈山 + ③伏虎守势</w:t>
      </w:r>
    </w:p>
    <w:p>
      <w:r>
        <w:rPr>
          <w:rFonts w:eastAsia="等线" w:ascii="等线" w:hAnsi="等线"/>
          <w:b w:val="0"/>
          <w:sz w:val="22"/>
        </w:rPr>
        <w:t xml:space="preserve">　· 失势：仅可用③伏虎守势</w:t>
      </w:r>
    </w:p>
    <w:p>
      <w:r>
        <w:rPr>
          <w:rFonts w:eastAsia="等线" w:ascii="等线" w:hAnsi="等线"/>
          <w:b w:val="0"/>
          <w:sz w:val="22"/>
        </w:rPr>
        <w:t xml:space="preserve">　· 崩势：无可用招式，仅可整身或被动挨打</w:t>
      </w:r>
    </w:p>
    <w:p>
      <w:r>
        <w:rPr>
          <w:rFonts w:eastAsia="等线" w:ascii="等线" w:hAnsi="等线"/>
          <w:b w:val="0"/>
          <w:sz w:val="22"/>
        </w:rPr>
        <w:t>【阶段机制】</w:t>
      </w:r>
    </w:p>
    <w:p>
      <w:r>
        <w:rPr>
          <w:rFonts w:eastAsia="等线" w:ascii="等线" w:hAnsi="等线"/>
          <w:b w:val="0"/>
          <w:sz w:val="22"/>
        </w:rPr>
        <w:t xml:space="preserve">　第一段（气血32-18）：</w:t>
      </w:r>
    </w:p>
    <w:p>
      <w:r>
        <w:rPr>
          <w:rFonts w:eastAsia="等线" w:ascii="等线" w:hAnsi="等线"/>
          <w:b w:val="0"/>
          <w:sz w:val="22"/>
        </w:rPr>
        <w:t xml:space="preserve">　· 正常使用所有动作。</w:t>
      </w:r>
    </w:p>
    <w:p>
      <w:r>
        <w:rPr>
          <w:rFonts w:eastAsia="等线" w:ascii="等线" w:hAnsi="等线"/>
          <w:b w:val="0"/>
          <w:sz w:val="22"/>
        </w:rPr>
        <w:t xml:space="preserve">　· 优先策略：每两轮使用铁身撞山压迫走位，间距轮使用沉身劈山施压。</w:t>
      </w:r>
    </w:p>
    <w:p>
      <w:r>
        <w:rPr>
          <w:rFonts w:eastAsia="等线" w:ascii="等线" w:hAnsi="等线"/>
          <w:b w:val="0"/>
          <w:sz w:val="22"/>
        </w:rPr>
        <w:t xml:space="preserve">　· 响应倾向：优先截击（铁臂架刀）阻止高伤害招式；仅自身受重击时用应招。</w:t>
      </w:r>
    </w:p>
    <w:p>
      <w:r>
        <w:rPr>
          <w:rFonts w:eastAsia="等线" w:ascii="等线" w:hAnsi="等线"/>
          <w:b w:val="0"/>
          <w:sz w:val="22"/>
        </w:rPr>
        <w:t xml:space="preserve">　第二段（气血17-8）：</w:t>
      </w:r>
    </w:p>
    <w:p>
      <w:r>
        <w:rPr>
          <w:rFonts w:eastAsia="等线" w:ascii="等线" w:hAnsi="等线"/>
          <w:b w:val="0"/>
          <w:sz w:val="22"/>
        </w:rPr>
        <w:t xml:space="preserve">　· 触发条件：气血首次降至18以下。</w:t>
      </w:r>
    </w:p>
    <w:p>
      <w:r>
        <w:rPr>
          <w:rFonts w:eastAsia="等线" w:ascii="等线" w:hAnsi="等线"/>
          <w:b w:val="0"/>
          <w:sz w:val="22"/>
        </w:rPr>
        <w:t xml:space="preserve">　· 行为变化：转为防守。优先使用伏虎守势保护密窖入口；减少主动攻击。</w:t>
      </w:r>
    </w:p>
    <w:p>
      <w:r>
        <w:rPr>
          <w:rFonts w:eastAsia="等线" w:ascii="等线" w:hAnsi="等线"/>
          <w:b w:val="0"/>
          <w:sz w:val="22"/>
        </w:rPr>
        <w:t xml:space="preserve">　· 新增能力：每轮可额外获得一次响应额度（仅限应招），但每次使用后气血-2。</w:t>
      </w:r>
    </w:p>
    <w:p>
      <w:r>
        <w:rPr>
          <w:rFonts w:eastAsia="等线" w:ascii="等线" w:hAnsi="等线"/>
          <w:b w:val="0"/>
          <w:sz w:val="22"/>
        </w:rPr>
        <w:t xml:space="preserve">　· 势偏向：倾向于维持合势和圆融，为绝式做准备。</w:t>
      </w:r>
    </w:p>
    <w:p>
      <w:r>
        <w:rPr>
          <w:rFonts w:eastAsia="等线" w:ascii="等线" w:hAnsi="等线"/>
          <w:b w:val="0"/>
          <w:sz w:val="22"/>
        </w:rPr>
        <w:t xml:space="preserve">　第三段（气血7-1）：</w:t>
      </w:r>
    </w:p>
    <w:p>
      <w:r>
        <w:rPr>
          <w:rFonts w:eastAsia="等线" w:ascii="等线" w:hAnsi="等线"/>
          <w:b w:val="0"/>
          <w:sz w:val="22"/>
        </w:rPr>
        <w:t xml:space="preserve">　· 触发条件：气血首次降至8以下。</w:t>
      </w:r>
    </w:p>
    <w:p>
      <w:r>
        <w:rPr>
          <w:rFonts w:eastAsia="等线" w:ascii="等线" w:hAnsi="等线"/>
          <w:b w:val="0"/>
          <w:sz w:val="22"/>
        </w:rPr>
        <w:t xml:space="preserve">　· 行为变化：准备销毁证据。连续两轮使用铁身撞山试图清出空间，然后目标转向摧毁密窖中货物。</w:t>
      </w:r>
    </w:p>
    <w:p>
      <w:r>
        <w:rPr>
          <w:rFonts w:eastAsia="等线" w:ascii="等线" w:hAnsi="等线"/>
          <w:b w:val="0"/>
          <w:sz w:val="22"/>
        </w:rPr>
        <w:t xml:space="preserve">　· 新增能力：可放弃一轮主动作以发动"焚证"——自燃内息引爆密窖中预设的火油罐。造成场景范围内所有人获得燃烧2层，密窖货物销毁，动景"火势"激活。</w:t>
      </w:r>
    </w:p>
    <w:p>
      <w:r>
        <w:rPr>
          <w:rFonts w:eastAsia="等线" w:ascii="等线" w:hAnsi="等线"/>
          <w:b w:val="0"/>
          <w:sz w:val="22"/>
        </w:rPr>
        <w:t xml:space="preserve">　· 退场：焚证后无论气血多少，石刚从密窖后洞撤离。若密窖被提前封堵，石刚死战不退。</w:t>
      </w:r>
    </w:p>
    <w:p>
      <w:r>
        <w:rPr>
          <w:rFonts w:eastAsia="等线" w:ascii="等线" w:hAnsi="等线"/>
          <w:b w:val="0"/>
          <w:sz w:val="22"/>
        </w:rPr>
        <w:t>【弱点】</w:t>
      </w:r>
    </w:p>
    <w:p>
      <w:r>
        <w:rPr>
          <w:rFonts w:eastAsia="等线" w:ascii="等线" w:hAnsi="等线"/>
          <w:b w:val="0"/>
          <w:sz w:val="22"/>
        </w:rPr>
        <w:t xml:space="preserve">　· 步根低（身势仅4）：高身势玩家可绕后攻击密窖入口</w:t>
      </w:r>
    </w:p>
    <w:p>
      <w:r>
        <w:rPr>
          <w:rFonts w:eastAsia="等线" w:ascii="等线" w:hAnsi="等线"/>
          <w:b w:val="0"/>
          <w:sz w:val="22"/>
        </w:rPr>
        <w:t xml:space="preserve">　· 观照低（4）：对虚招、欺骗和绕行判断力弱</w:t>
      </w:r>
    </w:p>
    <w:p>
      <w:r>
        <w:rPr>
          <w:rFonts w:eastAsia="等线" w:ascii="等线" w:hAnsi="等线"/>
          <w:b w:val="0"/>
          <w:sz w:val="22"/>
        </w:rPr>
        <w:t xml:space="preserve">　· 封穴：全无抗性，是克制铁衣硬功的经典手段</w:t>
      </w:r>
    </w:p>
    <w:p>
      <w:r>
        <w:rPr>
          <w:rFonts w:eastAsia="等线" w:ascii="等线" w:hAnsi="等线"/>
          <w:b w:val="0"/>
          <w:sz w:val="22"/>
        </w:rPr>
        <w:t xml:space="preserve">　· 绝式风险：残招·金刚怒目一旦触发崩势，石刚几乎丧失还手之力</w:t>
      </w:r>
    </w:p>
    <w:p>
      <w:r>
        <w:rPr>
          <w:rFonts w:eastAsia="等线" w:ascii="等线" w:hAnsi="等线"/>
          <w:b w:val="0"/>
          <w:sz w:val="22"/>
        </w:rPr>
        <w:t>【退场后果】</w:t>
      </w:r>
    </w:p>
    <w:p>
      <w:r>
        <w:rPr>
          <w:rFonts w:eastAsia="等线" w:ascii="等线" w:hAnsi="等线"/>
          <w:b w:val="0"/>
          <w:sz w:val="22"/>
        </w:rPr>
        <w:t xml:space="preserve">　· 若被击败但未死：可追问幕后雇主——透露为"桥头那人"，但不知道真实姓名。</w:t>
      </w:r>
    </w:p>
    <w:p>
      <w:r>
        <w:rPr>
          <w:rFonts w:eastAsia="等线" w:ascii="等线" w:hAnsi="等线"/>
          <w:b w:val="0"/>
          <w:sz w:val="22"/>
        </w:rPr>
        <w:t xml:space="preserve">　· 若焚证后逃脱：密窖货物全毁，解密值-2，但追踪线索指向桥头巡检。</w:t>
      </w:r>
    </w:p>
    <w:p>
      <w:r>
        <w:rPr>
          <w:rFonts w:eastAsia="等线" w:ascii="等线" w:hAnsi="等线"/>
          <w:b w:val="0"/>
          <w:sz w:val="22"/>
        </w:rPr>
        <w:t xml:space="preserve">　· 若死战至气血归零：身上搜出铁衣禅院旧腰牌、雇主密信碎片。</w:t>
      </w:r>
    </w:p>
    <w:p>
      <w:r>
        <w:rPr>
          <w:rFonts w:eastAsia="等线" w:ascii="等线" w:hAnsi="等线"/>
          <w:b w:val="0"/>
          <w:sz w:val="22"/>
        </w:rPr>
        <w:t>【可掉落资源】</w:t>
      </w:r>
    </w:p>
    <w:p>
      <w:r>
        <w:rPr>
          <w:rFonts w:eastAsia="等线" w:ascii="等线" w:hAnsi="等线"/>
          <w:b w:val="0"/>
          <w:sz w:val="22"/>
        </w:rPr>
        <w:t xml:space="preserve">　· 铁衣禅院旧腰牌（可追查其弃徒身份和禅院线索）</w:t>
      </w:r>
    </w:p>
    <w:p>
      <w:r>
        <w:rPr>
          <w:rFonts w:eastAsia="等线" w:ascii="等线" w:hAnsi="等线"/>
          <w:b w:val="0"/>
          <w:sz w:val="22"/>
        </w:rPr>
        <w:t xml:space="preserve">　· 雇主密信碎片（残留"卯时三刻·旧堤""水会不得插手"等字句）</w:t>
      </w:r>
    </w:p>
    <w:p>
      <w:r>
        <w:rPr>
          <w:rFonts w:eastAsia="等线" w:ascii="等线" w:hAnsi="等线"/>
          <w:b w:val="0"/>
          <w:sz w:val="22"/>
        </w:rPr>
        <w:t xml:space="preserve">　· 厚背重刀（品质：俗家·B级主手刀，条件：身势4+或爆发5+方可使用）</w:t>
      </w:r>
    </w:p>
    <w:p>
      <w:r>
        <w:rPr>
          <w:rFonts w:eastAsia="等线" w:ascii="等线" w:hAnsi="等线"/>
          <w:b w:val="0"/>
          <w:sz w:val="22"/>
        </w:rPr>
        <w:t xml:space="preserve">　· 破损铁护臂（可修复为装备：护体+1，每场景提供原始d6气骰1枚）</w:t>
      </w:r>
    </w:p>
    <w:p>
      <w:r>
        <w:rPr>
          <w:rFonts w:eastAsia="等线" w:ascii="等线" w:hAnsi="等线"/>
          <w:b w:val="0"/>
          <w:sz w:val="22"/>
        </w:rPr>
        <w:t xml:space="preserve">　· 密窖钥匙（打开密窖的石门）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7.5 敌人势生态</w:t>
      </w:r>
    </w:p>
    <w:p>
      <w:r>
        <w:rPr>
          <w:rFonts w:eastAsia="等线" w:ascii="等线" w:hAnsi="等线"/>
          <w:b w:val="0"/>
          <w:sz w:val="22"/>
        </w:rPr>
        <w:t>敌人使用势时，DM应做到以下三点：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第一，写明初始势和势变化条件。</w:t>
      </w:r>
      <w:r>
        <w:rPr>
          <w:rFonts w:eastAsia="等线" w:ascii="等线" w:hAnsi="等线"/>
          <w:b w:val="0"/>
          <w:sz w:val="22"/>
        </w:rPr>
        <w:t xml:space="preserve"> 每个好手和头目敌人都应有明确的势变化逻辑，不是DM临场随意改势。势变化条件应写在敌人卡上，让主持人有据可循——也让玩家在几次交锋后有可能"读懂"敌人。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第二，给玩家可见的势变化迹象。</w:t>
      </w:r>
      <w:r>
        <w:rPr>
          <w:rFonts w:eastAsia="等线" w:ascii="等线" w:hAnsi="等线"/>
          <w:b w:val="0"/>
          <w:sz w:val="22"/>
        </w:rPr>
        <w:t xml:space="preserve"> 玩家不能读敌人的角色卡，但应该能通过DM的描述感知敌人势态的变化。DM应在敌人卡中预写态势变化的视觉/听觉/氛围线索。例如：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阳盛势："对方气势凌厉，刀势大开大合，每一步都在逼近。"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阴盛势："对方身形飘忽，脚步无声，每次出手都从难以预料的方位刺来。"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合势势："对方招式流转愈发圆融，攻守之间几乎没有缝隙。"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圆融势："对方周身气劲凝聚，呼吸悠长，目光平和而专注——这是要出强招的预兆。"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失势势："对方身形一滞，目光游移，防守姿势出现明显的空档。"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崩势势："对方身形骤然摇晃，刀势顿失，面色涨红如同内息反冲。"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第三，势不是暗箱操作工具。</w:t>
      </w:r>
      <w:r>
        <w:rPr>
          <w:rFonts w:eastAsia="等线" w:ascii="等线" w:hAnsi="等线"/>
          <w:b w:val="0"/>
          <w:sz w:val="22"/>
        </w:rPr>
        <w:t xml:space="preserve"> 势的变化必须有规则依据，不能因为"DM觉得该变了"就改势。玩家可以通过攻击敌人的势（如拆招类外功）迫使敌人转势，这是正当战术。</w:t>
      </w:r>
    </w:p>
    <w:p>
      <w:r>
        <w:rPr>
          <w:rFonts w:eastAsia="等线" w:ascii="等线" w:hAnsi="等线"/>
          <w:b/>
          <w:sz w:val="28"/>
        </w:rPr>
        <w:t>7.6 集群敌人</w:t>
      </w:r>
    </w:p>
    <w:p>
      <w:r>
        <w:rPr>
          <w:rFonts w:eastAsia="等线" w:ascii="等线" w:hAnsi="等线"/>
          <w:b w:val="0"/>
          <w:sz w:val="22"/>
        </w:rPr>
        <w:t>多个弱敌不建议逐个完整操作。可以把三到五名喽啰做成一个集群条目，统一气血池、统一气骰池、统一行动。集群的目标不是制造复杂响应，而是制造空间压力、围困、拖延或危机增长。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集群卡字段：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集群名称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如"水会打手（3名集群）"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组成人数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初始几人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气血池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所有人合计气血（例如3人×8气血=24气血池）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溃散阈值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气血池降至多少时集群崩溃（例如降至8以下=已损失2人，剩1人溃逃）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气骰池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统一气骰来源+数量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统一动作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每轮做几次同样的动作（如3人集群每轮可攻击2次）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围攻加成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人数优势时是否有额外效果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护体共享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是否共享护体值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状态传播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单目标状态（缴械/失衡）只影响集群中一人，不波及全集群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区域控制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集群可以覆盖多少格/区域，能否阻挡穿行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撤退条件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集群何时溃散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集群行动规则：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1. 集群每轮行动次数 = 当前人数 - 1（最少1次）。3人集群每轮可行动2次。</w:t>
      </w:r>
    </w:p>
    <w:p>
      <w:r>
        <w:rPr>
          <w:rFonts w:eastAsia="等线" w:ascii="等线" w:hAnsi="等线"/>
          <w:b w:val="0"/>
          <w:sz w:val="22"/>
        </w:rPr>
        <w:t>2. 集群的气血池归零时，集群完全溃散。溃散阈值触发时（如降至8以下），集群减员并减少行动次数。</w:t>
      </w:r>
    </w:p>
    <w:p>
      <w:r>
        <w:rPr>
          <w:rFonts w:eastAsia="等线" w:ascii="等线" w:hAnsi="等线"/>
          <w:b w:val="0"/>
          <w:sz w:val="22"/>
        </w:rPr>
        <w:t>3. 截击或应招挂载：集群以统一身份响应，每轮仅1次响应额度。</w:t>
      </w:r>
    </w:p>
    <w:p>
      <w:r>
        <w:rPr>
          <w:rFonts w:eastAsia="等线" w:ascii="等线" w:hAnsi="等线"/>
          <w:b w:val="0"/>
          <w:sz w:val="22"/>
        </w:rPr>
        <w:t>4. 单体强控制招式（缴械、失衡、击倒）只影响集群中一人，减少集群行动次数并降低气血池。</w:t>
      </w:r>
    </w:p>
    <w:p>
      <w:r>
        <w:rPr>
          <w:rFonts w:eastAsia="等线" w:ascii="等线" w:hAnsi="等线"/>
          <w:b w:val="0"/>
          <w:sz w:val="22"/>
        </w:rPr>
        <w:t>5. 范围招式可正常对集群造成群体效果。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集群示例——水会打手（3名集群）：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【集群名称】水会打手（3名集群）</w:t>
      </w:r>
    </w:p>
    <w:p>
      <w:r>
        <w:rPr>
          <w:rFonts w:eastAsia="等线" w:ascii="等线" w:hAnsi="等线"/>
          <w:b w:val="0"/>
          <w:sz w:val="22"/>
        </w:rPr>
        <w:t>【组成】3名受雇于水会香口的粗壮打手，持短棍</w:t>
      </w:r>
    </w:p>
    <w:p>
      <w:r>
        <w:rPr>
          <w:rFonts w:eastAsia="等线" w:ascii="等线" w:hAnsi="等线"/>
          <w:b w:val="0"/>
          <w:sz w:val="22"/>
        </w:rPr>
        <w:t>【气血池】24（每人8气血）</w:t>
      </w:r>
    </w:p>
    <w:p>
      <w:r>
        <w:rPr>
          <w:rFonts w:eastAsia="等线" w:ascii="等线" w:hAnsi="等线"/>
          <w:b w:val="0"/>
          <w:sz w:val="22"/>
        </w:rPr>
        <w:t>【溃散阈值】气血池≤15减为2人（行动次数-1）；气血池≤7溃散</w:t>
      </w:r>
    </w:p>
    <w:p>
      <w:r>
        <w:rPr>
          <w:rFonts w:eastAsia="等线" w:ascii="等线" w:hAnsi="等线"/>
          <w:b w:val="0"/>
          <w:sz w:val="22"/>
        </w:rPr>
        <w:t>【气骰池】短棍粗劲 → 阳 → d6 × 4（3人共享）</w:t>
      </w:r>
    </w:p>
    <w:p>
      <w:r>
        <w:rPr>
          <w:rFonts w:eastAsia="等线" w:ascii="等线" w:hAnsi="等线"/>
          <w:b w:val="0"/>
          <w:sz w:val="22"/>
        </w:rPr>
        <w:t>【统一动作】每轮可行动2次，每次：挥舞短棍（3枚气骰，基础效果气血4点，阳值≥7追加2点）</w:t>
      </w:r>
    </w:p>
    <w:p>
      <w:r>
        <w:rPr>
          <w:rFonts w:eastAsia="等线" w:ascii="等线" w:hAnsi="等线"/>
          <w:b w:val="0"/>
          <w:sz w:val="22"/>
        </w:rPr>
        <w:t>【响应】无独立响应</w:t>
      </w:r>
    </w:p>
    <w:p>
      <w:r>
        <w:rPr>
          <w:rFonts w:eastAsia="等线" w:ascii="等线" w:hAnsi="等线"/>
          <w:b w:val="0"/>
          <w:sz w:val="22"/>
        </w:rPr>
        <w:t>【围攻加成】当3人完整时，每轮第一次攻击获额外1枚临时d4阳骰</w:t>
      </w:r>
    </w:p>
    <w:p>
      <w:r>
        <w:rPr>
          <w:rFonts w:eastAsia="等线" w:ascii="等线" w:hAnsi="等线"/>
          <w:b w:val="0"/>
          <w:sz w:val="22"/>
        </w:rPr>
        <w:t>【状态处理】单体缴械仅解除一名打手武装，此后该打手以空手攻击（基础效果-2气血）</w:t>
      </w:r>
    </w:p>
    <w:p>
      <w:r>
        <w:rPr>
          <w:rFonts w:eastAsia="等线" w:ascii="等线" w:hAnsi="等线"/>
          <w:b w:val="0"/>
          <w:sz w:val="22"/>
        </w:rPr>
        <w:t>【区域】覆盖近身3格，可阻挡玩家穿越</w:t>
      </w:r>
    </w:p>
    <w:p>
      <w:r>
        <w:rPr>
          <w:rFonts w:eastAsia="等线" w:ascii="等线" w:hAnsi="等线"/>
          <w:b w:val="0"/>
          <w:sz w:val="22"/>
        </w:rPr>
        <w:t>【撤退条件】气血池≤7（最后一人逃散）</w:t>
      </w:r>
    </w:p>
    <w:p>
      <w:r>
        <w:rPr>
          <w:rFonts w:eastAsia="等线" w:ascii="等线" w:hAnsi="等线"/>
          <w:b w:val="0"/>
          <w:sz w:val="22"/>
        </w:rPr>
        <w:t>【可掉落】短棍×3（俗家C级）、水会工牌×1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第8章 敌人行动与响应挂载</w:t>
      </w:r>
    </w:p>
    <w:p>
      <w:r>
        <w:rPr>
          <w:rFonts w:eastAsia="等线" w:ascii="等线" w:hAnsi="等线"/>
          <w:b/>
          <w:sz w:val="28"/>
        </w:rPr>
        <w:t>8.1 敌人每轮不应无限操作</w:t>
      </w:r>
    </w:p>
    <w:p>
      <w:r>
        <w:rPr>
          <w:rFonts w:eastAsia="等线" w:ascii="等线" w:hAnsi="等线"/>
          <w:b w:val="0"/>
          <w:sz w:val="22"/>
        </w:rPr>
        <w:t>为了避免交互轮次过多，敌人行动要控制窗口。普通敌人每轮只做一个主要动作；好手以上可以有一次响应；头目与宗师可通过阶段机制获得额外响应，但必须写清次数、时点和代价。</w:t>
      </w:r>
    </w:p>
    <w:p>
      <w:r>
        <w:rPr>
          <w:rFonts w:eastAsia="等线" w:ascii="等线" w:hAnsi="等线"/>
          <w:b/>
          <w:sz w:val="28"/>
        </w:rPr>
        <w:t>8.2 响应挂载的DM裁定</w:t>
      </w:r>
    </w:p>
    <w:p>
      <w:r>
        <w:rPr>
          <w:rFonts w:eastAsia="等线" w:ascii="等线" w:hAnsi="等线"/>
          <w:b w:val="0"/>
          <w:sz w:val="22"/>
        </w:rPr>
        <w:t>截击和应招优先作为招式、装备、护具或法门的挂载用法存在。DM在使用敌人响应时，只调用对应挂载模块，不自动获得主用法的完整效果。</w:t>
      </w:r>
    </w:p>
    <w:p>
      <w:r>
        <w:rPr>
          <w:rFonts w:eastAsia="等线" w:ascii="等线" w:hAnsi="等线"/>
          <w:b w:val="0"/>
          <w:sz w:val="22"/>
        </w:rPr>
        <w:t>响应挂载的三条DM裁量原则：</w:t>
      </w:r>
    </w:p>
    <w:p>
      <w:r>
        <w:rPr>
          <w:rFonts w:eastAsia="等线" w:ascii="等线" w:hAnsi="等线"/>
          <w:b w:val="0"/>
          <w:sz w:val="22"/>
        </w:rPr>
        <w:t>1. **只结算挂载模块：** 调用截击挂载时，只结算截击效果（如关闭目标装备许可），不自动附加主用法伤害。</w:t>
      </w:r>
    </w:p>
    <w:p>
      <w:r>
        <w:rPr>
          <w:rFonts w:eastAsia="等线" w:ascii="等线" w:hAnsi="等线"/>
          <w:b w:val="0"/>
          <w:sz w:val="22"/>
        </w:rPr>
        <w:t>2. **消耗单独计算：** 挂载响应的气骰投入、势条件和资源去向独立于主用法。</w:t>
      </w:r>
    </w:p>
    <w:p>
      <w:r>
        <w:rPr>
          <w:rFonts w:eastAsia="等线" w:ascii="等线" w:hAnsi="等线"/>
          <w:b w:val="0"/>
          <w:sz w:val="22"/>
        </w:rPr>
        <w:t>3. **优先截击，再开应招：** 同一轮中，若敌人同时有截击和应招挂载可用，优先使用截击（在成招前阻止），留应招做后手。</w:t>
      </w:r>
    </w:p>
    <w:p>
      <w:r>
        <w:rPr>
          <w:rFonts w:eastAsia="等线" w:ascii="等线" w:hAnsi="等线"/>
          <w:b/>
          <w:sz w:val="28"/>
        </w:rPr>
        <w:t>8.3 敌人AI顺序</w:t>
      </w:r>
    </w:p>
    <w:p>
      <w:r>
        <w:rPr>
          <w:rFonts w:eastAsia="等线" w:ascii="等线" w:hAnsi="等线"/>
          <w:b w:val="0"/>
          <w:sz w:val="22"/>
        </w:rPr>
        <w:t>DM不必临场为每个敌人思考最优解。敌人条目应写明行动倾向，按以下顺序快速处理：</w:t>
      </w:r>
    </w:p>
    <w:p>
      <w:r>
        <w:rPr>
          <w:rFonts w:eastAsia="等线" w:ascii="等线" w:hAnsi="等线"/>
          <w:b w:val="0"/>
          <w:sz w:val="22"/>
        </w:rPr>
        <w:t>1. **检查退场：** 当前是否满足撤退/投降条件？若满足，优先执行退场。</w:t>
      </w:r>
    </w:p>
    <w:p>
      <w:r>
        <w:rPr>
          <w:rFonts w:eastAsia="等线" w:ascii="等线" w:hAnsi="等线"/>
          <w:b w:val="0"/>
          <w:sz w:val="22"/>
        </w:rPr>
        <w:t>2. **检查护人：** 是否有需要保护的目标物或人？若有，优先执行护人动作。</w:t>
      </w:r>
    </w:p>
    <w:p>
      <w:r>
        <w:rPr>
          <w:rFonts w:eastAsia="等线" w:ascii="等线" w:hAnsi="等线"/>
          <w:b w:val="0"/>
          <w:sz w:val="22"/>
        </w:rPr>
        <w:t>3. **执行主动作：** 按敌人卡上的"优先策略"选择动作。</w:t>
      </w:r>
    </w:p>
    <w:p>
      <w:r>
        <w:rPr>
          <w:rFonts w:eastAsia="等线" w:ascii="等线" w:hAnsi="等线"/>
          <w:b w:val="0"/>
          <w:sz w:val="22"/>
        </w:rPr>
        <w:t>4. **响应窗口：** 被触发时，按敌人卡的"响应倾向"决定是否及如何使用截击或应招。</w:t>
      </w:r>
    </w:p>
    <w:p>
      <w:r>
        <w:rPr>
          <w:rFonts w:eastAsia="等线" w:ascii="等线" w:hAnsi="等线"/>
          <w:b w:val="0"/>
          <w:sz w:val="22"/>
        </w:rPr>
        <w:t>5. **势变化：** 每轮结束时检查势变化条件。</w:t>
      </w:r>
    </w:p>
    <w:p>
      <w:r>
        <w:rPr>
          <w:rFonts w:eastAsia="等线" w:ascii="等线" w:hAnsi="等线"/>
          <w:b w:val="0"/>
          <w:sz w:val="22"/>
        </w:rPr>
        <w:t>主持提示：敌人不是必须战至最后一滴血。江湖场景里，逃走、认输、求保、交出文书、请第三方作保，都比单纯打死更有后续价值。</w:t>
      </w:r>
    </w:p>
    <w:p>
      <w:r>
        <w:rPr>
          <w:rFonts w:eastAsia="等线" w:ascii="等线" w:hAnsi="等线"/>
          <w:b/>
          <w:sz w:val="28"/>
        </w:rPr>
        <w:t>8.4 集群敌人</w:t>
      </w:r>
    </w:p>
    <w:p>
      <w:r>
        <w:rPr>
          <w:rFonts w:eastAsia="等线" w:ascii="等线" w:hAnsi="等线"/>
          <w:b w:val="0"/>
          <w:sz w:val="22"/>
        </w:rPr>
        <w:t>（详见第7章7.6节。）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第9章 动景库与场景压力</w:t>
      </w:r>
    </w:p>
    <w:p>
      <w:r>
        <w:rPr>
          <w:rFonts w:eastAsia="等线" w:ascii="等线" w:hAnsi="等线"/>
          <w:b/>
          <w:sz w:val="28"/>
        </w:rPr>
        <w:t>9.1 动景是什么</w:t>
      </w:r>
    </w:p>
    <w:p>
      <w:r>
        <w:rPr>
          <w:rFonts w:eastAsia="等线" w:ascii="等线" w:hAnsi="等线"/>
          <w:b w:val="0"/>
          <w:sz w:val="22"/>
        </w:rPr>
        <w:t>动景是会主动改变局面的场景对象。火势、潮水、塌方、毒雾、人群、追兵、机关、风雪、船只失控、山路断裂，都可以是动景。动景不是背景描写，而是能写进场景记录、触发危机值、改变位置或造成状态的规则对象。</w:t>
      </w:r>
    </w:p>
    <w:p>
      <w:r>
        <w:rPr>
          <w:rFonts w:eastAsia="等线" w:ascii="等线" w:hAnsi="等线"/>
          <w:b/>
          <w:sz w:val="28"/>
        </w:rPr>
        <w:t>9.2 动景条目字段</w:t>
      </w:r>
    </w:p>
    <w:p>
      <w:r>
        <w:rPr>
          <w:rFonts w:eastAsia="等线" w:ascii="等线" w:hAnsi="等线"/>
          <w:b w:val="0"/>
          <w:sz w:val="22"/>
        </w:rPr>
        <w:t>（同第4章4.2节字段格式。）</w:t>
      </w:r>
    </w:p>
    <w:p>
      <w:r>
        <w:rPr>
          <w:rFonts w:eastAsia="等线" w:ascii="等线" w:hAnsi="等线"/>
          <w:b/>
          <w:sz w:val="28"/>
        </w:rPr>
        <w:t>9.3 常用动景样例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动景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变化节奏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影响方式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火势蔓延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每轮火势值+1；累积至5时封锁一条通道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燃烧状态、遮蔽视线、逼迫移步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潮水上涨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每轮水位+1档；累积至3档时矮小角色移动减半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迟滞、空间缩小、浮力利用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塌方/落石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每2轮一次落石（DM掷d6决定区域）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气血伤害、堵塞通道、创造掩体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毒雾扩散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每轮扩散1档范围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中毒状态、遮蔽视线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追兵逼近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每场景危机值+1；累积至4时追兵到场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时间压力、增加敌人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人群骚动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每次响动或暴力后人群恐慌+1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遮蔽、混乱中隐匿、危机增加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9.4 动景不替代敌人</w:t>
      </w:r>
    </w:p>
    <w:p>
      <w:r>
        <w:rPr>
          <w:rFonts w:eastAsia="等线" w:ascii="等线" w:hAnsi="等线"/>
          <w:b w:val="0"/>
          <w:sz w:val="22"/>
        </w:rPr>
        <w:t>动景负责场景压力，不负责全部对抗。DM可以让敌人借动景行动（如杀手借烟雾隐匿），也可以让玩家借动景破局（如推倒油灯引火阻敌）。好的动景应当同时给双方机会，而不是单方面惩罚玩家。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第10章 地区投放包与世界观接入</w:t>
      </w:r>
    </w:p>
    <w:p>
      <w:r>
        <w:rPr>
          <w:rFonts w:eastAsia="等线" w:ascii="等线" w:hAnsi="等线"/>
          <w:b/>
          <w:sz w:val="28"/>
        </w:rPr>
        <w:t>10.1 世界观如何进入DM规则</w:t>
      </w:r>
    </w:p>
    <w:p>
      <w:r>
        <w:rPr>
          <w:rFonts w:eastAsia="等线" w:ascii="等线" w:hAnsi="等线"/>
          <w:b w:val="0"/>
          <w:sz w:val="22"/>
        </w:rPr>
        <w:t>世界观总册不应整段搬进DM规则书。DM规则书只需要给主持人一个"怎样使用世界观"的方法。每个地区投放包应由以下要素组成：地点、势力、人物、事务、资源、武学、动景、常见危机。</w:t>
      </w:r>
    </w:p>
    <w:p>
      <w:r>
        <w:rPr>
          <w:rFonts w:eastAsia="等线" w:ascii="等线" w:hAnsi="等线"/>
          <w:b/>
          <w:sz w:val="28"/>
        </w:rPr>
        <w:t>10.2 地区投放示例</w:t>
      </w:r>
    </w:p>
    <w:p>
      <w:r>
        <w:rPr>
          <w:rFonts w:eastAsia="等线" w:ascii="等线" w:hAnsi="等线"/>
          <w:b w:val="0"/>
          <w:sz w:val="22"/>
        </w:rPr>
        <w:t>（内测阶段暂略，详见后续版本。主持人可直接查阅梁土百科全书中的淮州府、桥陵镇条目作为地区背景。）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第11章 门派势力与资源投放</w:t>
      </w:r>
    </w:p>
    <w:p>
      <w:r>
        <w:rPr>
          <w:rFonts w:eastAsia="等线" w:ascii="等线" w:hAnsi="等线"/>
          <w:b/>
          <w:sz w:val="28"/>
        </w:rPr>
        <w:t>11.1 势力不是任务发布器</w:t>
      </w:r>
    </w:p>
    <w:p>
      <w:r>
        <w:rPr>
          <w:rFonts w:eastAsia="等线" w:ascii="等线" w:hAnsi="等线"/>
          <w:b w:val="0"/>
          <w:sz w:val="22"/>
        </w:rPr>
        <w:t>门派、镖局、水会、商会、官府、药堂、书院等势力不应只承担"给任务"的功能。势力应当提供三类东西：第一，行动许可；第二，资源与阻力；第三，后果归属。玩家做事后，谁承认、谁否认、谁担保、谁追责，都由势力记录决定。</w:t>
      </w:r>
    </w:p>
    <w:p>
      <w:r>
        <w:rPr>
          <w:rFonts w:eastAsia="等线" w:ascii="等线" w:hAnsi="等线"/>
          <w:b/>
          <w:sz w:val="28"/>
        </w:rPr>
        <w:t>11.2 门派投放字段</w:t>
      </w:r>
    </w:p>
    <w:p>
      <w:r>
        <w:rPr>
          <w:rFonts w:eastAsia="等线" w:ascii="等线" w:hAnsi="等线"/>
          <w:b w:val="0"/>
          <w:sz w:val="22"/>
        </w:rPr>
        <w:t>（内测阶段暂略，详见后续版本。主持人可参考梁土百科全书第六编"门派谱系"获取各门派的详细信息。）</w:t>
      </w:r>
    </w:p>
    <w:p>
      <w:r>
        <w:rPr>
          <w:rFonts w:eastAsia="等线" w:ascii="等线" w:hAnsi="等线"/>
          <w:b/>
          <w:sz w:val="28"/>
        </w:rPr>
        <w:t>11.3 资源投放原则</w:t>
      </w:r>
    </w:p>
    <w:p>
      <w:r>
        <w:rPr>
          <w:rFonts w:eastAsia="等线" w:ascii="等线" w:hAnsi="等线"/>
          <w:b w:val="0"/>
          <w:sz w:val="22"/>
        </w:rPr>
        <w:t>资源投放要和场景、势力、地区相连。强装备、强内功、强药物不应凭空掉落；它们应来自门派赏赐、战利品、交易、债务、文书许可、关系交换或危险场景。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第12章 模组结构</w:t>
      </w:r>
    </w:p>
    <w:p>
      <w:r>
        <w:rPr>
          <w:rFonts w:eastAsia="等线" w:ascii="等线" w:hAnsi="等线"/>
          <w:b/>
          <w:sz w:val="28"/>
        </w:rPr>
        <w:t>12.1 一场模组需要哪些骨架</w:t>
      </w:r>
    </w:p>
    <w:p>
      <w:r>
        <w:rPr>
          <w:rFonts w:eastAsia="等线" w:ascii="等线" w:hAnsi="等线"/>
          <w:b w:val="0"/>
          <w:sz w:val="22"/>
        </w:rPr>
        <w:t>模组不是剧情小说，而是可供玩家行动的局势结构。一个最小可运行模组至少要有：起点、目标、压力、线索、阻力、资源、分歧与收束。</w:t>
      </w:r>
    </w:p>
    <w:p>
      <w:r>
        <w:rPr>
          <w:rFonts w:eastAsia="等线" w:ascii="等线" w:hAnsi="等线"/>
          <w:b/>
          <w:sz w:val="28"/>
        </w:rPr>
        <w:t>12.2 三幕式短模组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第一幕——建立与触发：</w:t>
      </w:r>
      <w:r>
        <w:rPr>
          <w:rFonts w:eastAsia="等线" w:ascii="等线" w:hAnsi="等线"/>
          <w:b w:val="0"/>
          <w:sz w:val="22"/>
        </w:rPr>
        <w:t xml:space="preserve"> 玩家接受委托或遭遇事件，获得初始信息和人际关系，确定追查方向。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第二幕——深入与对抗：</w:t>
      </w:r>
      <w:r>
        <w:rPr>
          <w:rFonts w:eastAsia="等线" w:ascii="等线" w:hAnsi="等线"/>
          <w:b w:val="0"/>
          <w:sz w:val="22"/>
        </w:rPr>
        <w:t xml:space="preserve"> 玩家深入调查，遭遇阻力（敌人、动景、势力干预），收集关键线索，第一次正面接触对手。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第三幕——揭底与结局：</w:t>
      </w:r>
      <w:r>
        <w:rPr>
          <w:rFonts w:eastAsia="等线" w:ascii="等线" w:hAnsi="等线"/>
          <w:b w:val="0"/>
          <w:sz w:val="22"/>
        </w:rPr>
        <w:t xml:space="preserve"> 真相暴露，最终对抗或谈判，做出选择，达成结局。</w:t>
      </w:r>
    </w:p>
    <w:p>
      <w:r>
        <w:rPr>
          <w:rFonts w:eastAsia="等线" w:ascii="等线" w:hAnsi="等线"/>
          <w:b/>
          <w:sz w:val="28"/>
        </w:rPr>
        <w:t>12.3 不要把所有内容写死</w:t>
      </w:r>
    </w:p>
    <w:p>
      <w:r>
        <w:rPr>
          <w:rFonts w:eastAsia="等线" w:ascii="等线" w:hAnsi="等线"/>
          <w:b w:val="0"/>
          <w:sz w:val="22"/>
        </w:rPr>
        <w:t>DM准备模组时，应写清局势，而不是写死玩家必须走的情节。地点、NPC、证物、动景、敌人和资源可以准备充分，但玩家达成目标的方式应保持开放。若玩家绕开战斗、谈判成功、利用文书或借助关系完成目标，DM应让规则支持这些选择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第13章 主持人审查表</w:t>
      </w:r>
    </w:p>
    <w:p>
      <w:r>
        <w:rPr>
          <w:rFonts w:eastAsia="等线" w:ascii="等线" w:hAnsi="等线"/>
          <w:b/>
          <w:sz w:val="28"/>
        </w:rPr>
        <w:t>13.1 审查表的用途</w:t>
      </w:r>
    </w:p>
    <w:p>
      <w:r>
        <w:rPr>
          <w:rFonts w:eastAsia="等线" w:ascii="等线" w:hAnsi="等线"/>
          <w:b w:val="0"/>
          <w:sz w:val="22"/>
        </w:rPr>
        <w:t>主持人审查表不是用来限制玩家创造力，而是用来防止规则在开团时出现三类问题：第一，条目说法不清，玩家不知道能不能用；第二，效果没有落果，主持人不知道写到哪里；第三，强度失衡，某个招式、装备、药物或敌人明显压过同阶段内容。</w:t>
      </w:r>
    </w:p>
    <w:p>
      <w:r>
        <w:rPr>
          <w:rFonts w:eastAsia="等线" w:ascii="等线" w:hAnsi="等线"/>
          <w:b w:val="0"/>
          <w:sz w:val="22"/>
        </w:rPr>
        <w:t>DM在准备模组、调整数据库条目、临场临时写敌人时，都可以用本章审查表快速过一遍。若某项审查不通过，不代表内容废弃，只代表它需要重写为更清楚的规则对象。</w:t>
      </w:r>
    </w:p>
    <w:p>
      <w:r>
        <w:rPr>
          <w:rFonts w:eastAsia="等线" w:ascii="等线" w:hAnsi="等线"/>
          <w:b/>
          <w:sz w:val="28"/>
        </w:rPr>
        <w:t>13.2 通用规则对象审查</w:t>
      </w:r>
    </w:p>
    <w:p>
      <w:r>
        <w:rPr>
          <w:rFonts w:eastAsia="等线" w:ascii="等线" w:hAnsi="等线"/>
          <w:b w:val="0"/>
          <w:sz w:val="22"/>
        </w:rPr>
        <w:t>对任何规则对象（招式、装备、药物、敌人、动景），逐项检查：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名称为明确中文：</w:t>
      </w:r>
      <w:r>
        <w:rPr>
          <w:rFonts w:eastAsia="等线" w:ascii="等线" w:hAnsi="等线"/>
          <w:b w:val="0"/>
          <w:sz w:val="22"/>
        </w:rPr>
        <w:t xml:space="preserve"> 不能用代码或编号代替。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类型归属明确：</w:t>
      </w:r>
      <w:r>
        <w:rPr>
          <w:rFonts w:eastAsia="等线" w:ascii="等线" w:hAnsi="等线"/>
          <w:b w:val="0"/>
          <w:sz w:val="22"/>
        </w:rPr>
        <w:t xml:space="preserve"> 外功/法门/装备/药物/动景/敌人。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时点写清：</w:t>
      </w:r>
      <w:r>
        <w:rPr>
          <w:rFonts w:eastAsia="等线" w:ascii="等线" w:hAnsi="等线"/>
          <w:b w:val="0"/>
          <w:sz w:val="22"/>
        </w:rPr>
        <w:t xml:space="preserve"> 正式出手/出手便行/随手便行/情景/整备。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消耗写清：</w:t>
      </w:r>
      <w:r>
        <w:rPr>
          <w:rFonts w:eastAsia="等线" w:ascii="等线" w:hAnsi="等线"/>
          <w:b w:val="0"/>
          <w:sz w:val="22"/>
        </w:rPr>
        <w:t xml:space="preserve"> 气骰数量、气性要求、其他资源。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效果有数值：</w:t>
      </w:r>
      <w:r>
        <w:rPr>
          <w:rFonts w:eastAsia="等线" w:ascii="等线" w:hAnsi="等线"/>
          <w:b w:val="0"/>
          <w:sz w:val="22"/>
        </w:rPr>
        <w:t xml:space="preserve"> 不写"造成伤害"，写"造成气血X点"。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结果落哪：</w:t>
      </w:r>
      <w:r>
        <w:rPr>
          <w:rFonts w:eastAsia="等线" w:ascii="等线" w:hAnsi="等线"/>
          <w:b w:val="0"/>
          <w:sz w:val="22"/>
        </w:rPr>
        <w:t xml:space="preserve"> 气血/状态/气骰区域/势/危机值/解密值/资源/关系事实。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来源可追踪：</w:t>
      </w:r>
      <w:r>
        <w:rPr>
          <w:rFonts w:eastAsia="等线" w:ascii="等线" w:hAnsi="等线"/>
          <w:b w:val="0"/>
          <w:sz w:val="22"/>
        </w:rPr>
        <w:t xml:space="preserve"> 谁、什么给出了这个效果。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有退出/终止条件：</w:t>
      </w:r>
      <w:r>
        <w:rPr>
          <w:rFonts w:eastAsia="等线" w:ascii="等线" w:hAnsi="等线"/>
          <w:b w:val="0"/>
          <w:sz w:val="22"/>
        </w:rPr>
        <w:t xml:space="preserve"> 持续效果何时结束。</w:t>
      </w:r>
    </w:p>
    <w:p>
      <w:r>
        <w:rPr>
          <w:rFonts w:eastAsia="等线" w:ascii="等线" w:hAnsi="等线"/>
          <w:b/>
          <w:sz w:val="28"/>
        </w:rPr>
        <w:t>13.3 招式条目审查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最低投入合理：</w:t>
      </w:r>
      <w:r>
        <w:rPr>
          <w:rFonts w:eastAsia="等线" w:ascii="等线" w:hAnsi="等线"/>
          <w:b w:val="0"/>
          <w:sz w:val="22"/>
        </w:rPr>
        <w:t xml:space="preserve"> 低级招1-2枚、中级招3-4枚、强招5-6枚以上。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势条件与强度匹配：</w:t>
      </w:r>
      <w:r>
        <w:rPr>
          <w:rFonts w:eastAsia="等线" w:ascii="等线" w:hAnsi="等线"/>
          <w:b w:val="0"/>
          <w:sz w:val="22"/>
        </w:rPr>
        <w:t xml:space="preserve"> 强招应有中势或单势限制；低级招应为宽势或无势。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硬前置说明：</w:t>
      </w:r>
      <w:r>
        <w:rPr>
          <w:rFonts w:eastAsia="等线" w:ascii="等线" w:hAnsi="等线"/>
          <w:b w:val="0"/>
          <w:sz w:val="22"/>
        </w:rPr>
        <w:t xml:space="preserve"> 默认写"无"，只在特殊情况下保留。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响应挂载独立：</w:t>
      </w:r>
      <w:r>
        <w:rPr>
          <w:rFonts w:eastAsia="等线" w:ascii="等线" w:hAnsi="等线"/>
          <w:b w:val="0"/>
          <w:sz w:val="22"/>
        </w:rPr>
        <w:t xml:space="preserve"> 截击/应招有自己的最低投入、势条件和效果，不自动继承主用法。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资源去向着清：</w:t>
      </w:r>
      <w:r>
        <w:rPr>
          <w:rFonts w:eastAsia="等线" w:ascii="等线" w:hAnsi="等线"/>
          <w:b w:val="0"/>
          <w:sz w:val="22"/>
        </w:rPr>
        <w:t xml:space="preserve"> 已用气骰去哪（入息库/消失/入气海）。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风险明确：</w:t>
      </w:r>
      <w:r>
        <w:rPr>
          <w:rFonts w:eastAsia="等线" w:ascii="等线" w:hAnsi="等线"/>
          <w:b w:val="0"/>
          <w:sz w:val="22"/>
        </w:rPr>
        <w:t xml:space="preserve"> 差值风险不写模糊词，写具体状态。</w:t>
      </w:r>
    </w:p>
    <w:p>
      <w:r>
        <w:rPr>
          <w:rFonts w:eastAsia="等线" w:ascii="等线" w:hAnsi="等线"/>
          <w:b/>
          <w:sz w:val="28"/>
        </w:rPr>
        <w:t>13.4 敌人审查</w:t>
      </w:r>
    </w:p>
    <w:p>
      <w:r>
        <w:rPr>
          <w:rFonts w:eastAsia="等线" w:ascii="等线" w:hAnsi="等线"/>
          <w:b w:val="0"/>
          <w:sz w:val="22"/>
        </w:rPr>
        <w:t>敌人不需要复制玩家角色卡。敌人审查重点是：能不能快速上桌、能不能表现风格、能不能被玩家理解和应对。</w:t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名称与身份完整。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层级明确（喽啰/好手/头目）。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战斗定位清晰。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气骰为简化格式（来源+气性+骰阶+数量）。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主要动作有明确的数值效果。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响应挂载独立且合理。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有撤退/投降条件。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有弱点或破绽供玩家利用。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 xml:space="preserve">□ </w:t>
      </w:r>
      <w:r>
        <w:rPr>
          <w:rFonts w:eastAsia="等线" w:ascii="等线" w:hAnsi="等线"/>
          <w:b/>
          <w:sz w:val="22"/>
        </w:rPr>
        <w:t>可掉落资源写清。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【插图位 DM-13-1：主持人审查清单页。建议做成一页式勾选卡，可放在DM屏幕后。】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第14章 数据库投放细则</w:t>
      </w:r>
    </w:p>
    <w:p>
      <w:r>
        <w:rPr>
          <w:rFonts w:eastAsia="等线" w:ascii="等线" w:hAnsi="等线"/>
          <w:b/>
          <w:sz w:val="28"/>
        </w:rPr>
        <w:t>14.1 数据库不是正文附庸</w:t>
      </w:r>
    </w:p>
    <w:p>
      <w:r>
        <w:rPr>
          <w:rFonts w:eastAsia="等线" w:ascii="等线" w:hAnsi="等线"/>
          <w:b w:val="0"/>
          <w:sz w:val="22"/>
        </w:rPr>
        <w:t>大小样库是规则书的结构化底本。规则书解释玩家和主持人如何使用规则，数据库保存具体条目、字段、强度档和投放条件。DM使用数据库时，不应把所有内容一次性开放给玩家，而应根据地区、阶段、师承、资源与剧情入口分批投放。</w:t>
      </w:r>
    </w:p>
    <w:p>
      <w:r>
        <w:rPr>
          <w:rFonts w:eastAsia="等线" w:ascii="等线" w:hAnsi="等线"/>
          <w:b/>
          <w:sz w:val="28"/>
        </w:rPr>
        <w:t>14.2 投放的三个层级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隐藏层：</w:t>
      </w:r>
      <w:r>
        <w:rPr>
          <w:rFonts w:eastAsia="等线" w:ascii="等线" w:hAnsi="等线"/>
          <w:b w:val="0"/>
          <w:sz w:val="22"/>
        </w:rPr>
        <w:t xml:space="preserve"> 玩家完全不知道存在的内容。禁功残卷、失传配方、幕后势力的真实身份。只有通过推理、探索或特定条件才能发现。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可发现层：</w:t>
      </w:r>
      <w:r>
        <w:rPr>
          <w:rFonts w:eastAsia="等线" w:ascii="等线" w:hAnsi="等线"/>
          <w:b w:val="0"/>
          <w:sz w:val="22"/>
        </w:rPr>
        <w:t xml:space="preserve"> 玩家可以通过行动获悉的内容。某个门派的秘传招式、某地黑市出售的特殊装备、某位人物的隐藏关系。需要玩家主动调查或触发条件。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可见层：</w:t>
      </w:r>
      <w:r>
        <w:rPr>
          <w:rFonts w:eastAsia="等线" w:ascii="等线" w:hAnsi="等线"/>
          <w:b w:val="0"/>
          <w:sz w:val="22"/>
        </w:rPr>
        <w:t xml:space="preserve"> 玩家可以直接知晓和使用的内容。武馆出售的入门内功、常规装备、常见药物、公开的势力关系。</w:t>
      </w:r>
    </w:p>
    <w:p>
      <w:r>
        <w:rPr>
          <w:rFonts w:eastAsia="等线" w:ascii="等线" w:hAnsi="等线"/>
          <w:b/>
          <w:sz w:val="28"/>
        </w:rPr>
        <w:t>14.3 内功投放</w:t>
      </w:r>
    </w:p>
    <w:p>
      <w:r>
        <w:rPr>
          <w:rFonts w:eastAsia="等线" w:ascii="等线" w:hAnsi="等线"/>
          <w:b w:val="0"/>
          <w:sz w:val="22"/>
        </w:rPr>
        <w:t>内功投放应先看角色阶段和地区来源。俗家功可通过武馆、军镇、镖局、地方师承取得；行家功需要门派、师承、组织贡献或重要资源；神功与禁功一般不直接出售，应通过长期线索、门派核心、遗址、旧案或重大代价进入。</w:t>
      </w:r>
    </w:p>
    <w:p>
      <w:r>
        <w:rPr>
          <w:rFonts w:eastAsia="等线" w:ascii="等线" w:hAnsi="等线"/>
          <w:b/>
          <w:sz w:val="28"/>
        </w:rPr>
        <w:t>14.4 招式投放</w:t>
      </w:r>
    </w:p>
    <w:p>
      <w:r>
        <w:rPr>
          <w:rFonts w:eastAsia="等线" w:ascii="等线" w:hAnsi="等线"/>
          <w:b w:val="0"/>
          <w:sz w:val="22"/>
        </w:rPr>
        <w:t>招式投放要与响应挂载同步。DM不能只投放主用法强的招式，也要注意该招式是否挂载了强截击或强应招。如果某条招式主用法一般，但挂载的应招非常强，它仍然可能改变战斗生态。</w:t>
      </w:r>
    </w:p>
    <w:p>
      <w:r>
        <w:rPr>
          <w:rFonts w:eastAsia="等线" w:ascii="等线" w:hAnsi="等线"/>
          <w:b/>
          <w:sz w:val="28"/>
        </w:rPr>
        <w:t>14.5 装备、药物、坐骑与文书物品投放</w:t>
      </w:r>
    </w:p>
    <w:p>
      <w:r>
        <w:rPr>
          <w:rFonts w:eastAsia="等线" w:ascii="等线" w:hAnsi="等线"/>
          <w:b w:val="0"/>
          <w:sz w:val="22"/>
        </w:rPr>
        <w:t>装备库、药物库、坐骑载具库、文书物品库应分别投放。不要把药物当装备，不要把谱本放入普通文书物品库。谱本回到外功、法门和内功成长系统处理。</w:t>
      </w:r>
    </w:p>
    <w:p>
      <w:r>
        <w:rPr>
          <w:rFonts w:eastAsia="等线" w:ascii="等线" w:hAnsi="等线"/>
          <w:b w:val="0"/>
          <w:sz w:val="22"/>
        </w:rPr>
        <w:t>【插图位 DM-14-1：数据库投放漏斗图。建议表现"隐藏层—可发现层—可见层"的投放关系。】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第15章 内测流程与反馈记录</w:t>
      </w:r>
    </w:p>
    <w:p>
      <w:r>
        <w:rPr>
          <w:rFonts w:eastAsia="等线" w:ascii="等线" w:hAnsi="等线"/>
          <w:b/>
          <w:sz w:val="28"/>
        </w:rPr>
        <w:t>15.1 内测目的</w:t>
      </w:r>
    </w:p>
    <w:p>
      <w:r>
        <w:rPr>
          <w:rFonts w:eastAsia="等线" w:ascii="等线" w:hAnsi="等线"/>
          <w:b w:val="0"/>
          <w:sz w:val="22"/>
        </w:rPr>
        <w:t>内测第一版不追求一次性证明全部规则完美，而是要检验三件事：玩家能否读懂并上桌，主持人能否稳定裁定，数据库条目能否支撑多场景游玩。内测中暴露的问题应归类记录，而不是临场凭感觉全部重写。</w:t>
      </w:r>
    </w:p>
    <w:p>
      <w:r>
        <w:rPr>
          <w:rFonts w:eastAsia="等线" w:ascii="等线" w:hAnsi="等线"/>
          <w:b/>
          <w:sz w:val="28"/>
        </w:rPr>
        <w:t>15.2 内测批次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第一批（1-2桌）：</w:t>
      </w:r>
      <w:r>
        <w:rPr>
          <w:rFonts w:eastAsia="等线" w:ascii="等线" w:hAnsi="等线"/>
          <w:b w:val="0"/>
          <w:sz w:val="22"/>
        </w:rPr>
        <w:t xml:space="preserve"> 验证核心交锋流程。使用预制角色和简化敌人，只测试情景转交锋、气骰配置、成招、基础效果、截击/应招、落果。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第二批（2-3桌）：</w:t>
      </w:r>
      <w:r>
        <w:rPr>
          <w:rFonts w:eastAsia="等线" w:ascii="等线" w:hAnsi="等线"/>
          <w:b w:val="0"/>
          <w:sz w:val="22"/>
        </w:rPr>
        <w:t xml:space="preserve"> 验证完整场景。加入危机值、解密值、动景、多敌人与集群规则。测试情报收集和情景交涉。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第三批（2-3桌）：</w:t>
      </w:r>
      <w:r>
        <w:rPr>
          <w:rFonts w:eastAsia="等线" w:ascii="等线" w:hAnsi="等线"/>
          <w:b w:val="0"/>
          <w:sz w:val="22"/>
        </w:rPr>
        <w:t xml:space="preserve"> 验证模组。使用第16章"桥陵镇雨夜失镖"模组，测试完整的故事结构、多层次敌人、资源投放和结局分歧。</w:t>
      </w:r>
    </w:p>
    <w:p>
      <w:r>
        <w:rPr>
          <w:rFonts w:eastAsia="等线" w:ascii="等线" w:hAnsi="等线"/>
          <w:b/>
          <w:sz w:val="28"/>
        </w:rPr>
        <w:t>15.3 反馈记录方式</w:t>
      </w:r>
    </w:p>
    <w:p>
      <w:r>
        <w:rPr>
          <w:rFonts w:eastAsia="等线" w:ascii="等线" w:hAnsi="等线"/>
          <w:b w:val="0"/>
          <w:sz w:val="22"/>
        </w:rPr>
        <w:t>内测反馈必须记录具体场景，不只记录"感觉复杂"或"感觉弱"。每条反馈至少要写明：发生章节、条目名称、玩家原话、DM裁定、实际耗时、最后结果和修改建议。</w:t>
      </w:r>
    </w:p>
    <w:p>
      <w:r>
        <w:rPr>
          <w:rFonts w:eastAsia="等线" w:ascii="等线" w:hAnsi="等线"/>
          <w:b/>
          <w:sz w:val="28"/>
        </w:rPr>
        <w:t>15.4 不应立即改掉的反馈</w:t>
      </w:r>
    </w:p>
    <w:p>
      <w:r>
        <w:rPr>
          <w:rFonts w:eastAsia="等线" w:ascii="等线" w:hAnsi="等线"/>
          <w:b w:val="0"/>
          <w:sz w:val="22"/>
        </w:rPr>
        <w:t>并非所有不适都要立刻改规则。有些不适来自新玩家不熟悉气骰区域，有些来自条目样本不足，有些来自主持人解释不清。内测记录时应区分"规则结构问题""条目写法问题""主持人口径问题""玩家学习成本问题"。只有连续多桌复现的问题，才适合改动底层规则。</w:t>
      </w:r>
    </w:p>
    <w:p>
      <w:r>
        <w:rPr>
          <w:rFonts w:eastAsia="等线" w:ascii="等线" w:hAnsi="等线"/>
          <w:b w:val="0"/>
          <w:sz w:val="22"/>
        </w:rPr>
        <w:t>【插图位 DM-15-1：内测反馈流程图。建议展示"发现问题—归类—记录—复盘—修订—复测"。】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第16章 样例模组：桥陵镇雨夜失镖</w:t>
      </w:r>
    </w:p>
    <w:p>
      <w:r>
        <w:rPr>
          <w:rFonts w:eastAsia="等线" w:ascii="等线" w:hAnsi="等线"/>
          <w:b/>
          <w:sz w:val="28"/>
        </w:rPr>
        <w:t>16.1 模组概述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模组名称：</w:t>
      </w:r>
      <w:r>
        <w:rPr>
          <w:rFonts w:eastAsia="等线" w:ascii="等线" w:hAnsi="等线"/>
          <w:b w:val="0"/>
          <w:sz w:val="22"/>
        </w:rPr>
        <w:t xml:space="preserve"> 桥陵镇雨夜失镖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适用场景：</w:t>
      </w:r>
      <w:r>
        <w:rPr>
          <w:rFonts w:eastAsia="等线" w:ascii="等线" w:hAnsi="等线"/>
          <w:b w:val="0"/>
          <w:sz w:val="22"/>
        </w:rPr>
        <w:t xml:space="preserve"> 内测第一版短模组，用于测试情景模式、危机值、解密值、敌人投放、响应挂载和装备资源。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预计时长：</w:t>
      </w:r>
      <w:r>
        <w:rPr>
          <w:rFonts w:eastAsia="等线" w:ascii="等线" w:hAnsi="等线"/>
          <w:b w:val="0"/>
          <w:sz w:val="22"/>
        </w:rPr>
        <w:t xml:space="preserve"> 2-3小时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建议玩家人数：</w:t>
      </w:r>
      <w:r>
        <w:rPr>
          <w:rFonts w:eastAsia="等线" w:ascii="等线" w:hAnsi="等线"/>
          <w:b w:val="0"/>
          <w:sz w:val="22"/>
        </w:rPr>
        <w:t xml:space="preserve"> 2-4人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难度：</w:t>
      </w:r>
      <w:r>
        <w:rPr>
          <w:rFonts w:eastAsia="等线" w:ascii="等线" w:hAnsi="等线"/>
          <w:b w:val="0"/>
          <w:sz w:val="22"/>
        </w:rPr>
        <w:t xml:space="preserve"> 入门级，适合新手玩家和DM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前置要求：</w:t>
      </w:r>
      <w:r>
        <w:rPr>
          <w:rFonts w:eastAsia="等线" w:ascii="等线" w:hAnsi="等线"/>
          <w:b w:val="0"/>
          <w:sz w:val="22"/>
        </w:rPr>
        <w:t xml:space="preserve"> 玩家角色已建成，DM已阅读本规则书第0-6章和第7章敌人范式。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模组摘要：</w:t>
      </w:r>
      <w:r>
        <w:rPr>
          <w:rFonts w:eastAsia="等线" w:ascii="等线" w:hAnsi="等线"/>
          <w:b w:val="0"/>
          <w:sz w:val="22"/>
        </w:rPr>
        <w:t xml:space="preserve"> 淮州桥陵镇连日大雨，金鳞镖局一支小镖队押送的密封木箱在镇外茶棚附近失踪。镖局不愿报官，请玩家暗中追查。玩家将在雨夜中穿梭茶棚、旧堤仓、水会香口和河道，面对水会打手、黑牙行杀手和一名私吞镖货的内鬼镖师。</w:t>
      </w:r>
    </w:p>
    <w:p>
      <w:r>
        <w:rPr>
          <w:rFonts w:eastAsia="等线" w:ascii="等线" w:hAnsi="等线"/>
          <w:b/>
          <w:sz w:val="28"/>
        </w:rPr>
        <w:t>16.2 背景全文</w:t>
      </w:r>
    </w:p>
    <w:p>
      <w:r>
        <w:rPr>
          <w:rFonts w:eastAsia="等线" w:ascii="等线" w:hAnsi="等线"/>
          <w:b w:val="0"/>
          <w:sz w:val="22"/>
        </w:rPr>
        <w:t>淮州桥陵镇地处江淮水路要冲，镇外有石桥横跨陵水，桥头常年设茶棚和巡检哨。金鳞镖局是淮州本地中等镖局，信誉尚可，但近年生意被水路船帮和牙行挤压，日子不好过。</w:t>
      </w:r>
    </w:p>
    <w:p>
      <w:r>
        <w:rPr>
          <w:rFonts w:eastAsia="等线" w:ascii="等线" w:hAnsi="等线"/>
          <w:b w:val="0"/>
          <w:sz w:val="22"/>
        </w:rPr>
        <w:t>三日前，镖局接了一趟"暗镖"——一只密封木箱，货主不肯露面，只通过牙行中人交接。押金丰厚，但要求不报官、不开箱、不追问。镖局派了四名镖师押送，其中领队的是老镖头吕平川的师弟郑铁桥。</w:t>
      </w:r>
    </w:p>
    <w:p>
      <w:r>
        <w:rPr>
          <w:rFonts w:eastAsia="等线" w:ascii="等线" w:hAnsi="等线"/>
          <w:b w:val="0"/>
          <w:sz w:val="22"/>
        </w:rPr>
        <w:t>前夜大雨，镖队在镇外茶棚歇脚时，郑铁桥说去解手，回来便称木箱被人从茶棚后窗摸走。同队三名年轻镖师说法各不相同：一人说看见黑影掠过，一人说听见水声，一人说郑铁桥在茶棚外站了很久才喊失镖。</w:t>
      </w:r>
    </w:p>
    <w:p>
      <w:r>
        <w:rPr>
          <w:rFonts w:eastAsia="等线" w:ascii="等线" w:hAnsi="等线"/>
          <w:b w:val="0"/>
          <w:sz w:val="22"/>
        </w:rPr>
        <w:t>老镖头吕平川觉得事有蹊跷，但碍于镖局名声不能报官——报了官就等于承认金鳞镖局保不住货。他通过茶棚掌柜的关系找到了玩家，请玩家在两日内追回木箱或查明真相。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幕后真相（DM专阅，不可直接透露给玩家）：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这趟"暗镖"其实是水会香口与黑牙行之间的一笔秘密交易。箱中装的不是普通货物，而是水会香口从漕运中截留的一批私盐账册和盐路通行印信。水会香口想通过黑牙行将其转卖给外地盐商。</w:t>
      </w:r>
    </w:p>
    <w:p>
      <w:r>
        <w:rPr>
          <w:rFonts w:eastAsia="等线" w:ascii="等线" w:hAnsi="等线"/>
          <w:b w:val="0"/>
          <w:sz w:val="22"/>
        </w:rPr>
        <w:t>然而，黑牙行派来接头的人在茶棚等候时，被郑铁桥撞见。郑铁桥认出那人是自己旧日在黑牙行的债主——郑铁桥年轻时曾因赌债向黑牙行借过钱，至今未还清。黑牙行中人以此要挟郑铁桥配合"失镖"：让郑铁桥制造木箱被盗的假象，实际上木箱被郑铁桥藏到了旧堤仓下的密窖中。</w:t>
      </w:r>
    </w:p>
    <w:p>
      <w:r>
        <w:rPr>
          <w:rFonts w:eastAsia="等线" w:ascii="等线" w:hAnsi="等线"/>
          <w:b w:val="0"/>
          <w:sz w:val="22"/>
        </w:rPr>
        <w:t>郑铁桥既怕黑牙行公开他的旧债毁他镖师名声，又贪图黑牙行承诺的分成，于是铤而走险。但他不知道的是，黑牙行并不打算分他钱——等风头过去，黑牙行就会派人来取箱，顺便把郑铁桥这个知情人也"处理"掉。</w:t>
      </w:r>
    </w:p>
    <w:p>
      <w:r>
        <w:rPr>
          <w:rFonts w:eastAsia="等线" w:ascii="等线" w:hAnsi="等线"/>
          <w:b w:val="0"/>
          <w:sz w:val="22"/>
        </w:rPr>
        <w:t>与此同时，木箱的真正货主（外地盐商代表）也在暗中盯着这件事。如果玩家拖得太久或闹得太大，货主的人也会出场。</w:t>
      </w:r>
    </w:p>
    <w:p>
      <w:r>
        <w:rPr>
          <w:rFonts w:eastAsia="等线" w:ascii="等线" w:hAnsi="等线"/>
          <w:b/>
          <w:sz w:val="28"/>
        </w:rPr>
        <w:t>16.3 四幕场景</w:t>
      </w:r>
    </w:p>
    <w:p>
      <w:r>
        <w:rPr>
          <w:rFonts w:eastAsia="等线" w:ascii="等线" w:hAnsi="等线"/>
          <w:b/>
          <w:sz w:val="24"/>
        </w:rPr>
        <w:t>场景一：桥头茶棚问话（情景模式为主）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地点：</w:t>
      </w:r>
      <w:r>
        <w:rPr>
          <w:rFonts w:eastAsia="等线" w:ascii="等线" w:hAnsi="等线"/>
          <w:b w:val="0"/>
          <w:sz w:val="22"/>
        </w:rPr>
        <w:t xml:space="preserve"> 桥陵镇外桥头茶棚。大雨如注，桥下陵水暴涨。茶棚内三五张桌子，后窗临河，窗外可见石桥和巡检哨。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建场公开信息：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茶棚掌柜老赵正在擦桌，看上去有些紧张。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棚内坐着两三个避雨的过路人。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后窗敞开，雨水飘入，窗框上有明显刮痕。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桥头巡检哨里坐着一个巡检兵，正打瞌睡。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吕平川老镖头坐在角落，面容焦虑。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NPC列表：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NPC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身份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态度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可知信息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吕平川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金鳞镖局老镖头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焦虑、合作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委托详情；郑铁桥的旧事隐约知道一些但不愿多说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老赵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茶棚掌柜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紧张、欲言又止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那晚看见郑铁桥在后窗站了很久；暴雨中有人从河堤方向来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桥头巡检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地方巡检兵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懒散、警觉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那晚水会香口的船在桥下停过；若被贿赂或说服，可提供更多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过路客商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贩布商人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无关、可攀谈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听说最近水会香口和外地人走动频繁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危机值设置：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危机名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初始值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增长条件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触发落果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巡检注意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大声喧哗、亮出兵刃、直接质问巡检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累积至5时巡检队到场盘查所有人，遮瞒难度大增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暴雨涨水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时间推进（每场景+1）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累积至5时旧堤仓被淹，密窖入口无法进入，线索断绝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解密值设置：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达成条件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1层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后窗刮痕是刀鞘留下的；那晚有人从河堤方向来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观察后窗（观照≥4自动）或询问茶棚掌柜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2层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郑铁桥曾单独在后窗站了"一炷香"时间才喊失镖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追问掌柜细节（交涉法门或关系事实）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3层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水会香口的船那晚在桥下停泊；郑铁桥年轻时欠过黑牙行债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询问巡检 + 追问吕平川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4层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木箱很可能藏在旧堤仓；黑牙行中人近期在镇上出没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综合前3层信息推理，或使用查探法门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场景目标线：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收集至少解密2层的信息。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确定下一个前往地点（旧堤仓或水会香口）。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决定是否与巡检打交道。</w:t>
      </w:r>
    </w:p>
    <w:p>
      <w:r>
        <w:rPr>
          <w:rFonts w:eastAsia="等线" w:ascii="等线" w:hAnsi="等线"/>
          <w:b/>
          <w:sz w:val="24"/>
        </w:rPr>
        <w:t>场景二：旧堤仓暗查（情景+可能交锋）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地点：</w:t>
      </w:r>
      <w:r>
        <w:rPr>
          <w:rFonts w:eastAsia="等线" w:ascii="等线" w:hAnsi="等线"/>
          <w:b w:val="0"/>
          <w:sz w:val="22"/>
        </w:rPr>
        <w:t xml:space="preserve"> 桥陵镇东侧旧堤仓。废弃多年的河堤仓库，下层已半淹在水中。仓内昏暗潮湿，到处是腐朽的木架和破船板。密窖入口藏在最深处的一面假墙后。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建场公开信息：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旧堤仓大门半开，门锁已被撬。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仓内有新近的脚印，不止一人。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水已漫过仓内低洼处，可听见水从堤缝渗入的声响。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深处隐约有光——可能是火折子或油灯。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动景：涨水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堤仓涨水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初始值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2（水漫至脚踝）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变化节奏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每轮/每情景推进+1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值3影响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水位至小腿，移动消耗+1枚气骰（视为迟滞1层）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值4影响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水位至膝，密窖入口即将被封，剩余时间1个情景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值5影响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水位至腰，密窖入口无法进入；仓内所有人须整身检定否则失衡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互动入口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直接：封堵渗水裂缝（需要器具或法门）；间接：加速行动在涨水前完成搜查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危机值（延续场景一）：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危机名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初始值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增长条件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触发落果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巡检注意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继承场景一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新增：仓内有明显响动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同场景一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暴雨涨水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继承场景一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每情景+1；交锋每3轮+1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同场景一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黑牙行警觉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被黑牙行中人发现行踪；或玩家主动亮明来意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累积至4时黑牙行增援到场（额外1名好手）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加密值推进（场景二新增）：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达成条件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旧堤仓近期有人频繁出入，脚印分属三人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观察仓内足迹（观照≥5自动）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特2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发现密窖入口（假墙后的石门）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搜查到底 + 解密累积≥3层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特3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密窖中有密封木箱、黑牙行接头暗语标记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打开密窖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潜在敌人：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如果玩家在仓内逗留过久或发出明显响动，黑牙行中人（好手，见16.5节）会从暗处现身。石刚（头目）在密窖入口处守卫——但只有在玩家找到密窖入口时才会交战。</w:t>
      </w:r>
    </w:p>
    <w:p>
      <w:r>
        <w:rPr>
          <w:rFonts w:eastAsia="等线" w:ascii="等线" w:hAnsi="等线"/>
          <w:b/>
          <w:sz w:val="24"/>
        </w:rPr>
        <w:t>场景三：水会香口对质（情景模式，可能交锋）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地点：</w:t>
      </w:r>
      <w:r>
        <w:rPr>
          <w:rFonts w:eastAsia="等线" w:ascii="等线" w:hAnsi="等线"/>
          <w:b w:val="0"/>
          <w:sz w:val="22"/>
        </w:rPr>
        <w:t xml:space="preserve"> 桥陵镇码头水会香口。水会办事厅，临水而建，厅内供着河神牌位。香主不在，由香口管事"陈二爷"代为主事。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建场公开信息：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厅内摆放整齐，但气氛紧张。几个水会打手站在两侧。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陈二爷坐在太师椅上，表情不善。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墙上挂着水会规矩牌："船帮一家，码头不外"。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NPC列表：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NPC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身份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态度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可知信息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陈二爷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水会香口管事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戒备、傲慢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否认水会与失镖有关；但如果玩家出示证据（解密3层以上），态度软化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水会打手×2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喽啰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沉默、伺机而动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码头老船工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旁观者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怕事但心善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若私下交谈，透露"那晚有一艘没有挂灯的小船在桥下接了人"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危机值：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危机名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初始值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增长条件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触发落果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香口敌意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强硬质问、亮兵刃、辱及水会名声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累积至5时陈二爷下令逐客，打手武力驱赶，水会关系永久恶化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这个场景的核心玩法是交涉。</w:t>
      </w:r>
      <w:r>
        <w:rPr>
          <w:rFonts w:eastAsia="等线" w:ascii="等线" w:hAnsi="等线"/>
          <w:b w:val="0"/>
          <w:sz w:val="22"/>
        </w:rPr>
        <w:t xml:space="preserve"> 玩家可以：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和平交涉：通过法门（压场问话）或合理推理降低敌意，获取信息。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强硬对质：可能触发交锋（对阵2名水会打手），但风险是水会关系恶化。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暗中观察：在厅外或码头调查船迹（观照法门），获取线索后直接离开。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解密值推进：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达成条件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特4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水会与黑牙行有秘密交易；木箱中装的是私盐账册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交涉成功 + 推理，或从码头老船工处获取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特5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黑牙行的接头人"牙七"近日在旧堤仓一带出没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水会方面透露</w:t>
            </w:r>
          </w:p>
        </w:tc>
      </w:tr>
    </w:tbl>
    <w:p/>
    <w:p>
      <w:r>
        <w:rPr>
          <w:rFonts w:eastAsia="等线" w:ascii="等线" w:hAnsi="等线"/>
          <w:b/>
          <w:sz w:val="24"/>
        </w:rPr>
        <w:t>场景四：雨夜追箱（交锋为主）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地点：</w:t>
      </w:r>
      <w:r>
        <w:rPr>
          <w:rFonts w:eastAsia="等线" w:ascii="等线" w:hAnsi="等线"/>
          <w:b w:val="0"/>
          <w:sz w:val="22"/>
        </w:rPr>
        <w:t xml:space="preserve"> 旧堤仓外河道与石桥之间。若玩家在场景二未进入密窖，此场景设在旧堤仓；若已进入但敌人逃脱，此场景为河道追截。</w:t>
      </w:r>
    </w:p>
    <w:p>
      <w:r>
        <w:rPr>
          <w:rFonts w:eastAsia="等线" w:ascii="等线" w:hAnsi="等线"/>
          <w:b w:val="0"/>
          <w:sz w:val="22"/>
        </w:rPr>
        <w:t>此场景是模组的高潮。根据玩家在前三个场景的行动和选择，可能出现以下几种对决：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路线A——正面突入密窖：</w:t>
      </w:r>
      <w:r>
        <w:rPr>
          <w:rFonts w:eastAsia="等线" w:ascii="等线" w:hAnsi="等线"/>
          <w:b w:val="0"/>
          <w:sz w:val="22"/>
        </w:rPr>
        <w:t xml:space="preserve"> 对阵石刚（头目）和黑牙行中人（好手）。目标是制服敌人、保住密窖中证物。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路线B——截击逃脱者：</w:t>
      </w:r>
      <w:r>
        <w:rPr>
          <w:rFonts w:eastAsia="等线" w:ascii="等线" w:hAnsi="等线"/>
          <w:b w:val="0"/>
          <w:sz w:val="22"/>
        </w:rPr>
        <w:t xml:space="preserve"> 若黑牙行中人试图带箱从河道逃跑，玩家需在雨夜中追截。动景"暴雨"和"涨水"全部激活。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路线C——对质郑铁桥：</w:t>
      </w:r>
      <w:r>
        <w:rPr>
          <w:rFonts w:eastAsia="等线" w:ascii="等线" w:hAnsi="等线"/>
          <w:b w:val="0"/>
          <w:sz w:val="22"/>
        </w:rPr>
        <w:t xml:space="preserve"> 若玩家已查清郑铁桥是内鬼，郑铁桥可能主动现身谈判或拼死一搏。</w:t>
      </w:r>
    </w:p>
    <w:p>
      <w:r>
        <w:rPr>
          <w:rFonts w:eastAsia="等线" w:ascii="等线" w:hAnsi="等线"/>
          <w:b w:val="0"/>
          <w:sz w:val="22"/>
        </w:rPr>
        <w:t>DM根据玩家前三个场景的行动选择对应的路线。推荐内测时走路线A（最完整）。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场景四动景——暴雨夜追：</w:t>
      </w:r>
      <w:r>
        <w:rPr>
          <w:rFonts w:eastAsia="等线" w:ascii="等线" w:hAnsi="等线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字段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动景名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暴雨夜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初始值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4（倾盆大雨）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影响方式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所有观照类行动额外消耗1枚气骰；火把/火折子自动熄灭；远程攻击最低投入+1枚气骰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互动入口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利用雨声掩盖行动声响（潜行/隐匿优势）；雨水冲刷血迹和痕迹（不利追踪）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16.4 每场景的危机值/解密值设置总览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场景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危机值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解密值可用范围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动景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一：茶棚问话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巡检注意1、暴雨涨水2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1-4层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暴雨（背景）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二：旧堤暗查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继承+黑牙行警觉1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特1-特3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涨水（活跃）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三：香口对质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香口敌意2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特4-特5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四：雨夜追箱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继承全部+暴雨4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全部可解锁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暴雨夜（活跃）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16.5 敌人卡</w:t>
      </w:r>
    </w:p>
    <w:p>
      <w:r>
        <w:rPr>
          <w:rFonts w:eastAsia="等线" w:ascii="等线" w:hAnsi="等线"/>
          <w:b/>
          <w:sz w:val="24"/>
        </w:rPr>
        <w:t>敌人一：水会打手（喽啰，2-3名集群）</w:t>
      </w:r>
    </w:p>
    <w:p>
      <w:r>
        <w:rPr>
          <w:rFonts w:eastAsia="等线" w:ascii="等线" w:hAnsi="等线"/>
          <w:b w:val="0"/>
          <w:sz w:val="22"/>
        </w:rPr>
        <w:t>（详见第7章7.6节集群敌人示例。内测时DM可根据玩家人数调整为2名或3名集群。）</w:t>
      </w:r>
    </w:p>
    <w:p>
      <w:r>
        <w:rPr>
          <w:rFonts w:eastAsia="等线" w:ascii="等线" w:hAnsi="等线"/>
          <w:b/>
          <w:sz w:val="24"/>
        </w:rPr>
        <w:t>敌人二：黑牙行中人"牙七"（好手）</w:t>
      </w:r>
    </w:p>
    <w:p>
      <w:r>
        <w:rPr>
          <w:rFonts w:eastAsia="等线" w:ascii="等线" w:hAnsi="等线"/>
          <w:b w:val="0"/>
          <w:sz w:val="22"/>
        </w:rPr>
        <w:t>（详见第7章7.4节样例二。在本模组中，"牙七"是黑牙行派来处理郑铁桥的接头人兼杀手。）</w:t>
      </w:r>
    </w:p>
    <w:p>
      <w:r>
        <w:rPr>
          <w:rFonts w:eastAsia="等线" w:ascii="等线" w:hAnsi="等线"/>
          <w:b/>
          <w:sz w:val="24"/>
        </w:rPr>
        <w:t>敌人三：私吞镖师郑铁桥（头目）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【名称】郑铁桥（私吞镖师）</w:t>
      </w:r>
    </w:p>
    <w:p>
      <w:r>
        <w:rPr>
          <w:rFonts w:eastAsia="等线" w:ascii="等线" w:hAnsi="等线"/>
          <w:b w:val="0"/>
          <w:sz w:val="22"/>
        </w:rPr>
        <w:t>【层级】头目</w:t>
      </w:r>
    </w:p>
    <w:p>
      <w:r>
        <w:rPr>
          <w:rFonts w:eastAsia="等线" w:ascii="等线" w:hAnsi="等线"/>
          <w:b w:val="0"/>
          <w:sz w:val="22"/>
        </w:rPr>
        <w:t>【身份】金鳞镖局镖师，老镖头吕平川的师弟。年轻时欠黑牙行赌债，被要挟参与失镖。</w:t>
      </w:r>
    </w:p>
    <w:p>
      <w:r>
        <w:rPr>
          <w:rFonts w:eastAsia="等线" w:ascii="等线" w:hAnsi="等线"/>
          <w:b w:val="0"/>
          <w:sz w:val="22"/>
        </w:rPr>
        <w:t>【当前目的】保木箱不被追回，必要时带箱潜逃。若败露，愿意谈判以求自保（与石刚不同，郑铁桥不是死士）。</w:t>
      </w:r>
    </w:p>
    <w:p>
      <w:r>
        <w:rPr>
          <w:rFonts w:eastAsia="等线" w:ascii="等线" w:hAnsi="等线"/>
          <w:b w:val="0"/>
          <w:sz w:val="22"/>
        </w:rPr>
        <w:t>【战斗定位】护人（护箱）、压迫、逃脱</w:t>
      </w:r>
    </w:p>
    <w:p>
      <w:r>
        <w:rPr>
          <w:rFonts w:eastAsia="等线" w:ascii="等线" w:hAnsi="等线"/>
          <w:b w:val="0"/>
          <w:sz w:val="22"/>
        </w:rPr>
        <w:t>【表属性】</w:t>
      </w:r>
    </w:p>
    <w:p>
      <w:r>
        <w:rPr>
          <w:rFonts w:eastAsia="等线" w:ascii="等线" w:hAnsi="等线"/>
          <w:b w:val="0"/>
          <w:sz w:val="22"/>
        </w:rPr>
        <w:t xml:space="preserve">　气血：24　护体：4（镖师皮甲 + 横练功）</w:t>
      </w:r>
    </w:p>
    <w:p>
      <w:r>
        <w:rPr>
          <w:rFonts w:eastAsia="等线" w:ascii="等线" w:hAnsi="等线"/>
          <w:b w:val="0"/>
          <w:sz w:val="22"/>
        </w:rPr>
        <w:t xml:space="preserve">　爆发：6　回气：6　观照：7　身势：8</w:t>
      </w:r>
    </w:p>
    <w:p>
      <w:r>
        <w:rPr>
          <w:rFonts w:eastAsia="等线" w:ascii="等线" w:hAnsi="等线"/>
          <w:b w:val="0"/>
          <w:sz w:val="22"/>
        </w:rPr>
        <w:t>【内功来源】</w:t>
      </w:r>
    </w:p>
    <w:p>
      <w:r>
        <w:rPr>
          <w:rFonts w:eastAsia="等线" w:ascii="等线" w:hAnsi="等线"/>
          <w:b w:val="0"/>
          <w:sz w:val="22"/>
        </w:rPr>
        <w:t xml:space="preserve">　小周天养息功·二重（沉淀后保留一重）</w:t>
      </w:r>
    </w:p>
    <w:p>
      <w:r>
        <w:rPr>
          <w:rFonts w:eastAsia="等线" w:ascii="等线" w:hAnsi="等线"/>
          <w:b w:val="0"/>
          <w:sz w:val="22"/>
        </w:rPr>
        <w:t xml:space="preserve">　横练外功底子</w:t>
      </w:r>
    </w:p>
    <w:p>
      <w:r>
        <w:rPr>
          <w:rFonts w:eastAsia="等线" w:ascii="等线" w:hAnsi="等线"/>
          <w:b w:val="0"/>
          <w:sz w:val="22"/>
        </w:rPr>
        <w:t>【气骰规模】</w:t>
      </w:r>
    </w:p>
    <w:p>
      <w:r>
        <w:rPr>
          <w:rFonts w:eastAsia="等线" w:ascii="等线" w:hAnsi="等线"/>
          <w:b w:val="0"/>
          <w:sz w:val="22"/>
        </w:rPr>
        <w:t xml:space="preserve">　周天养息 → 原始 → d8 × 2</w:t>
      </w:r>
    </w:p>
    <w:p>
      <w:r>
        <w:rPr>
          <w:rFonts w:eastAsia="等线" w:ascii="等线" w:hAnsi="等线"/>
          <w:b w:val="0"/>
          <w:sz w:val="22"/>
        </w:rPr>
        <w:t xml:space="preserve">　镖师基本功 → 阳 → d6 × 2</w:t>
      </w:r>
    </w:p>
    <w:p>
      <w:r>
        <w:rPr>
          <w:rFonts w:eastAsia="等线" w:ascii="等线" w:hAnsi="等线"/>
          <w:b w:val="0"/>
          <w:sz w:val="22"/>
        </w:rPr>
        <w:t xml:space="preserve">　身法底子 → 阴 → d6 × 1</w:t>
      </w:r>
    </w:p>
    <w:p>
      <w:r>
        <w:rPr>
          <w:rFonts w:eastAsia="等线" w:ascii="等线" w:hAnsi="等线"/>
          <w:b w:val="0"/>
          <w:sz w:val="22"/>
        </w:rPr>
        <w:t xml:space="preserve">　雁翎刀 → 阳 → d6 × 1</w:t>
      </w:r>
    </w:p>
    <w:p>
      <w:r>
        <w:rPr>
          <w:rFonts w:eastAsia="等线" w:ascii="等线" w:hAnsi="等线"/>
          <w:b w:val="0"/>
          <w:sz w:val="22"/>
        </w:rPr>
        <w:t>【初始势】合势（郑铁桥身经多趟镖，经验丰富，开局沉稳）</w:t>
      </w:r>
    </w:p>
    <w:p>
      <w:r>
        <w:rPr>
          <w:rFonts w:eastAsia="等线" w:ascii="等线" w:hAnsi="等线"/>
          <w:b w:val="0"/>
          <w:sz w:val="22"/>
        </w:rPr>
        <w:t>【主要动作】（3条）</w:t>
      </w:r>
    </w:p>
    <w:p>
      <w:r>
        <w:rPr>
          <w:rFonts w:eastAsia="等线" w:ascii="等线" w:hAnsi="等线"/>
          <w:b w:val="0"/>
          <w:sz w:val="22"/>
        </w:rPr>
        <w:t>① 雁翎斩 | 正式出手 | 主攻 | 3枚气骰 | 至少1阳1阴 | 宽势（合势/阳盛/阴盛）</w:t>
      </w:r>
    </w:p>
    <w:p>
      <w:r>
        <w:rPr>
          <w:rFonts w:eastAsia="等线" w:ascii="等线" w:hAnsi="等线"/>
          <w:b w:val="0"/>
          <w:sz w:val="22"/>
        </w:rPr>
        <w:t xml:space="preserve">　近身目标；雁翎刀</w:t>
      </w:r>
    </w:p>
    <w:p>
      <w:r>
        <w:rPr>
          <w:rFonts w:eastAsia="等线" w:ascii="等线" w:hAnsi="等线"/>
          <w:b w:val="0"/>
          <w:sz w:val="22"/>
        </w:rPr>
        <w:t xml:space="preserve">　基础效果：造成气血5点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槽值触发：阳值≥8追加气血3点；阴值≥7目标迟滞1层</w:t>
      </w:r>
    </w:p>
    <w:p>
      <w:r>
        <w:rPr>
          <w:rFonts w:eastAsia="等线" w:ascii="等线" w:hAnsi="等线"/>
          <w:b w:val="0"/>
          <w:sz w:val="22"/>
        </w:rPr>
        <w:t xml:space="preserve">　合值触发：合值≥12目标退距1档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② 裹刀护身 | 正式出手 | 护人 | 3枚气骰 | 至少1阳1原始 | 宽势（合势/阳盛/圆融）</w:t>
      </w:r>
    </w:p>
    <w:p>
      <w:r>
        <w:rPr>
          <w:rFonts w:eastAsia="等线" w:ascii="等线" w:hAnsi="等线"/>
          <w:b w:val="0"/>
          <w:sz w:val="22"/>
        </w:rPr>
        <w:t xml:space="preserve">　自己或相邻物件（木箱）；雁翎刀需在手</w:t>
      </w:r>
    </w:p>
    <w:p>
      <w:r>
        <w:rPr>
          <w:rFonts w:eastAsia="等线" w:ascii="等线" w:hAnsi="等线"/>
          <w:b w:val="0"/>
          <w:sz w:val="22"/>
        </w:rPr>
        <w:t xml:space="preserve">　基础效果：为自己或木箱建立护人许可至本轮结束；护人抵消气血4点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槽值触发：阳值≥8护人额外抵消气血2点</w:t>
      </w:r>
    </w:p>
    <w:p>
      <w:r>
        <w:rPr>
          <w:rFonts w:eastAsia="等线" w:ascii="等线" w:hAnsi="等线"/>
          <w:b w:val="0"/>
          <w:sz w:val="22"/>
        </w:rPr>
        <w:t xml:space="preserve">　合值触发：合值≥12同时获得退距1档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③ 翻堤跃水 | 出手便行 | 逃脱 | 2枚气骰 | 至少1阴 | 宽势</w:t>
      </w:r>
    </w:p>
    <w:p>
      <w:r>
        <w:rPr>
          <w:rFonts w:eastAsia="等线" w:ascii="等线" w:hAnsi="等线"/>
          <w:b w:val="0"/>
          <w:sz w:val="22"/>
        </w:rPr>
        <w:t xml:space="preserve">　自己；近水边缘</w:t>
      </w:r>
    </w:p>
    <w:p>
      <w:r>
        <w:rPr>
          <w:rFonts w:eastAsia="等线" w:ascii="等线" w:hAnsi="等线"/>
          <w:b w:val="0"/>
          <w:sz w:val="22"/>
        </w:rPr>
        <w:t xml:space="preserve">　基础效果：脱离当前近身纠缠；移至相邻水域区（船/堤岸/浅水）</w:t>
      </w:r>
    </w:p>
    <w:p>
      <w:r>
        <w:rPr>
          <w:rFonts w:eastAsia="等线" w:ascii="等线" w:hAnsi="等线"/>
          <w:b w:val="0"/>
          <w:sz w:val="22"/>
        </w:rPr>
        <w:t xml:space="preserve">　槽值触发：阴值≥7本次脱离不触发追身机会</w:t>
      </w:r>
    </w:p>
    <w:p>
      <w:r>
        <w:rPr>
          <w:rFonts w:eastAsia="等线" w:ascii="等线" w:hAnsi="等线"/>
          <w:b w:val="0"/>
          <w:sz w:val="22"/>
        </w:rPr>
        <w:t xml:space="preserve">　资源去向：已用气骰入息库</w:t>
      </w:r>
    </w:p>
    <w:p>
      <w:r>
        <w:rPr>
          <w:rFonts w:eastAsia="等线" w:ascii="等线" w:hAnsi="等线"/>
          <w:b w:val="0"/>
          <w:sz w:val="22"/>
        </w:rPr>
        <w:t>【响应挂载】（1项）</w:t>
      </w:r>
    </w:p>
    <w:p>
      <w:r>
        <w:rPr>
          <w:rFonts w:eastAsia="等线" w:ascii="等线" w:hAnsi="等线"/>
          <w:b w:val="0"/>
          <w:sz w:val="22"/>
        </w:rPr>
        <w:t xml:space="preserve">　应招·抽刀格挡 | 可单独调用 | 成招后落果前 | 2枚气骰 | 至少1阳</w:t>
      </w:r>
    </w:p>
    <w:p>
      <w:r>
        <w:rPr>
          <w:rFonts w:eastAsia="等线" w:ascii="等线" w:hAnsi="等线"/>
          <w:b w:val="0"/>
          <w:sz w:val="22"/>
        </w:rPr>
        <w:t xml:space="preserve">　宽势（合势/阳盛）；自己成为近身气血目标；雁翎刀在手</w:t>
      </w:r>
    </w:p>
    <w:p>
      <w:r>
        <w:rPr>
          <w:rFonts w:eastAsia="等线" w:ascii="等线" w:hAnsi="等线"/>
          <w:b w:val="0"/>
          <w:sz w:val="22"/>
        </w:rPr>
        <w:t xml:space="preserve">　基础效果：抵消气血3点</w:t>
      </w:r>
    </w:p>
    <w:p>
      <w:r>
        <w:rPr>
          <w:rFonts w:eastAsia="等线" w:ascii="等线" w:hAnsi="等线"/>
          <w:b w:val="0"/>
          <w:sz w:val="22"/>
        </w:rPr>
        <w:t xml:space="preserve">　槽值触发：阳值≥7额外抵消气血2点</w:t>
      </w:r>
    </w:p>
    <w:p>
      <w:r>
        <w:rPr>
          <w:rFonts w:eastAsia="等线" w:ascii="等线" w:hAnsi="等线"/>
          <w:b w:val="0"/>
          <w:sz w:val="22"/>
        </w:rPr>
        <w:t xml:space="preserve">　资源去向：应招气骰入息库</w:t>
      </w:r>
    </w:p>
    <w:p>
      <w:r>
        <w:rPr>
          <w:rFonts w:eastAsia="等线" w:ascii="等线" w:hAnsi="等线"/>
          <w:b w:val="0"/>
          <w:sz w:val="22"/>
        </w:rPr>
        <w:t>【状态抗性】</w:t>
      </w:r>
    </w:p>
    <w:p>
      <w:r>
        <w:rPr>
          <w:rFonts w:eastAsia="等线" w:ascii="等线" w:hAnsi="等线"/>
          <w:b w:val="0"/>
          <w:sz w:val="22"/>
        </w:rPr>
        <w:t xml:space="preserve">　抗迟滞（高身势8）；无特殊抗性</w:t>
      </w:r>
    </w:p>
    <w:p>
      <w:r>
        <w:rPr>
          <w:rFonts w:eastAsia="等线" w:ascii="等线" w:hAnsi="等线"/>
          <w:b w:val="0"/>
          <w:sz w:val="22"/>
        </w:rPr>
        <w:t>【势生态】</w:t>
      </w:r>
    </w:p>
    <w:p>
      <w:r>
        <w:rPr>
          <w:rFonts w:eastAsia="等线" w:ascii="等线" w:hAnsi="等线"/>
          <w:b w:val="0"/>
          <w:sz w:val="22"/>
        </w:rPr>
        <w:t xml:space="preserve">　初始势：合势</w:t>
      </w:r>
    </w:p>
    <w:p>
      <w:r>
        <w:rPr>
          <w:rFonts w:eastAsia="等线" w:ascii="等线" w:hAnsi="等线"/>
          <w:b w:val="0"/>
          <w:sz w:val="22"/>
        </w:rPr>
        <w:t xml:space="preserve">　· 合势 → 阳盛：本轮造成气血合计≥8。迹象：郑铁桥刀势转猛，开始主动进攻。</w:t>
      </w:r>
    </w:p>
    <w:p>
      <w:r>
        <w:rPr>
          <w:rFonts w:eastAsia="等线" w:ascii="等线" w:hAnsi="等线"/>
          <w:b w:val="0"/>
          <w:sz w:val="22"/>
        </w:rPr>
        <w:t xml:space="preserve">　· 阳盛 → 合势：使用裹刀护身并成招。迹象：郑铁桥收刀回防，呼吸调整，重现沉稳。</w:t>
      </w:r>
    </w:p>
    <w:p>
      <w:r>
        <w:rPr>
          <w:rFonts w:eastAsia="等线" w:ascii="等线" w:hAnsi="等线"/>
          <w:b w:val="0"/>
          <w:sz w:val="22"/>
        </w:rPr>
        <w:t xml:space="preserve">　· 合势/阳盛 → 失势：木箱被玩家占据，或老镖头吕平川出现并当面指证。迹象：郑铁桥面色惨白，刀势犹疑，额头冒汗。</w:t>
      </w:r>
    </w:p>
    <w:p>
      <w:r>
        <w:rPr>
          <w:rFonts w:eastAsia="等线" w:ascii="等线" w:hAnsi="等线"/>
          <w:b w:val="0"/>
          <w:sz w:val="22"/>
        </w:rPr>
        <w:t xml:space="preserve">　· 失势 → 合势：翻堤跃水成功脱离至安全距离。迹象：郑铁桥拉开距离后重新评估局面。</w:t>
      </w:r>
    </w:p>
    <w:p>
      <w:r>
        <w:rPr>
          <w:rFonts w:eastAsia="等线" w:ascii="等线" w:hAnsi="等线"/>
          <w:b w:val="0"/>
          <w:sz w:val="22"/>
        </w:rPr>
        <w:t>【阶段机制】</w:t>
      </w:r>
    </w:p>
    <w:p>
      <w:r>
        <w:rPr>
          <w:rFonts w:eastAsia="等线" w:ascii="等线" w:hAnsi="等线"/>
          <w:b w:val="0"/>
          <w:sz w:val="22"/>
        </w:rPr>
        <w:t xml:space="preserve">　第一段（气血24-14）：</w:t>
      </w:r>
    </w:p>
    <w:p>
      <w:r>
        <w:rPr>
          <w:rFonts w:eastAsia="等线" w:ascii="等线" w:hAnsi="等线"/>
          <w:b w:val="0"/>
          <w:sz w:val="22"/>
        </w:rPr>
        <w:t xml:space="preserve">　· 优先策略：以裹刀护身保护木箱，间隙用雁翎斩反击接近者。</w:t>
      </w:r>
    </w:p>
    <w:p>
      <w:r>
        <w:rPr>
          <w:rFonts w:eastAsia="等线" w:ascii="等线" w:hAnsi="等线"/>
          <w:b w:val="0"/>
          <w:sz w:val="22"/>
        </w:rPr>
        <w:t xml:space="preserve">　· 倾向：不主动追击，固守木箱周围。</w:t>
      </w:r>
    </w:p>
    <w:p>
      <w:r>
        <w:rPr>
          <w:rFonts w:eastAsia="等线" w:ascii="等线" w:hAnsi="等线"/>
          <w:b w:val="0"/>
          <w:sz w:val="22"/>
        </w:rPr>
        <w:t xml:space="preserve">　第二段（气血13-6）：</w:t>
      </w:r>
    </w:p>
    <w:p>
      <w:r>
        <w:rPr>
          <w:rFonts w:eastAsia="等线" w:ascii="等线" w:hAnsi="等线"/>
          <w:b w:val="0"/>
          <w:sz w:val="22"/>
        </w:rPr>
        <w:t xml:space="preserve">　· 触发条件：气血首次降至14以下，或木箱被玩家触及。</w:t>
      </w:r>
    </w:p>
    <w:p>
      <w:r>
        <w:rPr>
          <w:rFonts w:eastAsia="等线" w:ascii="等线" w:hAnsi="等线"/>
          <w:b w:val="0"/>
          <w:sz w:val="22"/>
        </w:rPr>
        <w:t xml:space="preserve">　· 行为变化：转为保命优先。尝试挟持木箱谈判——"这箱里的东西你们拿去也没用，我可以告诉你们谁才是真正的主谋。"</w:t>
      </w:r>
    </w:p>
    <w:p>
      <w:r>
        <w:rPr>
          <w:rFonts w:eastAsia="等线" w:ascii="等线" w:hAnsi="等线"/>
          <w:b w:val="0"/>
          <w:sz w:val="22"/>
        </w:rPr>
        <w:t xml:space="preserve">　· 若谈判被拒，使用翻堤跃水尝试带箱逃走。</w:t>
      </w:r>
    </w:p>
    <w:p>
      <w:r>
        <w:rPr>
          <w:rFonts w:eastAsia="等线" w:ascii="等线" w:hAnsi="等线"/>
          <w:b w:val="0"/>
          <w:sz w:val="22"/>
        </w:rPr>
        <w:t>【弱点】</w:t>
      </w:r>
    </w:p>
    <w:p>
      <w:r>
        <w:rPr>
          <w:rFonts w:eastAsia="等线" w:ascii="等线" w:hAnsi="等线"/>
          <w:b w:val="0"/>
          <w:sz w:val="22"/>
        </w:rPr>
        <w:t xml:space="preserve">　· 内心矛盾：郑铁桥不是穷凶极恶之人，只是走投无路。若老镖头吕平川出面，或玩家提到他的家人，郑铁桥的势可能自动转入失势。</w:t>
      </w:r>
    </w:p>
    <w:p>
      <w:r>
        <w:rPr>
          <w:rFonts w:eastAsia="等线" w:ascii="等线" w:hAnsi="等线"/>
          <w:b w:val="0"/>
          <w:sz w:val="22"/>
        </w:rPr>
        <w:t xml:space="preserve">　· 雁翎刀依赖：刀若脱手，雁翎斩和裹刀护身均不可用，仅剩翻堤跃水。</w:t>
      </w:r>
    </w:p>
    <w:p>
      <w:r>
        <w:rPr>
          <w:rFonts w:eastAsia="等线" w:ascii="等线" w:hAnsi="等线"/>
          <w:b w:val="0"/>
          <w:sz w:val="22"/>
        </w:rPr>
        <w:t xml:space="preserve">　· 旧债软肋：当众揭露其黑牙行旧债可降其士气（DM裁定：观照或交涉成功则郑铁桥本轮所有动作最低投入+1枚气骰）。</w:t>
      </w:r>
    </w:p>
    <w:p>
      <w:r>
        <w:rPr>
          <w:rFonts w:eastAsia="等线" w:ascii="等线" w:hAnsi="等线"/>
          <w:b w:val="0"/>
          <w:sz w:val="22"/>
        </w:rPr>
        <w:t>【撤退条件】</w:t>
      </w:r>
    </w:p>
    <w:p>
      <w:r>
        <w:rPr>
          <w:rFonts w:eastAsia="等线" w:ascii="等线" w:hAnsi="等线"/>
          <w:b w:val="0"/>
          <w:sz w:val="22"/>
        </w:rPr>
        <w:t xml:space="preserve">　· 气血降至6以下：投降，供出黑牙行接头人和密窖位置。</w:t>
      </w:r>
    </w:p>
    <w:p>
      <w:r>
        <w:rPr>
          <w:rFonts w:eastAsia="等线" w:ascii="等线" w:hAnsi="等线"/>
          <w:b w:val="0"/>
          <w:sz w:val="22"/>
        </w:rPr>
        <w:t xml:space="preserve">　· 木箱被玩家稳定占据且气血降至10以下：提出谈判。</w:t>
      </w:r>
    </w:p>
    <w:p>
      <w:r>
        <w:rPr>
          <w:rFonts w:eastAsia="等线" w:ascii="等线" w:hAnsi="等线"/>
          <w:b w:val="0"/>
          <w:sz w:val="22"/>
        </w:rPr>
        <w:t xml:space="preserve">　· 若谈判成功且玩家接受：郑铁桥交出木箱、说出幕后信息，但请求玩家不要报官。</w:t>
      </w:r>
    </w:p>
    <w:p>
      <w:r>
        <w:rPr>
          <w:rFonts w:eastAsia="等线" w:ascii="等线" w:hAnsi="等线"/>
          <w:b w:val="0"/>
          <w:sz w:val="22"/>
        </w:rPr>
        <w:t>【退场后果】</w:t>
      </w:r>
    </w:p>
    <w:p>
      <w:r>
        <w:rPr>
          <w:rFonts w:eastAsia="等线" w:ascii="等线" w:hAnsi="等线"/>
          <w:b w:val="0"/>
          <w:sz w:val="22"/>
        </w:rPr>
        <w:t xml:space="preserve">　· 若被捕/投降：供出黑牙行接头方式、牙七的行踪、幕后货主身份线索。</w:t>
      </w:r>
    </w:p>
    <w:p>
      <w:r>
        <w:rPr>
          <w:rFonts w:eastAsia="等线" w:ascii="等线" w:hAnsi="等线"/>
          <w:b w:val="0"/>
          <w:sz w:val="22"/>
        </w:rPr>
        <w:t xml:space="preserve">　· 若逃脱：后续模组中可能作为反复出现的灰色角色。</w:t>
      </w:r>
    </w:p>
    <w:p>
      <w:r>
        <w:rPr>
          <w:rFonts w:eastAsia="等线" w:ascii="等线" w:hAnsi="等线"/>
          <w:b w:val="0"/>
          <w:sz w:val="22"/>
        </w:rPr>
        <w:t xml:space="preserve">　· 若死亡：老镖头吕平川悲痛但理解，玩家可获得镖局好感。</w:t>
      </w:r>
    </w:p>
    <w:p>
      <w:r>
        <w:rPr>
          <w:rFonts w:eastAsia="等线" w:ascii="等线" w:hAnsi="等线"/>
          <w:b w:val="0"/>
          <w:sz w:val="22"/>
        </w:rPr>
        <w:t>【可掉落资源】</w:t>
      </w:r>
    </w:p>
    <w:p>
      <w:r>
        <w:rPr>
          <w:rFonts w:eastAsia="等线" w:ascii="等线" w:hAnsi="等线"/>
          <w:b w:val="0"/>
          <w:sz w:val="22"/>
        </w:rPr>
        <w:t xml:space="preserve">　· 雁翎刀（品质：俗家·B级主手刀）</w:t>
      </w:r>
    </w:p>
    <w:p>
      <w:r>
        <w:rPr>
          <w:rFonts w:eastAsia="等线" w:ascii="等线" w:hAnsi="等线"/>
          <w:b w:val="0"/>
          <w:sz w:val="22"/>
        </w:rPr>
        <w:t xml:space="preserve">　· 镖师皮甲（护体+2，轻便，不影响身势）</w:t>
      </w:r>
    </w:p>
    <w:p>
      <w:r>
        <w:rPr>
          <w:rFonts w:eastAsia="等线" w:ascii="等线" w:hAnsi="等线"/>
          <w:b w:val="0"/>
          <w:sz w:val="22"/>
        </w:rPr>
        <w:t xml:space="preserve">　· 郑铁桥的镖牌（与金鳞镖局关系的证物）</w:t>
      </w:r>
    </w:p>
    <w:p>
      <w:r>
        <w:rPr>
          <w:rFonts w:eastAsia="等线" w:ascii="等线" w:hAnsi="等线"/>
          <w:b w:val="0"/>
          <w:sz w:val="22"/>
        </w:rPr>
        <w:t xml:space="preserve">　· 黑牙行借据（郑铁桥随身携带，写有"牙七"的名字）</w:t>
      </w:r>
    </w:p>
    <w:p>
      <w:r>
        <w:rPr>
          <w:rFonts w:eastAsia="等线" w:ascii="等线" w:hAnsi="等线"/>
          <w:b w:val="0"/>
          <w:sz w:val="22"/>
        </w:rPr>
        <w:t xml:space="preserve">　· 木箱钥匙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16.6 关键NPC速查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NPC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位置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身份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一句话概括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可用信息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茶棚老赵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茶棚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掌柜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老实但怕事的生意人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看见郑铁桥在后窗站了很久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陈二爷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水会香口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管事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傲慢、维护水会名声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若被证据说服，可透露黑牙行接头信息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桥头巡检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桥头哨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巡检兵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懒散但不好糊弄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知道水会船只动向；可被贿赂或说服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吕平川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茶棚（开场）/镖局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老镖头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正直、担忧、护短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委托详情；隐约知道郑铁桥有旧债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码头老船工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码头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船工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沉默寡言但心善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那晚无人小船接人的目击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旧堤仓/河道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内鬼镖师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走投无路的普通人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全盘真相（需击败或说服）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16.7 结局分歧</w:t>
      </w:r>
    </w:p>
    <w:p>
      <w:r>
        <w:rPr>
          <w:rFonts w:eastAsia="等线" w:ascii="等线" w:hAnsi="等线"/>
          <w:b/>
          <w:sz w:val="24"/>
        </w:rPr>
        <w:t>结局一：完璧归赵（优秀）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条件：</w:t>
      </w:r>
      <w:r>
        <w:rPr>
          <w:rFonts w:eastAsia="等线" w:ascii="等线" w:hAnsi="等线"/>
          <w:b w:val="0"/>
          <w:sz w:val="22"/>
        </w:rPr>
        <w:t xml:space="preserve"> 追回木箱，制服或说服郑铁桥，获得黑牙行幕后信息，且未与水会/官府结仇。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结果：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金鳞镖局欠玩家一个人情（关系事实：镖局盟友）。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吕平川赠送玩家一件俗家C级装备（DM从装备库中选取）。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木箱中的私盐账册可作为证据——玩家可选择：交给官府（获得名望）、交给水会（获得水会好感）、或自己保留（后续冒险的筹码）。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解密值全满，玩家对该地区的暗流有完整认知。</w:t>
      </w:r>
    </w:p>
    <w:p>
      <w:r>
        <w:rPr>
          <w:rFonts w:eastAsia="等线" w:ascii="等线" w:hAnsi="等线"/>
          <w:b/>
          <w:sz w:val="24"/>
        </w:rPr>
        <w:t>结局二：功过相抵（中等）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条件：</w:t>
      </w:r>
      <w:r>
        <w:rPr>
          <w:rFonts w:eastAsia="等线" w:ascii="等线" w:hAnsi="等线"/>
          <w:b w:val="0"/>
          <w:sz w:val="22"/>
        </w:rPr>
        <w:t xml:space="preserve"> 追回木箱但郑铁桥逃脱或死亡，黑牙行线索中断；或与水会/官府产生了摩擦。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结果：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老镖头吕平川表示感谢但惆怅（师弟之事让他心情复杂）。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玩家获得基础报酬（银两或等值资源）。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部分解密值（3层），剩余线索悬而未决——可作为后续模组的钩子。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若与水会结仇，后续在该地区与水会相关NPC交涉时门槛提高。</w:t>
      </w:r>
    </w:p>
    <w:p>
      <w:r>
        <w:rPr>
          <w:rFonts w:eastAsia="等线" w:ascii="等线" w:hAnsi="等线"/>
          <w:b/>
          <w:sz w:val="24"/>
        </w:rPr>
        <w:t>结局三：一去不返（失败/灰色）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条件：</w:t>
      </w:r>
      <w:r>
        <w:rPr>
          <w:rFonts w:eastAsia="等线" w:ascii="等线" w:hAnsi="等线"/>
          <w:b w:val="0"/>
          <w:sz w:val="22"/>
        </w:rPr>
        <w:t xml:space="preserve"> 木箱被毁（石刚焚证成功）或木箱被黑牙行带走；或玩家全部被击败。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结果：</w:t>
      </w:r>
      <w:r>
        <w:rPr>
          <w:rFonts w:eastAsia="等线" w:ascii="等线" w:hAnsi="等线"/>
          <w:b w:val="0"/>
          <w:sz w:val="22"/>
        </w:rPr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金鳞镖局名声受损，吕平川可能被迫关闭镖局。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若玩家幸存，获得一条"黑牙行和水会暗中勾结"的模糊线索，但缺少证据。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解密值仅1-2层。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后续可获得追查黑牙行的进阶模组入口，但起手信息不利。</w:t>
      </w:r>
    </w:p>
    <w:p>
      <w:r>
        <w:rPr>
          <w:rFonts w:eastAsia="等线" w:ascii="等线" w:hAnsi="等线"/>
          <w:b/>
          <w:sz w:val="28"/>
        </w:rPr>
        <w:t>16.8 可掉落资源总表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来源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资源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类型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品质/级别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用途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水会打手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短棍×2-3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俗家C级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基础武器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水会打手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水会工牌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与水会交涉时的身份凭证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黑牙行牙七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黑牙行铜牙签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信物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追查黑牙行组织和雇主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黑牙行牙七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铁蒺藜1-2枚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消耗品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制造地面迟滞区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黑牙行牙七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接头暗语片段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信息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可用来反向接触黑牙行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石刚（铁衣弃徒）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厚背重刀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俗家B级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需身势4+或爆发5+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石刚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破损铁护臂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可修复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护体+1；每场景d6原始骰1枚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石刚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铁衣禅院旧腰牌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信物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追查铁衣禅院线索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石刚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雇主密信碎片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内容见石刚条目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石刚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密窖钥匙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钥匙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开密窖石门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雁翎刀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武器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俗家B级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主手刀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镖师皮甲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护具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俗家C级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护体+2；轻便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镖牌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信物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金鳞镖局关系证物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黑牙行借据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证据；写有"牙七"名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郑铁桥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木箱钥匙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钥匙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开木箱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密窖/木箱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私盐账册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证据/筹码（结局分歧用）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密窖/木箱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盐路通行印信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可在特定场景降低通行危机</w:t>
            </w:r>
          </w:p>
        </w:tc>
      </w:tr>
    </w:tbl>
    <w:p/>
    <w:p>
      <w:r>
        <w:rPr>
          <w:rFonts w:eastAsia="等线" w:ascii="等线" w:hAnsi="等线"/>
          <w:b w:val="0"/>
          <w:sz w:val="22"/>
        </w:rPr>
        <w:t>【插图位 DM-16-1：桥陵镇雨夜地图。建议包含桥头茶棚、水会香口、旧堤仓、石桥和河道。】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第17章 桌面记录页</w:t>
      </w:r>
    </w:p>
    <w:p>
      <w:r>
        <w:rPr>
          <w:rFonts w:eastAsia="等线" w:ascii="等线" w:hAnsi="等线"/>
          <w:b w:val="0"/>
          <w:sz w:val="22"/>
        </w:rPr>
        <w:t>本章提供可打印或手抄的记录模板。DM在内测期间可直接使用这些表格。</w:t>
      </w:r>
    </w:p>
    <w:p>
      <w:r>
        <w:rPr>
          <w:rFonts w:eastAsia="等线" w:ascii="等线" w:hAnsi="等线"/>
          <w:b/>
          <w:sz w:val="28"/>
        </w:rPr>
        <w:t>17.1 场景记录页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eastAsia="等线" w:ascii="等线" w:hAnsi="等线"/>
          <w:b w:val="0"/>
          <w:sz w:val="22"/>
        </w:rPr>
        <w:t>│              大梁江湖TRPG · 场景记录页                     │</w:t>
      </w:r>
    </w:p>
    <w:p>
      <w:r>
        <w:rPr>
          <w:rFonts w:eastAsia="等线" w:ascii="等线" w:hAnsi="等线"/>
          <w:b w:val="0"/>
          <w:sz w:val="22"/>
        </w:rPr>
        <w:t>│              模组：________________  场景编号：___          │</w:t>
      </w:r>
    </w:p>
    <w:p>
      <w:r>
        <w:rPr>
          <w:rFonts w:eastAsia="等线" w:ascii="等线" w:hAnsi="等线"/>
          <w:b w:val="0"/>
          <w:sz w:val="22"/>
        </w:rPr>
        <w:t>│              日期：________________  DM：_________         │</w:t>
      </w:r>
    </w:p>
    <w:p>
      <w:r>
        <w:rPr>
          <w:rFonts w:eastAsia="等线" w:ascii="等线" w:hAnsi="等线"/>
          <w:b w:val="0"/>
          <w:sz w:val="22"/>
        </w:rPr>
        <w:t>├──────────────────────────────────────────────────────────┤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【场景名称】_____________________________________________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【地点】_________________________________________________  │</w:t>
      </w:r>
    </w:p>
    <w:p>
      <w:r>
        <w:rPr>
          <w:rFonts w:eastAsia="等线" w:ascii="等线" w:hAnsi="等线"/>
          <w:b w:val="0"/>
          <w:sz w:val="22"/>
        </w:rPr>
        <w:t>│       边界：____________________________________________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【时间窗口】从____________ 到 ____________            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【场景目标】_____________________________________________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危机值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├──────────┬──────┬────────────────┬────────────────┤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危机名   │ 当前 │ 增长条件       │ 触发落果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├──────────┼──────┼────────────────┼────────────────┤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1.       │      │                │                │ │</w:t>
      </w:r>
    </w:p>
    <w:p>
      <w:r>
        <w:rPr>
          <w:rFonts w:eastAsia="等线" w:ascii="等线" w:hAnsi="等线"/>
          <w:b w:val="0"/>
          <w:sz w:val="22"/>
        </w:rPr>
        <w:t>│ │ 2.       │      │                │                │ │</w:t>
      </w:r>
    </w:p>
    <w:p>
      <w:r>
        <w:rPr>
          <w:rFonts w:eastAsia="等线" w:ascii="等线" w:hAnsi="等线"/>
          <w:b w:val="0"/>
          <w:sz w:val="22"/>
        </w:rPr>
        <w:t>│ │ 3.       │      │                │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└──────────┴──────┴────────────────┴────────────────┘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解密值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├──────┬────────────────────────────────────────────┤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层级 │ 内容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├──────┼────────────────────────────────────────────┤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1层  │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2层  │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3层  │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4层  │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└──────┴────────────────────────────────────────────┘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动景  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├──────────┬──────┬──────────┬──────────────────────┤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动景名   │ 当前 │ 变化节奏 │ 影响方式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├──────────┼──────┼──────────┼──────────────────────┤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1.       │      │          │                      │ │</w:t>
      </w:r>
    </w:p>
    <w:p>
      <w:r>
        <w:rPr>
          <w:rFonts w:eastAsia="等线" w:ascii="等线" w:hAnsi="等线"/>
          <w:b w:val="0"/>
          <w:sz w:val="22"/>
        </w:rPr>
        <w:t>│ │ 2.       │      │          │      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└──────────┴──────┴──────────┴──────────────────────┘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目标线追踪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├──────────────────────────┬────────────────────────┤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行动方 → 承受方          │ 结果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├──────────────────────────┼────────────────────────┤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                         │        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└──────────────────────────┴────────────────────────┘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可见NPC                    │ 隐藏NPC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├────────────────────────────┼────────────────────────┤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                           │        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└────────────────────────────┴────────────────────────┘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场景收束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玩家达成：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玩家未达成：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下一场景：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【备注】________________________________________________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17.2 敌人卡记录页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eastAsia="等线" w:ascii="等线" w:hAnsi="等线"/>
          <w:b w:val="0"/>
          <w:sz w:val="22"/>
        </w:rPr>
        <w:t>│              大梁江湖TRPG · 敌人卡记录页                    │</w:t>
      </w:r>
    </w:p>
    <w:p>
      <w:r>
        <w:rPr>
          <w:rFonts w:eastAsia="等线" w:ascii="等线" w:hAnsi="等线"/>
          <w:b w:val="0"/>
          <w:sz w:val="22"/>
        </w:rPr>
        <w:t>│              场景：________________  页码：___             │</w:t>
      </w:r>
    </w:p>
    <w:p>
      <w:r>
        <w:rPr>
          <w:rFonts w:eastAsia="等线" w:ascii="等线" w:hAnsi="等线"/>
          <w:b w:val="0"/>
          <w:sz w:val="22"/>
        </w:rPr>
        <w:t>├──────────────────────────────────────────────────────────┤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【敌人 #___】层级：□ 喽啰 □ 好手 □ 头目 □ 集群（__名） 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名称：____________________ 身份：_______________________  │</w:t>
      </w:r>
    </w:p>
    <w:p>
      <w:r>
        <w:rPr>
          <w:rFonts w:eastAsia="等线" w:ascii="等线" w:hAnsi="等线"/>
          <w:b w:val="0"/>
          <w:sz w:val="22"/>
        </w:rPr>
        <w:t>│ 势力归属：_______________ 当前目的：____________________  │</w:t>
      </w:r>
    </w:p>
    <w:p>
      <w:r>
        <w:rPr>
          <w:rFonts w:eastAsia="等线" w:ascii="等线" w:hAnsi="等线"/>
          <w:b w:val="0"/>
          <w:sz w:val="22"/>
        </w:rPr>
        <w:t>│ 战斗定位：□ 压迫 □ 护人 □ 远程 □ 截击 □ 控场 □ 逃脱    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表属性（只填关键值）                               │ │</w:t>
      </w:r>
    </w:p>
    <w:p>
      <w:r>
        <w:rPr>
          <w:rFonts w:eastAsia="等线" w:ascii="等线" w:hAnsi="等线"/>
          <w:b w:val="0"/>
          <w:sz w:val="22"/>
        </w:rPr>
        <w:t>│ │ 气血：____/____  护体：____  爆发：____            │ │</w:t>
      </w:r>
    </w:p>
    <w:p>
      <w:r>
        <w:rPr>
          <w:rFonts w:eastAsia="等线" w:ascii="等线" w:hAnsi="等线"/>
          <w:b w:val="0"/>
          <w:sz w:val="22"/>
        </w:rPr>
        <w:t>│ │ 回气：____  观照：____  身势：____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气骰简化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来源              │ 气性 │ 骰阶 │ 数量 │ 备注     │ │</w:t>
      </w:r>
    </w:p>
    <w:p>
      <w:r>
        <w:rPr>
          <w:rFonts w:eastAsia="等线" w:ascii="等线" w:hAnsi="等线"/>
          <w:b w:val="0"/>
          <w:sz w:val="22"/>
        </w:rPr>
        <w:t>│ │ __________________│______│______│______│__________│ │</w:t>
      </w:r>
    </w:p>
    <w:p>
      <w:r>
        <w:rPr>
          <w:rFonts w:eastAsia="等线" w:ascii="等线" w:hAnsi="等线"/>
          <w:b w:val="0"/>
          <w:sz w:val="22"/>
        </w:rPr>
        <w:t>│ │ __________________│______│______│______│__________│ │</w:t>
      </w:r>
    </w:p>
    <w:p>
      <w:r>
        <w:rPr>
          <w:rFonts w:eastAsia="等线" w:ascii="等线" w:hAnsi="等线"/>
          <w:b w:val="0"/>
          <w:sz w:val="22"/>
        </w:rPr>
        <w:t>│ │ __________________│______│______│______│__________│ │</w:t>
      </w:r>
    </w:p>
    <w:p>
      <w:r>
        <w:rPr>
          <w:rFonts w:eastAsia="等线" w:ascii="等线" w:hAnsi="等线"/>
          <w:b w:val="0"/>
          <w:sz w:val="22"/>
        </w:rPr>
        <w:t>│ │                   │      │      │ 合计 │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当前势：________ 初始势：________                  │ │</w:t>
      </w:r>
    </w:p>
    <w:p>
      <w:r>
        <w:rPr>
          <w:rFonts w:eastAsia="等线" w:ascii="等线" w:hAnsi="等线"/>
          <w:b w:val="0"/>
          <w:sz w:val="22"/>
        </w:rPr>
        <w:t>│ │ 势变化条件：______________________________________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主要动作（1-3）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① 名称：________  时点：____  投入：__枚 __________│ │</w:t>
      </w:r>
    </w:p>
    <w:p>
      <w:r>
        <w:rPr>
          <w:rFonts w:eastAsia="等线" w:ascii="等线" w:hAnsi="等线"/>
          <w:b w:val="0"/>
          <w:sz w:val="22"/>
        </w:rPr>
        <w:t>│ │   效果：__________________________________________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槽值触发：______________________________________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资源去向：______________________________________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     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② 名称：________  时点：____  投入：__枚 __________│ │</w:t>
      </w:r>
    </w:p>
    <w:p>
      <w:r>
        <w:rPr>
          <w:rFonts w:eastAsia="等线" w:ascii="等线" w:hAnsi="等线"/>
          <w:b w:val="0"/>
          <w:sz w:val="22"/>
        </w:rPr>
        <w:t>│ │   效果：__________________________________________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槽值触发：______________________________________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资源去向：______________________________________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      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③ 名称：________  时点：____  投入：__枚 __________│ │</w:t>
      </w:r>
    </w:p>
    <w:p>
      <w:r>
        <w:rPr>
          <w:rFonts w:eastAsia="等线" w:ascii="等线" w:hAnsi="等线"/>
          <w:b w:val="0"/>
          <w:sz w:val="22"/>
        </w:rPr>
        <w:t>│ │   效果：__________________________________________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槽值触发：______________________________________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  资源去向：______________________________________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响应挂载 □ 截击 □ 应招  可单独调用：□ 是 □ 否     │ │</w:t>
      </w:r>
    </w:p>
    <w:p>
      <w:r>
        <w:rPr>
          <w:rFonts w:eastAsia="等线" w:ascii="等线" w:hAnsi="等线"/>
          <w:b w:val="0"/>
          <w:sz w:val="22"/>
        </w:rPr>
        <w:t>│ │ 时点：________  投入：__枚 __________              │ │</w:t>
      </w:r>
    </w:p>
    <w:p>
      <w:r>
        <w:rPr>
          <w:rFonts w:eastAsia="等线" w:ascii="等线" w:hAnsi="等线"/>
          <w:b w:val="0"/>
          <w:sz w:val="22"/>
        </w:rPr>
        <w:t>│ │ 效果：____________________________________________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资源去向：________________________________________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状态抗性：________________________________________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弱点/破绽：_______________________________________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撤退/投降条件：___________________________________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退场后果：________________________________________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可掉落资源：______________________________________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[头目专用] 阶段机制                                │ │</w:t>
      </w:r>
    </w:p>
    <w:p>
      <w:r>
        <w:rPr>
          <w:rFonts w:eastAsia="等线" w:ascii="等线" w:hAnsi="等线"/>
          <w:b w:val="0"/>
          <w:sz w:val="22"/>
        </w:rPr>
        <w:t>│ │ 第一段（气血___-___）：___________________________ │ │</w:t>
      </w:r>
    </w:p>
    <w:p>
      <w:r>
        <w:rPr>
          <w:rFonts w:eastAsia="等线" w:ascii="等线" w:hAnsi="等线"/>
          <w:b w:val="0"/>
          <w:sz w:val="22"/>
        </w:rPr>
        <w:t>│ │ 第二段（气血___-___）：___________________________ │ │</w:t>
      </w:r>
    </w:p>
    <w:p>
      <w:r>
        <w:rPr>
          <w:rFonts w:eastAsia="等线" w:ascii="等线" w:hAnsi="等线"/>
          <w:b w:val="0"/>
          <w:sz w:val="22"/>
        </w:rPr>
        <w:t>│ │ 第三段（气血___-___）：___________________________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[集群专用]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│ 组成人数：___  气血池：____  溃散阈值：____        │ │</w:t>
      </w:r>
    </w:p>
    <w:p>
      <w:r>
        <w:rPr>
          <w:rFonts w:eastAsia="等线" w:ascii="等线" w:hAnsi="等线"/>
          <w:b w:val="0"/>
          <w:sz w:val="22"/>
        </w:rPr>
        <w:t>│ │ 每轮行动次数：___  区域范围：____________________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17.3 内测问题记录页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eastAsia="等线" w:ascii="等线" w:hAnsi="等线"/>
          <w:b w:val="0"/>
          <w:sz w:val="22"/>
        </w:rPr>
        <w:t>│            大梁江湖TRPG · 内测问题记录页                    │</w:t>
      </w:r>
    </w:p>
    <w:p>
      <w:r>
        <w:rPr>
          <w:rFonts w:eastAsia="等线" w:ascii="等线" w:hAnsi="等线"/>
          <w:b w:val="0"/>
          <w:sz w:val="22"/>
        </w:rPr>
        <w:t>│            内测批次：___  桌号：___  日期：____________    │</w:t>
      </w:r>
    </w:p>
    <w:p>
      <w:r>
        <w:rPr>
          <w:rFonts w:eastAsia="等线" w:ascii="等线" w:hAnsi="等线"/>
          <w:b w:val="0"/>
          <w:sz w:val="22"/>
        </w:rPr>
        <w:t>│            DM：_________  玩家数：___  时长：__________    │</w:t>
      </w:r>
    </w:p>
    <w:p>
      <w:r>
        <w:rPr>
          <w:rFonts w:eastAsia="等线" w:ascii="等线" w:hAnsi="等线"/>
          <w:b w:val="0"/>
          <w:sz w:val="22"/>
        </w:rPr>
        <w:t>├──────────────────────────────────────────────────────────┤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问题 #___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发生章节：_________________________________________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涉及条目：_________________________________________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玩家原话（或行动描述）：                           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DM裁定（当时怎么处理的）：                         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实际耗时：______ 分钟                               │ │</w:t>
      </w:r>
    </w:p>
    <w:p>
      <w:r>
        <w:rPr>
          <w:rFonts w:eastAsia="等线" w:ascii="等线" w:hAnsi="等线"/>
          <w:b w:val="0"/>
          <w:sz w:val="22"/>
        </w:rPr>
        <w:t>│ │ 最后结果：_________________________________________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问题归类：□ 规则结构 □ 条目写法 □ 主持人口径        │ │</w:t>
      </w:r>
    </w:p>
    <w:p>
      <w:r>
        <w:rPr>
          <w:rFonts w:eastAsia="等线" w:ascii="等线" w:hAnsi="等线"/>
          <w:b w:val="0"/>
          <w:sz w:val="22"/>
        </w:rPr>
        <w:t>│ │           □ 玩家学习成本 □ 其他：_________          │ │</w:t>
      </w:r>
    </w:p>
    <w:p>
      <w:r>
        <w:rPr>
          <w:rFonts w:eastAsia="等线" w:ascii="等线" w:hAnsi="等线"/>
          <w:b w:val="0"/>
          <w:sz w:val="22"/>
        </w:rPr>
        <w:t>│ │ 修改建议：_________________________________________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严重程度：□ 阻塞（无法继续）□ 严重（影响体验）     │ │</w:t>
      </w:r>
    </w:p>
    <w:p>
      <w:r>
        <w:rPr>
          <w:rFonts w:eastAsia="等线" w:ascii="等线" w:hAnsi="等线"/>
          <w:b w:val="0"/>
          <w:sz w:val="22"/>
        </w:rPr>
        <w:t>│ │           □ 一般（可绕过） □ 轻微（小修）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问题 #___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发生章节：_________________________________________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涉及条目：_________________________________________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玩家原话（或行动描述）：                           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DM裁定（当时怎么处理的）：                          │ │</w:t>
      </w:r>
    </w:p>
    <w:p>
      <w:r>
        <w:rPr>
          <w:rFonts w:eastAsia="等线" w:ascii="等线" w:hAnsi="等线"/>
          <w:b w:val="0"/>
          <w:sz w:val="22"/>
        </w:rPr>
        <w:t>│ │ ___________________________________________________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实际耗时：______ 分钟                               │ │</w:t>
      </w:r>
    </w:p>
    <w:p>
      <w:r>
        <w:rPr>
          <w:rFonts w:eastAsia="等线" w:ascii="等线" w:hAnsi="等线"/>
          <w:b w:val="0"/>
          <w:sz w:val="22"/>
        </w:rPr>
        <w:t>│ │ 最后结果：_________________________________________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问题归类：□ 规则结构 □ 条目写法 □ 主持人口径        │ │</w:t>
      </w:r>
    </w:p>
    <w:p>
      <w:r>
        <w:rPr>
          <w:rFonts w:eastAsia="等线" w:ascii="等线" w:hAnsi="等线"/>
          <w:b w:val="0"/>
          <w:sz w:val="22"/>
        </w:rPr>
        <w:t>│ │           □ 玩家学习成本 □ 其他：_________          │ │</w:t>
      </w:r>
    </w:p>
    <w:p>
      <w:r>
        <w:rPr>
          <w:rFonts w:eastAsia="等线" w:ascii="等线" w:hAnsi="等线"/>
          <w:b w:val="0"/>
          <w:sz w:val="22"/>
        </w:rPr>
        <w:t>│ │ 修改建议：_________________________________________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严重程度：□ 阻塞 □ 严重 □ 一般 □ 轻微             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│ ┌─────────────────────────────────────────────────────┐ │</w:t>
      </w:r>
    </w:p>
    <w:p>
      <w:r>
        <w:rPr>
          <w:rFonts w:eastAsia="等线" w:ascii="等线" w:hAnsi="等线"/>
          <w:b w:val="0"/>
          <w:sz w:val="22"/>
        </w:rPr>
        <w:t>│ │ 本场总结                                           │ │</w:t>
      </w:r>
    </w:p>
    <w:p>
      <w:r>
        <w:rPr>
          <w:rFonts w:eastAsia="等线" w:ascii="等线" w:hAnsi="等线"/>
          <w:b w:val="0"/>
          <w:sz w:val="22"/>
        </w:rPr>
        <w:t>│ ├─────────────────────────────────────────────────────┤ │</w:t>
      </w:r>
    </w:p>
    <w:p>
      <w:r>
        <w:rPr>
          <w:rFonts w:eastAsia="等线" w:ascii="等线" w:hAnsi="等线"/>
          <w:b w:val="0"/>
          <w:sz w:val="22"/>
        </w:rPr>
        <w:t>│ │ 整体流畅度（1-5）：___                              │ │</w:t>
      </w:r>
    </w:p>
    <w:p>
      <w:r>
        <w:rPr>
          <w:rFonts w:eastAsia="等线" w:ascii="等线" w:hAnsi="等线"/>
          <w:b w:val="0"/>
          <w:sz w:val="22"/>
        </w:rPr>
        <w:t>│ │ 最大亮点：_________________________________________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最大痛点：_________________________________________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│ 是否需要紧急修订：□ 是 □ 否                        │ │</w:t>
      </w:r>
    </w:p>
    <w:p>
      <w:r>
        <w:rPr>
          <w:rFonts w:eastAsia="等线" w:ascii="等线" w:hAnsi="等线"/>
          <w:b w:val="0"/>
          <w:sz w:val="22"/>
        </w:rPr>
        <w:t>│ │ 其他备注：_________________________________________ │ │</w:t>
      </w:r>
    </w:p>
    <w:p>
      <w:r>
        <w:rPr>
          <w:rFonts w:eastAsia="等线" w:ascii="等线" w:hAnsi="等线"/>
          <w:b w:val="0"/>
          <w:sz w:val="22"/>
        </w:rPr>
        <w:t>│ └─────────────────────────────────────────────────────┘ │</w:t>
      </w:r>
    </w:p>
    <w:p>
      <w:r>
        <w:rPr>
          <w:rFonts w:eastAsia="等线" w:ascii="等线" w:hAnsi="等线"/>
          <w:b w:val="0"/>
          <w:sz w:val="22"/>
        </w:rPr>
        <w:t>│                                                          │</w:t>
      </w:r>
    </w:p>
    <w:p>
      <w:r>
        <w:rPr>
          <w:rFonts w:eastAsia="等线" w:ascii="等线" w:hAnsi="等线"/>
          <w:b w:val="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【插图位 DM-17-1：DM桌面区域图。建议展示规则书、场景记录页、敌人卡、危机/解密记录、气骰区的位置。】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第18章 DM规则书收束</w:t>
      </w:r>
    </w:p>
    <w:p>
      <w:r>
        <w:rPr>
          <w:rFonts w:eastAsia="等线" w:ascii="等线" w:hAnsi="等线"/>
          <w:b/>
          <w:sz w:val="28"/>
        </w:rPr>
        <w:t>18.1 DM每次开团前检查</w:t>
      </w:r>
    </w:p>
    <w:p>
      <w:r>
        <w:rPr>
          <w:rFonts w:eastAsia="等线" w:ascii="等线" w:hAnsi="等线"/>
          <w:b w:val="0"/>
          <w:sz w:val="22"/>
        </w:rPr>
        <w:t>□ 本场景目标是否写清。</w:t>
      </w:r>
    </w:p>
    <w:p>
      <w:r>
        <w:rPr>
          <w:rFonts w:eastAsia="等线" w:ascii="等线" w:hAnsi="等线"/>
          <w:b w:val="0"/>
          <w:sz w:val="22"/>
        </w:rPr>
        <w:t>□ 每项危机值是否有名称、增长条件和触发落果。</w:t>
      </w:r>
    </w:p>
    <w:p>
      <w:r>
        <w:rPr>
          <w:rFonts w:eastAsia="等线" w:ascii="等线" w:hAnsi="等线"/>
          <w:b w:val="0"/>
          <w:sz w:val="22"/>
        </w:rPr>
        <w:t>□ 解密值是否只记录可使用的信息。</w:t>
      </w:r>
    </w:p>
    <w:p>
      <w:r>
        <w:rPr>
          <w:rFonts w:eastAsia="等线" w:ascii="等线" w:hAnsi="等线"/>
          <w:b w:val="0"/>
          <w:sz w:val="22"/>
        </w:rPr>
        <w:t>□ 敌人是否有简化敌人卡。</w:t>
      </w:r>
    </w:p>
    <w:p>
      <w:r>
        <w:rPr>
          <w:rFonts w:eastAsia="等线" w:ascii="等线" w:hAnsi="等线"/>
          <w:b w:val="0"/>
          <w:sz w:val="22"/>
        </w:rPr>
        <w:t>□ 强招、强截击、强应招是否通过势条件、最低投入或装备许可限制。</w:t>
      </w:r>
    </w:p>
    <w:p>
      <w:r>
        <w:rPr>
          <w:rFonts w:eastAsia="等线" w:ascii="等线" w:hAnsi="等线"/>
          <w:b w:val="0"/>
          <w:sz w:val="22"/>
        </w:rPr>
        <w:t>□ 药物、装备、坐骑、文书物品是否分库投放。</w:t>
      </w:r>
    </w:p>
    <w:p>
      <w:r>
        <w:rPr>
          <w:rFonts w:eastAsia="等线" w:ascii="等线" w:hAnsi="等线"/>
          <w:b w:val="0"/>
          <w:sz w:val="22"/>
        </w:rPr>
        <w:t>□ 谱本是否回到武艺与内功成长系统。</w:t>
      </w:r>
    </w:p>
    <w:p>
      <w:r>
        <w:rPr>
          <w:rFonts w:eastAsia="等线" w:ascii="等线" w:hAnsi="等线"/>
          <w:b w:val="0"/>
          <w:sz w:val="22"/>
        </w:rPr>
        <w:t>□ 内测反馈表是否准备好。</w:t>
      </w:r>
    </w:p>
    <w:p>
      <w:r>
        <w:rPr>
          <w:rFonts w:eastAsia="等线" w:ascii="等线" w:hAnsi="等线"/>
          <w:b/>
          <w:sz w:val="28"/>
        </w:rPr>
        <w:t>18.2 DM临场裁定顺序</w:t>
      </w:r>
    </w:p>
    <w:p>
      <w:r>
        <w:rPr>
          <w:rFonts w:eastAsia="等线" w:ascii="等线" w:hAnsi="等线"/>
          <w:b w:val="0"/>
          <w:sz w:val="22"/>
        </w:rPr>
        <w:t>一，先问这是什么行动类型：正式出手、出手便行、随手便行，还是情景描述。</w:t>
      </w:r>
    </w:p>
    <w:p>
      <w:r>
        <w:rPr>
          <w:rFonts w:eastAsia="等线" w:ascii="等线" w:hAnsi="等线"/>
          <w:b w:val="0"/>
          <w:sz w:val="22"/>
        </w:rPr>
        <w:t>二，再问它写到哪里：气血、状态、气骰区域、位置、危机值、解密值、资源还是关系事实。</w:t>
      </w:r>
    </w:p>
    <w:p>
      <w:r>
        <w:rPr>
          <w:rFonts w:eastAsia="等线" w:ascii="等线" w:hAnsi="等线"/>
          <w:b w:val="0"/>
          <w:sz w:val="22"/>
        </w:rPr>
        <w:t>三，再问是否有合法条目、装备许可、场景许可或响应挂载。</w:t>
      </w:r>
    </w:p>
    <w:p>
      <w:r>
        <w:rPr>
          <w:rFonts w:eastAsia="等线" w:ascii="等线" w:hAnsi="等线"/>
          <w:b w:val="0"/>
          <w:sz w:val="22"/>
        </w:rPr>
        <w:t>四，再看是否开放截击或应招窗口。</w:t>
      </w:r>
    </w:p>
    <w:p>
      <w:r>
        <w:rPr>
          <w:rFonts w:eastAsia="等线" w:ascii="等线" w:hAnsi="等线"/>
          <w:b w:val="0"/>
          <w:sz w:val="22"/>
        </w:rPr>
        <w:t>五，最后写落果，不用模糊词替代记录。</w:t>
      </w:r>
    </w:p>
    <w:p>
      <w:r>
        <w:rPr>
          <w:rFonts w:eastAsia="等线" w:ascii="等线" w:hAnsi="等线"/>
          <w:b/>
          <w:sz w:val="28"/>
        </w:rPr>
        <w:t>18.3 从速查到完整规则书的路线</w:t>
      </w:r>
    </w:p>
    <w:p>
      <w:r>
        <w:rPr>
          <w:rFonts w:eastAsia="等线" w:ascii="等线" w:hAnsi="等线"/>
          <w:b w:val="0"/>
          <w:sz w:val="22"/>
        </w:rPr>
        <w:t>新DM的推荐阅读顺序：</w:t>
      </w:r>
    </w:p>
    <w:p>
      <w:r>
        <w:rPr>
          <w:rFonts w:eastAsia="等线" w:ascii="等线" w:hAnsi="等线"/>
          <w:b w:val="0"/>
          <w:sz w:val="22"/>
        </w:rPr>
        <w:t>1. 先读本规则书"上桌口径"一节——这是最小可用集。</w:t>
      </w:r>
    </w:p>
    <w:p>
      <w:r>
        <w:rPr>
          <w:rFonts w:eastAsia="等线" w:ascii="等线" w:hAnsi="等线"/>
          <w:b w:val="0"/>
          <w:sz w:val="22"/>
        </w:rPr>
        <w:t>2. 再读第0-2章——了解裁定的核心原则。</w:t>
      </w:r>
    </w:p>
    <w:p>
      <w:r>
        <w:rPr>
          <w:rFonts w:eastAsia="等线" w:ascii="等线" w:hAnsi="等线"/>
          <w:b w:val="0"/>
          <w:sz w:val="22"/>
        </w:rPr>
        <w:t>3. 然后跳到第7章——学会写敌人卡。</w:t>
      </w:r>
    </w:p>
    <w:p>
      <w:r>
        <w:rPr>
          <w:rFonts w:eastAsia="等线" w:ascii="等线" w:hAnsi="等线"/>
          <w:b w:val="0"/>
          <w:sz w:val="22"/>
        </w:rPr>
        <w:t>4. 准备开团时，对照第16章样例模组搭建自己的场景。</w:t>
      </w:r>
    </w:p>
    <w:p>
      <w:r>
        <w:rPr>
          <w:rFonts w:eastAsia="等线" w:ascii="等线" w:hAnsi="等线"/>
          <w:b w:val="0"/>
          <w:sz w:val="22"/>
        </w:rPr>
        <w:t>5. 开团中，使用第17章记录页做桌面记录。</w:t>
      </w:r>
    </w:p>
    <w:p>
      <w:r>
        <w:rPr>
          <w:rFonts w:eastAsia="等线" w:ascii="等线" w:hAnsi="等线"/>
          <w:b w:val="0"/>
          <w:sz w:val="22"/>
        </w:rPr>
        <w:t>6. 开团后，用第15章内测问题记录页记录反馈。</w:t>
      </w:r>
    </w:p>
    <w:p>
      <w:r>
        <w:rPr>
          <w:rFonts w:eastAsia="等线" w:ascii="等线" w:hAnsi="等线"/>
          <w:b w:val="0"/>
          <w:sz w:val="22"/>
        </w:rPr>
        <w:t>7. 熟悉后，逐步阅读第3-6章和第8-14章，扩展危机值、动景、数据库投放等进阶技能。</w:t>
      </w:r>
    </w:p>
    <w:p>
      <w:r>
        <w:rPr>
          <w:rFonts w:eastAsia="等线" w:ascii="等线" w:hAnsi="等线"/>
          <w:b/>
          <w:sz w:val="28"/>
        </w:rPr>
        <w:t>18.4 DM规则书收束</w:t>
      </w:r>
    </w:p>
    <w:p>
      <w:r>
        <w:rPr>
          <w:rFonts w:eastAsia="等线" w:ascii="等线" w:hAnsi="等线"/>
          <w:b w:val="0"/>
          <w:sz w:val="22"/>
        </w:rPr>
        <w:t>到本步为止，DM规则书已经具备主持一场内测短团所需的主要工具：裁定顺序、建场原则、危机值与解密值、敌人完整范式、动景投放、数据库投放、样例模组、内测反馈与桌面记录页。</w:t>
      </w:r>
    </w:p>
    <w:p>
      <w:r>
        <w:rPr>
          <w:rFonts w:eastAsia="等线" w:ascii="等线" w:hAnsi="等线"/>
          <w:b w:val="0"/>
          <w:sz w:val="22"/>
        </w:rPr>
        <w:t>本规则书后续将随内测反馈持续修订。DM在使用中遇到的任何问题，请使用第17.3节内测问题记录页记录，并反馈至规则书维护组。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附录A：主持人开团速查表</w:t>
      </w:r>
    </w:p>
    <w:p>
      <w:r>
        <w:rPr>
          <w:rFonts w:eastAsia="等线" w:ascii="等线" w:hAnsi="等线"/>
          <w:b/>
          <w:sz w:val="28"/>
        </w:rPr>
        <w:t>A.1 主持人开场前检查</w:t>
      </w:r>
    </w:p>
    <w:p>
      <w:r>
        <w:rPr>
          <w:rFonts w:eastAsia="等线" w:ascii="等线" w:hAnsi="等线"/>
          <w:b w:val="0"/>
          <w:sz w:val="22"/>
        </w:rPr>
        <w:t>□ 本场景的地点是否明确？</w:t>
      </w:r>
    </w:p>
    <w:p>
      <w:r>
        <w:rPr>
          <w:rFonts w:eastAsia="等线" w:ascii="等线" w:hAnsi="等线"/>
          <w:b w:val="0"/>
          <w:sz w:val="22"/>
        </w:rPr>
        <w:t>□ 玩家当前目标是否明确？</w:t>
      </w:r>
    </w:p>
    <w:p>
      <w:r>
        <w:rPr>
          <w:rFonts w:eastAsia="等线" w:ascii="等线" w:hAnsi="等线"/>
          <w:b w:val="0"/>
          <w:sz w:val="22"/>
        </w:rPr>
        <w:t>□ 可见NPC与隐藏NPC是否分开？</w:t>
      </w:r>
    </w:p>
    <w:p>
      <w:r>
        <w:rPr>
          <w:rFonts w:eastAsia="等线" w:ascii="等线" w:hAnsi="等线"/>
          <w:b w:val="0"/>
          <w:sz w:val="22"/>
        </w:rPr>
        <w:t>□ 危机值是否命名？</w:t>
      </w:r>
    </w:p>
    <w:p>
      <w:r>
        <w:rPr>
          <w:rFonts w:eastAsia="等线" w:ascii="等线" w:hAnsi="等线"/>
          <w:b w:val="0"/>
          <w:sz w:val="22"/>
        </w:rPr>
        <w:t>□ 解密值是否分层？</w:t>
      </w:r>
    </w:p>
    <w:p>
      <w:r>
        <w:rPr>
          <w:rFonts w:eastAsia="等线" w:ascii="等线" w:hAnsi="等线"/>
          <w:b w:val="0"/>
          <w:sz w:val="22"/>
        </w:rPr>
        <w:t>□ 动景是否有互动入口？</w:t>
      </w:r>
    </w:p>
    <w:p>
      <w:r>
        <w:rPr>
          <w:rFonts w:eastAsia="等线" w:ascii="等线" w:hAnsi="等线"/>
          <w:b w:val="0"/>
          <w:sz w:val="22"/>
        </w:rPr>
        <w:t>□ 敌人目的是否明确？</w:t>
      </w:r>
    </w:p>
    <w:p>
      <w:r>
        <w:rPr>
          <w:rFonts w:eastAsia="等线" w:ascii="等线" w:hAnsi="等线"/>
          <w:b w:val="0"/>
          <w:sz w:val="22"/>
        </w:rPr>
        <w:t>□ 玩家可能使用的世界观资源是否有记录位置？</w:t>
      </w:r>
    </w:p>
    <w:p>
      <w:r>
        <w:rPr>
          <w:rFonts w:eastAsia="等线" w:ascii="等线" w:hAnsi="等线"/>
          <w:b/>
          <w:sz w:val="28"/>
        </w:rPr>
        <w:t>A.2 场景记录卡速查</w:t>
      </w:r>
    </w:p>
    <w:p>
      <w:r>
        <w:rPr>
          <w:rFonts w:eastAsia="等线" w:ascii="等线" w:hAnsi="等线"/>
          <w:b w:val="0"/>
          <w:sz w:val="22"/>
        </w:rPr>
        <w:t>（详见第17章17.1节场景记录页模板。）</w:t>
      </w:r>
    </w:p>
    <w:p>
      <w:r>
        <w:rPr>
          <w:rFonts w:eastAsia="等线" w:ascii="等线" w:hAnsi="等线"/>
          <w:b/>
          <w:sz w:val="28"/>
        </w:rPr>
        <w:t>A.3 交锋准备速查</w:t>
      </w:r>
    </w:p>
    <w:p>
      <w:r>
        <w:rPr>
          <w:rFonts w:eastAsia="等线" w:ascii="等线" w:hAnsi="等线"/>
          <w:b w:val="0"/>
          <w:sz w:val="22"/>
        </w:rPr>
        <w:t>□ 确认参战对象与目标线。</w:t>
      </w:r>
    </w:p>
    <w:p>
      <w:r>
        <w:rPr>
          <w:rFonts w:eastAsia="等线" w:ascii="等线" w:hAnsi="等线"/>
          <w:b w:val="0"/>
          <w:sz w:val="22"/>
        </w:rPr>
        <w:t>□ 确认初始势（玩家自选或DM指定）。</w:t>
      </w:r>
    </w:p>
    <w:p>
      <w:r>
        <w:rPr>
          <w:rFonts w:eastAsia="等线" w:ascii="等线" w:hAnsi="等线"/>
          <w:b w:val="0"/>
          <w:sz w:val="22"/>
        </w:rPr>
        <w:t>□ 确认气骰气性（交锋轮开始预设，锁气时最终确认）。</w:t>
      </w:r>
    </w:p>
    <w:p>
      <w:r>
        <w:rPr>
          <w:rFonts w:eastAsia="等线" w:ascii="等线" w:hAnsi="等线"/>
          <w:b w:val="0"/>
          <w:sz w:val="22"/>
        </w:rPr>
        <w:t>□ 计算先后值。</w:t>
      </w:r>
    </w:p>
    <w:p>
      <w:r>
        <w:rPr>
          <w:rFonts w:eastAsia="等线" w:ascii="等线" w:hAnsi="等线"/>
          <w:b/>
          <w:sz w:val="28"/>
        </w:rPr>
        <w:t>A.4 行动结算窗口速查</w:t>
      </w:r>
    </w:p>
    <w:p>
      <w:r>
        <w:rPr>
          <w:rFonts w:eastAsia="等线" w:ascii="等线" w:hAnsi="等线"/>
          <w:b w:val="0"/>
          <w:sz w:val="22"/>
        </w:rPr>
        <w:t>宣言 → 配置 → 截击窗口 → 成招校验 → 基础效果 → 槽值触发 → 应招窗口 → 落果 → 资源去向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附录B：敌人/动景/投放速查</w:t>
      </w:r>
    </w:p>
    <w:p>
      <w:r>
        <w:rPr>
          <w:rFonts w:eastAsia="等线" w:ascii="等线" w:hAnsi="等线"/>
          <w:b/>
          <w:sz w:val="28"/>
        </w:rPr>
        <w:t>B.1 敌人层级速查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层级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气血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护体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气骰规模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主动作数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响应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势生态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喽啰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6-10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0-2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2-3枚低阶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无变化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好手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12-20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2-5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4-6枚中阶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2-3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1项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简要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头目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20-40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5-10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6-10枚中高阶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3+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1-2项</w:t>
            </w:r>
          </w:p>
        </w:tc>
        <w:tc>
          <w:tcPr>
            <w:tcW w:type="dxa" w:w="1344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完整+阶段</w:t>
            </w:r>
          </w:p>
        </w:tc>
      </w:tr>
    </w:tbl>
    <w:p/>
    <w:p>
      <w:r>
        <w:rPr>
          <w:rFonts w:eastAsia="等线" w:ascii="等线" w:hAnsi="等线"/>
          <w:b/>
          <w:sz w:val="28"/>
        </w:rPr>
        <w:t>B.2 敌人气骰简化格式</w:t>
      </w:r>
    </w:p>
    <w:p>
      <w:r>
        <w:rPr>
          <w:rFonts w:eastAsia="等线" w:ascii="等线" w:hAnsi="等线"/>
          <w:b w:val="0"/>
          <w:sz w:val="22"/>
        </w:rPr>
        <w:t>`来源 → 气性 → 骰阶 × 数量`</w:t>
      </w:r>
    </w:p>
    <w:p>
      <w:r>
        <w:rPr>
          <w:rFonts w:eastAsia="等线" w:ascii="等线" w:hAnsi="等线"/>
          <w:b/>
          <w:sz w:val="28"/>
        </w:rPr>
        <w:t>B.3 动景字段速查</w:t>
      </w:r>
    </w:p>
    <w:p>
      <w:r>
        <w:rPr>
          <w:rFonts w:eastAsia="等线" w:ascii="等线" w:hAnsi="等线"/>
          <w:b w:val="0"/>
          <w:sz w:val="22"/>
        </w:rPr>
        <w:t>动景名 | 当前值 | 变化节奏 | 影响方式 | 互动入口（直接+间接） | 终局条件</w:t>
      </w:r>
    </w:p>
    <w:p>
      <w:r>
        <w:rPr>
          <w:rFonts w:eastAsia="等线" w:ascii="等线" w:hAnsi="等线"/>
          <w:b/>
          <w:sz w:val="28"/>
        </w:rPr>
        <w:t>B.4 投放层级速查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可见层：</w:t>
      </w:r>
      <w:r>
        <w:rPr>
          <w:rFonts w:eastAsia="等线" w:ascii="等线" w:hAnsi="等线"/>
          <w:b w:val="0"/>
          <w:sz w:val="22"/>
        </w:rPr>
        <w:t xml:space="preserve"> 玩家进入即知——地点外观、天气、可见NPC。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可发现层：</w:t>
      </w:r>
      <w:r>
        <w:rPr>
          <w:rFonts w:eastAsia="等线" w:ascii="等线" w:hAnsi="等线"/>
          <w:b w:val="0"/>
          <w:sz w:val="22"/>
        </w:rPr>
        <w:t xml:space="preserve"> 玩家行动可获——暗门、线索、隐藏关系。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隐藏层：</w:t>
      </w:r>
      <w:r>
        <w:rPr>
          <w:rFonts w:eastAsia="等线" w:ascii="等线" w:hAnsi="等线"/>
          <w:b w:val="0"/>
          <w:sz w:val="22"/>
        </w:rPr>
        <w:t xml:space="preserve"> 特殊条件揭示——幕后主使、秘密交易、禁传武学。</w:t>
      </w:r>
    </w:p>
    <w:p>
      <w:r>
        <w:rPr>
          <w:rFonts w:eastAsia="等线" w:ascii="等线" w:hAnsi="等线"/>
          <w:b/>
          <w:sz w:val="28"/>
        </w:rPr>
        <w:t>B.5 数据库分库速查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库名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内测最低要求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内功库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六根读取、表属性运算、取气运算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至少6门（俗家/行家/神功/禁功各1+）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外功、法门、响应挂载明细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至少9条外功+4条法门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装备库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武器、护甲、佩饰、器具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至少每种2件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药物库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治疗、解毒、清状态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至少每种1件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坐骑载具库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移动、载重、追逐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至少2项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文书物品库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身份凭证、通行许可、证物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至少4项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插图位总清单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位置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建议内容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DM-00-1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第0章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主持人桌面图：屏风、场景卡、危机值、解密值、敌人卡、地图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DM-02-1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第2章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建场卡示意图：可打印场景卡模板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DM-03-1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第3章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危机值与解密值双轨图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DM-04-1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第4章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客栈后院动景示意图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DM-05-1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第5章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敌人卡模板示意图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DM-06-1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第6章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世界观到规则投放流程图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DM-13-1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第13章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主持人审查清单页（一页式勾选卡）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DM-14-1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第14章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数据库投放漏斗图（隐藏/可发现/可见三层）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DM-15-1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第15章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内测反馈流程图（发现→归类→记录→复盘→修订→复测）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DM-16-1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第16章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桥陵镇雨夜地图（茶棚、水会香口、旧堤仓、石桥、河道）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DM-17-1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第17章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DM桌面区域图（规则书、场景记录页、敌人卡、记录区位置）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 w:val="0"/>
          <w:sz w:val="22"/>
        </w:rPr>
      </w:r>
      <w:r>
        <w:rPr>
          <w:rFonts w:eastAsia="等线" w:ascii="等线" w:hAnsi="等线"/>
          <w:b/>
          <w:sz w:val="22"/>
        </w:rPr>
        <w:t>《大梁江湖TRPG》DM规则书 · 内测第一版·修复版 · 完</w:t>
      </w:r>
      <w:r>
        <w:rPr>
          <w:rFonts w:eastAsia="等线" w:ascii="等线" w:hAnsi="等线"/>
          <w:b w:val="0"/>
          <w:sz w:val="22"/>
        </w:rPr>
      </w:r>
    </w:p>
    <w:p>
      <w:r>
        <w:rPr>
          <w:rFonts w:eastAsia="等线" w:ascii="等线" w:hAnsi="等线"/>
          <w:b w:val="0"/>
          <w:sz w:val="22"/>
        </w:rPr>
        <w:t>2026年6月20日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