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48"/>
        </w:rPr>
        <w:t>大梁江湖 TRPG App 构建书</w:t>
      </w:r>
    </w:p>
    <w:p>
      <w:pPr>
        <w:jc w:val="center"/>
      </w:pPr>
      <w:r>
        <w:rPr>
          <w:rFonts w:ascii="Noto Sans CJK SC" w:hAnsi="Noto Sans CJK SC" w:eastAsia="Noto Sans CJK SC"/>
          <w:sz w:val="26"/>
        </w:rPr>
        <w:t>层级构建 + 玩家/DM页面 + 气骰动画系统合成版</w:t>
      </w:r>
    </w:p>
    <w:p>
      <w:pPr>
        <w:jc w:val="center"/>
      </w:pPr>
      <w:r>
        <w:rPr>
          <w:rFonts w:ascii="Noto Serif CJK SC" w:hAnsi="Noto Serif CJK SC" w:eastAsia="Noto Serif CJK SC"/>
          <w:sz w:val="22"/>
        </w:rPr>
        <w:t>2026年6月20日</w:t>
      </w:r>
    </w:p>
    <w:p/>
    <w:p>
      <w:pPr>
        <w:jc w:val="center"/>
      </w:pPr>
      <w:r>
        <w:t>本构建书用于投给 Codex、前端 Agent 与规则工程 Agent，目标是把大梁江湖 TRPG 的规则书内容转译为可维护、可扩展、可逐层实现的 App 工程说明。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Bullet"/>
      </w:pPr>
      <w:r>
        <w:t>一、编制口径</w:t>
      </w:r>
    </w:p>
    <w:p>
      <w:pPr>
        <w:pStyle w:val="ListBullet"/>
      </w:pPr>
      <w:r>
        <w:t>二、总构建层级</w:t>
      </w:r>
    </w:p>
    <w:p>
      <w:pPr>
        <w:pStyle w:val="ListBullet"/>
      </w:pPr>
      <w:r>
        <w:t>三、骨架层构建规则</w:t>
      </w:r>
    </w:p>
    <w:p>
      <w:pPr>
        <w:pStyle w:val="ListBullet"/>
      </w:pPr>
      <w:r>
        <w:t>四、数据层构建规则</w:t>
      </w:r>
    </w:p>
    <w:p>
      <w:pPr>
        <w:pStyle w:val="ListBullet"/>
      </w:pPr>
      <w:r>
        <w:t>五、规则层构建规则</w:t>
      </w:r>
    </w:p>
    <w:p>
      <w:pPr>
        <w:pStyle w:val="ListBullet"/>
      </w:pPr>
      <w:r>
        <w:t>六、交互流程层构建规则</w:t>
      </w:r>
    </w:p>
    <w:p>
      <w:pPr>
        <w:pStyle w:val="ListBullet"/>
      </w:pPr>
      <w:r>
        <w:t>七、界面层构建规则：玩家端</w:t>
      </w:r>
    </w:p>
    <w:p>
      <w:pPr>
        <w:pStyle w:val="ListBullet"/>
      </w:pPr>
      <w:r>
        <w:t>八、界面层构建规则：DM端</w:t>
      </w:r>
    </w:p>
    <w:p>
      <w:pPr>
        <w:pStyle w:val="ListBullet"/>
      </w:pPr>
      <w:r>
        <w:t>九、表现动画层构建规则</w:t>
      </w:r>
    </w:p>
    <w:p>
      <w:pPr>
        <w:pStyle w:val="ListBullet"/>
      </w:pPr>
      <w:r>
        <w:t>十、气骰动画系统</w:t>
      </w:r>
    </w:p>
    <w:p>
      <w:pPr>
        <w:pStyle w:val="ListBullet"/>
      </w:pPr>
      <w:r>
        <w:t>十一、交锋动画系统</w:t>
      </w:r>
    </w:p>
    <w:p>
      <w:pPr>
        <w:pStyle w:val="ListBullet"/>
      </w:pPr>
      <w:r>
        <w:t>十二、状态与势动画系统</w:t>
      </w:r>
    </w:p>
    <w:p>
      <w:pPr>
        <w:pStyle w:val="ListBullet"/>
      </w:pPr>
      <w:r>
        <w:t>十三、画面风格与资源规范</w:t>
      </w:r>
    </w:p>
    <w:p>
      <w:pPr>
        <w:pStyle w:val="ListBullet"/>
      </w:pPr>
      <w:r>
        <w:t>十四、工具与 Skill 使用规划</w:t>
      </w:r>
    </w:p>
    <w:p>
      <w:pPr>
        <w:pStyle w:val="ListBullet"/>
      </w:pPr>
      <w:r>
        <w:t>十五、Codex 总提示词</w:t>
      </w:r>
    </w:p>
    <w:p>
      <w:pPr>
        <w:pStyle w:val="ListBullet"/>
      </w:pPr>
      <w:r>
        <w:t>十六、Codex 动画系统提示词</w:t>
      </w:r>
    </w:p>
    <w:p>
      <w:pPr>
        <w:pStyle w:val="ListBullet"/>
      </w:pPr>
      <w:r>
        <w:t>十七、开发注意事项</w:t>
      </w:r>
    </w:p>
    <w:p>
      <w:r>
        <w:br w:type="page"/>
      </w:r>
    </w:p>
    <w:p>
      <w:pPr>
        <w:pStyle w:val="Heading1"/>
      </w:pPr>
      <w:r>
        <w:t>一、编制口径</w:t>
      </w:r>
    </w:p>
    <w:p>
      <w:r>
        <w:t>本构建书不是重新写一份跑团规则，也不是单纯的 UI 美术说明，而是把项目源规则书、回填修订内容、三包投喂内容、层级构建规则书和气骰动画规划合成为一个统一的 App 项目构建文件。</w:t>
      </w:r>
    </w:p>
    <w:p>
      <w:r>
        <w:t>项目源已经包含玩家规则书、DM规则书、世界观、数据库、前置对齐材料；回填修订中又补入玩家上桌操作口径、DM主持流程、交锋提醒、先后、气骰五区、截击、应招、返照和开发者交锋辅助引擎。本构建书在这个基础上继续向工程层转译。</w:t>
      </w:r>
    </w:p>
    <w:p>
      <w:r>
        <w:t>App 第一阶段应定位为：</w:t>
      </w:r>
      <w:r>
        <w:rPr>
          <w:b/>
        </w:rPr>
        <w:t>大梁江湖 TRPG 交锋辅助器</w:t>
      </w:r>
      <w:r>
        <w:t>。</w:t>
      </w:r>
    </w:p>
    <w:p>
      <w:r>
        <w:t>它不是完整电子游戏，也不是全自动跑团平台。它应服务于桌面跑团，帮助玩家和 DM 管理最容易混乱的部分：气骰、交锋阶段、招式宣言、响应窗口、伤害、状态、势、敌人投入、DM裁定、玩家端反馈和复盘日志。</w:t>
      </w:r>
    </w:p>
    <w:p>
      <w:pPr>
        <w:pStyle w:val="Heading2"/>
      </w:pPr>
      <w:r>
        <w:t>1.1 本构建书的核心目标</w:t>
      </w:r>
    </w:p>
    <w:p>
      <w:pPr>
        <w:pStyle w:val="ListNumber"/>
      </w:pPr>
      <w:r>
        <w:t>让 Codex 明确项目边界，不把 App 做成普通日志本，也不做成完整电子游戏。</w:t>
      </w:r>
    </w:p>
    <w:p>
      <w:pPr>
        <w:pStyle w:val="ListNumber"/>
      </w:pPr>
      <w:r>
        <w:t>让玩家端页面围绕“我现在能做什么、我有哪些骰、我打谁、我造成了什么效果”展开。</w:t>
      </w:r>
    </w:p>
    <w:p>
      <w:pPr>
        <w:pStyle w:val="ListNumber"/>
      </w:pPr>
      <w:r>
        <w:t>让 DM端页面围绕“我如何主持、投敌人、控阶段、裁定、公开隐藏信息、广播结果”展开。</w:t>
      </w:r>
    </w:p>
    <w:p>
      <w:pPr>
        <w:pStyle w:val="ListNumber"/>
      </w:pPr>
      <w:r>
        <w:t>让规则、界面、动画、日志互不混乱，所有表现均由事件驱动。</w:t>
      </w:r>
    </w:p>
    <w:p>
      <w:pPr>
        <w:pStyle w:val="ListNumber"/>
      </w:pPr>
      <w:r>
        <w:t>让气骰动画、状态动画、敌人入场、打中、落空、扣血、势变化全部纳入构建层级。</w:t>
      </w:r>
    </w:p>
    <w:p>
      <w:pPr>
        <w:pStyle w:val="ListNumber"/>
      </w:pPr>
      <w:r>
        <w:t>让 Codex 使用成熟 UI 与动画工具，不凭空乱写 CSS 和假动画。</w:t>
      </w:r>
    </w:p>
    <w:p>
      <w:pPr>
        <w:pStyle w:val="Heading2"/>
      </w:pPr>
      <w:r>
        <w:t>1.2 第一阶段必须保留的规则内核</w:t>
      </w:r>
    </w:p>
    <w:p>
      <w:pPr>
        <w:pStyle w:val="ListBullet"/>
      </w:pPr>
      <w:r>
        <w:t>气骰五区：气池、气海、锁气、息库、临气区。</w:t>
      </w:r>
    </w:p>
    <w:p>
      <w:pPr>
        <w:pStyle w:val="ListBullet"/>
      </w:pPr>
      <w:r>
        <w:t>交锋流程：准备、宣言、截击窗口、成招计算、应招窗口、落果结算、势变化。</w:t>
      </w:r>
    </w:p>
    <w:p>
      <w:pPr>
        <w:pStyle w:val="ListBullet"/>
      </w:pPr>
      <w:r>
        <w:t>玩家宣言：选目标、选招式、投入阴阳气骰、锁气等待结算。</w:t>
      </w:r>
    </w:p>
    <w:p>
      <w:pPr>
        <w:pStyle w:val="ListBullet"/>
      </w:pPr>
      <w:r>
        <w:t>响应机制：截击与应招必须由规则层打开窗口，不由 UI 私自判断。</w:t>
      </w:r>
    </w:p>
    <w:p>
      <w:pPr>
        <w:pStyle w:val="ListBullet"/>
      </w:pPr>
      <w:r>
        <w:t>DM主持权：DM可以投入敌人、公开/隐藏信息、推进阶段、裁定结果、广播结算。</w:t>
      </w:r>
    </w:p>
    <w:p>
      <w:pPr>
        <w:pStyle w:val="ListBullet"/>
      </w:pPr>
      <w:r>
        <w:t>效阶机制：界面可显示“打中/落空/被化解”等表现词，但不能恢复旧命中规则。</w:t>
      </w:r>
    </w:p>
    <w:p>
      <w:pPr>
        <w:pStyle w:val="ListBullet"/>
      </w:pPr>
      <w:r>
        <w:t>状态与势：所有状态、势变化、伤害、回复、返照、调息必须进入数据层，并由界面和动画读取。</w:t>
      </w:r>
    </w:p>
    <w:p>
      <w:pPr>
        <w:pStyle w:val="Heading2"/>
      </w:pPr>
      <w:r>
        <w:t>1.3 第一阶段不做的内容</w:t>
      </w:r>
    </w:p>
    <w:p>
      <w:pPr>
        <w:pStyle w:val="ListBullet"/>
      </w:pPr>
      <w:r>
        <w:t>不做账号系统、云服务器、公开联机大厅。</w:t>
      </w:r>
    </w:p>
    <w:p>
      <w:pPr>
        <w:pStyle w:val="ListBullet"/>
      </w:pPr>
      <w:r>
        <w:t>不做完整世界地图和剧情自动推进。</w:t>
      </w:r>
    </w:p>
    <w:p>
      <w:pPr>
        <w:pStyle w:val="ListBullet"/>
      </w:pPr>
      <w:r>
        <w:t>不做 AI DM 接管自由叙事。</w:t>
      </w:r>
    </w:p>
    <w:p>
      <w:pPr>
        <w:pStyle w:val="ListBullet"/>
      </w:pPr>
      <w:r>
        <w:t>不一次性导入全部招式、内功、装备、敌人和世界观词条。</w:t>
      </w:r>
    </w:p>
    <w:p>
      <w:pPr>
        <w:pStyle w:val="ListBullet"/>
      </w:pPr>
      <w:r>
        <w:t>不做大体积视频动画和复杂 3D 战斗演出。</w:t>
      </w:r>
    </w:p>
    <w:p>
      <w:pPr>
        <w:pStyle w:val="ListBullet"/>
      </w:pPr>
      <w:r>
        <w:t>不把规则写死在前端组件里。</w:t>
      </w:r>
    </w:p>
    <w:p>
      <w:pPr>
        <w:pStyle w:val="ListBullet"/>
      </w:pPr>
      <w:r>
        <w:t>不把日志当作主要交互。</w:t>
      </w:r>
    </w:p>
    <w:p>
      <w:pPr>
        <w:pStyle w:val="Heading1"/>
      </w:pPr>
      <w:r>
        <w:t>二、总构建层级</w:t>
      </w:r>
    </w:p>
    <w:p>
      <w:r>
        <w:t>本项目按六层构建：骨架层、数据层、规则层、交互流程层、界面层、表现动画层。六层不是验收顺序，而是工程分层。任何功能进入 App 前，都要判断它属于哪一层，并保持层间边界。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E9E3D5"/>
          </w:tcPr>
          <w:p>
            <w:r/>
            <w:r>
              <w:rPr>
                <w:rFonts w:ascii="Noto Serif CJK SC" w:hAnsi="Noto Serif CJK SC" w:eastAsia="Noto Serif CJK SC"/>
                <w:b/>
                <w:sz w:val="19"/>
              </w:rPr>
              <w:t>层级</w:t>
            </w:r>
          </w:p>
        </w:tc>
        <w:tc>
          <w:tcPr>
            <w:tcW w:type="dxa" w:w="2493"/>
            <w:vAlign w:val="center"/>
            <w:shd w:fill="E9E3D5"/>
          </w:tcPr>
          <w:p>
            <w:r/>
            <w:r>
              <w:rPr>
                <w:rFonts w:ascii="Noto Serif CJK SC" w:hAnsi="Noto Serif CJK SC" w:eastAsia="Noto Serif CJK SC"/>
                <w:b/>
                <w:sz w:val="19"/>
              </w:rPr>
              <w:t>职责</w:t>
            </w:r>
          </w:p>
        </w:tc>
        <w:tc>
          <w:tcPr>
            <w:tcW w:type="dxa" w:w="2493"/>
            <w:vAlign w:val="center"/>
            <w:shd w:fill="E9E3D5"/>
          </w:tcPr>
          <w:p>
            <w:r/>
            <w:r>
              <w:rPr>
                <w:rFonts w:ascii="Noto Serif CJK SC" w:hAnsi="Noto Serif CJK SC" w:eastAsia="Noto Serif CJK SC"/>
                <w:b/>
                <w:sz w:val="19"/>
              </w:rPr>
              <w:t>玩家感知</w:t>
            </w:r>
          </w:p>
        </w:tc>
        <w:tc>
          <w:tcPr>
            <w:tcW w:type="dxa" w:w="2493"/>
            <w:vAlign w:val="center"/>
            <w:shd w:fill="E9E3D5"/>
          </w:tcPr>
          <w:p>
            <w:r/>
            <w:r>
              <w:rPr>
                <w:rFonts w:ascii="Noto Serif CJK SC" w:hAnsi="Noto Serif CJK SC" w:eastAsia="Noto Serif CJK SC"/>
                <w:b/>
                <w:sz w:val="19"/>
              </w:rPr>
              <w:t>DM感知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骨架层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目录、路由、模块边界、玩家端/DM端/共享组件分离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能进入玩家桌面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能进入DM主持台</w:t>
            </w:r>
          </w:p>
        </w:tc>
      </w:tr>
      <w:tr>
        <w:tc>
          <w:tcPr>
            <w:tcW w:type="dxa" w:w="2493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数据层</w:t>
            </w:r>
          </w:p>
        </w:tc>
        <w:tc>
          <w:tcPr>
            <w:tcW w:type="dxa" w:w="2493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保存角色、敌人、气骰、招式、状态、势、事件、日志</w:t>
            </w:r>
          </w:p>
        </w:tc>
        <w:tc>
          <w:tcPr>
            <w:tcW w:type="dxa" w:w="2493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气骰、状态、招式稳定存在</w:t>
            </w:r>
          </w:p>
        </w:tc>
        <w:tc>
          <w:tcPr>
            <w:tcW w:type="dxa" w:w="2493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敌人、场景、隐藏信息能管理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规则层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根据操作生成状态变化和事件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知道结果怎么来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能裁定、修正、广播</w:t>
            </w:r>
          </w:p>
        </w:tc>
      </w:tr>
      <w:tr>
        <w:tc>
          <w:tcPr>
            <w:tcW w:type="dxa" w:w="2493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交互流程层</w:t>
            </w:r>
          </w:p>
        </w:tc>
        <w:tc>
          <w:tcPr>
            <w:tcW w:type="dxa" w:w="2493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管理交锋阶段与可操作窗口</w:t>
            </w:r>
          </w:p>
        </w:tc>
        <w:tc>
          <w:tcPr>
            <w:tcW w:type="dxa" w:w="2493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当前能做什么很清楚</w:t>
            </w:r>
          </w:p>
        </w:tc>
        <w:tc>
          <w:tcPr>
            <w:tcW w:type="dxa" w:w="2493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阶段推进和响应窗口可控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界面层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页面布局、按钮、面板、状态栏、操作区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目标、招式、气骰、状态一眼可见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全场、敌人、裁定面板一屏掌握</w:t>
            </w:r>
          </w:p>
        </w:tc>
      </w:tr>
      <w:tr>
        <w:tc>
          <w:tcPr>
            <w:tcW w:type="dxa" w:w="2493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表现动画层</w:t>
            </w:r>
          </w:p>
        </w:tc>
        <w:tc>
          <w:tcPr>
            <w:tcW w:type="dxa" w:w="2493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气骰、出招、打中、落空、伤害、状态、势变化的视觉反馈</w:t>
            </w:r>
          </w:p>
        </w:tc>
        <w:tc>
          <w:tcPr>
            <w:tcW w:type="dxa" w:w="2493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像在看一场交锋</w:t>
            </w:r>
          </w:p>
        </w:tc>
        <w:tc>
          <w:tcPr>
            <w:tcW w:type="dxa" w:w="2493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广播结果是否清楚可预览</w:t>
            </w:r>
          </w:p>
        </w:tc>
      </w:tr>
    </w:tbl>
    <w:p/>
    <w:p>
      <w:pPr>
        <w:pStyle w:val="Heading2"/>
      </w:pPr>
      <w:r>
        <w:t>2.1 层级调用关系</w:t>
      </w:r>
    </w:p>
    <w:p>
      <w:pPr>
        <w:pStyle w:val="CodeBlock"/>
      </w:pPr>
      <w:r>
        <w:rPr>
          <w:rFonts w:ascii="DejaVu Sans Mono" w:hAnsi="DejaVu Sans Mono" w:eastAsia="Noto Sans Mono CJK SC"/>
        </w:rPr>
        <w:t>玩家/DM操作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-&gt; 界面层接收操作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-&gt; 交互流程层判断当前阶段是否允许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-&gt; 规则层计算状态变化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-&gt; 数据层写入新状态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-&gt; 事件系统输出事件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-&gt; 表现动画层播放反馈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-&gt; 日志系统生成复盘记录</w:t>
      </w:r>
    </w:p>
    <w:p>
      <w:r>
        <w:t>禁止反向调用：</w:t>
      </w:r>
    </w:p>
    <w:p>
      <w:pPr>
        <w:pStyle w:val="CodeBlock"/>
      </w:pPr>
      <w:r>
        <w:rPr>
          <w:rFonts w:ascii="DejaVu Sans Mono" w:hAnsi="DejaVu Sans Mono" w:eastAsia="Noto Sans Mono CJK SC"/>
        </w:rPr>
        <w:t>表现动画层不得计算伤害。</w:t>
      </w:r>
    </w:p>
    <w:p>
      <w:pPr>
        <w:pStyle w:val="CodeBlock"/>
      </w:pPr>
      <w:r>
        <w:rPr>
          <w:rFonts w:ascii="DejaVu Sans Mono" w:hAnsi="DejaVu Sans Mono" w:eastAsia="Noto Sans Mono CJK SC"/>
        </w:rPr>
        <w:t>界面层不得自行判定截击是否成立。</w:t>
      </w:r>
    </w:p>
    <w:p>
      <w:pPr>
        <w:pStyle w:val="CodeBlock"/>
      </w:pPr>
      <w:r>
        <w:rPr>
          <w:rFonts w:ascii="DejaVu Sans Mono" w:hAnsi="DejaVu Sans Mono" w:eastAsia="Noto Sans Mono CJK SC"/>
        </w:rPr>
        <w:t>数据层不得保存动画状态替代规则状态。</w:t>
      </w:r>
    </w:p>
    <w:p>
      <w:pPr>
        <w:pStyle w:val="CodeBlock"/>
      </w:pPr>
      <w:r>
        <w:rPr>
          <w:rFonts w:ascii="DejaVu Sans Mono" w:hAnsi="DejaVu Sans Mono" w:eastAsia="Noto Sans Mono CJK SC"/>
        </w:rPr>
        <w:t>日志不得成为唯一结果来源。</w:t>
      </w:r>
    </w:p>
    <w:p>
      <w:pPr>
        <w:pStyle w:val="CodeBlock"/>
      </w:pPr>
      <w:r>
        <w:rPr>
          <w:rFonts w:ascii="DejaVu Sans Mono" w:hAnsi="DejaVu Sans Mono" w:eastAsia="Noto Sans Mono CJK SC"/>
        </w:rPr>
        <w:t>DM裁定必须进入规则层和事件流，而不是只改画面。</w:t>
      </w:r>
    </w:p>
    <w:p>
      <w:pPr>
        <w:pStyle w:val="Heading1"/>
      </w:pPr>
      <w:r>
        <w:t>三、骨架层构建规则</w:t>
      </w:r>
    </w:p>
    <w:p>
      <w:r>
        <w:t>骨架层的目标是先把工程分清楚，不让 Codex 把所有代码堆到一个页面里。</w:t>
      </w:r>
    </w:p>
    <w:p>
      <w:pPr>
        <w:pStyle w:val="Heading2"/>
      </w:pPr>
      <w:r>
        <w:t>3.1 推荐技术底座</w:t>
      </w:r>
    </w:p>
    <w:p>
      <w:r>
        <w:t>第一阶段建议采用：</w:t>
      </w:r>
    </w:p>
    <w:p>
      <w:pPr>
        <w:pStyle w:val="ListBullet"/>
      </w:pPr>
      <w:r>
        <w:t>React + TypeScript；</w:t>
      </w:r>
    </w:p>
    <w:p>
      <w:pPr>
        <w:pStyle w:val="ListBullet"/>
      </w:pPr>
      <w:r>
        <w:t>Vite 或 Next.js；</w:t>
      </w:r>
    </w:p>
    <w:p>
      <w:pPr>
        <w:pStyle w:val="ListBullet"/>
      </w:pPr>
      <w:r>
        <w:t>Tailwind CSS；</w:t>
      </w:r>
    </w:p>
    <w:p>
      <w:pPr>
        <w:pStyle w:val="ListBullet"/>
      </w:pPr>
      <w:r>
        <w:t>shadcn/ui 作为组件基础；</w:t>
      </w:r>
    </w:p>
    <w:p>
      <w:pPr>
        <w:pStyle w:val="ListBullet"/>
      </w:pPr>
      <w:r>
        <w:t>Radix Primitives 作为复杂交互底座；</w:t>
      </w:r>
    </w:p>
    <w:p>
      <w:pPr>
        <w:pStyle w:val="ListBullet"/>
      </w:pPr>
      <w:r>
        <w:t>Motion 作为 React 微交互和布局动画基础；</w:t>
      </w:r>
    </w:p>
    <w:p>
      <w:pPr>
        <w:pStyle w:val="ListBullet"/>
      </w:pPr>
      <w:r>
        <w:t>IndexedDB、SQLite 或本地 JSON 作为本地数据存储；</w:t>
      </w:r>
    </w:p>
    <w:p>
      <w:pPr>
        <w:pStyle w:val="ListBullet"/>
      </w:pPr>
      <w:r>
        <w:t>后续再扩展局域网同步，不第一阶段硬搭服务器。</w:t>
      </w:r>
    </w:p>
    <w:p>
      <w:pPr>
        <w:pStyle w:val="Heading2"/>
      </w:pPr>
      <w:r>
        <w:t>3.2 项目目录</w:t>
      </w:r>
    </w:p>
    <w:p>
      <w:pPr>
        <w:pStyle w:val="CodeBlock"/>
      </w:pPr>
      <w:r>
        <w:rPr>
          <w:rFonts w:ascii="DejaVu Sans Mono" w:hAnsi="DejaVu Sans Mono" w:eastAsia="Noto Sans Mono CJK SC"/>
        </w:rPr>
        <w:t>src/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app/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  routes/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    player/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    dm/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    library/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    replay/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core/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  state/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  rules/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  phases/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  events/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  reducers/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  rulings/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data/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  schemas/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  seeds/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  dictionaries/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  imports/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  exports/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ui/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  player/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  dm/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  shared/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  layout/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  status/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  dice/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animation/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  event-animations/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  dice/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  combat/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  status/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  stance/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  presets/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assets/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  icons/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  ink/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  tokens/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  lottie/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  rive/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logs/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docs/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  source-rules/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  app-rules/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  prompts/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tests/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  rule-samples/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  state-samples/</w:t>
      </w:r>
    </w:p>
    <w:p>
      <w:pPr>
        <w:pStyle w:val="Heading2"/>
      </w:pPr>
      <w:r>
        <w:t>3.3 页面路由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9E3D5"/>
          </w:tcPr>
          <w:p>
            <w:r/>
            <w:r>
              <w:rPr>
                <w:rFonts w:ascii="Noto Serif CJK SC" w:hAnsi="Noto Serif CJK SC" w:eastAsia="Noto Serif CJK SC"/>
                <w:b/>
                <w:sz w:val="19"/>
              </w:rPr>
              <w:t>页面</w:t>
            </w:r>
          </w:p>
        </w:tc>
        <w:tc>
          <w:tcPr>
            <w:tcW w:type="dxa" w:w="4986"/>
            <w:vAlign w:val="center"/>
            <w:shd w:fill="E9E3D5"/>
          </w:tcPr>
          <w:p>
            <w:r/>
            <w:r>
              <w:rPr>
                <w:rFonts w:ascii="Noto Serif CJK SC" w:hAnsi="Noto Serif CJK SC" w:eastAsia="Noto Serif CJK SC"/>
                <w:b/>
                <w:sz w:val="19"/>
              </w:rPr>
              <w:t>用途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首页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选择玩家模式、DM模式、资料库、复盘页</w:t>
            </w:r>
          </w:p>
        </w:tc>
      </w:tr>
      <w:tr>
        <w:tc>
          <w:tcPr>
            <w:tcW w:type="dxa" w:w="4986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玩家桌面</w:t>
            </w:r>
          </w:p>
        </w:tc>
        <w:tc>
          <w:tcPr>
            <w:tcW w:type="dxa" w:w="4986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玩家角色卡、气骰、招式、状态、目标、响应提示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DM主持台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场景、敌人、玩家总览、裁定、广播、隐藏信息</w:t>
            </w:r>
          </w:p>
        </w:tc>
      </w:tr>
      <w:tr>
        <w:tc>
          <w:tcPr>
            <w:tcW w:type="dxa" w:w="4986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资料库</w:t>
            </w:r>
          </w:p>
        </w:tc>
        <w:tc>
          <w:tcPr>
            <w:tcW w:type="dxa" w:w="4986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招式、内功、状态、敌人、装备、药物、规则词条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复盘页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按交锋轮查看事件、日志、裁定和结果</w:t>
            </w:r>
          </w:p>
        </w:tc>
      </w:tr>
    </w:tbl>
    <w:p/>
    <w:p>
      <w:pPr>
        <w:pStyle w:val="Heading2"/>
      </w:pPr>
      <w:r>
        <w:t>3.4 本地优先与团包</w:t>
      </w:r>
    </w:p>
    <w:p>
      <w:r>
        <w:t>第一阶段采用本地优先。团包应可导入和导出，便于换电脑、备份、回滚和投给 Codex 调试。</w:t>
      </w:r>
    </w:p>
    <w:p>
      <w:r>
        <w:t>团包至少包含：</w:t>
      </w:r>
    </w:p>
    <w:p>
      <w:pPr>
        <w:pStyle w:val="CodeBlock"/>
      </w:pPr>
      <w:r>
        <w:rPr>
          <w:rFonts w:ascii="DejaVu Sans Mono" w:hAnsi="DejaVu Sans Mono" w:eastAsia="Noto Sans Mono CJK SC"/>
        </w:rPr>
        <w:t>campaign.json</w:t>
      </w:r>
    </w:p>
    <w:p>
      <w:pPr>
        <w:pStyle w:val="CodeBlock"/>
      </w:pPr>
      <w:r>
        <w:rPr>
          <w:rFonts w:ascii="DejaVu Sans Mono" w:hAnsi="DejaVu Sans Mono" w:eastAsia="Noto Sans Mono CJK SC"/>
        </w:rPr>
        <w:t>characters.json</w:t>
      </w:r>
    </w:p>
    <w:p>
      <w:pPr>
        <w:pStyle w:val="CodeBlock"/>
      </w:pPr>
      <w:r>
        <w:rPr>
          <w:rFonts w:ascii="DejaVu Sans Mono" w:hAnsi="DejaVu Sans Mono" w:eastAsia="Noto Sans Mono CJK SC"/>
        </w:rPr>
        <w:t>enemies.json</w:t>
      </w:r>
    </w:p>
    <w:p>
      <w:pPr>
        <w:pStyle w:val="CodeBlock"/>
      </w:pPr>
      <w:r>
        <w:rPr>
          <w:rFonts w:ascii="DejaVu Sans Mono" w:hAnsi="DejaVu Sans Mono" w:eastAsia="Noto Sans Mono CJK SC"/>
        </w:rPr>
        <w:t>skills.json</w:t>
      </w:r>
    </w:p>
    <w:p>
      <w:pPr>
        <w:pStyle w:val="CodeBlock"/>
      </w:pPr>
      <w:r>
        <w:rPr>
          <w:rFonts w:ascii="DejaVu Sans Mono" w:hAnsi="DejaVu Sans Mono" w:eastAsia="Noto Sans Mono CJK SC"/>
        </w:rPr>
        <w:t>statuses.json</w:t>
      </w:r>
    </w:p>
    <w:p>
      <w:pPr>
        <w:pStyle w:val="CodeBlock"/>
      </w:pPr>
      <w:r>
        <w:rPr>
          <w:rFonts w:ascii="DejaVu Sans Mono" w:hAnsi="DejaVu Sans Mono" w:eastAsia="Noto Sans Mono CJK SC"/>
        </w:rPr>
        <w:t>encounters.json</w:t>
      </w:r>
    </w:p>
    <w:p>
      <w:pPr>
        <w:pStyle w:val="CodeBlock"/>
      </w:pPr>
      <w:r>
        <w:rPr>
          <w:rFonts w:ascii="DejaVu Sans Mono" w:hAnsi="DejaVu Sans Mono" w:eastAsia="Noto Sans Mono CJK SC"/>
        </w:rPr>
        <w:t>events.json</w:t>
      </w:r>
    </w:p>
    <w:p>
      <w:pPr>
        <w:pStyle w:val="CodeBlock"/>
      </w:pPr>
      <w:r>
        <w:rPr>
          <w:rFonts w:ascii="DejaVu Sans Mono" w:hAnsi="DejaVu Sans Mono" w:eastAsia="Noto Sans Mono CJK SC"/>
        </w:rPr>
        <w:t>logs.json</w:t>
      </w:r>
    </w:p>
    <w:p>
      <w:pPr>
        <w:pStyle w:val="CodeBlock"/>
      </w:pPr>
      <w:r>
        <w:rPr>
          <w:rFonts w:ascii="DejaVu Sans Mono" w:hAnsi="DejaVu Sans Mono" w:eastAsia="Noto Sans Mono CJK SC"/>
        </w:rPr>
        <w:t>assets-manifest.json</w:t>
      </w:r>
    </w:p>
    <w:p>
      <w:pPr>
        <w:pStyle w:val="Heading1"/>
      </w:pPr>
      <w:r>
        <w:t>四、数据层构建规则</w:t>
      </w:r>
    </w:p>
    <w:p>
      <w:r>
        <w:t>数据层必须让规则能运行，让界面能读取，让动画能播放，让日志能复盘。</w:t>
      </w:r>
    </w:p>
    <w:p>
      <w:pPr>
        <w:pStyle w:val="Heading2"/>
      </w:pPr>
      <w:r>
        <w:t>4.1 核心数据对象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9E3D5"/>
          </w:tcPr>
          <w:p>
            <w:r/>
            <w:r>
              <w:rPr>
                <w:rFonts w:ascii="Noto Serif CJK SC" w:hAnsi="Noto Serif CJK SC" w:eastAsia="Noto Serif CJK SC"/>
                <w:b/>
                <w:sz w:val="19"/>
              </w:rPr>
              <w:t>对象</w:t>
            </w:r>
          </w:p>
        </w:tc>
        <w:tc>
          <w:tcPr>
            <w:tcW w:type="dxa" w:w="4986"/>
            <w:vAlign w:val="center"/>
            <w:shd w:fill="E9E3D5"/>
          </w:tcPr>
          <w:p>
            <w:r/>
            <w:r>
              <w:rPr>
                <w:rFonts w:ascii="Noto Serif CJK SC" w:hAnsi="Noto Serif CJK SC" w:eastAsia="Noto Serif CJK SC"/>
                <w:b/>
                <w:sz w:val="19"/>
              </w:rPr>
              <w:t>用途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Character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玩家角色，包含六根、气骰、招式、内功、状态、势</w:t>
            </w:r>
          </w:p>
        </w:tc>
      </w:tr>
      <w:tr>
        <w:tc>
          <w:tcPr>
            <w:tcW w:type="dxa" w:w="4986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Enemy</w:t>
            </w:r>
          </w:p>
        </w:tc>
        <w:tc>
          <w:tcPr>
            <w:tcW w:type="dxa" w:w="4986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敌人/NPC，包含公开信息、隐藏信息、状态、势、招式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QiDie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气骰，包含面数、点数、阴阳、来源、所在区域、是否临时</w:t>
            </w:r>
          </w:p>
        </w:tc>
      </w:tr>
      <w:tr>
        <w:tc>
          <w:tcPr>
            <w:tcW w:type="dxa" w:w="4986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Skill</w:t>
            </w:r>
          </w:p>
        </w:tc>
        <w:tc>
          <w:tcPr>
            <w:tcW w:type="dxa" w:w="4986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招式，包含类型、阴阳结构、投入要求、效阶、响应挂载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Status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状态，包含图标、层数、持续、来源、公开性、触发时机</w:t>
            </w:r>
          </w:p>
        </w:tc>
      </w:tr>
      <w:tr>
        <w:tc>
          <w:tcPr>
            <w:tcW w:type="dxa" w:w="4986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Stance</w:t>
            </w:r>
          </w:p>
        </w:tc>
        <w:tc>
          <w:tcPr>
            <w:tcW w:type="dxa" w:w="4986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势，包含阴盛、阳盛、合势、圆融、崩溃、失势等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Encounter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交锋，包含参与者、阶段、轮次、场景轨、事件队列</w:t>
            </w:r>
          </w:p>
        </w:tc>
      </w:tr>
      <w:tr>
        <w:tc>
          <w:tcPr>
            <w:tcW w:type="dxa" w:w="4986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Event</w:t>
            </w:r>
          </w:p>
        </w:tc>
        <w:tc>
          <w:tcPr>
            <w:tcW w:type="dxa" w:w="4986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事件，规则层输出的统一语言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Log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日志，由事件生成，用于复盘和争议回看</w:t>
            </w:r>
          </w:p>
        </w:tc>
      </w:tr>
    </w:tbl>
    <w:p/>
    <w:p>
      <w:pPr>
        <w:pStyle w:val="Heading2"/>
      </w:pPr>
      <w:r>
        <w:t>4.2 气骰五区数据规则</w:t>
      </w:r>
    </w:p>
    <w:p>
      <w:r>
        <w:t>气骰五区必须成为数据层的一等对象，不能只作为 UI 图形存在。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E9E3D5"/>
          </w:tcPr>
          <w:p>
            <w:r/>
            <w:r>
              <w:rPr>
                <w:rFonts w:ascii="Noto Serif CJK SC" w:hAnsi="Noto Serif CJK SC" w:eastAsia="Noto Serif CJK SC"/>
                <w:b/>
                <w:sz w:val="19"/>
              </w:rPr>
              <w:t>区域</w:t>
            </w:r>
          </w:p>
        </w:tc>
        <w:tc>
          <w:tcPr>
            <w:tcW w:type="dxa" w:w="2493"/>
            <w:vAlign w:val="center"/>
            <w:shd w:fill="E9E3D5"/>
          </w:tcPr>
          <w:p>
            <w:r/>
            <w:r>
              <w:rPr>
                <w:rFonts w:ascii="Noto Serif CJK SC" w:hAnsi="Noto Serif CJK SC" w:eastAsia="Noto Serif CJK SC"/>
                <w:b/>
                <w:sz w:val="19"/>
              </w:rPr>
              <w:t>规则含义</w:t>
            </w:r>
          </w:p>
        </w:tc>
        <w:tc>
          <w:tcPr>
            <w:tcW w:type="dxa" w:w="2493"/>
            <w:vAlign w:val="center"/>
            <w:shd w:fill="E9E3D5"/>
          </w:tcPr>
          <w:p>
            <w:r/>
            <w:r>
              <w:rPr>
                <w:rFonts w:ascii="Noto Serif CJK SC" w:hAnsi="Noto Serif CJK SC" w:eastAsia="Noto Serif CJK SC"/>
                <w:b/>
                <w:sz w:val="19"/>
              </w:rPr>
              <w:t>UI含义</w:t>
            </w:r>
          </w:p>
        </w:tc>
        <w:tc>
          <w:tcPr>
            <w:tcW w:type="dxa" w:w="2493"/>
            <w:vAlign w:val="center"/>
            <w:shd w:fill="E9E3D5"/>
          </w:tcPr>
          <w:p>
            <w:r/>
            <w:r>
              <w:rPr>
                <w:rFonts w:ascii="Noto Serif CJK SC" w:hAnsi="Noto Serif CJK SC" w:eastAsia="Noto Serif CJK SC"/>
                <w:b/>
                <w:sz w:val="19"/>
              </w:rPr>
              <w:t>动画含义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气池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角色气骰根源区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尚未投出的骰子库存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静伏或半透明待命</w:t>
            </w:r>
          </w:p>
        </w:tc>
      </w:tr>
      <w:tr>
        <w:tc>
          <w:tcPr>
            <w:tcW w:type="dxa" w:w="2493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气海</w:t>
            </w:r>
          </w:p>
        </w:tc>
        <w:tc>
          <w:tcPr>
            <w:tcW w:type="dxa" w:w="2493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已投出、当前可调配的骰子</w:t>
            </w:r>
          </w:p>
        </w:tc>
        <w:tc>
          <w:tcPr>
            <w:tcW w:type="dxa" w:w="2493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玩家当前可用气骰</w:t>
            </w:r>
          </w:p>
        </w:tc>
        <w:tc>
          <w:tcPr>
            <w:tcW w:type="dxa" w:w="2493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浮动、旋转、可拖拽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锁气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宣言后投入招式等待结算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已确认投入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吸附到招式槽，微震锁定</w:t>
            </w:r>
          </w:p>
        </w:tc>
      </w:tr>
      <w:tr>
        <w:tc>
          <w:tcPr>
            <w:tcW w:type="dxa" w:w="2493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息库</w:t>
            </w:r>
          </w:p>
        </w:tc>
        <w:tc>
          <w:tcPr>
            <w:tcW w:type="dxa" w:w="2493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使用后等待回气</w:t>
            </w:r>
          </w:p>
        </w:tc>
        <w:tc>
          <w:tcPr>
            <w:tcW w:type="dxa" w:w="2493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暂不可用</w:t>
            </w:r>
          </w:p>
        </w:tc>
        <w:tc>
          <w:tcPr>
            <w:tcW w:type="dxa" w:w="2493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回流、沉降、暗淡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临气区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临时来源气骰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特效、药物、装备、场景骰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特殊边框和来源标记</w:t>
            </w:r>
          </w:p>
        </w:tc>
      </w:tr>
    </w:tbl>
    <w:p/>
    <w:p>
      <w:r>
        <w:t>QiDie 数据结构建议：</w:t>
      </w:r>
    </w:p>
    <w:p>
      <w:pPr>
        <w:pStyle w:val="CodeBlock"/>
      </w:pPr>
      <w:r>
        <w:rPr>
          <w:rFonts w:ascii="DejaVu Sans Mono" w:hAnsi="DejaVu Sans Mono" w:eastAsia="Noto Sans Mono CJK SC"/>
        </w:rPr>
        <w:t>export type QiZone = 'pool' | 'sea' | 'locked' | 'breath' | 'temporary';</w:t>
      </w:r>
    </w:p>
    <w:p>
      <w:pPr>
        <w:pStyle w:val="CodeBlock"/>
      </w:pPr>
      <w:r>
        <w:rPr>
          <w:rFonts w:ascii="DejaVu Sans Mono" w:hAnsi="DejaVu Sans Mono" w:eastAsia="Noto Sans Mono CJK SC"/>
        </w:rPr>
        <w:t>export type YinYang = 'yin' | 'yang' | 'neutral';</w:t>
      </w:r>
    </w:p>
    <w:p>
      <w:pPr>
        <w:pStyle w:val="CodeBlock"/>
      </w:pPr>
      <w:r>
        <w:rPr>
          <w:rFonts w:ascii="DejaVu Sans Mono" w:hAnsi="DejaVu Sans Mono" w:eastAsia="Noto Sans Mono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export interface QiDie {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id: string;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ownerId: string;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sides: 4 | 6 | 8 | 10 | 12 | 20;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value: number;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yinYang: YinYang;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source: 'base' | 'inner_art' | 'equipment' | 'medicine' | 'scene' | 'temporary';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zone: QiZone;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lockedByActionId?: string;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temporaryUntil?: string;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rerollOnReturn?: boolean;</w:t>
      </w:r>
    </w:p>
    <w:p>
      <w:pPr>
        <w:pStyle w:val="CodeBlock"/>
      </w:pPr>
      <w:r>
        <w:rPr>
          <w:rFonts w:ascii="DejaVu Sans Mono" w:hAnsi="DejaVu Sans Mono" w:eastAsia="Noto Sans Mono CJK SC"/>
        </w:rPr>
        <w:t>}</w:t>
      </w:r>
    </w:p>
    <w:p>
      <w:pPr>
        <w:pStyle w:val="Heading2"/>
      </w:pPr>
      <w:r>
        <w:t>4.3 事件数据规则</w:t>
      </w:r>
    </w:p>
    <w:p>
      <w:r>
        <w:t>事件是规则层、界面层、动画层、日志层之间的共同语言。</w:t>
      </w:r>
    </w:p>
    <w:p>
      <w:pPr>
        <w:pStyle w:val="CodeBlock"/>
      </w:pPr>
      <w:r>
        <w:rPr>
          <w:rFonts w:ascii="DejaVu Sans Mono" w:hAnsi="DejaVu Sans Mono" w:eastAsia="Noto Sans Mono CJK SC"/>
        </w:rPr>
        <w:t>export interface CombatEvent {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id: string;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encounterId: string;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round: number;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phase: CombatPhase;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actorId?: string;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targetIds?: string[];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type: CombatEventType;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payload: Record&lt;string, unknown&gt;;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visibility: 'public' | 'dm_only' | 'owner_only';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createdAt: number;</w:t>
      </w:r>
    </w:p>
    <w:p>
      <w:pPr>
        <w:pStyle w:val="CodeBlock"/>
      </w:pPr>
      <w:r>
        <w:rPr>
          <w:rFonts w:ascii="DejaVu Sans Mono" w:hAnsi="DejaVu Sans Mono" w:eastAsia="Noto Sans Mono CJK SC"/>
        </w:rPr>
        <w:t>}</w:t>
      </w:r>
    </w:p>
    <w:p>
      <w:r>
        <w:t>任何伤害、状态、势变化、敌人入场、应招、截击、返照、调息都必须生成事件。</w:t>
      </w:r>
    </w:p>
    <w:p>
      <w:pPr>
        <w:pStyle w:val="Heading1"/>
      </w:pPr>
      <w:r>
        <w:t>五、规则层构建规则</w:t>
      </w:r>
    </w:p>
    <w:p>
      <w:r>
        <w:t>规则层只处理“状态如何变化”。它不关心页面好不好看，也不直接播放动画。</w:t>
      </w:r>
    </w:p>
    <w:p>
      <w:pPr>
        <w:pStyle w:val="Heading2"/>
      </w:pPr>
      <w:r>
        <w:t>5.1 规则层输入与输出</w:t>
      </w:r>
    </w:p>
    <w:p>
      <w:r>
        <w:t>规则层输入：</w:t>
      </w:r>
    </w:p>
    <w:p>
      <w:pPr>
        <w:pStyle w:val="CodeBlock"/>
      </w:pPr>
      <w:r>
        <w:rPr>
          <w:rFonts w:ascii="DejaVu Sans Mono" w:hAnsi="DejaVu Sans Mono" w:eastAsia="Noto Sans Mono CJK SC"/>
        </w:rPr>
        <w:t>当前 Encounter 状态</w:t>
      </w:r>
    </w:p>
    <w:p>
      <w:pPr>
        <w:pStyle w:val="CodeBlock"/>
      </w:pPr>
      <w:r>
        <w:rPr>
          <w:rFonts w:ascii="DejaVu Sans Mono" w:hAnsi="DejaVu Sans Mono" w:eastAsia="Noto Sans Mono CJK SC"/>
        </w:rPr>
        <w:t>当前 Actor 状态</w:t>
      </w:r>
    </w:p>
    <w:p>
      <w:pPr>
        <w:pStyle w:val="CodeBlock"/>
      </w:pPr>
      <w:r>
        <w:rPr>
          <w:rFonts w:ascii="DejaVu Sans Mono" w:hAnsi="DejaVu Sans Mono" w:eastAsia="Noto Sans Mono CJK SC"/>
        </w:rPr>
        <w:t>玩家/DM 操作</w:t>
      </w:r>
    </w:p>
    <w:p>
      <w:pPr>
        <w:pStyle w:val="CodeBlock"/>
      </w:pPr>
      <w:r>
        <w:rPr>
          <w:rFonts w:ascii="DejaVu Sans Mono" w:hAnsi="DejaVu Sans Mono" w:eastAsia="Noto Sans Mono CJK SC"/>
        </w:rPr>
        <w:t>目标对象</w:t>
      </w:r>
    </w:p>
    <w:p>
      <w:pPr>
        <w:pStyle w:val="CodeBlock"/>
      </w:pPr>
      <w:r>
        <w:rPr>
          <w:rFonts w:ascii="DejaVu Sans Mono" w:hAnsi="DejaVu Sans Mono" w:eastAsia="Noto Sans Mono CJK SC"/>
        </w:rPr>
        <w:t>投入气骰</w:t>
      </w:r>
    </w:p>
    <w:p>
      <w:pPr>
        <w:pStyle w:val="CodeBlock"/>
      </w:pPr>
      <w:r>
        <w:rPr>
          <w:rFonts w:ascii="DejaVu Sans Mono" w:hAnsi="DejaVu Sans Mono" w:eastAsia="Noto Sans Mono CJK SC"/>
        </w:rPr>
        <w:t>招式或裁定参数</w:t>
      </w:r>
    </w:p>
    <w:p>
      <w:r>
        <w:t>规则层输出：</w:t>
      </w:r>
    </w:p>
    <w:p>
      <w:pPr>
        <w:pStyle w:val="CodeBlock"/>
      </w:pPr>
      <w:r>
        <w:rPr>
          <w:rFonts w:ascii="DejaVu Sans Mono" w:hAnsi="DejaVu Sans Mono" w:eastAsia="Noto Sans Mono CJK SC"/>
        </w:rPr>
        <w:t>新的 Encounter 状态</w:t>
      </w:r>
    </w:p>
    <w:p>
      <w:pPr>
        <w:pStyle w:val="CodeBlock"/>
      </w:pPr>
      <w:r>
        <w:rPr>
          <w:rFonts w:ascii="DejaVu Sans Mono" w:hAnsi="DejaVu Sans Mono" w:eastAsia="Noto Sans Mono CJK SC"/>
        </w:rPr>
        <w:t>被修改的角色/敌人/气骰/状态/势</w:t>
      </w:r>
    </w:p>
    <w:p>
      <w:pPr>
        <w:pStyle w:val="CodeBlock"/>
      </w:pPr>
      <w:r>
        <w:rPr>
          <w:rFonts w:ascii="DejaVu Sans Mono" w:hAnsi="DejaVu Sans Mono" w:eastAsia="Noto Sans Mono CJK SC"/>
        </w:rPr>
        <w:t>CombatEvent[] 事件队列</w:t>
      </w:r>
    </w:p>
    <w:p>
      <w:pPr>
        <w:pStyle w:val="CodeBlock"/>
      </w:pPr>
      <w:r>
        <w:rPr>
          <w:rFonts w:ascii="DejaVu Sans Mono" w:hAnsi="DejaVu Sans Mono" w:eastAsia="Noto Sans Mono CJK SC"/>
        </w:rPr>
        <w:t>可供日志生成的结构化结果</w:t>
      </w:r>
    </w:p>
    <w:p>
      <w:pPr>
        <w:pStyle w:val="Heading2"/>
      </w:pPr>
      <w:r>
        <w:t>5.2 交锋阶段</w:t>
      </w:r>
    </w:p>
    <w:p>
      <w:pPr>
        <w:pStyle w:val="CodeBlock"/>
      </w:pPr>
      <w:r>
        <w:rPr>
          <w:rFonts w:ascii="DejaVu Sans Mono" w:hAnsi="DejaVu Sans Mono" w:eastAsia="Noto Sans Mono CJK SC"/>
        </w:rPr>
        <w:t>准备阶段</w:t>
      </w:r>
    </w:p>
    <w:p>
      <w:pPr>
        <w:pStyle w:val="CodeBlock"/>
      </w:pPr>
      <w:r>
        <w:rPr>
          <w:rFonts w:ascii="DejaVu Sans Mono" w:hAnsi="DejaVu Sans Mono" w:eastAsia="Noto Sans Mono CJK SC"/>
        </w:rPr>
        <w:t>宣言阶段</w:t>
      </w:r>
    </w:p>
    <w:p>
      <w:pPr>
        <w:pStyle w:val="CodeBlock"/>
      </w:pPr>
      <w:r>
        <w:rPr>
          <w:rFonts w:ascii="DejaVu Sans Mono" w:hAnsi="DejaVu Sans Mono" w:eastAsia="Noto Sans Mono CJK SC"/>
        </w:rPr>
        <w:t>截击窗口</w:t>
      </w:r>
    </w:p>
    <w:p>
      <w:pPr>
        <w:pStyle w:val="CodeBlock"/>
      </w:pPr>
      <w:r>
        <w:rPr>
          <w:rFonts w:ascii="DejaVu Sans Mono" w:hAnsi="DejaVu Sans Mono" w:eastAsia="Noto Sans Mono CJK SC"/>
        </w:rPr>
        <w:t>成招计算</w:t>
      </w:r>
    </w:p>
    <w:p>
      <w:pPr>
        <w:pStyle w:val="CodeBlock"/>
      </w:pPr>
      <w:r>
        <w:rPr>
          <w:rFonts w:ascii="DejaVu Sans Mono" w:hAnsi="DejaVu Sans Mono" w:eastAsia="Noto Sans Mono CJK SC"/>
        </w:rPr>
        <w:t>应招窗口</w:t>
      </w:r>
    </w:p>
    <w:p>
      <w:pPr>
        <w:pStyle w:val="CodeBlock"/>
      </w:pPr>
      <w:r>
        <w:rPr>
          <w:rFonts w:ascii="DejaVu Sans Mono" w:hAnsi="DejaVu Sans Mono" w:eastAsia="Noto Sans Mono CJK SC"/>
        </w:rPr>
        <w:t>落果结算</w:t>
      </w:r>
    </w:p>
    <w:p>
      <w:pPr>
        <w:pStyle w:val="CodeBlock"/>
      </w:pPr>
      <w:r>
        <w:rPr>
          <w:rFonts w:ascii="DejaVu Sans Mono" w:hAnsi="DejaVu Sans Mono" w:eastAsia="Noto Sans Mono CJK SC"/>
        </w:rPr>
        <w:t>势变化</w:t>
      </w:r>
    </w:p>
    <w:p>
      <w:pPr>
        <w:pStyle w:val="CodeBlock"/>
      </w:pPr>
      <w:r>
        <w:rPr>
          <w:rFonts w:ascii="DejaVu Sans Mono" w:hAnsi="DejaVu Sans Mono" w:eastAsia="Noto Sans Mono CJK SC"/>
        </w:rPr>
        <w:t>回合结束</w:t>
      </w:r>
    </w:p>
    <w:p>
      <w:pPr>
        <w:pStyle w:val="Heading2"/>
      </w:pPr>
      <w:r>
        <w:t>5.3 效阶和表现词</w:t>
      </w:r>
    </w:p>
    <w:p>
      <w:r>
        <w:t>界面可以显示“打中、落空、破势、被化解、被截击”等表现词，但底层不得恢复旧命中规则。规则层仍按照当前规则书的气骰投入、阴阳结构、效阶和响应机制结算。</w:t>
      </w:r>
    </w:p>
    <w:p>
      <w:r>
        <w:t>表现词只用于玩家理解：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9E3D5"/>
          </w:tcPr>
          <w:p>
            <w:r/>
            <w:r>
              <w:rPr>
                <w:rFonts w:ascii="Noto Serif CJK SC" w:hAnsi="Noto Serif CJK SC" w:eastAsia="Noto Serif CJK SC"/>
                <w:b/>
                <w:sz w:val="19"/>
              </w:rPr>
              <w:t>规则结果</w:t>
            </w:r>
          </w:p>
        </w:tc>
        <w:tc>
          <w:tcPr>
            <w:tcW w:type="dxa" w:w="4986"/>
            <w:vAlign w:val="center"/>
            <w:shd w:fill="E9E3D5"/>
          </w:tcPr>
          <w:p>
            <w:r/>
            <w:r>
              <w:rPr>
                <w:rFonts w:ascii="Noto Serif CJK SC" w:hAnsi="Noto Serif CJK SC" w:eastAsia="Noto Serif CJK SC"/>
                <w:b/>
                <w:sz w:val="19"/>
              </w:rPr>
              <w:t>玩家端表现词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伤害落地且效果成立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打中 / 中招</w:t>
            </w:r>
          </w:p>
        </w:tc>
      </w:tr>
      <w:tr>
        <w:tc>
          <w:tcPr>
            <w:tcW w:type="dxa" w:w="4986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伤害未落地</w:t>
            </w:r>
          </w:p>
        </w:tc>
        <w:tc>
          <w:tcPr>
            <w:tcW w:type="dxa" w:w="4986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落空 / 未中要害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应招降低或转移效果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被化解 / 被卸力</w:t>
            </w:r>
          </w:p>
        </w:tc>
      </w:tr>
      <w:tr>
        <w:tc>
          <w:tcPr>
            <w:tcW w:type="dxa" w:w="4986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截击使招式中断</w:t>
            </w:r>
          </w:p>
        </w:tc>
        <w:tc>
          <w:tcPr>
            <w:tcW w:type="dxa" w:w="4986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被截击 / 出手被断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状态挂载成功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附加状态</w:t>
            </w:r>
          </w:p>
        </w:tc>
      </w:tr>
    </w:tbl>
    <w:p/>
    <w:p>
      <w:pPr>
        <w:pStyle w:val="Heading2"/>
      </w:pPr>
      <w:r>
        <w:t>5.4 DM裁定权</w:t>
      </w:r>
    </w:p>
    <w:p>
      <w:r>
        <w:t>DM裁定权必须写入规则层，不是隐藏 UI 按钮。</w:t>
      </w:r>
    </w:p>
    <w:p>
      <w:r>
        <w:t>DM可以：</w:t>
      </w:r>
    </w:p>
    <w:p>
      <w:pPr>
        <w:pStyle w:val="ListBullet"/>
      </w:pPr>
      <w:r>
        <w:t>修改伤害；</w:t>
      </w:r>
    </w:p>
    <w:p>
      <w:pPr>
        <w:pStyle w:val="ListBullet"/>
      </w:pPr>
      <w:r>
        <w:t>修改状态；</w:t>
      </w:r>
    </w:p>
    <w:p>
      <w:pPr>
        <w:pStyle w:val="ListBullet"/>
      </w:pPr>
      <w:r>
        <w:t>修改势；</w:t>
      </w:r>
    </w:p>
    <w:p>
      <w:pPr>
        <w:pStyle w:val="ListBullet"/>
      </w:pPr>
      <w:r>
        <w:t>公开或隐藏信息；</w:t>
      </w:r>
    </w:p>
    <w:p>
      <w:pPr>
        <w:pStyle w:val="ListBullet"/>
      </w:pPr>
      <w:r>
        <w:t>指定敌人入场、倒地、退场；</w:t>
      </w:r>
    </w:p>
    <w:p>
      <w:pPr>
        <w:pStyle w:val="ListBullet"/>
      </w:pPr>
      <w:r>
        <w:t>强制推进阶段；</w:t>
      </w:r>
    </w:p>
    <w:p>
      <w:pPr>
        <w:pStyle w:val="ListBullet"/>
      </w:pPr>
      <w:r>
        <w:t>修正误操作；</w:t>
      </w:r>
    </w:p>
    <w:p>
      <w:pPr>
        <w:pStyle w:val="ListBullet"/>
      </w:pPr>
      <w:r>
        <w:t>指定某次结果以“打中/落空/部分命中/被化解”表现。</w:t>
      </w:r>
    </w:p>
    <w:p>
      <w:r>
        <w:t>所有裁定都应生成 `dm_ruling` 事件，并被日志记录。</w:t>
      </w:r>
    </w:p>
    <w:p>
      <w:pPr>
        <w:pStyle w:val="Heading1"/>
      </w:pPr>
      <w:r>
        <w:t>六、交互流程层构建规则</w:t>
      </w:r>
    </w:p>
    <w:p>
      <w:r>
        <w:t>交互流程层用于管理“现在谁能做什么”。它在规则层和界面层之间，避免玩家乱点、DM控不住阶段。</w:t>
      </w:r>
    </w:p>
    <w:p>
      <w:pPr>
        <w:pStyle w:val="Heading2"/>
      </w:pPr>
      <w:r>
        <w:t>6.1 玩家操作流</w:t>
      </w:r>
    </w:p>
    <w:p>
      <w:pPr>
        <w:pStyle w:val="CodeBlock"/>
      </w:pPr>
      <w:r>
        <w:rPr>
          <w:rFonts w:ascii="DejaVu Sans Mono" w:hAnsi="DejaVu Sans Mono" w:eastAsia="Noto Sans Mono CJK SC"/>
        </w:rPr>
        <w:t>进入交锋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-&gt; 查看当前阶段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-&gt; 查看气骰五区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-&gt; 选择目标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-&gt; 选择招式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-&gt; 投入阴阳气骰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-&gt; 锁气确认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-&gt; 等待截击窗口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-&gt; 等待成招计算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-&gt; 如有应招资格则响应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-&gt; 查看落果结果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-&gt; 查看状态与势变化</w:t>
      </w:r>
    </w:p>
    <w:p>
      <w:pPr>
        <w:pStyle w:val="Heading2"/>
      </w:pPr>
      <w:r>
        <w:t>6.2 DM主持流</w:t>
      </w:r>
    </w:p>
    <w:p>
      <w:pPr>
        <w:pStyle w:val="CodeBlock"/>
      </w:pPr>
      <w:r>
        <w:rPr>
          <w:rFonts w:ascii="DejaVu Sans Mono" w:hAnsi="DejaVu Sans Mono" w:eastAsia="Noto Sans Mono CJK SC"/>
        </w:rPr>
        <w:t>创建交锋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-&gt; 投入玩家和敌人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-&gt; 设置敌人公开/隐藏信息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-&gt; 开启准备阶段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-&gt; 推进宣言阶段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-&gt; 打开截击窗口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-&gt; 查看规则计算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-&gt; 打开应招窗口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-&gt; 裁定落果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-&gt; 广播结算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-&gt; 推进势变化和下一轮</w:t>
      </w:r>
    </w:p>
    <w:p>
      <w:pPr>
        <w:pStyle w:val="Heading2"/>
      </w:pPr>
      <w:r>
        <w:t>6.3 响应窗口</w:t>
      </w:r>
    </w:p>
    <w:p>
      <w:r>
        <w:t>截击和应招必须是明确窗口，不可隐藏在日志中。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E9E3D5"/>
          </w:tcPr>
          <w:p>
            <w:r/>
            <w:r>
              <w:rPr>
                <w:rFonts w:ascii="Noto Serif CJK SC" w:hAnsi="Noto Serif CJK SC" w:eastAsia="Noto Serif CJK SC"/>
                <w:b/>
                <w:sz w:val="19"/>
              </w:rPr>
              <w:t>窗口</w:t>
            </w:r>
          </w:p>
        </w:tc>
        <w:tc>
          <w:tcPr>
            <w:tcW w:type="dxa" w:w="2493"/>
            <w:vAlign w:val="center"/>
            <w:shd w:fill="E9E3D5"/>
          </w:tcPr>
          <w:p>
            <w:r/>
            <w:r>
              <w:rPr>
                <w:rFonts w:ascii="Noto Serif CJK SC" w:hAnsi="Noto Serif CJK SC" w:eastAsia="Noto Serif CJK SC"/>
                <w:b/>
                <w:sz w:val="19"/>
              </w:rPr>
              <w:t>打开时机</w:t>
            </w:r>
          </w:p>
        </w:tc>
        <w:tc>
          <w:tcPr>
            <w:tcW w:type="dxa" w:w="2493"/>
            <w:vAlign w:val="center"/>
            <w:shd w:fill="E9E3D5"/>
          </w:tcPr>
          <w:p>
            <w:r/>
            <w:r>
              <w:rPr>
                <w:rFonts w:ascii="Noto Serif CJK SC" w:hAnsi="Noto Serif CJK SC" w:eastAsia="Noto Serif CJK SC"/>
                <w:b/>
                <w:sz w:val="19"/>
              </w:rPr>
              <w:t>可操作对象</w:t>
            </w:r>
          </w:p>
        </w:tc>
        <w:tc>
          <w:tcPr>
            <w:tcW w:type="dxa" w:w="2493"/>
            <w:vAlign w:val="center"/>
            <w:shd w:fill="E9E3D5"/>
          </w:tcPr>
          <w:p>
            <w:r/>
            <w:r>
              <w:rPr>
                <w:rFonts w:ascii="Noto Serif CJK SC" w:hAnsi="Noto Serif CJK SC" w:eastAsia="Noto Serif CJK SC"/>
                <w:b/>
                <w:sz w:val="19"/>
              </w:rPr>
              <w:t>UI表现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截击窗口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宣言后、成招计算前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有截击资格者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弹出截击按钮，目标线高亮</w:t>
            </w:r>
          </w:p>
        </w:tc>
      </w:tr>
      <w:tr>
        <w:tc>
          <w:tcPr>
            <w:tcW w:type="dxa" w:w="2493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应招窗口</w:t>
            </w:r>
          </w:p>
        </w:tc>
        <w:tc>
          <w:tcPr>
            <w:tcW w:type="dxa" w:w="2493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成招计算后、落果前</w:t>
            </w:r>
          </w:p>
        </w:tc>
        <w:tc>
          <w:tcPr>
            <w:tcW w:type="dxa" w:w="2493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被影响目标或有应招挂载者</w:t>
            </w:r>
          </w:p>
        </w:tc>
        <w:tc>
          <w:tcPr>
            <w:tcW w:type="dxa" w:w="2493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弹出应招按钮，显示可化解内容</w:t>
            </w:r>
          </w:p>
        </w:tc>
      </w:tr>
    </w:tbl>
    <w:p/>
    <w:p>
      <w:pPr>
        <w:pStyle w:val="Heading2"/>
      </w:pPr>
      <w:r>
        <w:t>6.4 返照与调息</w:t>
      </w:r>
    </w:p>
    <w:p>
      <w:r>
        <w:t>返照、调息、回气不是普通按钮，它们必须进入交互流程层：</w:t>
      </w:r>
    </w:p>
    <w:p>
      <w:pPr>
        <w:pStyle w:val="ListBullet"/>
      </w:pPr>
      <w:r>
        <w:t>返照：只有符合条件时显示，使用后标记本交锋或本轮已用。</w:t>
      </w:r>
    </w:p>
    <w:p>
      <w:pPr>
        <w:pStyle w:val="ListBullet"/>
      </w:pPr>
      <w:r>
        <w:t>调息：消耗出手或动作，应进入阶段记录。</w:t>
      </w:r>
    </w:p>
    <w:p>
      <w:pPr>
        <w:pStyle w:val="ListBullet"/>
      </w:pPr>
      <w:r>
        <w:t>回气：由招式、内功、状态或调息触发，必须生成气骰区域变化事件。</w:t>
      </w:r>
    </w:p>
    <w:p>
      <w:pPr>
        <w:pStyle w:val="Heading1"/>
      </w:pPr>
      <w:r>
        <w:t>七、界面层构建规则：玩家端</w:t>
      </w:r>
    </w:p>
    <w:p>
      <w:pPr>
        <w:pStyle w:val="Heading2"/>
      </w:pPr>
      <w:r>
        <w:t>7.1 玩家端设计目标</w:t>
      </w:r>
    </w:p>
    <w:p>
      <w:r>
        <w:t>玩家端的第一目标不是展示资料很多，而是让玩家上桌时立刻知道：</w:t>
      </w:r>
    </w:p>
    <w:p>
      <w:pPr>
        <w:pStyle w:val="ListNumber"/>
      </w:pPr>
      <w:r>
        <w:t>现在是不是轮到我；</w:t>
      </w:r>
    </w:p>
    <w:p>
      <w:pPr>
        <w:pStyle w:val="ListNumber"/>
      </w:pPr>
      <w:r>
        <w:t>我有哪些气骰；</w:t>
      </w:r>
    </w:p>
    <w:p>
      <w:pPr>
        <w:pStyle w:val="ListNumber"/>
      </w:pPr>
      <w:r>
        <w:t>我能用哪些招；</w:t>
      </w:r>
    </w:p>
    <w:p>
      <w:pPr>
        <w:pStyle w:val="ListNumber"/>
      </w:pPr>
      <w:r>
        <w:t>我能不能截击或应招；</w:t>
      </w:r>
    </w:p>
    <w:p>
      <w:pPr>
        <w:pStyle w:val="ListNumber"/>
      </w:pPr>
      <w:r>
        <w:t>我打的是谁；</w:t>
      </w:r>
    </w:p>
    <w:p>
      <w:pPr>
        <w:pStyle w:val="ListNumber"/>
      </w:pPr>
      <w:r>
        <w:t>我有没有打中；</w:t>
      </w:r>
    </w:p>
    <w:p>
      <w:pPr>
        <w:pStyle w:val="ListNumber"/>
      </w:pPr>
      <w:r>
        <w:t>我造成了什么伤害和状态；</w:t>
      </w:r>
    </w:p>
    <w:p>
      <w:pPr>
        <w:pStyle w:val="ListNumber"/>
      </w:pPr>
      <w:r>
        <w:t>我身上有什么状态和势。</w:t>
      </w:r>
    </w:p>
    <w:p>
      <w:pPr>
        <w:pStyle w:val="Heading2"/>
      </w:pPr>
      <w:r>
        <w:t>7.2 玩家端桌面布局</w:t>
      </w:r>
    </w:p>
    <w:p>
      <w:pPr>
        <w:pStyle w:val="CodeBlock"/>
      </w:pPr>
      <w:r>
        <w:rPr>
          <w:rFonts w:ascii="DejaVu Sans Mono" w:hAnsi="DejaVu Sans Mono" w:eastAsia="Noto Sans Mono CJK SC"/>
        </w:rPr>
        <w:t>┌──────────────── 当前阶段 / 回合 / 操作提示 ────────────────┐</w:t>
      </w:r>
    </w:p>
    <w:p>
      <w:pPr>
        <w:pStyle w:val="CodeBlock"/>
      </w:pPr>
      <w:r>
        <w:rPr>
          <w:rFonts w:ascii="DejaVu Sans Mono" w:hAnsi="DejaVu Sans Mono" w:eastAsia="Noto Sans Mono CJK SC"/>
        </w:rPr>
        <w:t>│ 左：玩家角色卡 │ 中：交锋表现区 / 动画区 │ 右：敌人卡片区 │</w:t>
      </w:r>
    </w:p>
    <w:p>
      <w:pPr>
        <w:pStyle w:val="CodeBlock"/>
      </w:pPr>
      <w:r>
        <w:rPr>
          <w:rFonts w:ascii="DejaVu Sans Mono" w:hAnsi="DejaVu Sans Mono" w:eastAsia="Noto Sans Mono CJK SC"/>
        </w:rPr>
        <w:t>│ 伤势/势/状态   │ 出招、打中、落空、扣血 │ 公开状态/血条 │</w:t>
      </w:r>
    </w:p>
    <w:p>
      <w:pPr>
        <w:pStyle w:val="CodeBlock"/>
      </w:pPr>
      <w:r>
        <w:rPr>
          <w:rFonts w:ascii="DejaVu Sans Mono" w:hAnsi="DejaVu Sans Mono" w:eastAsia="Noto Sans Mono CJK SC"/>
        </w:rPr>
        <w:t>├──────────────── 气骰五区 / 招式栏 / 响应按钮 ───────────────┤</w:t>
      </w:r>
    </w:p>
    <w:p>
      <w:pPr>
        <w:pStyle w:val="CodeBlock"/>
      </w:pPr>
      <w:r>
        <w:rPr>
          <w:rFonts w:ascii="DejaVu Sans Mono" w:hAnsi="DejaVu Sans Mono" w:eastAsia="Noto Sans Mono CJK SC"/>
        </w:rPr>
        <w:t>│ 简化日志 / 展开详情 / 规则提示                               │</w:t>
      </w:r>
    </w:p>
    <w:p>
      <w:pPr>
        <w:pStyle w:val="CodeBlock"/>
      </w:pPr>
      <w:r>
        <w:rPr>
          <w:rFonts w:ascii="DejaVu Sans Mono" w:hAnsi="DejaVu Sans Mono" w:eastAsia="Noto Sans Mono CJK SC"/>
        </w:rPr>
        <w:t>└────────────────────────────────────────────────────┘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7.3 玩家端手机布局</w:t>
      </w:r>
    </w:p>
    <w:p>
      <w:pPr>
        <w:pStyle w:val="CodeBlock"/>
      </w:pPr>
      <w:r>
        <w:rPr>
          <w:rFonts w:ascii="DejaVu Sans Mono" w:hAnsi="DejaVu Sans Mono" w:eastAsia="Noto Sans Mono CJK SC"/>
        </w:rPr>
        <w:t>顶部：阶段条与当前提示</w:t>
      </w:r>
    </w:p>
    <w:p>
      <w:pPr>
        <w:pStyle w:val="CodeBlock"/>
      </w:pPr>
      <w:r>
        <w:rPr>
          <w:rFonts w:ascii="DejaVu Sans Mono" w:hAnsi="DejaVu Sans Mono" w:eastAsia="Noto Sans Mono CJK SC"/>
        </w:rPr>
        <w:t>中部：敌我卡片滑动区</w:t>
      </w:r>
    </w:p>
    <w:p>
      <w:pPr>
        <w:pStyle w:val="CodeBlock"/>
      </w:pPr>
      <w:r>
        <w:rPr>
          <w:rFonts w:ascii="DejaVu Sans Mono" w:hAnsi="DejaVu Sans Mono" w:eastAsia="Noto Sans Mono CJK SC"/>
        </w:rPr>
        <w:t>中下：交锋表现区</w:t>
      </w:r>
    </w:p>
    <w:p>
      <w:pPr>
        <w:pStyle w:val="CodeBlock"/>
      </w:pPr>
      <w:r>
        <w:rPr>
          <w:rFonts w:ascii="DejaVu Sans Mono" w:hAnsi="DejaVu Sans Mono" w:eastAsia="Noto Sans Mono CJK SC"/>
        </w:rPr>
        <w:t>底部：气骰与招式操作</w:t>
      </w:r>
    </w:p>
    <w:p>
      <w:pPr>
        <w:pStyle w:val="CodeBlock"/>
      </w:pPr>
      <w:r>
        <w:rPr>
          <w:rFonts w:ascii="DejaVu Sans Mono" w:hAnsi="DejaVu Sans Mono" w:eastAsia="Noto Sans Mono CJK SC"/>
        </w:rPr>
        <w:t>侧边抽屉：完整状态与日志</w:t>
      </w:r>
    </w:p>
    <w:p>
      <w:pPr>
        <w:pStyle w:val="Heading2"/>
      </w:pPr>
      <w:r>
        <w:t>7.4 玩家端核心组件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9E3D5"/>
          </w:tcPr>
          <w:p>
            <w:r/>
            <w:r>
              <w:rPr>
                <w:rFonts w:ascii="Noto Serif CJK SC" w:hAnsi="Noto Serif CJK SC" w:eastAsia="Noto Serif CJK SC"/>
                <w:b/>
                <w:sz w:val="19"/>
              </w:rPr>
              <w:t>组件</w:t>
            </w:r>
          </w:p>
        </w:tc>
        <w:tc>
          <w:tcPr>
            <w:tcW w:type="dxa" w:w="4986"/>
            <w:vAlign w:val="center"/>
            <w:shd w:fill="E9E3D5"/>
          </w:tcPr>
          <w:p>
            <w:r/>
            <w:r>
              <w:rPr>
                <w:rFonts w:ascii="Noto Serif CJK SC" w:hAnsi="Noto Serif CJK SC" w:eastAsia="Noto Serif CJK SC"/>
                <w:b/>
                <w:sz w:val="19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PlayerCharacterPanel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头像、伤势、势、关键状态、可响应标记</w:t>
            </w:r>
          </w:p>
        </w:tc>
      </w:tr>
      <w:tr>
        <w:tc>
          <w:tcPr>
            <w:tcW w:type="dxa" w:w="4986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PlayerDiceZones</w:t>
            </w:r>
          </w:p>
        </w:tc>
        <w:tc>
          <w:tcPr>
            <w:tcW w:type="dxa" w:w="4986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气池、气海、锁气、息库、临气区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PlayerSkillBar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可用招式、接近可用招式、不可用原因</w:t>
            </w:r>
          </w:p>
        </w:tc>
      </w:tr>
      <w:tr>
        <w:tc>
          <w:tcPr>
            <w:tcW w:type="dxa" w:w="4986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PlayerTargetSelector</w:t>
            </w:r>
          </w:p>
        </w:tc>
        <w:tc>
          <w:tcPr>
            <w:tcW w:type="dxa" w:w="4986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敌人卡片点选、高亮、目标线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PlayerResponseModal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截击/应招浮层</w:t>
            </w:r>
          </w:p>
        </w:tc>
      </w:tr>
      <w:tr>
        <w:tc>
          <w:tcPr>
            <w:tcW w:type="dxa" w:w="4986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PlayerStatusDrawer</w:t>
            </w:r>
          </w:p>
        </w:tc>
        <w:tc>
          <w:tcPr>
            <w:tcW w:type="dxa" w:w="4986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状态详情、来源、层数、持续、规则效果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PlayerEventLog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简化日志和展开明细</w:t>
            </w:r>
          </w:p>
        </w:tc>
      </w:tr>
    </w:tbl>
    <w:p/>
    <w:p>
      <w:pPr>
        <w:pStyle w:val="Heading2"/>
      </w:pPr>
      <w:r>
        <w:t>7.5 玩家状态栏</w:t>
      </w:r>
    </w:p>
    <w:p>
      <w:r>
        <w:t>玩家状态栏必须常驻，不得只进日志。</w:t>
      </w:r>
    </w:p>
    <w:p>
      <w:r>
        <w:t>显示内容：</w:t>
      </w:r>
    </w:p>
    <w:p>
      <w:pPr>
        <w:pStyle w:val="ListBullet"/>
      </w:pPr>
      <w:r>
        <w:t>伤势/血量；</w:t>
      </w:r>
    </w:p>
    <w:p>
      <w:pPr>
        <w:pStyle w:val="ListBullet"/>
      </w:pPr>
      <w:r>
        <w:t>当前势；</w:t>
      </w:r>
    </w:p>
    <w:p>
      <w:pPr>
        <w:pStyle w:val="ListBullet"/>
      </w:pPr>
      <w:r>
        <w:t>气骰概况；</w:t>
      </w:r>
    </w:p>
    <w:p>
      <w:pPr>
        <w:pStyle w:val="ListBullet"/>
      </w:pPr>
      <w:r>
        <w:t>六根异常；</w:t>
      </w:r>
    </w:p>
    <w:p>
      <w:pPr>
        <w:pStyle w:val="ListBullet"/>
      </w:pPr>
      <w:r>
        <w:t>封穴；</w:t>
      </w:r>
    </w:p>
    <w:p>
      <w:pPr>
        <w:pStyle w:val="ListBullet"/>
      </w:pPr>
      <w:r>
        <w:t>冻结；</w:t>
      </w:r>
    </w:p>
    <w:p>
      <w:pPr>
        <w:pStyle w:val="ListBullet"/>
      </w:pPr>
      <w:r>
        <w:t>燃烧；</w:t>
      </w:r>
    </w:p>
    <w:p>
      <w:pPr>
        <w:pStyle w:val="ListBullet"/>
      </w:pPr>
      <w:r>
        <w:t>心神负面；</w:t>
      </w:r>
    </w:p>
    <w:p>
      <w:pPr>
        <w:pStyle w:val="ListBullet"/>
      </w:pPr>
      <w:r>
        <w:t>灵气长效；</w:t>
      </w:r>
    </w:p>
    <w:p>
      <w:pPr>
        <w:pStyle w:val="ListBullet"/>
      </w:pPr>
      <w:r>
        <w:t>装备、药物、器具临时效果；</w:t>
      </w:r>
    </w:p>
    <w:p>
      <w:pPr>
        <w:pStyle w:val="ListBullet"/>
      </w:pPr>
      <w:r>
        <w:t>当前可响应状态；</w:t>
      </w:r>
    </w:p>
    <w:p>
      <w:pPr>
        <w:pStyle w:val="ListBullet"/>
      </w:pPr>
      <w:r>
        <w:t>返照是否已用；</w:t>
      </w:r>
    </w:p>
    <w:p>
      <w:pPr>
        <w:pStyle w:val="ListBullet"/>
      </w:pPr>
      <w:r>
        <w:t>调息、倒地、被控、脱离等状态。</w:t>
      </w:r>
    </w:p>
    <w:p>
      <w:pPr>
        <w:pStyle w:val="Heading1"/>
      </w:pPr>
      <w:r>
        <w:t>八、界面层构建规则：DM端</w:t>
      </w:r>
    </w:p>
    <w:p>
      <w:pPr>
        <w:pStyle w:val="Heading2"/>
      </w:pPr>
      <w:r>
        <w:t>8.1 DM端设计目标</w:t>
      </w:r>
    </w:p>
    <w:p>
      <w:r>
        <w:t>DM端不是玩家端的增强版，而是主持台。它要能看全场、控节奏、投敌人、改结果、公开信息、隐藏信息、广播结算。</w:t>
      </w:r>
    </w:p>
    <w:p>
      <w:pPr>
        <w:pStyle w:val="Heading2"/>
      </w:pPr>
      <w:r>
        <w:t>8.2 DM端桌面布局</w:t>
      </w:r>
    </w:p>
    <w:p>
      <w:pPr>
        <w:pStyle w:val="CodeBlock"/>
      </w:pPr>
      <w:r>
        <w:rPr>
          <w:rFonts w:ascii="DejaVu Sans Mono" w:hAnsi="DejaVu Sans Mono" w:eastAsia="Noto Sans Mono CJK SC"/>
        </w:rPr>
        <w:t>┌────────────── 场景轨 / 当前阶段 / 轮次 / 广播按钮 ─────────────┐</w:t>
      </w:r>
    </w:p>
    <w:p>
      <w:pPr>
        <w:pStyle w:val="CodeBlock"/>
      </w:pPr>
      <w:r>
        <w:rPr>
          <w:rFonts w:ascii="DejaVu Sans Mono" w:hAnsi="DejaVu Sans Mono" w:eastAsia="Noto Sans Mono CJK SC"/>
        </w:rPr>
        <w:t>│ 左：玩家总览       │ 中：交锋棋盘与表现预览 │ 右：敌人与隐藏信息 │</w:t>
      </w:r>
    </w:p>
    <w:p>
      <w:pPr>
        <w:pStyle w:val="CodeBlock"/>
      </w:pPr>
      <w:r>
        <w:rPr>
          <w:rFonts w:ascii="DejaVu Sans Mono" w:hAnsi="DejaVu Sans Mono" w:eastAsia="Noto Sans Mono CJK SC"/>
        </w:rPr>
        <w:t>│ 伤势/势/状态/响应 │ 阶段推进/当前目标      │ 敌人库/伏藏/公开   │</w:t>
      </w:r>
    </w:p>
    <w:p>
      <w:pPr>
        <w:pStyle w:val="CodeBlock"/>
      </w:pPr>
      <w:r>
        <w:rPr>
          <w:rFonts w:ascii="DejaVu Sans Mono" w:hAnsi="DejaVu Sans Mono" w:eastAsia="Noto Sans Mono CJK SC"/>
        </w:rPr>
        <w:t>├────────────── 裁定面板 / 规则计算详情 / 事件队列 ─────────────┤</w:t>
      </w:r>
    </w:p>
    <w:p>
      <w:pPr>
        <w:pStyle w:val="CodeBlock"/>
      </w:pPr>
      <w:r>
        <w:rPr>
          <w:rFonts w:ascii="DejaVu Sans Mono" w:hAnsi="DejaVu Sans Mono" w:eastAsia="Noto Sans Mono CJK SC"/>
        </w:rPr>
        <w:t>│ 下：完整日志、撤回一步、导出战报、导入/导出团包                 │</w:t>
      </w:r>
    </w:p>
    <w:p>
      <w:pPr>
        <w:pStyle w:val="CodeBlock"/>
      </w:pPr>
      <w:r>
        <w:rPr>
          <w:rFonts w:ascii="DejaVu Sans Mono" w:hAnsi="DejaVu Sans Mono" w:eastAsia="Noto Sans Mono CJK SC"/>
        </w:rPr>
        <w:t>└────────────────────────────────────────────────────────┘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8.3 DM端核心组件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9E3D5"/>
          </w:tcPr>
          <w:p>
            <w:r/>
            <w:r>
              <w:rPr>
                <w:rFonts w:ascii="Noto Serif CJK SC" w:hAnsi="Noto Serif CJK SC" w:eastAsia="Noto Serif CJK SC"/>
                <w:b/>
                <w:sz w:val="19"/>
              </w:rPr>
              <w:t>组件</w:t>
            </w:r>
          </w:p>
        </w:tc>
        <w:tc>
          <w:tcPr>
            <w:tcW w:type="dxa" w:w="4986"/>
            <w:vAlign w:val="center"/>
            <w:shd w:fill="E9E3D5"/>
          </w:tcPr>
          <w:p>
            <w:r/>
            <w:r>
              <w:rPr>
                <w:rFonts w:ascii="Noto Serif CJK SC" w:hAnsi="Noto Serif CJK SC" w:eastAsia="Noto Serif CJK SC"/>
                <w:b/>
                <w:sz w:val="19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DMConsolePage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主持台总页面</w:t>
            </w:r>
          </w:p>
        </w:tc>
      </w:tr>
      <w:tr>
        <w:tc>
          <w:tcPr>
            <w:tcW w:type="dxa" w:w="4986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DMPlayerOverview</w:t>
            </w:r>
          </w:p>
        </w:tc>
        <w:tc>
          <w:tcPr>
            <w:tcW w:type="dxa" w:w="4986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玩家状态、势、响应资格、伤势总览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DMEnemyPanel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投入敌人、伏藏、公开、退场</w:t>
            </w:r>
          </w:p>
        </w:tc>
      </w:tr>
      <w:tr>
        <w:tc>
          <w:tcPr>
            <w:tcW w:type="dxa" w:w="4986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DMPhaseController</w:t>
            </w:r>
          </w:p>
        </w:tc>
        <w:tc>
          <w:tcPr>
            <w:tcW w:type="dxa" w:w="4986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阶段推进、响应窗口、强制跳过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DMRulingPanel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修改伤害、状态、势、表现词、退场</w:t>
            </w:r>
          </w:p>
        </w:tc>
      </w:tr>
      <w:tr>
        <w:tc>
          <w:tcPr>
            <w:tcW w:type="dxa" w:w="4986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DMVisibilityPanel</w:t>
            </w:r>
          </w:p>
        </w:tc>
        <w:tc>
          <w:tcPr>
            <w:tcW w:type="dxa" w:w="4986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公开/隐藏敌人信息、状态、血量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DMBroadcastPanel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一键广播结算、预览玩家端表现</w:t>
            </w:r>
          </w:p>
        </w:tc>
      </w:tr>
      <w:tr>
        <w:tc>
          <w:tcPr>
            <w:tcW w:type="dxa" w:w="4986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DMFullLog</w:t>
            </w:r>
          </w:p>
        </w:tc>
        <w:tc>
          <w:tcPr>
            <w:tcW w:type="dxa" w:w="4986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完整事件和裁定记录</w:t>
            </w:r>
          </w:p>
        </w:tc>
      </w:tr>
    </w:tbl>
    <w:p/>
    <w:p>
      <w:pPr>
        <w:pStyle w:val="Heading2"/>
      </w:pPr>
      <w:r>
        <w:t>8.4 敌人投入流程</w:t>
      </w:r>
    </w:p>
    <w:p>
      <w:pPr>
        <w:pStyle w:val="CodeBlock"/>
      </w:pPr>
      <w:r>
        <w:rPr>
          <w:rFonts w:ascii="DejaVu Sans Mono" w:hAnsi="DejaVu Sans Mono" w:eastAsia="Noto Sans Mono CJK SC"/>
        </w:rPr>
        <w:t>DM点击“投入敌人”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-&gt; 选择敌人模板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-&gt; 设置数量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-&gt; 设置名称是否公开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-&gt; 设置血量是否公开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-&gt; 设置初始势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-&gt; 设置是否伏藏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-&gt; 确认投入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-&gt; 数据层生成 Enemy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-&gt; 规则层生成 enemy_enter 事件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-&gt; 玩家端播放敌人入场动画</w:t>
      </w:r>
    </w:p>
    <w:p>
      <w:pPr>
        <w:pStyle w:val="Heading2"/>
      </w:pPr>
      <w:r>
        <w:t>8.5 信息公开规则</w:t>
      </w:r>
    </w:p>
    <w:p>
      <w:r>
        <w:t>每个敌人、状态、伤害细节都应有 visibility 字段。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9E3D5"/>
          </w:tcPr>
          <w:p>
            <w:r/>
            <w:r>
              <w:rPr>
                <w:rFonts w:ascii="Noto Serif CJK SC" w:hAnsi="Noto Serif CJK SC" w:eastAsia="Noto Serif CJK SC"/>
                <w:b/>
                <w:sz w:val="19"/>
              </w:rPr>
              <w:t>visibility</w:t>
            </w:r>
          </w:p>
        </w:tc>
        <w:tc>
          <w:tcPr>
            <w:tcW w:type="dxa" w:w="4986"/>
            <w:vAlign w:val="center"/>
            <w:shd w:fill="E9E3D5"/>
          </w:tcPr>
          <w:p>
            <w:r/>
            <w:r>
              <w:rPr>
                <w:rFonts w:ascii="Noto Serif CJK SC" w:hAnsi="Noto Serif CJK SC" w:eastAsia="Noto Serif CJK SC"/>
                <w:b/>
                <w:sz w:val="19"/>
              </w:rPr>
              <w:t>说明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public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玩家和DM都能看到</w:t>
            </w:r>
          </w:p>
        </w:tc>
      </w:tr>
      <w:tr>
        <w:tc>
          <w:tcPr>
            <w:tcW w:type="dxa" w:w="4986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dm_only</w:t>
            </w:r>
          </w:p>
        </w:tc>
        <w:tc>
          <w:tcPr>
            <w:tcW w:type="dxa" w:w="4986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只有DM可见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owner_only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相关玩家自己可见</w:t>
            </w:r>
          </w:p>
        </w:tc>
      </w:tr>
      <w:tr>
        <w:tc>
          <w:tcPr>
            <w:tcW w:type="dxa" w:w="4986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revealed_later</w:t>
            </w:r>
          </w:p>
        </w:tc>
        <w:tc>
          <w:tcPr>
            <w:tcW w:type="dxa" w:w="4986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当前隐藏，DM可选择公开</w:t>
            </w:r>
          </w:p>
        </w:tc>
      </w:tr>
    </w:tbl>
    <w:p/>
    <w:p>
      <w:pPr>
        <w:pStyle w:val="Heading1"/>
      </w:pPr>
      <w:r>
        <w:t>九、表现动画层构建规则</w:t>
      </w:r>
    </w:p>
    <w:p>
      <w:r>
        <w:t>表现动画层负责把“规则引擎产生的事件”翻译成玩家能看懂的武侠交锋视觉语言。它不参与规则计算，不参与裁定，不直接修改状态，只负责表达。</w:t>
      </w:r>
    </w:p>
    <w:p>
      <w:pPr>
        <w:pStyle w:val="Heading2"/>
      </w:pPr>
      <w:r>
        <w:t>9.1 动画系统原则</w:t>
      </w:r>
    </w:p>
    <w:p>
      <w:pPr>
        <w:pStyle w:val="ListNumber"/>
      </w:pPr>
      <w:r>
        <w:t>动画只读事件，不算规则。</w:t>
      </w:r>
    </w:p>
    <w:p>
      <w:pPr>
        <w:pStyle w:val="ListNumber"/>
      </w:pPr>
      <w:r>
        <w:t>所有动画均来自 CombatEvent。</w:t>
      </w:r>
    </w:p>
    <w:p>
      <w:pPr>
        <w:pStyle w:val="ListNumber"/>
      </w:pPr>
      <w:r>
        <w:t>气骰是核心视觉单位，不是普通数字。</w:t>
      </w:r>
    </w:p>
    <w:p>
      <w:pPr>
        <w:pStyle w:val="ListNumber"/>
      </w:pPr>
      <w:r>
        <w:t>动画必须短、轻、可跳过，不影响跑团节奏。</w:t>
      </w:r>
    </w:p>
    <w:p>
      <w:pPr>
        <w:pStyle w:val="ListNumber"/>
      </w:pPr>
      <w:r>
        <w:t>状态不是只换图标，而是有挂载行为。</w:t>
      </w:r>
    </w:p>
    <w:p>
      <w:pPr>
        <w:pStyle w:val="ListNumber"/>
      </w:pPr>
      <w:r>
        <w:t>日志不是主表现，动画和状态栏才是玩家第一眼看到的反馈。</w:t>
      </w:r>
    </w:p>
    <w:p>
      <w:pPr>
        <w:pStyle w:val="Heading2"/>
      </w:pPr>
      <w:r>
        <w:t>9.2 动画技术分工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9E3D5"/>
          </w:tcPr>
          <w:p>
            <w:r/>
            <w:r>
              <w:rPr>
                <w:rFonts w:ascii="Noto Serif CJK SC" w:hAnsi="Noto Serif CJK SC" w:eastAsia="Noto Serif CJK SC"/>
                <w:b/>
                <w:sz w:val="19"/>
              </w:rPr>
              <w:t>技术</w:t>
            </w:r>
          </w:p>
        </w:tc>
        <w:tc>
          <w:tcPr>
            <w:tcW w:type="dxa" w:w="4986"/>
            <w:vAlign w:val="center"/>
            <w:shd w:fill="E9E3D5"/>
          </w:tcPr>
          <w:p>
            <w:r/>
            <w:r>
              <w:rPr>
                <w:rFonts w:ascii="Noto Serif CJK SC" w:hAnsi="Noto Serif CJK SC" w:eastAsia="Noto Serif CJK SC"/>
                <w:b/>
                <w:sz w:val="19"/>
              </w:rPr>
              <w:t>用途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Motion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React 卡片、状态栏、数字浮动、骰子飞入、布局过渡</w:t>
            </w:r>
          </w:p>
        </w:tc>
      </w:tr>
      <w:tr>
        <w:tc>
          <w:tcPr>
            <w:tcW w:type="dxa" w:w="4986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CSS Animation</w:t>
            </w:r>
          </w:p>
        </w:tc>
        <w:tc>
          <w:tcPr>
            <w:tcW w:type="dxa" w:w="4986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轻量按钮反馈、呼吸、闪烁、描边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SVG 动态路径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刀光、剑气、气流、阴阳线条</w:t>
            </w:r>
          </w:p>
        </w:tc>
      </w:tr>
      <w:tr>
        <w:tc>
          <w:tcPr>
            <w:tcW w:type="dxa" w:w="4986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Canvas 2D</w:t>
            </w:r>
          </w:p>
        </w:tc>
        <w:tc>
          <w:tcPr>
            <w:tcW w:type="dxa" w:w="4986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水墨扩散、粒子、气骰轨迹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PixiJS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大量粒子、墨雾、气流效果</w:t>
            </w:r>
          </w:p>
        </w:tc>
      </w:tr>
      <w:tr>
        <w:tc>
          <w:tcPr>
            <w:tcW w:type="dxa" w:w="4986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Matter.js</w:t>
            </w:r>
          </w:p>
        </w:tc>
        <w:tc>
          <w:tcPr>
            <w:tcW w:type="dxa" w:w="4986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气骰轻物理、碰撞、反弹、投掷感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GSAP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复杂时间轴、连招、串联动画</w:t>
            </w:r>
          </w:p>
        </w:tc>
      </w:tr>
      <w:tr>
        <w:tc>
          <w:tcPr>
            <w:tcW w:type="dxa" w:w="4986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Rive</w:t>
            </w:r>
          </w:p>
        </w:tc>
        <w:tc>
          <w:tcPr>
            <w:tcW w:type="dxa" w:w="4986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复杂可交互状态机动画，如势图标、敌人入场状态机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Lottie/dotLottie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轻量矢量动画，如状态飞入、墨痕、掌印</w:t>
            </w:r>
          </w:p>
        </w:tc>
      </w:tr>
    </w:tbl>
    <w:p/>
    <w:p>
      <w:pPr>
        <w:pStyle w:val="Heading2"/>
      </w:pPr>
      <w:r>
        <w:t>9.3 事件到动画映射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9E3D5"/>
          </w:tcPr>
          <w:p>
            <w:r/>
            <w:r>
              <w:rPr>
                <w:rFonts w:ascii="Noto Serif CJK SC" w:hAnsi="Noto Serif CJK SC" w:eastAsia="Noto Serif CJK SC"/>
                <w:b/>
                <w:sz w:val="19"/>
              </w:rPr>
              <w:t>事件</w:t>
            </w:r>
          </w:p>
        </w:tc>
        <w:tc>
          <w:tcPr>
            <w:tcW w:type="dxa" w:w="4986"/>
            <w:vAlign w:val="center"/>
            <w:shd w:fill="E9E3D5"/>
          </w:tcPr>
          <w:p>
            <w:r/>
            <w:r>
              <w:rPr>
                <w:rFonts w:ascii="Noto Serif CJK SC" w:hAnsi="Noto Serif CJK SC" w:eastAsia="Noto Serif CJK SC"/>
                <w:b/>
                <w:sz w:val="19"/>
              </w:rPr>
              <w:t>动画表现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enemy_enter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水墨裂开、敌人卡片浮现、入场震波</w:t>
            </w:r>
          </w:p>
        </w:tc>
      </w:tr>
      <w:tr>
        <w:tc>
          <w:tcPr>
            <w:tcW w:type="dxa" w:w="4986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enemy_exit</w:t>
            </w:r>
          </w:p>
        </w:tc>
        <w:tc>
          <w:tcPr>
            <w:tcW w:type="dxa" w:w="4986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卡片淡出、墨迹收束、退场标记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dice_roll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气骰从气池抛入投掷区，旋转、反弹、停定</w:t>
            </w:r>
          </w:p>
        </w:tc>
      </w:tr>
      <w:tr>
        <w:tc>
          <w:tcPr>
            <w:tcW w:type="dxa" w:w="4986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dice_split</w:t>
            </w:r>
          </w:p>
        </w:tc>
        <w:tc>
          <w:tcPr>
            <w:tcW w:type="dxa" w:w="4986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阴阳分流，阴下沉、阳上浮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dice_assign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气骰飞入招式槽，吸附、微震锁定</w:t>
            </w:r>
          </w:p>
        </w:tc>
      </w:tr>
      <w:tr>
        <w:tc>
          <w:tcPr>
            <w:tcW w:type="dxa" w:w="4986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skill_cast</w:t>
            </w:r>
          </w:p>
        </w:tc>
        <w:tc>
          <w:tcPr>
            <w:tcW w:type="dxa" w:w="4986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招式名浮现，气骰聚合成招式轨迹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target_selected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目标卡片描边，目标线连接</w:t>
            </w:r>
          </w:p>
        </w:tc>
      </w:tr>
      <w:tr>
        <w:tc>
          <w:tcPr>
            <w:tcW w:type="dxa" w:w="4986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hit</w:t>
            </w:r>
          </w:p>
        </w:tc>
        <w:tc>
          <w:tcPr>
            <w:tcW w:type="dxa" w:w="4986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目标震动、冲击波、墨裂纹、伤害数字浮起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miss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招式擦身而过，残影消散，无扣血反馈</w:t>
            </w:r>
          </w:p>
        </w:tc>
      </w:tr>
      <w:tr>
        <w:tc>
          <w:tcPr>
            <w:tcW w:type="dxa" w:w="4986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intercept_used</w:t>
            </w:r>
          </w:p>
        </w:tc>
        <w:tc>
          <w:tcPr>
            <w:tcW w:type="dxa" w:w="4986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双方气流对撞，攻击轨迹断裂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response_used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气场回旋，伤害数字削减或偏移</w:t>
            </w:r>
          </w:p>
        </w:tc>
      </w:tr>
      <w:tr>
        <w:tc>
          <w:tcPr>
            <w:tcW w:type="dxa" w:w="4986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damage_applied</w:t>
            </w:r>
          </w:p>
        </w:tc>
        <w:tc>
          <w:tcPr>
            <w:tcW w:type="dxa" w:w="4986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血条/伤势条变化，数字浮动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heal_applied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血条回升，气流回补</w:t>
            </w:r>
          </w:p>
        </w:tc>
      </w:tr>
      <w:tr>
        <w:tc>
          <w:tcPr>
            <w:tcW w:type="dxa" w:w="4986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status_added</w:t>
            </w:r>
          </w:p>
        </w:tc>
        <w:tc>
          <w:tcPr>
            <w:tcW w:type="dxa" w:w="4986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状态图标从招式处飞入状态栏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status_removed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状态图标碎裂或淡出</w:t>
            </w:r>
          </w:p>
        </w:tc>
      </w:tr>
      <w:tr>
        <w:tc>
          <w:tcPr>
            <w:tcW w:type="dxa" w:w="4986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stance_changed</w:t>
            </w:r>
          </w:p>
        </w:tc>
        <w:tc>
          <w:tcPr>
            <w:tcW w:type="dxa" w:w="4986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势图标旋转、闭合、倾斜或破碎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dm_ruling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DM裁定标记，玩家端显示“DM裁定已广播”</w:t>
            </w:r>
          </w:p>
        </w:tc>
      </w:tr>
      <w:tr>
        <w:tc>
          <w:tcPr>
            <w:tcW w:type="dxa" w:w="4986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round_ended</w:t>
            </w:r>
          </w:p>
        </w:tc>
        <w:tc>
          <w:tcPr>
            <w:tcW w:type="dxa" w:w="4986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阶段条滑动，气息回流，进入下一轮</w:t>
            </w:r>
          </w:p>
        </w:tc>
      </w:tr>
    </w:tbl>
    <w:p/>
    <w:p>
      <w:pPr>
        <w:pStyle w:val="Heading1"/>
      </w:pPr>
      <w:r>
        <w:t>十、气骰动画系统</w:t>
      </w:r>
    </w:p>
    <w:p>
      <w:r>
        <w:t>气骰动画是本 App 的核心视觉语言。不要把气骰做成普通数字标签。每一枚气骰都应有自己的生命周期、所在区域、运动方向和规则含义。</w:t>
      </w:r>
    </w:p>
    <w:p>
      <w:pPr>
        <w:pStyle w:val="Heading2"/>
      </w:pPr>
      <w:r>
        <w:t>10.1 气骰生命周期动画</w:t>
      </w:r>
    </w:p>
    <w:p>
      <w:pPr>
        <w:pStyle w:val="CodeBlock"/>
      </w:pPr>
      <w:r>
        <w:rPr>
          <w:rFonts w:ascii="DejaVu Sans Mono" w:hAnsi="DejaVu Sans Mono" w:eastAsia="Noto Sans Mono CJK SC"/>
        </w:rPr>
        <w:t>生成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-&gt; 浮现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-&gt; 投掷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-&gt; 旋转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-&gt; 停定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-&gt; 阴阳归类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-&gt; 入气海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-&gt; 被投入招式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-&gt; 进入锁气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-&gt; 成招聚合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-&gt; 结算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-&gt; 回息库</w:t>
      </w:r>
    </w:p>
    <w:p>
      <w:pPr>
        <w:pStyle w:val="CodeBlock"/>
      </w:pPr>
      <w:r>
        <w:rPr>
          <w:rFonts w:ascii="DejaVu Sans Mono" w:hAnsi="DejaVu Sans Mono" w:eastAsia="Noto Sans Mono CJK SC"/>
        </w:rPr>
        <w:t xml:space="preserve">  -&gt; 通过调息/回气返回气海或气池</w:t>
      </w:r>
    </w:p>
    <w:p>
      <w:pPr>
        <w:pStyle w:val="Heading2"/>
      </w:pPr>
      <w:r>
        <w:t>10.2 气骰六个动画区</w:t>
      </w:r>
    </w:p>
    <w:p>
      <w:r>
        <w:t>为了表现更清楚，动画层在气骰五区基础上增加一个临时“投掷区”。投掷区不是规则数据区，只是动画中间区。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E9E3D5"/>
          </w:tcPr>
          <w:p>
            <w:r/>
            <w:r>
              <w:rPr>
                <w:rFonts w:ascii="Noto Serif CJK SC" w:hAnsi="Noto Serif CJK SC" w:eastAsia="Noto Serif CJK SC"/>
                <w:b/>
                <w:sz w:val="19"/>
              </w:rPr>
              <w:t>动画区</w:t>
            </w:r>
          </w:p>
        </w:tc>
        <w:tc>
          <w:tcPr>
            <w:tcW w:type="dxa" w:w="3324"/>
            <w:vAlign w:val="center"/>
            <w:shd w:fill="E9E3D5"/>
          </w:tcPr>
          <w:p>
            <w:r/>
            <w:r>
              <w:rPr>
                <w:rFonts w:ascii="Noto Serif CJK SC" w:hAnsi="Noto Serif CJK SC" w:eastAsia="Noto Serif CJK SC"/>
                <w:b/>
                <w:sz w:val="19"/>
              </w:rPr>
              <w:t>对应规则</w:t>
            </w:r>
          </w:p>
        </w:tc>
        <w:tc>
          <w:tcPr>
            <w:tcW w:type="dxa" w:w="3324"/>
            <w:vAlign w:val="center"/>
            <w:shd w:fill="E9E3D5"/>
          </w:tcPr>
          <w:p>
            <w:r/>
            <w:r>
              <w:rPr>
                <w:rFonts w:ascii="Noto Serif CJK SC" w:hAnsi="Noto Serif CJK SC" w:eastAsia="Noto Serif CJK SC"/>
                <w:b/>
                <w:sz w:val="19"/>
              </w:rPr>
              <w:t>表现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气池区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气池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未投骰，静伏、半透明、缓慢呼吸</w:t>
            </w:r>
          </w:p>
        </w:tc>
      </w:tr>
      <w:tr>
        <w:tc>
          <w:tcPr>
            <w:tcW w:type="dxa" w:w="3324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投掷区</w:t>
            </w:r>
          </w:p>
        </w:tc>
        <w:tc>
          <w:tcPr>
            <w:tcW w:type="dxa" w:w="3324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动画中间区</w:t>
            </w:r>
          </w:p>
        </w:tc>
        <w:tc>
          <w:tcPr>
            <w:tcW w:type="dxa" w:w="3324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抛出、旋转、碰撞、落定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阴阳分流区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气骰归类过程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阴向下沉、阳向上浮</w:t>
            </w:r>
          </w:p>
        </w:tc>
      </w:tr>
      <w:tr>
        <w:tc>
          <w:tcPr>
            <w:tcW w:type="dxa" w:w="3324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气海区</w:t>
            </w:r>
          </w:p>
        </w:tc>
        <w:tc>
          <w:tcPr>
            <w:tcW w:type="dxa" w:w="3324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气海</w:t>
            </w:r>
          </w:p>
        </w:tc>
        <w:tc>
          <w:tcPr>
            <w:tcW w:type="dxa" w:w="3324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已投骰，漂浮、可选、可拖拽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宣言锁气区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锁气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吸附到招式槽，光圈锁定</w:t>
            </w:r>
          </w:p>
        </w:tc>
      </w:tr>
      <w:tr>
        <w:tc>
          <w:tcPr>
            <w:tcW w:type="dxa" w:w="3324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成招区</w:t>
            </w:r>
          </w:p>
        </w:tc>
        <w:tc>
          <w:tcPr>
            <w:tcW w:type="dxa" w:w="3324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结算过程</w:t>
            </w:r>
          </w:p>
        </w:tc>
        <w:tc>
          <w:tcPr>
            <w:tcW w:type="dxa" w:w="3324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气骰聚合成招式纹路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归息区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息库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气流回旋、沉降、暗淡</w:t>
            </w:r>
          </w:p>
        </w:tc>
      </w:tr>
    </w:tbl>
    <w:p/>
    <w:p>
      <w:pPr>
        <w:pStyle w:val="Heading2"/>
      </w:pPr>
      <w:r>
        <w:t>10.3 气骰物理表现</w:t>
      </w:r>
    </w:p>
    <w:p>
      <w:r>
        <w:t>气骰动画必须有物理感：</w:t>
      </w:r>
    </w:p>
    <w:p>
      <w:pPr>
        <w:pStyle w:val="ListBullet"/>
      </w:pPr>
      <w:r>
        <w:t>抛物线；</w:t>
      </w:r>
    </w:p>
    <w:p>
      <w:pPr>
        <w:pStyle w:val="ListBullet"/>
      </w:pPr>
      <w:r>
        <w:t>滞空；</w:t>
      </w:r>
    </w:p>
    <w:p>
      <w:pPr>
        <w:pStyle w:val="ListBullet"/>
      </w:pPr>
      <w:r>
        <w:t>旋转；</w:t>
      </w:r>
    </w:p>
    <w:p>
      <w:pPr>
        <w:pStyle w:val="ListBullet"/>
      </w:pPr>
      <w:r>
        <w:t>轻微碰撞；</w:t>
      </w:r>
    </w:p>
    <w:p>
      <w:pPr>
        <w:pStyle w:val="ListBullet"/>
      </w:pPr>
      <w:r>
        <w:t>停定回弹；</w:t>
      </w:r>
    </w:p>
    <w:p>
      <w:pPr>
        <w:pStyle w:val="ListBullet"/>
      </w:pPr>
      <w:r>
        <w:t>吸附入槽；</w:t>
      </w:r>
    </w:p>
    <w:p>
      <w:pPr>
        <w:pStyle w:val="ListBullet"/>
      </w:pPr>
      <w:r>
        <w:t>被招式牵引；</w:t>
      </w:r>
    </w:p>
    <w:p>
      <w:pPr>
        <w:pStyle w:val="ListBullet"/>
      </w:pPr>
      <w:r>
        <w:t>结算后回流。</w:t>
      </w:r>
    </w:p>
    <w:p>
      <w:r>
        <w:t>禁止使用：</w:t>
      </w:r>
    </w:p>
    <w:p>
      <w:pPr>
        <w:pStyle w:val="ListBullet"/>
      </w:pPr>
      <w:r>
        <w:t>数字突然跳变；</w:t>
      </w:r>
    </w:p>
    <w:p>
      <w:pPr>
        <w:pStyle w:val="ListBullet"/>
      </w:pPr>
      <w:r>
        <w:t>一闪替代投掷；</w:t>
      </w:r>
    </w:p>
    <w:p>
      <w:pPr>
        <w:pStyle w:val="ListBullet"/>
      </w:pPr>
      <w:r>
        <w:t>只在日志中写“投出了3”；</w:t>
      </w:r>
    </w:p>
    <w:p>
      <w:pPr>
        <w:pStyle w:val="ListBullet"/>
      </w:pPr>
      <w:r>
        <w:t>用纯文字代替气骰移动。</w:t>
      </w:r>
    </w:p>
    <w:p>
      <w:pPr>
        <w:pStyle w:val="Heading2"/>
      </w:pPr>
      <w:r>
        <w:t>10.4 阴阳视觉差异</w:t>
      </w:r>
    </w:p>
    <w:p>
      <w:r>
        <w:t>阴阳不是简单颜色标签，而是两种运动性格。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E9E3D5"/>
          </w:tcPr>
          <w:p>
            <w:r/>
            <w:r>
              <w:rPr>
                <w:rFonts w:ascii="Noto Serif CJK SC" w:hAnsi="Noto Serif CJK SC" w:eastAsia="Noto Serif CJK SC"/>
                <w:b/>
                <w:sz w:val="19"/>
              </w:rPr>
              <w:t>类型</w:t>
            </w:r>
          </w:p>
        </w:tc>
        <w:tc>
          <w:tcPr>
            <w:tcW w:type="dxa" w:w="2493"/>
            <w:vAlign w:val="center"/>
            <w:shd w:fill="E9E3D5"/>
          </w:tcPr>
          <w:p>
            <w:r/>
            <w:r>
              <w:rPr>
                <w:rFonts w:ascii="Noto Serif CJK SC" w:hAnsi="Noto Serif CJK SC" w:eastAsia="Noto Serif CJK SC"/>
                <w:b/>
                <w:sz w:val="19"/>
              </w:rPr>
              <w:t>运动</w:t>
            </w:r>
          </w:p>
        </w:tc>
        <w:tc>
          <w:tcPr>
            <w:tcW w:type="dxa" w:w="2493"/>
            <w:vAlign w:val="center"/>
            <w:shd w:fill="E9E3D5"/>
          </w:tcPr>
          <w:p>
            <w:r/>
            <w:r>
              <w:rPr>
                <w:rFonts w:ascii="Noto Serif CJK SC" w:hAnsi="Noto Serif CJK SC" w:eastAsia="Noto Serif CJK SC"/>
                <w:b/>
                <w:sz w:val="19"/>
              </w:rPr>
              <w:t>质感</w:t>
            </w:r>
          </w:p>
        </w:tc>
        <w:tc>
          <w:tcPr>
            <w:tcW w:type="dxa" w:w="2493"/>
            <w:vAlign w:val="center"/>
            <w:shd w:fill="E9E3D5"/>
          </w:tcPr>
          <w:p>
            <w:r/>
            <w:r>
              <w:rPr>
                <w:rFonts w:ascii="Noto Serif CJK SC" w:hAnsi="Noto Serif CJK SC" w:eastAsia="Noto Serif CJK SC"/>
                <w:b/>
                <w:sz w:val="19"/>
              </w:rPr>
              <w:t>色彩建议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阴骰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下沉、扩散、减速、回旋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墨雾、水痕、冷感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黑、灰、冷蓝灰</w:t>
            </w:r>
          </w:p>
        </w:tc>
      </w:tr>
      <w:tr>
        <w:tc>
          <w:tcPr>
            <w:tcW w:type="dxa" w:w="2493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阳骰</w:t>
            </w:r>
          </w:p>
        </w:tc>
        <w:tc>
          <w:tcPr>
            <w:tcW w:type="dxa" w:w="2493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上浮、聚集、加速、冲出</w:t>
            </w:r>
          </w:p>
        </w:tc>
        <w:tc>
          <w:tcPr>
            <w:tcW w:type="dxa" w:w="2493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光点、火星、锐气</w:t>
            </w:r>
          </w:p>
        </w:tc>
        <w:tc>
          <w:tcPr>
            <w:tcW w:type="dxa" w:w="2493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白、金白、淡朱</w:t>
            </w:r>
          </w:p>
        </w:tc>
      </w:tr>
    </w:tbl>
    <w:p/>
    <w:p>
      <w:pPr>
        <w:pStyle w:val="Heading2"/>
      </w:pPr>
      <w:r>
        <w:t>10.5 气骰拖拽与投入</w:t>
      </w:r>
    </w:p>
    <w:p>
      <w:r>
        <w:t>玩家从气海选择骰子投入招式时，应有明确交互：</w:t>
      </w:r>
    </w:p>
    <w:p>
      <w:pPr>
        <w:pStyle w:val="ListNumber"/>
      </w:pPr>
      <w:r>
        <w:t>鼠标悬停或手指长按时，气骰轻微放大。</w:t>
      </w:r>
    </w:p>
    <w:p>
      <w:pPr>
        <w:pStyle w:val="ListNumber"/>
      </w:pPr>
      <w:r>
        <w:t>可投入的招式槽亮起。</w:t>
      </w:r>
    </w:p>
    <w:p>
      <w:pPr>
        <w:pStyle w:val="ListNumber"/>
      </w:pPr>
      <w:r>
        <w:t>拖入招式槽后，气骰被吸附并缩入槽位。</w:t>
      </w:r>
    </w:p>
    <w:p>
      <w:pPr>
        <w:pStyle w:val="ListNumber"/>
      </w:pPr>
      <w:r>
        <w:t>阴阳结构符合要求时，槽位边框稳定发亮。</w:t>
      </w:r>
    </w:p>
    <w:p>
      <w:pPr>
        <w:pStyle w:val="ListNumber"/>
      </w:pPr>
      <w:r>
        <w:t>不符合要求时，槽位轻震并显示原因。</w:t>
      </w:r>
    </w:p>
    <w:p>
      <w:pPr>
        <w:pStyle w:val="ListNumber"/>
      </w:pPr>
      <w:r>
        <w:t>确认宣言后，气骰进入锁气区，不得随意回收，除非 DM 允许撤回。</w:t>
      </w:r>
    </w:p>
    <w:p>
      <w:pPr>
        <w:pStyle w:val="Heading2"/>
      </w:pPr>
      <w:r>
        <w:t>10.6 气骰回流动画</w:t>
      </w:r>
    </w:p>
    <w:p>
      <w:r>
        <w:t>结算后，气骰不应突然消失。应根据规则去向回流：</w:t>
      </w:r>
    </w:p>
    <w:p>
      <w:pPr>
        <w:pStyle w:val="ListBullet"/>
      </w:pPr>
      <w:r>
        <w:t>使用后的气骰进入息库：气骰暗淡，下沉回流。</w:t>
      </w:r>
    </w:p>
    <w:p>
      <w:pPr>
        <w:pStyle w:val="ListBullet"/>
      </w:pPr>
      <w:r>
        <w:t>回气效果触发：气骰从息库被气流托起，回到气海。</w:t>
      </w:r>
    </w:p>
    <w:p>
      <w:pPr>
        <w:pStyle w:val="ListBullet"/>
      </w:pPr>
      <w:r>
        <w:t>临时气骰结束：气骰碎成墨点，来源标记消失。</w:t>
      </w:r>
    </w:p>
    <w:p>
      <w:pPr>
        <w:pStyle w:val="ListBullet"/>
      </w:pPr>
      <w:r>
        <w:t>返照触发：息库最低起投气骰被强行拉回，出现“返照”特效。</w:t>
      </w:r>
    </w:p>
    <w:p>
      <w:pPr>
        <w:pStyle w:val="Heading1"/>
      </w:pPr>
      <w:r>
        <w:t>十一、交锋动画系统</w:t>
      </w:r>
    </w:p>
    <w:p>
      <w:pPr>
        <w:pStyle w:val="Heading2"/>
      </w:pPr>
      <w:r>
        <w:t>11.1 敌人入场</w:t>
      </w:r>
    </w:p>
    <w:p>
      <w:r>
        <w:t>触发事件：`enemy_enter`</w:t>
      </w:r>
    </w:p>
    <w:p>
      <w:r>
        <w:t>表现：</w:t>
      </w:r>
    </w:p>
    <w:p>
      <w:pPr>
        <w:pStyle w:val="ListBullet"/>
      </w:pPr>
      <w:r>
        <w:t>战场中央或敌方区域出现水墨扩散。</w:t>
      </w:r>
    </w:p>
    <w:p>
      <w:pPr>
        <w:pStyle w:val="ListBullet"/>
      </w:pPr>
      <w:r>
        <w:t>敌人头像、剪影或卡片从墨雾中浮现。</w:t>
      </w:r>
    </w:p>
    <w:p>
      <w:pPr>
        <w:pStyle w:val="ListBullet"/>
      </w:pPr>
      <w:r>
        <w:t>卡片落位后产生轻微震波。</w:t>
      </w:r>
    </w:p>
    <w:p>
      <w:pPr>
        <w:pStyle w:val="ListBullet"/>
      </w:pPr>
      <w:r>
        <w:t>玩家端显示短提示：如“黑衣刀客入场”“伏兵现身”。</w:t>
      </w:r>
    </w:p>
    <w:p>
      <w:pPr>
        <w:pStyle w:val="ListBullet"/>
      </w:pPr>
      <w:r>
        <w:t>若敌人伏藏，则只显示“暗处有人影浮动”或“伏兵未明”。</w:t>
      </w:r>
    </w:p>
    <w:p>
      <w:pPr>
        <w:pStyle w:val="Heading2"/>
      </w:pPr>
      <w:r>
        <w:t>11.2 出招动画</w:t>
      </w:r>
    </w:p>
    <w:p>
      <w:r>
        <w:t>触发事件：`skill_cast`</w:t>
      </w:r>
    </w:p>
    <w:p>
      <w:r>
        <w:t>表现：</w:t>
      </w:r>
    </w:p>
    <w:p>
      <w:pPr>
        <w:pStyle w:val="ListBullet"/>
      </w:pPr>
      <w:r>
        <w:t>玩家角色卡亮起。</w:t>
      </w:r>
    </w:p>
    <w:p>
      <w:pPr>
        <w:pStyle w:val="ListBullet"/>
      </w:pPr>
      <w:r>
        <w:t>招式名称浮现。</w:t>
      </w:r>
    </w:p>
    <w:p>
      <w:pPr>
        <w:pStyle w:val="ListBullet"/>
      </w:pPr>
      <w:r>
        <w:t>投入气骰从锁气区聚合。</w:t>
      </w:r>
    </w:p>
    <w:p>
      <w:pPr>
        <w:pStyle w:val="ListBullet"/>
      </w:pPr>
      <w:r>
        <w:t>形成刀光、拳劲、剑气、掌印或气流轨迹。</w:t>
      </w:r>
    </w:p>
    <w:p>
      <w:pPr>
        <w:pStyle w:val="ListBullet"/>
      </w:pPr>
      <w:r>
        <w:t>目标敌人卡片描边高亮。</w:t>
      </w:r>
    </w:p>
    <w:p>
      <w:pPr>
        <w:pStyle w:val="Heading2"/>
      </w:pPr>
      <w:r>
        <w:t>11.3 打中动画</w:t>
      </w:r>
    </w:p>
    <w:p>
      <w:r>
        <w:t>触发事件：`hit` / `damage_applied`</w:t>
      </w:r>
    </w:p>
    <w:p>
      <w:r>
        <w:t>表现层级：</w:t>
      </w:r>
    </w:p>
    <w:p>
      <w:pPr>
        <w:pStyle w:val="ListNumber"/>
      </w:pPr>
      <w:r>
        <w:t>目标卡片震动；</w:t>
      </w:r>
    </w:p>
    <w:p>
      <w:pPr>
        <w:pStyle w:val="ListNumber"/>
      </w:pPr>
      <w:r>
        <w:t>命中点出现墨裂纹或冲击波；</w:t>
      </w:r>
    </w:p>
    <w:p>
      <w:pPr>
        <w:pStyle w:val="ListNumber"/>
      </w:pPr>
      <w:r>
        <w:t>伤害数字浮起；</w:t>
      </w:r>
    </w:p>
    <w:p>
      <w:pPr>
        <w:pStyle w:val="ListNumber"/>
      </w:pPr>
      <w:r>
        <w:t>血条/伤势条同步减少；</w:t>
      </w:r>
    </w:p>
    <w:p>
      <w:pPr>
        <w:pStyle w:val="ListNumber"/>
      </w:pPr>
      <w:r>
        <w:t>若附带状态，状态图标飞入目标状态栏。</w:t>
      </w:r>
    </w:p>
    <w:p>
      <w:pPr>
        <w:pStyle w:val="Heading2"/>
      </w:pPr>
      <w:r>
        <w:t>11.4 落空动画</w:t>
      </w:r>
    </w:p>
    <w:p>
      <w:r>
        <w:t>触发事件：`miss`</w:t>
      </w:r>
    </w:p>
    <w:p>
      <w:r>
        <w:t>表现：</w:t>
      </w:r>
    </w:p>
    <w:p>
      <w:pPr>
        <w:pStyle w:val="ListBullet"/>
      </w:pPr>
      <w:r>
        <w:t>招式轨迹擦过目标。</w:t>
      </w:r>
    </w:p>
    <w:p>
      <w:pPr>
        <w:pStyle w:val="ListBullet"/>
      </w:pPr>
      <w:r>
        <w:t>目标卡片出现残影或轻微侧移。</w:t>
      </w:r>
    </w:p>
    <w:p>
      <w:pPr>
        <w:pStyle w:val="ListBullet"/>
      </w:pPr>
      <w:r>
        <w:t>不出现伤害数字。</w:t>
      </w:r>
    </w:p>
    <w:p>
      <w:pPr>
        <w:pStyle w:val="ListBullet"/>
      </w:pPr>
      <w:r>
        <w:t>提示“落空”“闪过”“未中要害”。</w:t>
      </w:r>
    </w:p>
    <w:p>
      <w:pPr>
        <w:pStyle w:val="Heading2"/>
      </w:pPr>
      <w:r>
        <w:t>11.5 截击动画</w:t>
      </w:r>
    </w:p>
    <w:p>
      <w:r>
        <w:t>触发事件：`intercept_used`</w:t>
      </w:r>
    </w:p>
    <w:p>
      <w:r>
        <w:t>表现：</w:t>
      </w:r>
    </w:p>
    <w:p>
      <w:pPr>
        <w:pStyle w:val="ListBullet"/>
      </w:pPr>
      <w:r>
        <w:t>截击者卡片先亮起。</w:t>
      </w:r>
    </w:p>
    <w:p>
      <w:pPr>
        <w:pStyle w:val="ListBullet"/>
      </w:pPr>
      <w:r>
        <w:t>两道气流在中线对撞。</w:t>
      </w:r>
    </w:p>
    <w:p>
      <w:pPr>
        <w:pStyle w:val="ListBullet"/>
      </w:pPr>
      <w:r>
        <w:t>原攻击轨迹被切断。</w:t>
      </w:r>
    </w:p>
    <w:p>
      <w:pPr>
        <w:pStyle w:val="ListBullet"/>
      </w:pPr>
      <w:r>
        <w:t>锁气骰短暂崩散或震动。</w:t>
      </w:r>
    </w:p>
    <w:p>
      <w:pPr>
        <w:pStyle w:val="ListBullet"/>
      </w:pPr>
      <w:r>
        <w:t>若招式中断，提示“出手被断”。</w:t>
      </w:r>
    </w:p>
    <w:p>
      <w:pPr>
        <w:pStyle w:val="Heading2"/>
      </w:pPr>
      <w:r>
        <w:t>11.6 应招动画</w:t>
      </w:r>
    </w:p>
    <w:p>
      <w:r>
        <w:t>触发事件：`response_used`</w:t>
      </w:r>
    </w:p>
    <w:p>
      <w:r>
        <w:t>表现：</w:t>
      </w:r>
    </w:p>
    <w:p>
      <w:pPr>
        <w:pStyle w:val="ListBullet"/>
      </w:pPr>
      <w:r>
        <w:t>目标方气场回旋。</w:t>
      </w:r>
    </w:p>
    <w:p>
      <w:pPr>
        <w:pStyle w:val="ListBullet"/>
      </w:pPr>
      <w:r>
        <w:t>原伤害数字被削减、划掉或偏移。</w:t>
      </w:r>
    </w:p>
    <w:p>
      <w:pPr>
        <w:pStyle w:val="ListBullet"/>
      </w:pPr>
      <w:r>
        <w:t>状态图标被挡住或转移。</w:t>
      </w:r>
    </w:p>
    <w:p>
      <w:pPr>
        <w:pStyle w:val="ListBullet"/>
      </w:pPr>
      <w:r>
        <w:t>提示“被化解”“被卸力”“效果转移”。</w:t>
      </w:r>
    </w:p>
    <w:p>
      <w:pPr>
        <w:pStyle w:val="Heading1"/>
      </w:pPr>
      <w:r>
        <w:t>十二、状态与势动画系统</w:t>
      </w:r>
    </w:p>
    <w:p>
      <w:pPr>
        <w:pStyle w:val="Heading2"/>
      </w:pPr>
      <w:r>
        <w:t>12.1 状态动画原则</w:t>
      </w:r>
    </w:p>
    <w:p>
      <w:r>
        <w:t>状态不是静态标签，而是“挂载行为”。状态出现时应有来源，状态持续时应有轻提示，状态移除时应有消散表现。</w:t>
      </w:r>
    </w:p>
    <w:p>
      <w:pPr>
        <w:pStyle w:val="Heading2"/>
      </w:pPr>
      <w:r>
        <w:t>12.2 状态动画字典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E9E3D5"/>
          </w:tcPr>
          <w:p>
            <w:r/>
            <w:r>
              <w:rPr>
                <w:rFonts w:ascii="Noto Serif CJK SC" w:hAnsi="Noto Serif CJK SC" w:eastAsia="Noto Serif CJK SC"/>
                <w:b/>
                <w:sz w:val="19"/>
              </w:rPr>
              <w:t>状态</w:t>
            </w:r>
          </w:p>
        </w:tc>
        <w:tc>
          <w:tcPr>
            <w:tcW w:type="dxa" w:w="2493"/>
            <w:vAlign w:val="center"/>
            <w:shd w:fill="E9E3D5"/>
          </w:tcPr>
          <w:p>
            <w:r/>
            <w:r>
              <w:rPr>
                <w:rFonts w:ascii="Noto Serif CJK SC" w:hAnsi="Noto Serif CJK SC" w:eastAsia="Noto Serif CJK SC"/>
                <w:b/>
                <w:sz w:val="19"/>
              </w:rPr>
              <w:t>图标方向</w:t>
            </w:r>
          </w:p>
        </w:tc>
        <w:tc>
          <w:tcPr>
            <w:tcW w:type="dxa" w:w="2493"/>
            <w:vAlign w:val="center"/>
            <w:shd w:fill="E9E3D5"/>
          </w:tcPr>
          <w:p>
            <w:r/>
            <w:r>
              <w:rPr>
                <w:rFonts w:ascii="Noto Serif CJK SC" w:hAnsi="Noto Serif CJK SC" w:eastAsia="Noto Serif CJK SC"/>
                <w:b/>
                <w:sz w:val="19"/>
              </w:rPr>
              <w:t>出现动画</w:t>
            </w:r>
          </w:p>
        </w:tc>
        <w:tc>
          <w:tcPr>
            <w:tcW w:type="dxa" w:w="2493"/>
            <w:vAlign w:val="center"/>
            <w:shd w:fill="E9E3D5"/>
          </w:tcPr>
          <w:p>
            <w:r/>
            <w:r>
              <w:rPr>
                <w:rFonts w:ascii="Noto Serif CJK SC" w:hAnsi="Noto Serif CJK SC" w:eastAsia="Noto Serif CJK SC"/>
                <w:b/>
                <w:sz w:val="19"/>
              </w:rPr>
              <w:t>持续表现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封穴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穴位圆点被锁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光点被锁住，经络线断裂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图标轻微锁定闪烁</w:t>
            </w:r>
          </w:p>
        </w:tc>
      </w:tr>
      <w:tr>
        <w:tc>
          <w:tcPr>
            <w:tcW w:type="dxa" w:w="2493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燃烧</w:t>
            </w:r>
          </w:p>
        </w:tc>
        <w:tc>
          <w:tcPr>
            <w:tcW w:type="dxa" w:w="2493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墨焰</w:t>
            </w:r>
          </w:p>
        </w:tc>
        <w:tc>
          <w:tcPr>
            <w:tcW w:type="dxa" w:w="2493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墨焰向上攀爬</w:t>
            </w:r>
          </w:p>
        </w:tc>
        <w:tc>
          <w:tcPr>
            <w:tcW w:type="dxa" w:w="2493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小火舌跳动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冻结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冰裂纹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水墨冻结扩散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裂纹缓慢延展</w:t>
            </w:r>
          </w:p>
        </w:tc>
      </w:tr>
      <w:tr>
        <w:tc>
          <w:tcPr>
            <w:tcW w:type="dxa" w:w="2493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中毒</w:t>
            </w:r>
          </w:p>
        </w:tc>
        <w:tc>
          <w:tcPr>
            <w:tcW w:type="dxa" w:w="2493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毒滴或蛇牙</w:t>
            </w:r>
          </w:p>
        </w:tc>
        <w:tc>
          <w:tcPr>
            <w:tcW w:type="dxa" w:w="2493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毒滴渗入状态栏</w:t>
            </w:r>
          </w:p>
        </w:tc>
        <w:tc>
          <w:tcPr>
            <w:tcW w:type="dxa" w:w="2493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图标轻微腐蚀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流血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血滴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朱砂滴落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周期性微闪</w:t>
            </w:r>
          </w:p>
        </w:tc>
      </w:tr>
      <w:tr>
        <w:tc>
          <w:tcPr>
            <w:tcW w:type="dxa" w:w="2493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眩晕</w:t>
            </w:r>
          </w:p>
        </w:tc>
        <w:tc>
          <w:tcPr>
            <w:tcW w:type="dxa" w:w="2493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散星</w:t>
            </w:r>
          </w:p>
        </w:tc>
        <w:tc>
          <w:tcPr>
            <w:tcW w:type="dxa" w:w="2493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星点绕头一圈</w:t>
            </w:r>
          </w:p>
        </w:tc>
        <w:tc>
          <w:tcPr>
            <w:tcW w:type="dxa" w:w="2493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旋转减弱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护体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半圆气罩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气罩扩张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薄罩呼吸</w:t>
            </w:r>
          </w:p>
        </w:tc>
      </w:tr>
      <w:tr>
        <w:tc>
          <w:tcPr>
            <w:tcW w:type="dxa" w:w="2493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心神负面</w:t>
            </w:r>
          </w:p>
        </w:tc>
        <w:tc>
          <w:tcPr>
            <w:tcW w:type="dxa" w:w="2493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破碎心纹</w:t>
            </w:r>
          </w:p>
        </w:tc>
        <w:tc>
          <w:tcPr>
            <w:tcW w:type="dxa" w:w="2493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墨纹侵蚀</w:t>
            </w:r>
          </w:p>
        </w:tc>
        <w:tc>
          <w:tcPr>
            <w:tcW w:type="dxa" w:w="2493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图标轻颤</w:t>
            </w:r>
          </w:p>
        </w:tc>
      </w:tr>
    </w:tbl>
    <w:p/>
    <w:p>
      <w:pPr>
        <w:pStyle w:val="Heading2"/>
      </w:pPr>
      <w:r>
        <w:t>12.3 势动画字典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E9E3D5"/>
          </w:tcPr>
          <w:p>
            <w:r/>
            <w:r>
              <w:rPr>
                <w:rFonts w:ascii="Noto Serif CJK SC" w:hAnsi="Noto Serif CJK SC" w:eastAsia="Noto Serif CJK SC"/>
                <w:b/>
                <w:sz w:val="19"/>
              </w:rPr>
              <w:t>势</w:t>
            </w:r>
          </w:p>
        </w:tc>
        <w:tc>
          <w:tcPr>
            <w:tcW w:type="dxa" w:w="3324"/>
            <w:vAlign w:val="center"/>
            <w:shd w:fill="E9E3D5"/>
          </w:tcPr>
          <w:p>
            <w:r/>
            <w:r>
              <w:rPr>
                <w:rFonts w:ascii="Noto Serif CJK SC" w:hAnsi="Noto Serif CJK SC" w:eastAsia="Noto Serif CJK SC"/>
                <w:b/>
                <w:sz w:val="19"/>
              </w:rPr>
              <w:t>图标方向</w:t>
            </w:r>
          </w:p>
        </w:tc>
        <w:tc>
          <w:tcPr>
            <w:tcW w:type="dxa" w:w="3324"/>
            <w:vAlign w:val="center"/>
            <w:shd w:fill="E9E3D5"/>
          </w:tcPr>
          <w:p>
            <w:r/>
            <w:r>
              <w:rPr>
                <w:rFonts w:ascii="Noto Serif CJK SC" w:hAnsi="Noto Serif CJK SC" w:eastAsia="Noto Serif CJK SC"/>
                <w:b/>
                <w:sz w:val="19"/>
              </w:rPr>
              <w:t>动画表现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阴盛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阴鱼压低、墨雾下沉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下沉、扩散、冷光</w:t>
            </w:r>
          </w:p>
        </w:tc>
      </w:tr>
      <w:tr>
        <w:tc>
          <w:tcPr>
            <w:tcW w:type="dxa" w:w="3324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阳盛</w:t>
            </w:r>
          </w:p>
        </w:tc>
        <w:tc>
          <w:tcPr>
            <w:tcW w:type="dxa" w:w="3324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阳鱼扬起、锐光上冲</w:t>
            </w:r>
          </w:p>
        </w:tc>
        <w:tc>
          <w:tcPr>
            <w:tcW w:type="dxa" w:w="3324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上浮、聚集、短促亮起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合势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阴阳半合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缓慢旋合</w:t>
            </w:r>
          </w:p>
        </w:tc>
      </w:tr>
      <w:tr>
        <w:tc>
          <w:tcPr>
            <w:tcW w:type="dxa" w:w="3324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圆融</w:t>
            </w:r>
          </w:p>
        </w:tc>
        <w:tc>
          <w:tcPr>
            <w:tcW w:type="dxa" w:w="3324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完整阴阳环</w:t>
            </w:r>
          </w:p>
        </w:tc>
        <w:tc>
          <w:tcPr>
            <w:tcW w:type="dxa" w:w="3324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闭合旋转、气息稳定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崩溃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破碎阴阳环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裂开、抖动、墨点飞散</w:t>
            </w:r>
          </w:p>
        </w:tc>
      </w:tr>
      <w:tr>
        <w:tc>
          <w:tcPr>
            <w:tcW w:type="dxa" w:w="3324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失势</w:t>
            </w:r>
          </w:p>
        </w:tc>
        <w:tc>
          <w:tcPr>
            <w:tcW w:type="dxa" w:w="3324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倾斜阴阳环</w:t>
            </w:r>
          </w:p>
        </w:tc>
        <w:tc>
          <w:tcPr>
            <w:tcW w:type="dxa" w:w="3324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倾倒、短暂失衡</w:t>
            </w:r>
          </w:p>
        </w:tc>
      </w:tr>
    </w:tbl>
    <w:p/>
    <w:p>
      <w:pPr>
        <w:pStyle w:val="Heading1"/>
      </w:pPr>
      <w:r>
        <w:t>十三、画面风格与资源规范</w:t>
      </w:r>
    </w:p>
    <w:p>
      <w:pPr>
        <w:pStyle w:val="Heading2"/>
      </w:pPr>
      <w:r>
        <w:t>13.1 总体风格</w:t>
      </w:r>
    </w:p>
    <w:p>
      <w:pPr>
        <w:pStyle w:val="ListBullet"/>
      </w:pPr>
      <w:r>
        <w:t>黑白水墨；</w:t>
      </w:r>
    </w:p>
    <w:p>
      <w:pPr>
        <w:pStyle w:val="ListBullet"/>
      </w:pPr>
      <w:r>
        <w:t>简洁武侠；</w:t>
      </w:r>
    </w:p>
    <w:p>
      <w:pPr>
        <w:pStyle w:val="ListBullet"/>
      </w:pPr>
      <w:r>
        <w:t>宣纸白、浅灰、深墨灰为主；</w:t>
      </w:r>
    </w:p>
    <w:p>
      <w:pPr>
        <w:pStyle w:val="ListBullet"/>
      </w:pPr>
      <w:r>
        <w:t>朱砂红只用于危险、伤害、关键提示；</w:t>
      </w:r>
    </w:p>
    <w:p>
      <w:pPr>
        <w:pStyle w:val="ListBullet"/>
      </w:pPr>
      <w:r>
        <w:t>不要赛博科幻，不要过度二次元，不要复杂 AI 感纹样；</w:t>
      </w:r>
    </w:p>
    <w:p>
      <w:pPr>
        <w:pStyle w:val="ListBullet"/>
      </w:pPr>
      <w:r>
        <w:t>图标小而清楚，适配手机；</w:t>
      </w:r>
    </w:p>
    <w:p>
      <w:pPr>
        <w:pStyle w:val="ListBullet"/>
      </w:pPr>
      <w:r>
        <w:t>动画短而有力，不抢 DM 和玩家说话。</w:t>
      </w:r>
    </w:p>
    <w:p>
      <w:pPr>
        <w:pStyle w:val="Heading2"/>
      </w:pPr>
      <w:r>
        <w:t>13.2 资源类型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E9E3D5"/>
          </w:tcPr>
          <w:p>
            <w:r/>
            <w:r>
              <w:rPr>
                <w:rFonts w:ascii="Noto Serif CJK SC" w:hAnsi="Noto Serif CJK SC" w:eastAsia="Noto Serif CJK SC"/>
                <w:b/>
                <w:sz w:val="19"/>
              </w:rPr>
              <w:t>资源</w:t>
            </w:r>
          </w:p>
        </w:tc>
        <w:tc>
          <w:tcPr>
            <w:tcW w:type="dxa" w:w="3324"/>
            <w:vAlign w:val="center"/>
            <w:shd w:fill="E9E3D5"/>
          </w:tcPr>
          <w:p>
            <w:r/>
            <w:r>
              <w:rPr>
                <w:rFonts w:ascii="Noto Serif CJK SC" w:hAnsi="Noto Serif CJK SC" w:eastAsia="Noto Serif CJK SC"/>
                <w:b/>
                <w:sz w:val="19"/>
              </w:rPr>
              <w:t>格式</w:t>
            </w:r>
          </w:p>
        </w:tc>
        <w:tc>
          <w:tcPr>
            <w:tcW w:type="dxa" w:w="3324"/>
            <w:vAlign w:val="center"/>
            <w:shd w:fill="E9E3D5"/>
          </w:tcPr>
          <w:p>
            <w:r/>
            <w:r>
              <w:rPr>
                <w:rFonts w:ascii="Noto Serif CJK SC" w:hAnsi="Noto Serif CJK SC" w:eastAsia="Noto Serif CJK SC"/>
                <w:b/>
                <w:sz w:val="19"/>
              </w:rPr>
              <w:t>说明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基础图标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SVG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状态、势、按钮、气骰区域</w:t>
            </w:r>
          </w:p>
        </w:tc>
      </w:tr>
      <w:tr>
        <w:tc>
          <w:tcPr>
            <w:tcW w:type="dxa" w:w="3324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轻动画</w:t>
            </w:r>
          </w:p>
        </w:tc>
        <w:tc>
          <w:tcPr>
            <w:tcW w:type="dxa" w:w="3324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Motion/CSS</w:t>
            </w:r>
          </w:p>
        </w:tc>
        <w:tc>
          <w:tcPr>
            <w:tcW w:type="dxa" w:w="3324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卡片、数字、描边、按钮反馈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状态动画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Lottie/dotLottie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封穴、燃烧、冻结等</w:t>
            </w:r>
          </w:p>
        </w:tc>
      </w:tr>
      <w:tr>
        <w:tc>
          <w:tcPr>
            <w:tcW w:type="dxa" w:w="3324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复杂交互动画</w:t>
            </w:r>
          </w:p>
        </w:tc>
        <w:tc>
          <w:tcPr>
            <w:tcW w:type="dxa" w:w="3324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Rive</w:t>
            </w:r>
          </w:p>
        </w:tc>
        <w:tc>
          <w:tcPr>
            <w:tcW w:type="dxa" w:w="3324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势变化、敌人入场状态机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粒子和墨雾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Canvas/PixiJS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气流、墨迹、伤害冲击</w:t>
            </w:r>
          </w:p>
        </w:tc>
      </w:tr>
      <w:tr>
        <w:tc>
          <w:tcPr>
            <w:tcW w:type="dxa" w:w="3324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物理骰子</w:t>
            </w:r>
          </w:p>
        </w:tc>
        <w:tc>
          <w:tcPr>
            <w:tcW w:type="dxa" w:w="3324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Matter.js/Canvas</w:t>
            </w:r>
          </w:p>
        </w:tc>
        <w:tc>
          <w:tcPr>
            <w:tcW w:type="dxa" w:w="3324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投掷、碰撞、回弹</w:t>
            </w:r>
          </w:p>
        </w:tc>
      </w:tr>
    </w:tbl>
    <w:p/>
    <w:p>
      <w:pPr>
        <w:pStyle w:val="Heading2"/>
      </w:pPr>
      <w:r>
        <w:t>13.3 动画性能限制</w:t>
      </w:r>
    </w:p>
    <w:p>
      <w:pPr>
        <w:pStyle w:val="ListBullet"/>
      </w:pPr>
      <w:r>
        <w:t>单次常规动画 0.3-0.8 秒。</w:t>
      </w:r>
    </w:p>
    <w:p>
      <w:pPr>
        <w:pStyle w:val="ListBullet"/>
      </w:pPr>
      <w:r>
        <w:t>常用动画应可复用，不为每个招式制作独立大动画。</w:t>
      </w:r>
    </w:p>
    <w:p>
      <w:pPr>
        <w:pStyle w:val="ListBullet"/>
      </w:pPr>
      <w:r>
        <w:t>优先 SVG、CSS、Motion，不优先视频和 GIF。</w:t>
      </w:r>
    </w:p>
    <w:p>
      <w:pPr>
        <w:pStyle w:val="ListBullet"/>
      </w:pPr>
      <w:r>
        <w:t>手机端减少粒子数量。</w:t>
      </w:r>
    </w:p>
    <w:p>
      <w:pPr>
        <w:pStyle w:val="ListBullet"/>
      </w:pPr>
      <w:r>
        <w:t>必须支持“减少动画”设置，照顾低性能设备和长时间跑团。</w:t>
      </w:r>
    </w:p>
    <w:p>
      <w:pPr>
        <w:pStyle w:val="Heading1"/>
      </w:pPr>
      <w:r>
        <w:t>十四、工具与 Skill 使用规划</w:t>
      </w:r>
    </w:p>
    <w:p>
      <w:r>
        <w:t>为了让 Codex 生成的 UI、动画、画面更好，不要只让 Codex 凭空写 CSS。应指定工具链、官方文档和可用 Skill。</w:t>
      </w:r>
    </w:p>
    <w:p>
      <w:pPr>
        <w:pStyle w:val="Heading2"/>
      </w:pPr>
      <w:r>
        <w:t>14.1 页面与组件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E9E3D5"/>
          </w:tcPr>
          <w:p>
            <w:r/>
            <w:r>
              <w:rPr>
                <w:rFonts w:ascii="Noto Serif CJK SC" w:hAnsi="Noto Serif CJK SC" w:eastAsia="Noto Serif CJK SC"/>
                <w:b/>
                <w:sz w:val="19"/>
              </w:rPr>
              <w:t>工具</w:t>
            </w:r>
          </w:p>
        </w:tc>
        <w:tc>
          <w:tcPr>
            <w:tcW w:type="dxa" w:w="3324"/>
            <w:vAlign w:val="center"/>
            <w:shd w:fill="E9E3D5"/>
          </w:tcPr>
          <w:p>
            <w:r/>
            <w:r>
              <w:rPr>
                <w:rFonts w:ascii="Noto Serif CJK SC" w:hAnsi="Noto Serif CJK SC" w:eastAsia="Noto Serif CJK SC"/>
                <w:b/>
                <w:sz w:val="19"/>
              </w:rPr>
              <w:t>用途</w:t>
            </w:r>
          </w:p>
        </w:tc>
        <w:tc>
          <w:tcPr>
            <w:tcW w:type="dxa" w:w="3324"/>
            <w:vAlign w:val="center"/>
            <w:shd w:fill="E9E3D5"/>
          </w:tcPr>
          <w:p>
            <w:r/>
            <w:r>
              <w:rPr>
                <w:rFonts w:ascii="Noto Serif CJK SC" w:hAnsi="Noto Serif CJK SC" w:eastAsia="Noto Serif CJK SC"/>
                <w:b/>
                <w:sz w:val="19"/>
              </w:rPr>
              <w:t>给 Codex 的要求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v0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生成 React/Tailwind/shadcn 页面初稿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先生成玩家交锋页和DM主持台草图，再工程化整理</w:t>
            </w:r>
          </w:p>
        </w:tc>
      </w:tr>
      <w:tr>
        <w:tc>
          <w:tcPr>
            <w:tcW w:type="dxa" w:w="3324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Magic Patterns</w:t>
            </w:r>
          </w:p>
        </w:tc>
        <w:tc>
          <w:tcPr>
            <w:tcW w:type="dxa" w:w="3324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生成可交互 UI 原型</w:t>
            </w:r>
          </w:p>
        </w:tc>
        <w:tc>
          <w:tcPr>
            <w:tcW w:type="dxa" w:w="3324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用于多页面流程和设计系统初稿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shadcn/ui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组件基础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Button、Card、Sheet、Dialog、Tabs、Tooltip、Toast 等从这里开始</w:t>
            </w:r>
          </w:p>
        </w:tc>
      </w:tr>
      <w:tr>
        <w:tc>
          <w:tcPr>
            <w:tcW w:type="dxa" w:w="3324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Radix Primitives</w:t>
            </w:r>
          </w:p>
        </w:tc>
        <w:tc>
          <w:tcPr>
            <w:tcW w:type="dxa" w:w="3324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可访问性和复杂交互底座</w:t>
            </w:r>
          </w:p>
        </w:tc>
        <w:tc>
          <w:tcPr>
            <w:tcW w:type="dxa" w:w="3324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Dialog、Popover、Tooltip、Tabs、Context Menu 等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Lucide React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基础图标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先用线性图标占位，再替换为武侠化 SVG</w:t>
            </w:r>
          </w:p>
        </w:tc>
      </w:tr>
    </w:tbl>
    <w:p/>
    <w:p>
      <w:pPr>
        <w:pStyle w:val="Heading2"/>
      </w:pPr>
      <w:r>
        <w:t>14.2 动画与表现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E9E3D5"/>
          </w:tcPr>
          <w:p>
            <w:r/>
            <w:r>
              <w:rPr>
                <w:rFonts w:ascii="Noto Serif CJK SC" w:hAnsi="Noto Serif CJK SC" w:eastAsia="Noto Serif CJK SC"/>
                <w:b/>
                <w:sz w:val="19"/>
              </w:rPr>
              <w:t>工具</w:t>
            </w:r>
          </w:p>
        </w:tc>
        <w:tc>
          <w:tcPr>
            <w:tcW w:type="dxa" w:w="3324"/>
            <w:vAlign w:val="center"/>
            <w:shd w:fill="E9E3D5"/>
          </w:tcPr>
          <w:p>
            <w:r/>
            <w:r>
              <w:rPr>
                <w:rFonts w:ascii="Noto Serif CJK SC" w:hAnsi="Noto Serif CJK SC" w:eastAsia="Noto Serif CJK SC"/>
                <w:b/>
                <w:sz w:val="19"/>
              </w:rPr>
              <w:t>用途</w:t>
            </w:r>
          </w:p>
        </w:tc>
        <w:tc>
          <w:tcPr>
            <w:tcW w:type="dxa" w:w="3324"/>
            <w:vAlign w:val="center"/>
            <w:shd w:fill="E9E3D5"/>
          </w:tcPr>
          <w:p>
            <w:r/>
            <w:r>
              <w:rPr>
                <w:rFonts w:ascii="Noto Serif CJK SC" w:hAnsi="Noto Serif CJK SC" w:eastAsia="Noto Serif CJK SC"/>
                <w:b/>
                <w:sz w:val="19"/>
              </w:rPr>
              <w:t>给 Codex 的要求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Motion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React 微交互和布局动画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卡片、骰子飞入、伤害数字、状态图标飞入优先使用</w:t>
            </w:r>
          </w:p>
        </w:tc>
      </w:tr>
      <w:tr>
        <w:tc>
          <w:tcPr>
            <w:tcW w:type="dxa" w:w="3324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Rive</w:t>
            </w:r>
          </w:p>
        </w:tc>
        <w:tc>
          <w:tcPr>
            <w:tcW w:type="dxa" w:w="3324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状态机动画</w:t>
            </w:r>
          </w:p>
        </w:tc>
        <w:tc>
          <w:tcPr>
            <w:tcW w:type="dxa" w:w="3324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用于势图标、敌人入场、可响应提示等可交互动画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Lottie/dotLottie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轻量矢量动画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用于墨雾、刀痕、掌印、状态挂载</w:t>
            </w:r>
          </w:p>
        </w:tc>
      </w:tr>
      <w:tr>
        <w:tc>
          <w:tcPr>
            <w:tcW w:type="dxa" w:w="3324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PixiJS</w:t>
            </w:r>
          </w:p>
        </w:tc>
        <w:tc>
          <w:tcPr>
            <w:tcW w:type="dxa" w:w="3324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2D渲染与粒子</w:t>
            </w:r>
          </w:p>
        </w:tc>
        <w:tc>
          <w:tcPr>
            <w:tcW w:type="dxa" w:w="3324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用于墨迹、气流、大量粒子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Matter.js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轻物理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用于骰子投掷、碰撞、落定</w:t>
            </w:r>
          </w:p>
        </w:tc>
      </w:tr>
      <w:tr>
        <w:tc>
          <w:tcPr>
            <w:tcW w:type="dxa" w:w="3324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GSAP</w:t>
            </w:r>
          </w:p>
        </w:tc>
        <w:tc>
          <w:tcPr>
            <w:tcW w:type="dxa" w:w="3324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时间轴</w:t>
            </w:r>
          </w:p>
        </w:tc>
        <w:tc>
          <w:tcPr>
            <w:tcW w:type="dxa" w:w="3324"/>
            <w:vAlign w:val="center"/>
            <w:shd w:fill="F7F5EF"/>
          </w:tcPr>
          <w:p>
            <w:r/>
            <w:r>
              <w:rPr>
                <w:rFonts w:ascii="Noto Serif CJK SC" w:hAnsi="Noto Serif CJK SC" w:eastAsia="Noto Serif CJK SC"/>
                <w:b w:val="0"/>
                <w:sz w:val="19"/>
              </w:rPr>
              <w:t>用于复杂连招动画或多个动画串联</w:t>
            </w:r>
          </w:p>
        </w:tc>
      </w:tr>
    </w:tbl>
    <w:p/>
    <w:p>
      <w:pPr>
        <w:pStyle w:val="Heading2"/>
      </w:pPr>
      <w:r>
        <w:t>14.3 Codex 使用规程</w:t>
      </w:r>
    </w:p>
    <w:p>
      <w:r>
        <w:t>Codex 在写相关模块前，应先查询官方文档或工具说明，不要凭记忆硬写。</w:t>
      </w:r>
    </w:p>
    <w:p>
      <w:r>
        <w:t>建议顺序：</w:t>
      </w:r>
    </w:p>
    <w:p>
      <w:pPr>
        <w:pStyle w:val="ListNumber"/>
      </w:pPr>
      <w:r>
        <w:t>查 shadcn/ui 和 Radix，建立 UI 组件底座。</w:t>
      </w:r>
    </w:p>
    <w:p>
      <w:pPr>
        <w:pStyle w:val="ListNumber"/>
      </w:pPr>
      <w:r>
        <w:t>查 Motion，建立动画事件监听和微交互。</w:t>
      </w:r>
    </w:p>
    <w:p>
      <w:pPr>
        <w:pStyle w:val="ListNumber"/>
      </w:pPr>
      <w:r>
        <w:t>查 Rive/Lottie，预留动画资产接口。</w:t>
      </w:r>
    </w:p>
    <w:p>
      <w:pPr>
        <w:pStyle w:val="ListNumber"/>
      </w:pPr>
      <w:r>
        <w:t>查 Matter.js 或 PixiJS，决定气骰投掷是否需要物理模拟。</w:t>
      </w:r>
    </w:p>
    <w:p>
      <w:pPr>
        <w:pStyle w:val="ListNumber"/>
      </w:pPr>
      <w:r>
        <w:t>再写项目内封装，不把第三方库调用散落到业务组件里。</w:t>
      </w:r>
    </w:p>
    <w:p>
      <w:pPr>
        <w:pStyle w:val="Heading2"/>
      </w:pPr>
      <w:r>
        <w:t>14.4 工具选择原则</w:t>
      </w:r>
    </w:p>
    <w:p>
      <w:pPr>
        <w:pStyle w:val="ListBullet"/>
      </w:pPr>
      <w:r>
        <w:t>普通 UI 动画：Motion。</w:t>
      </w:r>
    </w:p>
    <w:p>
      <w:pPr>
        <w:pStyle w:val="ListBullet"/>
      </w:pPr>
      <w:r>
        <w:t>简单描边和按钮反馈：CSS。</w:t>
      </w:r>
    </w:p>
    <w:p>
      <w:pPr>
        <w:pStyle w:val="ListBullet"/>
      </w:pPr>
      <w:r>
        <w:t>状态图标小动画：Lottie。</w:t>
      </w:r>
    </w:p>
    <w:p>
      <w:pPr>
        <w:pStyle w:val="ListBullet"/>
      </w:pPr>
      <w:r>
        <w:t>可交互状态机动画：Rive。</w:t>
      </w:r>
    </w:p>
    <w:p>
      <w:pPr>
        <w:pStyle w:val="ListBullet"/>
      </w:pPr>
      <w:r>
        <w:t>大量粒子和墨雾：PixiJS。</w:t>
      </w:r>
    </w:p>
    <w:p>
      <w:pPr>
        <w:pStyle w:val="ListBullet"/>
      </w:pPr>
      <w:r>
        <w:t>气骰物理投掷：Matter.js。</w:t>
      </w:r>
    </w:p>
    <w:p>
      <w:pPr>
        <w:pStyle w:val="ListBullet"/>
      </w:pPr>
      <w:r>
        <w:t>多段动画时间轴：GSAP。</w:t>
      </w:r>
    </w:p>
    <w:p>
      <w:pPr>
        <w:pStyle w:val="ListBullet"/>
      </w:pPr>
      <w:r>
        <w:t>基础 UI：shadcn/ui + Radix。</w:t>
      </w:r>
    </w:p>
    <w:p>
      <w:pPr>
        <w:pStyle w:val="Heading1"/>
      </w:pPr>
      <w:r>
        <w:t>十五、Codex 总提示词</w:t>
      </w:r>
    </w:p>
    <w:p>
      <w:pPr>
        <w:pStyle w:val="CodeBlock"/>
      </w:pPr>
      <w:r>
        <w:rPr>
          <w:rFonts w:ascii="DejaVu Sans Mono" w:hAnsi="DejaVu Sans Mono" w:eastAsia="Noto Sans Mono CJK SC"/>
        </w:rPr>
        <w:t>你正在开发“大梁江湖 TRPG App”。不要把它做成普通日志本，也不要做成完整电子游戏。第一阶段定位为：大梁江湖 TRPG 交锋辅助器。</w:t>
      </w:r>
    </w:p>
    <w:p>
      <w:pPr>
        <w:pStyle w:val="CodeBlock"/>
      </w:pPr>
      <w:r>
        <w:rPr>
          <w:rFonts w:ascii="DejaVu Sans Mono" w:hAnsi="DejaVu Sans Mono" w:eastAsia="Noto Sans Mono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请严格按照六层构建：骨架层、数据层、规则层、交互流程层、界面层、表现动画层。</w:t>
      </w:r>
    </w:p>
    <w:p>
      <w:pPr>
        <w:pStyle w:val="CodeBlock"/>
      </w:pPr>
      <w:r>
        <w:rPr>
          <w:rFonts w:ascii="DejaVu Sans Mono" w:hAnsi="DejaVu Sans Mono" w:eastAsia="Noto Sans Mono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项目源规则书已经确定：玩家端围绕气骰五区、宣言、锁气、截击、成招、应招、落果、调息、返照、状态和势来操作；DM端围绕投入敌人、提醒阶段、推进先后、打开响应窗口、裁定结果、公开/隐藏信息、广播结算来主持。</w:t>
      </w:r>
    </w:p>
    <w:p>
      <w:pPr>
        <w:pStyle w:val="CodeBlock"/>
      </w:pPr>
      <w:r>
        <w:rPr>
          <w:rFonts w:ascii="DejaVu Sans Mono" w:hAnsi="DejaVu Sans Mono" w:eastAsia="Noto Sans Mono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请不要以验收清单为结构，也不要先堆功能。请按层级输出和实现：</w:t>
      </w:r>
    </w:p>
    <w:p>
      <w:pPr>
        <w:pStyle w:val="CodeBlock"/>
      </w:pPr>
      <w:r>
        <w:rPr>
          <w:rFonts w:ascii="DejaVu Sans Mono" w:hAnsi="DejaVu Sans Mono" w:eastAsia="Noto Sans Mono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一、骨架层：建立目录、路由、玩家端、DM端、共享组件、规则核心、事件系统、样例数据和文档。</w:t>
      </w:r>
    </w:p>
    <w:p>
      <w:pPr>
        <w:pStyle w:val="CodeBlock"/>
      </w:pPr>
      <w:r>
        <w:rPr>
          <w:rFonts w:ascii="DejaVu Sans Mono" w:hAnsi="DejaVu Sans Mono" w:eastAsia="Noto Sans Mono CJK SC"/>
        </w:rPr>
        <w:t>二、数据层：建立角色、敌人、气骰、招式、状态、势、交锋、事件、日志的数据模型。</w:t>
      </w:r>
    </w:p>
    <w:p>
      <w:pPr>
        <w:pStyle w:val="CodeBlock"/>
      </w:pPr>
      <w:r>
        <w:rPr>
          <w:rFonts w:ascii="DejaVu Sans Mono" w:hAnsi="DejaVu Sans Mono" w:eastAsia="Noto Sans Mono CJK SC"/>
        </w:rPr>
        <w:t>三、规则层：建立交锋阶段、规则事件、DM裁定和事件生成，不要把规则写死在UI。</w:t>
      </w:r>
    </w:p>
    <w:p>
      <w:pPr>
        <w:pStyle w:val="CodeBlock"/>
      </w:pPr>
      <w:r>
        <w:rPr>
          <w:rFonts w:ascii="DejaVu Sans Mono" w:hAnsi="DejaVu Sans Mono" w:eastAsia="Noto Sans Mono CJK SC"/>
        </w:rPr>
        <w:t>四、交互流程层：建立准备、宣言、截击窗口、成招计算、应招窗口、落果结算、势变化的阶段流。</w:t>
      </w:r>
    </w:p>
    <w:p>
      <w:pPr>
        <w:pStyle w:val="CodeBlock"/>
      </w:pPr>
      <w:r>
        <w:rPr>
          <w:rFonts w:ascii="DejaVu Sans Mono" w:hAnsi="DejaVu Sans Mono" w:eastAsia="Noto Sans Mono CJK SC"/>
        </w:rPr>
        <w:t>五、界面层：重点做玩家端和DM端页面布局。玩家端清楚显示气骰、招式、状态、目标、响应；DM端清楚显示全场、敌人、隐藏信息、裁定面板、广播按钮。</w:t>
      </w:r>
    </w:p>
    <w:p>
      <w:pPr>
        <w:pStyle w:val="CodeBlock"/>
      </w:pPr>
      <w:r>
        <w:rPr>
          <w:rFonts w:ascii="DejaVu Sans Mono" w:hAnsi="DejaVu Sans Mono" w:eastAsia="Noto Sans Mono CJK SC"/>
        </w:rPr>
        <w:t>六、表现动画层：根据事件播放气骰投掷、阴阳分流、锁气、成招、敌人入场、出招、打中、落空、截击、应招、扣血、状态飞入、势变化等轻量动画。</w:t>
      </w:r>
    </w:p>
    <w:p>
      <w:pPr>
        <w:pStyle w:val="CodeBlock"/>
      </w:pPr>
      <w:r>
        <w:rPr>
          <w:rFonts w:ascii="DejaVu Sans Mono" w:hAnsi="DejaVu Sans Mono" w:eastAsia="Noto Sans Mono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请优先使用成熟工具链：React + TypeScript + Tailwind；组件采用 shadcn/ui 和 Radix；动画采用 Motion、Rive、Lottie/dotLottie；气骰物理可采用 Matter.js；墨雾和粒子可采用 PixiJS；图标采用 Lucide React 加自定义 SVG。</w:t>
      </w:r>
    </w:p>
    <w:p>
      <w:pPr>
        <w:pStyle w:val="CodeBlock"/>
      </w:pPr>
      <w:r>
        <w:rPr>
          <w:rFonts w:ascii="DejaVu Sans Mono" w:hAnsi="DejaVu Sans Mono" w:eastAsia="Noto Sans Mono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所有动画和画面只读取规则事件，不得自行计算伤害、效阶或状态。日志只作为复盘，不作为主交互。</w:t>
      </w:r>
    </w:p>
    <w:p>
      <w:pPr>
        <w:pStyle w:val="Heading1"/>
      </w:pPr>
      <w:r>
        <w:t>十六、Codex 动画系统提示词</w:t>
      </w:r>
    </w:p>
    <w:p>
      <w:pPr>
        <w:pStyle w:val="CodeBlock"/>
      </w:pPr>
      <w:r>
        <w:rPr>
          <w:rFonts w:ascii="DejaVu Sans Mono" w:hAnsi="DejaVu Sans Mono" w:eastAsia="Noto Sans Mono CJK SC"/>
        </w:rPr>
        <w:t>请在现有“大梁江湖 TRPG App”层级构建中新增并实现表现动画层，重点处理气骰动画和交锋反馈动画。</w:t>
      </w:r>
    </w:p>
    <w:p>
      <w:pPr>
        <w:pStyle w:val="CodeBlock"/>
      </w:pPr>
      <w:r>
        <w:rPr>
          <w:rFonts w:ascii="DejaVu Sans Mono" w:hAnsi="DejaVu Sans Mono" w:eastAsia="Noto Sans Mono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动画层不得计算规则，只能监听 CombatEvent。请建立 animation/event-animations、animation/dice、animation/combat、animation/status、animation/stance 等目录。</w:t>
      </w:r>
    </w:p>
    <w:p>
      <w:pPr>
        <w:pStyle w:val="CodeBlock"/>
      </w:pPr>
      <w:r>
        <w:rPr>
          <w:rFonts w:ascii="DejaVu Sans Mono" w:hAnsi="DejaVu Sans Mono" w:eastAsia="Noto Sans Mono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必须实现以下事件到动画的映射：</w:t>
      </w:r>
    </w:p>
    <w:p>
      <w:pPr>
        <w:pStyle w:val="CodeBlock"/>
      </w:pPr>
      <w:r>
        <w:rPr>
          <w:rFonts w:ascii="DejaVu Sans Mono" w:hAnsi="DejaVu Sans Mono" w:eastAsia="Noto Sans Mono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dice_roll：气骰从气池抛出，旋转、反弹、落定；</w:t>
      </w:r>
    </w:p>
    <w:p>
      <w:pPr>
        <w:pStyle w:val="CodeBlock"/>
      </w:pPr>
      <w:r>
        <w:rPr>
          <w:rFonts w:ascii="DejaVu Sans Mono" w:hAnsi="DejaVu Sans Mono" w:eastAsia="Noto Sans Mono CJK SC"/>
        </w:rPr>
        <w:t>dice_split：阴阳分流，阴骰下沉，阳骰上浮；</w:t>
      </w:r>
    </w:p>
    <w:p>
      <w:pPr>
        <w:pStyle w:val="CodeBlock"/>
      </w:pPr>
      <w:r>
        <w:rPr>
          <w:rFonts w:ascii="DejaVu Sans Mono" w:hAnsi="DejaVu Sans Mono" w:eastAsia="Noto Sans Mono CJK SC"/>
        </w:rPr>
        <w:t>dice_assign：气骰飞入招式槽，吸附并锁定；</w:t>
      </w:r>
    </w:p>
    <w:p>
      <w:pPr>
        <w:pStyle w:val="CodeBlock"/>
      </w:pPr>
      <w:r>
        <w:rPr>
          <w:rFonts w:ascii="DejaVu Sans Mono" w:hAnsi="DejaVu Sans Mono" w:eastAsia="Noto Sans Mono CJK SC"/>
        </w:rPr>
        <w:t>skill_cast：招式名浮现，气骰聚合成招式轨迹；</w:t>
      </w:r>
    </w:p>
    <w:p>
      <w:pPr>
        <w:pStyle w:val="CodeBlock"/>
      </w:pPr>
      <w:r>
        <w:rPr>
          <w:rFonts w:ascii="DejaVu Sans Mono" w:hAnsi="DejaVu Sans Mono" w:eastAsia="Noto Sans Mono CJK SC"/>
        </w:rPr>
        <w:t>target_selected：目标描边，目标线连接；</w:t>
      </w:r>
    </w:p>
    <w:p>
      <w:pPr>
        <w:pStyle w:val="CodeBlock"/>
      </w:pPr>
      <w:r>
        <w:rPr>
          <w:rFonts w:ascii="DejaVu Sans Mono" w:hAnsi="DejaVu Sans Mono" w:eastAsia="Noto Sans Mono CJK SC"/>
        </w:rPr>
        <w:t>enemy_enter：敌人从墨雾中入场，卡片落位；</w:t>
      </w:r>
    </w:p>
    <w:p>
      <w:pPr>
        <w:pStyle w:val="CodeBlock"/>
      </w:pPr>
      <w:r>
        <w:rPr>
          <w:rFonts w:ascii="DejaVu Sans Mono" w:hAnsi="DejaVu Sans Mono" w:eastAsia="Noto Sans Mono CJK SC"/>
        </w:rPr>
        <w:t>hit：目标震动，墨裂纹扩散，伤害数字浮起；</w:t>
      </w:r>
    </w:p>
    <w:p>
      <w:pPr>
        <w:pStyle w:val="CodeBlock"/>
      </w:pPr>
      <w:r>
        <w:rPr>
          <w:rFonts w:ascii="DejaVu Sans Mono" w:hAnsi="DejaVu Sans Mono" w:eastAsia="Noto Sans Mono CJK SC"/>
        </w:rPr>
        <w:t>miss：招式擦身而过，残影消散；</w:t>
      </w:r>
    </w:p>
    <w:p>
      <w:pPr>
        <w:pStyle w:val="CodeBlock"/>
      </w:pPr>
      <w:r>
        <w:rPr>
          <w:rFonts w:ascii="DejaVu Sans Mono" w:hAnsi="DejaVu Sans Mono" w:eastAsia="Noto Sans Mono CJK SC"/>
        </w:rPr>
        <w:t>intercept_used：两道气流对撞，攻击轨迹断裂；</w:t>
      </w:r>
    </w:p>
    <w:p>
      <w:pPr>
        <w:pStyle w:val="CodeBlock"/>
      </w:pPr>
      <w:r>
        <w:rPr>
          <w:rFonts w:ascii="DejaVu Sans Mono" w:hAnsi="DejaVu Sans Mono" w:eastAsia="Noto Sans Mono CJK SC"/>
        </w:rPr>
        <w:t>response_used：气场回旋，伤害数字削减或偏移；</w:t>
      </w:r>
    </w:p>
    <w:p>
      <w:pPr>
        <w:pStyle w:val="CodeBlock"/>
      </w:pPr>
      <w:r>
        <w:rPr>
          <w:rFonts w:ascii="DejaVu Sans Mono" w:hAnsi="DejaVu Sans Mono" w:eastAsia="Noto Sans Mono CJK SC"/>
        </w:rPr>
        <w:t>damage_applied：血条/伤势条同步变化；</w:t>
      </w:r>
    </w:p>
    <w:p>
      <w:pPr>
        <w:pStyle w:val="CodeBlock"/>
      </w:pPr>
      <w:r>
        <w:rPr>
          <w:rFonts w:ascii="DejaVu Sans Mono" w:hAnsi="DejaVu Sans Mono" w:eastAsia="Noto Sans Mono CJK SC"/>
        </w:rPr>
        <w:t>status_added：状态图标飞入状态栏；</w:t>
      </w:r>
    </w:p>
    <w:p>
      <w:pPr>
        <w:pStyle w:val="CodeBlock"/>
      </w:pPr>
      <w:r>
        <w:rPr>
          <w:rFonts w:ascii="DejaVu Sans Mono" w:hAnsi="DejaVu Sans Mono" w:eastAsia="Noto Sans Mono CJK SC"/>
        </w:rPr>
        <w:t>status_removed：状态图标淡出或碎裂；</w:t>
      </w:r>
    </w:p>
    <w:p>
      <w:pPr>
        <w:pStyle w:val="CodeBlock"/>
      </w:pPr>
      <w:r>
        <w:rPr>
          <w:rFonts w:ascii="DejaVu Sans Mono" w:hAnsi="DejaVu Sans Mono" w:eastAsia="Noto Sans Mono CJK SC"/>
        </w:rPr>
        <w:t>stance_changed：势图标旋转、闭合、倾斜或破碎；</w:t>
      </w:r>
    </w:p>
    <w:p>
      <w:pPr>
        <w:pStyle w:val="CodeBlock"/>
      </w:pPr>
      <w:r>
        <w:rPr>
          <w:rFonts w:ascii="DejaVu Sans Mono" w:hAnsi="DejaVu Sans Mono" w:eastAsia="Noto Sans Mono CJK SC"/>
        </w:rPr>
        <w:t>round_ended：阶段条滑动，气息回流。</w:t>
      </w:r>
    </w:p>
    <w:p>
      <w:pPr>
        <w:pStyle w:val="CodeBlock"/>
      </w:pPr>
      <w:r>
        <w:rPr>
          <w:rFonts w:ascii="DejaVu Sans Mono" w:hAnsi="DejaVu Sans Mono" w:eastAsia="Noto Sans Mono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技术建议：</w:t>
      </w:r>
    </w:p>
    <w:p>
      <w:pPr>
        <w:pStyle w:val="CodeBlock"/>
      </w:pPr>
      <w:r>
        <w:rPr>
          <w:rFonts w:ascii="DejaVu Sans Mono" w:hAnsi="DejaVu Sans Mono" w:eastAsia="Noto Sans Mono CJK SC"/>
        </w:rPr>
        <w:t>- Motion 用于 React 组件动画、卡片震动、数字浮动、状态飞入；</w:t>
      </w:r>
    </w:p>
    <w:p>
      <w:pPr>
        <w:pStyle w:val="CodeBlock"/>
      </w:pPr>
      <w:r>
        <w:rPr>
          <w:rFonts w:ascii="DejaVu Sans Mono" w:hAnsi="DejaVu Sans Mono" w:eastAsia="Noto Sans Mono CJK SC"/>
        </w:rPr>
        <w:t>- CSS 用于按钮反馈和简单呼吸动画；</w:t>
      </w:r>
    </w:p>
    <w:p>
      <w:pPr>
        <w:pStyle w:val="CodeBlock"/>
      </w:pPr>
      <w:r>
        <w:rPr>
          <w:rFonts w:ascii="DejaVu Sans Mono" w:hAnsi="DejaVu Sans Mono" w:eastAsia="Noto Sans Mono CJK SC"/>
        </w:rPr>
        <w:t>- SVG 动态路径用于刀光、剑气、气流；</w:t>
      </w:r>
    </w:p>
    <w:p>
      <w:pPr>
        <w:pStyle w:val="CodeBlock"/>
      </w:pPr>
      <w:r>
        <w:rPr>
          <w:rFonts w:ascii="DejaVu Sans Mono" w:hAnsi="DejaVu Sans Mono" w:eastAsia="Noto Sans Mono CJK SC"/>
        </w:rPr>
        <w:t>- Canvas 或 PixiJS 用于墨迹、粒子、气流；</w:t>
      </w:r>
    </w:p>
    <w:p>
      <w:pPr>
        <w:pStyle w:val="CodeBlock"/>
      </w:pPr>
      <w:r>
        <w:rPr>
          <w:rFonts w:ascii="DejaVu Sans Mono" w:hAnsi="DejaVu Sans Mono" w:eastAsia="Noto Sans Mono CJK SC"/>
        </w:rPr>
        <w:t>- Matter.js 用于气骰投掷、碰撞和回弹；</w:t>
      </w:r>
    </w:p>
    <w:p>
      <w:pPr>
        <w:pStyle w:val="CodeBlock"/>
      </w:pPr>
      <w:r>
        <w:rPr>
          <w:rFonts w:ascii="DejaVu Sans Mono" w:hAnsi="DejaVu Sans Mono" w:eastAsia="Noto Sans Mono CJK SC"/>
        </w:rPr>
        <w:t>- Rive 用于势图标和可响应提示的状态机动画；</w:t>
      </w:r>
    </w:p>
    <w:p>
      <w:pPr>
        <w:pStyle w:val="CodeBlock"/>
      </w:pPr>
      <w:r>
        <w:rPr>
          <w:rFonts w:ascii="DejaVu Sans Mono" w:hAnsi="DejaVu Sans Mono" w:eastAsia="Noto Sans Mono CJK SC"/>
        </w:rPr>
        <w:t>- Lottie/dotLottie 用于封穴、燃烧、冻结等状态小动画。</w:t>
      </w:r>
    </w:p>
    <w:p>
      <w:pPr>
        <w:pStyle w:val="CodeBlock"/>
      </w:pPr>
      <w:r>
        <w:rPr>
          <w:rFonts w:ascii="DejaVu Sans Mono" w:hAnsi="DejaVu Sans Mono" w:eastAsia="Noto Sans Mono CJK SC"/>
        </w:rPr>
      </w:r>
    </w:p>
    <w:p>
      <w:pPr>
        <w:pStyle w:val="CodeBlock"/>
      </w:pPr>
      <w:r>
        <w:rPr>
          <w:rFonts w:ascii="DejaVu Sans Mono" w:hAnsi="DejaVu Sans Mono" w:eastAsia="Noto Sans Mono CJK SC"/>
        </w:rPr>
        <w:t>动画风格：黑白水墨、简洁武侠、少量朱砂红。不要赛博科幻，不要复杂 AI 感纹样，不要视频或大 GIF。单次常规动画控制在 0.3 到 0.8 秒，必须提供减少动画开关。</w:t>
      </w:r>
    </w:p>
    <w:p>
      <w:pPr>
        <w:pStyle w:val="Heading1"/>
      </w:pPr>
      <w:r>
        <w:t>十七、开发注意事项</w:t>
      </w:r>
    </w:p>
    <w:p>
      <w:pPr>
        <w:pStyle w:val="Heading2"/>
      </w:pPr>
      <w:r>
        <w:t>17.1 不要再次走偏</w:t>
      </w:r>
    </w:p>
    <w:p>
      <w:r>
        <w:t>Codex 常见走偏方式：</w:t>
      </w:r>
    </w:p>
    <w:p>
      <w:pPr>
        <w:pStyle w:val="ListBullet"/>
      </w:pPr>
      <w:r>
        <w:t>先做漂亮首页，核心交锋没有规则状态。</w:t>
      </w:r>
    </w:p>
    <w:p>
      <w:pPr>
        <w:pStyle w:val="ListBullet"/>
      </w:pPr>
      <w:r>
        <w:t>用假数据和假按钮冒充完整流程。</w:t>
      </w:r>
    </w:p>
    <w:p>
      <w:pPr>
        <w:pStyle w:val="ListBullet"/>
      </w:pPr>
      <w:r>
        <w:t>把规则计算写在 React 组件里。</w:t>
      </w:r>
    </w:p>
    <w:p>
      <w:pPr>
        <w:pStyle w:val="ListBullet"/>
      </w:pPr>
      <w:r>
        <w:t>把动画写成 if hit then damage，而不是监听事件。</w:t>
      </w:r>
    </w:p>
    <w:p>
      <w:pPr>
        <w:pStyle w:val="ListBullet"/>
      </w:pPr>
      <w:r>
        <w:t>玩家端和DM端混在一起。</w:t>
      </w:r>
    </w:p>
    <w:p>
      <w:pPr>
        <w:pStyle w:val="ListBullet"/>
      </w:pPr>
      <w:r>
        <w:t>日志很多，但状态栏和敌人卡片不更新。</w:t>
      </w:r>
    </w:p>
    <w:p>
      <w:pPr>
        <w:pStyle w:val="ListBullet"/>
      </w:pPr>
      <w:r>
        <w:t>气骰只是数字，没有五区和流动。</w:t>
      </w:r>
    </w:p>
    <w:p>
      <w:pPr>
        <w:pStyle w:val="Heading2"/>
      </w:pPr>
      <w:r>
        <w:t>17.2 本项目最重要的工程原则</w:t>
      </w:r>
    </w:p>
    <w:p>
      <w:pPr>
        <w:pStyle w:val="CodeBlock"/>
      </w:pPr>
      <w:r>
        <w:rPr>
          <w:rFonts w:ascii="DejaVu Sans Mono" w:hAnsi="DejaVu Sans Mono" w:eastAsia="Noto Sans Mono CJK SC"/>
        </w:rPr>
        <w:t>规则结果必须事件化。</w:t>
      </w:r>
    </w:p>
    <w:p>
      <w:pPr>
        <w:pStyle w:val="CodeBlock"/>
      </w:pPr>
      <w:r>
        <w:rPr>
          <w:rFonts w:ascii="DejaVu Sans Mono" w:hAnsi="DejaVu Sans Mono" w:eastAsia="Noto Sans Mono CJK SC"/>
        </w:rPr>
        <w:t>玩家操作必须阶段化。</w:t>
      </w:r>
    </w:p>
    <w:p>
      <w:pPr>
        <w:pStyle w:val="CodeBlock"/>
      </w:pPr>
      <w:r>
        <w:rPr>
          <w:rFonts w:ascii="DejaVu Sans Mono" w:hAnsi="DejaVu Sans Mono" w:eastAsia="Noto Sans Mono CJK SC"/>
        </w:rPr>
        <w:t>DM裁定必须结构化。</w:t>
      </w:r>
    </w:p>
    <w:p>
      <w:pPr>
        <w:pStyle w:val="CodeBlock"/>
      </w:pPr>
      <w:r>
        <w:rPr>
          <w:rFonts w:ascii="DejaVu Sans Mono" w:hAnsi="DejaVu Sans Mono" w:eastAsia="Noto Sans Mono CJK SC"/>
        </w:rPr>
        <w:t>状态变化必须数据化。</w:t>
      </w:r>
    </w:p>
    <w:p>
      <w:pPr>
        <w:pStyle w:val="CodeBlock"/>
      </w:pPr>
      <w:r>
        <w:rPr>
          <w:rFonts w:ascii="DejaVu Sans Mono" w:hAnsi="DejaVu Sans Mono" w:eastAsia="Noto Sans Mono CJK SC"/>
        </w:rPr>
        <w:t>气骰流动必须动画化。</w:t>
      </w:r>
    </w:p>
    <w:p>
      <w:pPr>
        <w:pStyle w:val="CodeBlock"/>
      </w:pPr>
      <w:r>
        <w:rPr>
          <w:rFonts w:ascii="DejaVu Sans Mono" w:hAnsi="DejaVu Sans Mono" w:eastAsia="Noto Sans Mono CJK SC"/>
        </w:rPr>
        <w:t>日志复盘必须由事件生成。</w:t>
      </w:r>
    </w:p>
    <w:p>
      <w:pPr>
        <w:pStyle w:val="Heading2"/>
      </w:pPr>
      <w:r>
        <w:t>17.3 最终目标</w:t>
      </w:r>
    </w:p>
    <w:p>
      <w:r>
        <w:t>玩家看到的是：</w:t>
      </w:r>
    </w:p>
    <w:p>
      <w:pPr>
        <w:pStyle w:val="CodeBlock"/>
      </w:pPr>
      <w:r>
        <w:rPr>
          <w:rFonts w:ascii="DejaVu Sans Mono" w:hAnsi="DejaVu Sans Mono" w:eastAsia="Noto Sans Mono CJK SC"/>
        </w:rPr>
        <w:t>我有哪些骰 -&gt; 我能用什么招 -&gt; 我打谁 -&gt; 我的气骰如何成招 -&gt; 对方有没有中招 -&gt; 扣多少伤势 -&gt; 挂了什么状态 -&gt; 势如何变化。</w:t>
      </w:r>
    </w:p>
    <w:p>
      <w:r>
        <w:t>DM看到的是：</w:t>
      </w:r>
    </w:p>
    <w:p>
      <w:pPr>
        <w:pStyle w:val="CodeBlock"/>
      </w:pPr>
      <w:r>
        <w:rPr>
          <w:rFonts w:ascii="DejaVu Sans Mono" w:hAnsi="DejaVu Sans Mono" w:eastAsia="Noto Sans Mono CJK SC"/>
        </w:rPr>
        <w:t>现在什么阶段 -&gt; 谁能操作 -&gt; 敌人在哪里 -&gt; 隐藏信息是什么 -&gt; 谁有响应资格 -&gt; 规则算出什么 -&gt; 我要不要裁定 -&gt; 如何广播给玩家。</w:t>
      </w:r>
    </w:p>
    <w:p>
      <w:r>
        <w:t>Codex 看到的是：</w:t>
      </w:r>
    </w:p>
    <w:p>
      <w:pPr>
        <w:pStyle w:val="CodeBlock"/>
      </w:pPr>
      <w:r>
        <w:rPr>
          <w:rFonts w:ascii="DejaVu Sans Mono" w:hAnsi="DejaVu Sans Mono" w:eastAsia="Noto Sans Mono CJK SC"/>
        </w:rPr>
        <w:t>六层构建 -&gt; 清晰目录 -&gt; 稳定数据模型 -&gt; 规则事件 -&gt; 页面组件 -&gt; 动画监听 -&gt; 官方工具链。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 CJK SC" w:hAnsi="Noto Serif CJK SC" w:eastAsia="Noto Serif CJK SC"/>
        <w:sz w:val="16"/>
      </w:rPr>
      <w:t>大梁江湖TRPG App构建书 - 2026年6月20日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1F1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A2A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2222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40"/>
      <w:ind w:left="227"/>
    </w:pPr>
    <w:rPr>
      <w:rFonts w:ascii="DejaVu Sans Mono" w:hAnsi="DejaVu Sans Mono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