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single" w:color="12977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0E5C4E" w:color="auto" w:val="clear"/>
            <w:tcMar>
              <w:top w:type="dxa" w:w="150"/>
              <w:left w:type="dxa" w:w="22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7E9E1"/>
                <w:sz w:val="18"/>
                <w:szCs w:val="18"/>
              </w:rPr>
              <w:t xml:space="preserve">普台高級中學　高一物理　素養學習單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SI 國際單位制 跨科學習單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7E9E1"/>
                <w:sz w:val="19"/>
                <w:szCs w:val="19"/>
              </w:rPr>
              <w:t xml:space="preserve">莫耳、亞佛加厥常數與物質計量（物理×化學）</w:t>
            </w:r>
          </w:p>
        </w:tc>
      </w:tr>
    </w:tbl>
    <w:p>
      <w:pPr>
        <w:spacing w:after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班級：__________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座號：________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姓名：____________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日期：____ / ____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12977E" w:sz="6"/>
          <w:left w:val="single" w:color="12977E" w:sz="6"/>
          <w:bottom w:val="single" w:color="12977E" w:sz="6"/>
          <w:right w:val="single" w:color="12977E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C7E9E1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E5C4E"/>
                <w:sz w:val="20"/>
                <w:szCs w:val="20"/>
              </w:rPr>
              <w:t xml:space="preserve">◎ 學習目標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・能說明 2019 年莫耳的新定義與亞佛加厥常數的角色。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・能由 R = k·Nₐ 驗證常數的單位。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・能運用莫耳連結微觀粒子數與巨觀質量。</w:t>
            </w:r>
          </w:p>
        </w:tc>
      </w:tr>
    </w:tbl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none" w:color="FFFFFF" w:sz="0"/>
          <w:left w:val="single" w:color="12977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1F3EF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E5C4E"/>
                <w:sz w:val="22"/>
                <w:szCs w:val="22"/>
              </w:rPr>
              <w:t xml:space="preserve">一、閱讀資料</w:t>
            </w:r>
          </w:p>
        </w:tc>
      </w:tr>
    </w:tbl>
    <w:p>
      <w:pPr>
        <w:spacing w:after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E2E2E2" w:sz="4"/>
          <w:left w:val="single" w:color="12977E" w:sz="18"/>
          <w:bottom w:val="single" w:color="E2E2E2" w:sz="4"/>
          <w:right w:val="single" w:color="E2E2E2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3FAF8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100" w:before="0" w:line="300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化學實驗室裡無法逐一數原子（一個原子約 10⁻¹⁰ 公尺）。科學家用「莫耳（mol）」作為計量微觀粒子的橋樑：1 莫耳就是「亞佛加厥常數」個基本單元。2019 年 SI 改革後，莫耳不再依附「12 克碳-12 所含原子數」，而是直接把亞佛加厥常數 Nₐ 的數值精確固定為 6.022 140 76 × 10²³ mol⁻¹。1 莫耳即恰好 6.022 140 76 × 10²³ 個粒子，是純粹的計數。</w:t>
            </w:r>
          </w:p>
          <w:p>
            <w:pPr>
              <w:spacing w:after="0" w:before="0" w:line="300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這數字把看不見的原子世界與看得見的天平連起來：水的莫耳質量約 18 g/mol，即 6.022×10²³ 個水分子集合質量恰為 18 公克。物理上，莫耳也與波茲曼常數 k、理想氣體常數 R 相關，三者滿足 R = k·Nₐ，把單一分子的能量尺度（k）放大到一莫耳的巨觀尺度（R）。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E5C4E"/>
          <w:sz w:val="19"/>
          <w:szCs w:val="19"/>
        </w:rPr>
        <w:t xml:space="preserve">表　相關常數與數值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800"/>
      </w:tblGrid>
      <w:tr>
        <w:tc>
          <w:tcPr>
            <w:tcW w:type="dxa" w:w="3000"/>
            <w:shd w:fill="E1F3E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量</w:t>
            </w:r>
          </w:p>
        </w:tc>
        <w:tc>
          <w:tcPr>
            <w:tcW w:type="dxa" w:w="3800"/>
            <w:shd w:fill="E1F3E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符號 / 數值</w:t>
            </w:r>
          </w:p>
        </w:tc>
        <w:tc>
          <w:tcPr>
            <w:tcW w:type="dxa" w:w="2800"/>
            <w:shd w:fill="E1F3E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單位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亞佛加厥常數</w:t>
            </w:r>
          </w:p>
        </w:tc>
        <w:tc>
          <w:tcPr>
            <w:tcW w:type="dxa" w:w="3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Nₐ = 6.022 140 76×10²³</w:t>
            </w:r>
          </w:p>
        </w:tc>
        <w:tc>
          <w:tcPr>
            <w:tcW w:type="dxa" w:w="2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mol⁻¹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波茲曼常數</w:t>
            </w:r>
          </w:p>
        </w:tc>
        <w:tc>
          <w:tcPr>
            <w:tcW w:type="dxa" w:w="3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 = 1.380 649×10⁻²³</w:t>
            </w:r>
          </w:p>
        </w:tc>
        <w:tc>
          <w:tcPr>
            <w:tcW w:type="dxa" w:w="2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J·K⁻¹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理想氣體常數</w:t>
            </w:r>
          </w:p>
        </w:tc>
        <w:tc>
          <w:tcPr>
            <w:tcW w:type="dxa" w:w="3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 = 8.314</w:t>
            </w:r>
          </w:p>
        </w:tc>
        <w:tc>
          <w:tcPr>
            <w:tcW w:type="dxa" w:w="2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J·mol⁻¹·K⁻¹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水的莫耳質量</w:t>
            </w:r>
          </w:p>
        </w:tc>
        <w:tc>
          <w:tcPr>
            <w:tcW w:type="dxa" w:w="3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M(H₂O) ≈ 18</w:t>
            </w:r>
          </w:p>
        </w:tc>
        <w:tc>
          <w:tcPr>
            <w:tcW w:type="dxa" w:w="2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g·mol⁻¹</w:t>
            </w:r>
          </w:p>
        </w:tc>
      </w:tr>
    </w:tbl>
    <w:p>
      <w:pPr>
        <w:spacing w:after="14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none" w:color="FFFFFF" w:sz="0"/>
          <w:left w:val="single" w:color="12977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1F3EF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E5C4E"/>
                <w:sz w:val="22"/>
                <w:szCs w:val="22"/>
              </w:rPr>
              <w:t xml:space="preserve">二、思考與作答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12977E" w:color="auto" w:val="clear"/>
        </w:rPr>
        <w:t xml:space="preserve"> Q1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（單選）2019 後莫耳的新定義是？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12 克碳-12 所含的原子數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(B) 恰好 6.022 140 76×10²³ 個基本單元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1 公升氣體的分子數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(D) 1 克氫所含的原子數</w:t>
      </w:r>
    </w:p>
    <w:p>
      <w:pPr>
        <w:spacing w:after="90" w:before="3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666666"/>
          <w:sz w:val="21"/>
          <w:szCs w:val="21"/>
        </w:rPr>
        <w:t xml:space="preserve">　作答：______________</w:t>
      </w:r>
    </w:p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12977E" w:color="auto" w:val="clear"/>
        </w:rPr>
        <w:t xml:space="preserve"> Q2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（單選）由 R = k·Nₐ，下列 R 的單位推導正確的是？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(J·K⁻¹)×(mol⁻¹)=J·mol⁻¹·K⁻¹　　(B) J·K·mol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J·mol·K⁻¹　　(D) J⁻¹·mol⁻¹·K</w:t>
      </w:r>
    </w:p>
    <w:p>
      <w:pPr>
        <w:spacing w:after="90" w:before="3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666666"/>
          <w:sz w:val="21"/>
          <w:szCs w:val="21"/>
        </w:rPr>
        <w:t xml:space="preserve">　作答：______________</w:t>
      </w:r>
    </w:p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12977E" w:color="auto" w:val="clear"/>
        </w:rPr>
        <w:t xml:space="preserve"> Q3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（多選）關於莫耳與亞佛加厥常數，正確的有？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1 mol 任何物質含相同數目的基本單元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(B) Nₐ 的單位是 mol⁻¹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莫耳是 SI 七大基本單位之一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(D) 莫耳質量與亞佛加厥常數無關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(E) R = k·Nₐ 把微觀能量尺度連到巨觀</w:t>
      </w:r>
    </w:p>
    <w:p>
      <w:pPr>
        <w:spacing w:after="90" w:before="3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666666"/>
          <w:sz w:val="21"/>
          <w:szCs w:val="21"/>
        </w:rPr>
        <w:t xml:space="preserve">　作答：______________</w:t>
      </w:r>
    </w:p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12977E" w:color="auto" w:val="clear"/>
        </w:rPr>
        <w:t xml:space="preserve"> Q4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（多選）下列何者的單位可正確以基本單位表示？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k：kg·m²·s⁻²·K⁻¹　　(B) R：kg·m²·s⁻²·mol⁻¹·K⁻¹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Nₐ：mol　　(D) 能量 kT：kg·m²·s⁻²　　(E) 濃度 mol/L：mol·m⁻³</w:t>
      </w:r>
    </w:p>
    <w:p>
      <w:pPr>
        <w:spacing w:after="90" w:before="3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666666"/>
          <w:sz w:val="21"/>
          <w:szCs w:val="21"/>
        </w:rPr>
        <w:t xml:space="preserve">　作答：______________</w:t>
      </w:r>
    </w:p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12977E" w:color="auto" w:val="clear"/>
        </w:rPr>
        <w:t xml:space="preserve"> Q5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（混合題）一杯水約 18 公克。</w:t>
      </w:r>
    </w:p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(1) 這杯水約含幾莫耳的水分子？（列式）</w:t>
      </w:r>
    </w:p>
    <w:p>
      <w:pPr>
        <w:pBdr>
          <w:bottom w:val="single" w:color="BBBBBB" w:sz="4"/>
        </w:pBdr>
        <w:spacing w:after="0" w:before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(2) 換算成水分子個數約為多少？（取 2 位有效數字）</w:t>
      </w:r>
    </w:p>
    <w:p>
      <w:pPr>
        <w:pBdr>
          <w:bottom w:val="single" w:color="BBBBBB" w:sz="4"/>
        </w:pBdr>
        <w:spacing w:after="0" w:before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(3) 說明「莫耳」為何被稱為連接微觀與巨觀的橋樑。</w:t>
      </w:r>
    </w:p>
    <w:p>
      <w:pPr>
        <w:pBdr>
          <w:bottom w:val="single" w:color="BBBBBB" w:sz="4"/>
        </w:pBdr>
        <w:spacing w:after="0" w:before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BBBBBB" w:sz="4"/>
        </w:pBdr>
        <w:spacing w:after="0" w:before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top w:val="single" w:color="DDDDDD" w:sz="4"/>
        </w:pBdr>
        <w:spacing w:after="0" w:before="4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999999"/>
          <w:sz w:val="15"/>
          <w:szCs w:val="15"/>
        </w:rPr>
        <w:t xml:space="preserve">資料來源：BIPM 定義常數、NIST SI Redefinition、經濟部 NML「重新定義」、CODATA 常數值。　普台高級中學 高一物理．SI 國際單位制學習單</w:t>
      </w:r>
    </w:p>
    <w:sectPr>
      <w:pgSz w:w="11906" w:h="16838" w:orient="portrait"/>
      <w:pgMar w:top="1080" w:right="1120" w:bottom="1000" w:left="11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國際單位制 跨科學習單（學生版）</dc:title>
  <dc:creator>物理科教學團隊</dc:creator>
  <cp:lastModifiedBy>Un-named</cp:lastModifiedBy>
  <cp:revision>1</cp:revision>
  <dcterms:created xsi:type="dcterms:W3CDTF">2026-07-27T06:03:14.213Z</dcterms:created>
  <dcterms:modified xsi:type="dcterms:W3CDTF">2026-07-27T06:03:14.213Z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