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"/>
        <w:gridCol w:w="1845"/>
        <w:gridCol w:w="717"/>
        <w:gridCol w:w="2417"/>
        <w:gridCol w:w="154"/>
        <w:gridCol w:w="2553"/>
      </w:tblGrid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2"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2"/>
              </w:rPr>
              <w:t xml:space="preserve">Nome do Projeto: Saturno </w:t>
            </w: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management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Autores: Camila, Leonardo Augusto, Leonardo Henrique, Lucas Vilela e Victor Augusto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Fornecedor(es) de Requisitos</w:t>
            </w:r>
          </w:p>
        </w:tc>
      </w:tr>
      <w:tr>
        <w:trPr/>
        <w:tc>
          <w:tcPr>
            <w:tcW w:w="283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31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27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Cargo ou Função - Empresa</w:t>
            </w:r>
          </w:p>
        </w:tc>
      </w:tr>
      <w:tr>
        <w:trPr/>
        <w:tc>
          <w:tcPr>
            <w:tcW w:w="283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Fillipe Silva </w:t>
            </w:r>
          </w:p>
        </w:tc>
        <w:tc>
          <w:tcPr>
            <w:tcW w:w="31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vendas@saturnomg.com.br</w:t>
            </w:r>
          </w:p>
        </w:tc>
        <w:tc>
          <w:tcPr>
            <w:tcW w:w="27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Empresário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O cliente necessita de </w:t>
            </w:r>
            <w:r>
              <w:rPr>
                <w:sz w:val="22"/>
              </w:rPr>
              <w:t xml:space="preserve">um sistema para ajudá-lo a gerenciar clientes e suprimentos e promover sua empresa.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 cliente realiza</w:t>
            </w:r>
            <w:r>
              <w:rPr>
                <w:sz w:val="22"/>
              </w:rPr>
              <w:t xml:space="preserve"> compra e venda de computadores usados, realiza a reciclagem dos computadores obsoletos e os que estão em boas condições são remontados e vendidos novamente. Dentro desse contexto, o sistema será um aplicativo de celular que administrar os processos da empresa.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Não </w:t>
            </w:r>
            <w:r>
              <w:rPr>
                <w:sz w:val="22"/>
              </w:rPr>
              <w:t>serão</w:t>
            </w:r>
            <w:r>
              <w:rPr>
                <w:sz w:val="22"/>
              </w:rPr>
              <w:t xml:space="preserve"> contempladas a plataforma web.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Clientes da empresa e funcionários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Requisitos Funcionais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Descrição do Requisito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Prioridade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Complexidade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Cadastro clientes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Histórico de compra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Desejável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Cadastro de itens 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Operações de compra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Operações de venda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Consulta ao estoque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Requisitos Não Funcionais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Descrição do Requisito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Prioridade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Complexidade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Plataforma android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Escalabilidade</w:t>
            </w:r>
          </w:p>
        </w:tc>
        <w:tc>
          <w:tcPr>
            <w:tcW w:w="25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Técnica(s) de Elicitação utilizada(s)</w:t>
            </w:r>
          </w:p>
        </w:tc>
      </w:tr>
      <w:tr>
        <w:trPr>
          <w:trHeight w:val="777" w:hRule="atLeast"/>
        </w:trPr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Entrevista, Etnografia.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Engenharia de Software – PUC Minas Praça da Liberdade</w:t>
    </w:r>
  </w:p>
  <w:p>
    <w:pPr>
      <w:pStyle w:val="Cabealho"/>
      <w:rPr/>
    </w:pPr>
    <w:r>
      <w:rPr/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AFADD-E6CA-4A84-AF08-A9449EBF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LibreOffice/6.4.2.2$Windows_X86_64 LibreOffice_project/4e471d8c02c9c90f512f7f9ead8875b57fcb1ec3</Application>
  <Pages>1</Pages>
  <Words>191</Words>
  <Characters>1171</Characters>
  <CharactersWithSpaces>1305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2018-02-17T13:37:00Z</dcterms:created>
  <dc:creator/>
  <dc:description/>
  <dc:language>pt-BR</dc:language>
  <cp:lastModifiedBy/>
  <dcterms:modified xsi:type="dcterms:W3CDTF">2020-08-25T21:52:47Z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