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9B0" w:rsidRDefault="000962D0">
      <w:r>
        <w:rPr>
          <w:rFonts w:hint="eastAsia"/>
        </w:rPr>
        <w:t>备选方案</w:t>
      </w:r>
      <w:r>
        <w:rPr>
          <w:rFonts w:hint="eastAsia"/>
        </w:rPr>
        <w:t>1</w:t>
      </w:r>
    </w:p>
    <w:p w:rsidR="000962D0" w:rsidRDefault="000962D0">
      <w:r>
        <w:rPr>
          <w:rFonts w:hint="eastAsia"/>
        </w:rPr>
        <w:t>休闲跑酷游戏变形</w:t>
      </w:r>
    </w:p>
    <w:p w:rsidR="000962D0" w:rsidRDefault="000962D0"/>
    <w:p w:rsidR="000962D0" w:rsidRDefault="000962D0">
      <w:r>
        <w:rPr>
          <w:rFonts w:hint="eastAsia"/>
        </w:rPr>
        <w:t>左右点击跳跃</w:t>
      </w:r>
      <w:r>
        <w:rPr>
          <w:rFonts w:hint="eastAsia"/>
        </w:rPr>
        <w:t xml:space="preserve">  </w:t>
      </w:r>
      <w:r>
        <w:rPr>
          <w:rFonts w:hint="eastAsia"/>
        </w:rPr>
        <w:t>随着高度越高速度越快</w:t>
      </w:r>
      <w:r>
        <w:rPr>
          <w:rFonts w:hint="eastAsia"/>
        </w:rPr>
        <w:t xml:space="preserve">  </w:t>
      </w:r>
      <w:r>
        <w:rPr>
          <w:rFonts w:hint="eastAsia"/>
        </w:rPr>
        <w:t>有节奏感和紧张感</w:t>
      </w:r>
      <w:r>
        <w:rPr>
          <w:rFonts w:hint="eastAsia"/>
        </w:rPr>
        <w:t xml:space="preserve">  </w:t>
      </w:r>
      <w:r>
        <w:rPr>
          <w:rFonts w:hint="eastAsia"/>
        </w:rPr>
        <w:t>有竞争性</w:t>
      </w:r>
      <w:r>
        <w:rPr>
          <w:rFonts w:hint="eastAsia"/>
        </w:rPr>
        <w:t xml:space="preserve"> </w:t>
      </w:r>
    </w:p>
    <w:p w:rsidR="000962D0" w:rsidRPr="000962D0" w:rsidRDefault="000962D0"/>
    <w:p w:rsidR="000962D0" w:rsidRDefault="000962D0">
      <w:r>
        <w:rPr>
          <w:noProof/>
        </w:rPr>
        <w:drawing>
          <wp:inline distT="0" distB="0" distL="0" distR="0" wp14:anchorId="04FEBFFB" wp14:editId="2EB94C9A">
            <wp:extent cx="5274310" cy="2745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D0" w:rsidRDefault="000962D0"/>
    <w:p w:rsidR="000962D0" w:rsidRDefault="000962D0"/>
    <w:p w:rsidR="000962D0" w:rsidRDefault="000962D0">
      <w:r>
        <w:rPr>
          <w:rFonts w:hint="eastAsia"/>
        </w:rPr>
        <w:t>备选方案二</w:t>
      </w:r>
    </w:p>
    <w:p w:rsidR="000962D0" w:rsidRDefault="000962D0"/>
    <w:p w:rsidR="000962D0" w:rsidRDefault="000962D0">
      <w:r>
        <w:rPr>
          <w:rFonts w:hint="eastAsia"/>
        </w:rPr>
        <w:t>点击跳跃类游戏</w:t>
      </w:r>
      <w:r>
        <w:rPr>
          <w:rFonts w:hint="eastAsia"/>
        </w:rPr>
        <w:t xml:space="preserve">   </w:t>
      </w:r>
      <w:r>
        <w:rPr>
          <w:rFonts w:hint="eastAsia"/>
        </w:rPr>
        <w:t>三角形代表玩家，玩家通过点击屏幕跳跃，从一个圆圈跳转到下一个圆圈</w:t>
      </w:r>
      <w:r>
        <w:rPr>
          <w:rFonts w:hint="eastAsia"/>
        </w:rPr>
        <w:t xml:space="preserve"> </w:t>
      </w:r>
      <w:r>
        <w:rPr>
          <w:rFonts w:hint="eastAsia"/>
        </w:rPr>
        <w:t>随着跳的星球越多，难度越高。</w:t>
      </w:r>
      <w:r>
        <w:rPr>
          <w:rFonts w:hint="eastAsia"/>
        </w:rPr>
        <w:t xml:space="preserve">  </w:t>
      </w:r>
      <w:r>
        <w:rPr>
          <w:rFonts w:hint="eastAsia"/>
        </w:rPr>
        <w:t>每个圆圈会不停的转动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962D0" w:rsidRPr="000962D0" w:rsidRDefault="000962D0">
      <w:r>
        <w:rPr>
          <w:rFonts w:hint="eastAsia"/>
        </w:rPr>
        <w:t>参考游戏：</w:t>
      </w:r>
      <w:r>
        <w:rPr>
          <w:rFonts w:hint="eastAsia"/>
        </w:rPr>
        <w:t>Little galaxy family</w:t>
      </w:r>
    </w:p>
    <w:p w:rsidR="000962D0" w:rsidRDefault="000962D0">
      <w:r>
        <w:rPr>
          <w:noProof/>
        </w:rPr>
        <w:lastRenderedPageBreak/>
        <w:drawing>
          <wp:inline distT="0" distB="0" distL="0" distR="0" wp14:anchorId="5FA83A45" wp14:editId="53D044A1">
            <wp:extent cx="2932257" cy="5295569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204" cy="52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D0" w:rsidRDefault="000962D0"/>
    <w:p w:rsidR="000962D0" w:rsidRDefault="000962D0"/>
    <w:p w:rsidR="000962D0" w:rsidRDefault="000962D0">
      <w:r>
        <w:rPr>
          <w:rFonts w:hint="eastAsia"/>
        </w:rPr>
        <w:t>主选方案：</w:t>
      </w:r>
    </w:p>
    <w:p w:rsidR="000962D0" w:rsidRDefault="000962D0">
      <w:r>
        <w:rPr>
          <w:rFonts w:hint="eastAsia"/>
        </w:rPr>
        <w:t>合作类游戏便是两台设备一起玩，然后一起去完成一些任务。</w:t>
      </w:r>
    </w:p>
    <w:p w:rsidR="000962D0" w:rsidRDefault="000962D0"/>
    <w:p w:rsidR="000962D0" w:rsidRDefault="000962D0">
      <w:r>
        <w:rPr>
          <w:rFonts w:hint="eastAsia"/>
        </w:rPr>
        <w:t>玩法可以多样：比如根据对方指示按键</w:t>
      </w:r>
      <w:r>
        <w:rPr>
          <w:rFonts w:hint="eastAsia"/>
        </w:rPr>
        <w:t xml:space="preserve"> </w:t>
      </w:r>
      <w:r>
        <w:rPr>
          <w:rFonts w:hint="eastAsia"/>
        </w:rPr>
        <w:t>或者同时按键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0962D0" w:rsidRDefault="000962D0">
      <w:r>
        <w:rPr>
          <w:rFonts w:hint="eastAsia"/>
        </w:rPr>
        <w:t>完成任务：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起打怪</w:t>
      </w:r>
      <w:r>
        <w:rPr>
          <w:rFonts w:hint="eastAsia"/>
        </w:rPr>
        <w:t xml:space="preserve"> </w:t>
      </w:r>
      <w:r>
        <w:rPr>
          <w:rFonts w:hint="eastAsia"/>
        </w:rPr>
        <w:t>一起消防车灭火</w:t>
      </w:r>
      <w:r>
        <w:rPr>
          <w:rFonts w:hint="eastAsia"/>
        </w:rPr>
        <w:t xml:space="preserve"> </w:t>
      </w:r>
      <w:r>
        <w:rPr>
          <w:rFonts w:hint="eastAsia"/>
        </w:rPr>
        <w:t>一起做饭等多元化的包装。</w:t>
      </w:r>
    </w:p>
    <w:p w:rsidR="000962D0" w:rsidRDefault="000962D0"/>
    <w:p w:rsidR="000962D0" w:rsidRDefault="000962D0"/>
    <w:p w:rsidR="000962D0" w:rsidRDefault="000962D0"/>
    <w:p w:rsidR="000962D0" w:rsidRDefault="000962D0">
      <w:r>
        <w:rPr>
          <w:rFonts w:hint="eastAsia"/>
        </w:rPr>
        <w:t>备选方案：</w:t>
      </w:r>
    </w:p>
    <w:p w:rsidR="000962D0" w:rsidRDefault="000962D0">
      <w:pPr>
        <w:rPr>
          <w:rFonts w:hint="eastAsia"/>
        </w:rPr>
      </w:pPr>
      <w:r>
        <w:rPr>
          <w:rFonts w:hint="eastAsia"/>
        </w:rPr>
        <w:t>对战游戏，</w:t>
      </w:r>
      <w:r w:rsidR="00256E98" w:rsidRPr="00256E98">
        <w:t>Battleship</w:t>
      </w:r>
    </w:p>
    <w:p w:rsidR="00256E98" w:rsidRDefault="00256E98">
      <w:pPr>
        <w:rPr>
          <w:rFonts w:hint="eastAsia"/>
        </w:rPr>
      </w:pPr>
      <w:r w:rsidRPr="00256E98">
        <w:rPr>
          <w:rFonts w:hint="eastAsia"/>
        </w:rPr>
        <w:t>通过巧妙的部署战舰，避开敌方部队的探测；运用火力侦察锁定敌船，将它送入海底</w:t>
      </w:r>
      <w:r>
        <w:rPr>
          <w:rFonts w:hint="eastAsia"/>
        </w:rPr>
        <w:t>。</w:t>
      </w:r>
      <w:bookmarkStart w:id="0" w:name="_GoBack"/>
      <w:bookmarkEnd w:id="0"/>
    </w:p>
    <w:p w:rsidR="00256E98" w:rsidRPr="000962D0" w:rsidRDefault="00256E98">
      <w:r>
        <w:rPr>
          <w:noProof/>
        </w:rPr>
        <w:lastRenderedPageBreak/>
        <w:drawing>
          <wp:inline distT="0" distB="0" distL="0" distR="0" wp14:anchorId="34EFD5FE" wp14:editId="139F8E75">
            <wp:extent cx="3362325" cy="4819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E98" w:rsidRPr="00096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021" w:rsidRDefault="005B5021" w:rsidP="00256E98">
      <w:r>
        <w:separator/>
      </w:r>
    </w:p>
  </w:endnote>
  <w:endnote w:type="continuationSeparator" w:id="0">
    <w:p w:rsidR="005B5021" w:rsidRDefault="005B5021" w:rsidP="0025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021" w:rsidRDefault="005B5021" w:rsidP="00256E98">
      <w:r>
        <w:separator/>
      </w:r>
    </w:p>
  </w:footnote>
  <w:footnote w:type="continuationSeparator" w:id="0">
    <w:p w:rsidR="005B5021" w:rsidRDefault="005B5021" w:rsidP="00256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2D0"/>
    <w:rsid w:val="000962D0"/>
    <w:rsid w:val="00256E98"/>
    <w:rsid w:val="005B5021"/>
    <w:rsid w:val="00F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62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2D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5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56E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6E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62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2D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5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56E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6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</Words>
  <Characters>278</Characters>
  <Application>Microsoft Office Word</Application>
  <DocSecurity>0</DocSecurity>
  <Lines>2</Lines>
  <Paragraphs>1</Paragraphs>
  <ScaleCrop>false</ScaleCrop>
  <Company>TENCENT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milkylin(林婕)</dc:creator>
  <cp:lastModifiedBy>milkylin(林婕)</cp:lastModifiedBy>
  <cp:revision>2</cp:revision>
  <dcterms:created xsi:type="dcterms:W3CDTF">2014-08-05T07:54:00Z</dcterms:created>
  <dcterms:modified xsi:type="dcterms:W3CDTF">2014-08-05T09:37:00Z</dcterms:modified>
</cp:coreProperties>
</file>