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14" w:rsidRDefault="00036814">
      <w:r>
        <w:t>Laplace solver</w:t>
      </w:r>
    </w:p>
    <w:p w:rsidR="00036814" w:rsidRDefault="00036814">
      <w:r>
        <w:t xml:space="preserve">Using Open MP to parallelize the Jacobi loops and increasing the number of threads to compare speed up as shown below. </w:t>
      </w:r>
    </w:p>
    <w:p w:rsidR="008D6E61" w:rsidRDefault="008D6E61"/>
    <w:tbl>
      <w:tblPr>
        <w:tblStyle w:val="TableGrid"/>
        <w:tblpPr w:leftFromText="180" w:rightFromText="180" w:vertAnchor="page" w:horzAnchor="margin" w:tblpY="2282"/>
        <w:tblW w:w="0" w:type="auto"/>
        <w:tblLook w:val="04A0"/>
      </w:tblPr>
      <w:tblGrid>
        <w:gridCol w:w="3192"/>
        <w:gridCol w:w="3192"/>
        <w:gridCol w:w="3192"/>
      </w:tblGrid>
      <w:tr w:rsidR="00036814" w:rsidTr="00036814">
        <w:tc>
          <w:tcPr>
            <w:tcW w:w="3192" w:type="dxa"/>
          </w:tcPr>
          <w:p w:rsidR="00036814" w:rsidRDefault="00036814" w:rsidP="00036814">
            <w:r>
              <w:t>Threads</w:t>
            </w:r>
          </w:p>
        </w:tc>
        <w:tc>
          <w:tcPr>
            <w:tcW w:w="3192" w:type="dxa"/>
          </w:tcPr>
          <w:p w:rsidR="00036814" w:rsidRDefault="00036814" w:rsidP="00036814">
            <w:r>
              <w:t>Sec</w:t>
            </w:r>
          </w:p>
        </w:tc>
        <w:tc>
          <w:tcPr>
            <w:tcW w:w="3192" w:type="dxa"/>
          </w:tcPr>
          <w:p w:rsidR="00036814" w:rsidRDefault="00036814" w:rsidP="00036814">
            <w:r>
              <w:t>Speed up</w:t>
            </w:r>
          </w:p>
        </w:tc>
      </w:tr>
      <w:tr w:rsidR="00036814" w:rsidTr="00036814">
        <w:tc>
          <w:tcPr>
            <w:tcW w:w="3192" w:type="dxa"/>
          </w:tcPr>
          <w:p w:rsidR="00036814" w:rsidRDefault="00036814" w:rsidP="00036814">
            <w:r>
              <w:t>1</w:t>
            </w:r>
          </w:p>
        </w:tc>
        <w:tc>
          <w:tcPr>
            <w:tcW w:w="3192" w:type="dxa"/>
          </w:tcPr>
          <w:p w:rsidR="00036814" w:rsidRDefault="00036814" w:rsidP="00036814">
            <w:r>
              <w:t>8.328388</w:t>
            </w:r>
          </w:p>
        </w:tc>
        <w:tc>
          <w:tcPr>
            <w:tcW w:w="3192" w:type="dxa"/>
          </w:tcPr>
          <w:p w:rsidR="00036814" w:rsidRDefault="00036814" w:rsidP="00036814"/>
        </w:tc>
      </w:tr>
      <w:tr w:rsidR="00036814" w:rsidTr="00036814">
        <w:tc>
          <w:tcPr>
            <w:tcW w:w="3192" w:type="dxa"/>
          </w:tcPr>
          <w:p w:rsidR="00036814" w:rsidRDefault="00036814" w:rsidP="00036814">
            <w:r>
              <w:t>2</w:t>
            </w:r>
          </w:p>
        </w:tc>
        <w:tc>
          <w:tcPr>
            <w:tcW w:w="3192" w:type="dxa"/>
          </w:tcPr>
          <w:p w:rsidR="00036814" w:rsidRDefault="00036814" w:rsidP="00036814">
            <w:r>
              <w:t>4.19887</w:t>
            </w:r>
          </w:p>
        </w:tc>
        <w:tc>
          <w:tcPr>
            <w:tcW w:w="3192" w:type="dxa"/>
          </w:tcPr>
          <w:p w:rsidR="00036814" w:rsidRDefault="00036814" w:rsidP="00036814">
            <w:r>
              <w:t>1.98</w:t>
            </w:r>
          </w:p>
        </w:tc>
      </w:tr>
      <w:tr w:rsidR="00036814" w:rsidTr="00036814">
        <w:tc>
          <w:tcPr>
            <w:tcW w:w="3192" w:type="dxa"/>
          </w:tcPr>
          <w:p w:rsidR="00036814" w:rsidRDefault="00036814" w:rsidP="00036814">
            <w:r>
              <w:t>8</w:t>
            </w:r>
          </w:p>
        </w:tc>
        <w:tc>
          <w:tcPr>
            <w:tcW w:w="3192" w:type="dxa"/>
          </w:tcPr>
          <w:p w:rsidR="00036814" w:rsidRDefault="00036814" w:rsidP="00036814">
            <w:r>
              <w:t>1.200245</w:t>
            </w:r>
          </w:p>
        </w:tc>
        <w:tc>
          <w:tcPr>
            <w:tcW w:w="3192" w:type="dxa"/>
          </w:tcPr>
          <w:p w:rsidR="00036814" w:rsidRDefault="00036814" w:rsidP="00036814">
            <w:r>
              <w:t>6.93</w:t>
            </w:r>
          </w:p>
        </w:tc>
      </w:tr>
      <w:tr w:rsidR="00036814" w:rsidTr="00036814">
        <w:tc>
          <w:tcPr>
            <w:tcW w:w="3192" w:type="dxa"/>
          </w:tcPr>
          <w:p w:rsidR="00036814" w:rsidRDefault="00036814" w:rsidP="00036814">
            <w:r>
              <w:t>16</w:t>
            </w:r>
          </w:p>
        </w:tc>
        <w:tc>
          <w:tcPr>
            <w:tcW w:w="3192" w:type="dxa"/>
          </w:tcPr>
          <w:p w:rsidR="00036814" w:rsidRDefault="00036814" w:rsidP="00036814">
            <w:r>
              <w:t>1.196715</w:t>
            </w:r>
          </w:p>
        </w:tc>
        <w:tc>
          <w:tcPr>
            <w:tcW w:w="3192" w:type="dxa"/>
          </w:tcPr>
          <w:p w:rsidR="00036814" w:rsidRDefault="00036814" w:rsidP="00036814">
            <w:r>
              <w:t>6.99</w:t>
            </w:r>
          </w:p>
        </w:tc>
      </w:tr>
      <w:tr w:rsidR="00036814" w:rsidTr="00036814">
        <w:tc>
          <w:tcPr>
            <w:tcW w:w="3192" w:type="dxa"/>
          </w:tcPr>
          <w:p w:rsidR="00036814" w:rsidRDefault="00036814" w:rsidP="00036814">
            <w:pPr>
              <w:tabs>
                <w:tab w:val="left" w:pos="714"/>
              </w:tabs>
            </w:pPr>
            <w:r>
              <w:t>28</w:t>
            </w:r>
            <w:r>
              <w:tab/>
            </w:r>
          </w:p>
        </w:tc>
        <w:tc>
          <w:tcPr>
            <w:tcW w:w="3192" w:type="dxa"/>
          </w:tcPr>
          <w:p w:rsidR="00036814" w:rsidRDefault="00036814" w:rsidP="00036814">
            <w:r>
              <w:t>0.705405</w:t>
            </w:r>
          </w:p>
        </w:tc>
        <w:tc>
          <w:tcPr>
            <w:tcW w:w="3192" w:type="dxa"/>
          </w:tcPr>
          <w:p w:rsidR="00036814" w:rsidRDefault="00036814" w:rsidP="00036814">
            <w:r>
              <w:t>11.80</w:t>
            </w:r>
          </w:p>
        </w:tc>
      </w:tr>
      <w:tr w:rsidR="00036814" w:rsidTr="00036814">
        <w:tc>
          <w:tcPr>
            <w:tcW w:w="3192" w:type="dxa"/>
          </w:tcPr>
          <w:p w:rsidR="00036814" w:rsidRDefault="00036814" w:rsidP="00036814">
            <w:pPr>
              <w:tabs>
                <w:tab w:val="left" w:pos="714"/>
              </w:tabs>
            </w:pPr>
            <w:r>
              <w:t>32</w:t>
            </w:r>
          </w:p>
        </w:tc>
        <w:tc>
          <w:tcPr>
            <w:tcW w:w="3192" w:type="dxa"/>
          </w:tcPr>
          <w:p w:rsidR="00036814" w:rsidRDefault="00036814" w:rsidP="00036814">
            <w:r>
              <w:t>1.046735</w:t>
            </w:r>
          </w:p>
        </w:tc>
        <w:tc>
          <w:tcPr>
            <w:tcW w:w="3192" w:type="dxa"/>
          </w:tcPr>
          <w:p w:rsidR="00036814" w:rsidRDefault="00036814" w:rsidP="00036814">
            <w:r>
              <w:t>7.9</w:t>
            </w:r>
          </w:p>
        </w:tc>
      </w:tr>
    </w:tbl>
    <w:p w:rsidR="008D6E61" w:rsidRDefault="00036814">
      <w:r>
        <w:t>Using OpenACC kernels to parallelize the main loops and using  acc data to minimize transfers.</w:t>
      </w:r>
    </w:p>
    <w:p w:rsidR="00036814" w:rsidRPr="00036814" w:rsidRDefault="00036814" w:rsidP="00036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3"/>
        <w:gridCol w:w="1775"/>
        <w:gridCol w:w="2942"/>
      </w:tblGrid>
      <w:tr w:rsidR="00036814" w:rsidRPr="00036814" w:rsidTr="00036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Speed up</w:t>
            </w:r>
          </w:p>
        </w:tc>
      </w:tr>
      <w:tr w:rsidR="00036814" w:rsidRPr="00036814" w:rsidTr="00036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CPU serial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7.45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36814" w:rsidRPr="00036814" w:rsidTr="00036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Open ACC GPU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814" w:rsidRPr="00036814" w:rsidRDefault="00036814" w:rsidP="00036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814">
              <w:rPr>
                <w:rFonts w:ascii="Arial" w:eastAsia="Times New Roman" w:hAnsi="Arial" w:cs="Arial"/>
                <w:color w:val="000000"/>
              </w:rPr>
              <w:t>7.05</w:t>
            </w:r>
          </w:p>
        </w:tc>
      </w:tr>
    </w:tbl>
    <w:p w:rsidR="00036814" w:rsidRDefault="00036814"/>
    <w:p w:rsidR="00036814" w:rsidRDefault="00036814"/>
    <w:sectPr w:rsidR="00036814" w:rsidSect="00BC6E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98A" w:rsidRDefault="00CF798A" w:rsidP="008D6E61">
      <w:pPr>
        <w:spacing w:after="0" w:line="240" w:lineRule="auto"/>
      </w:pPr>
      <w:r>
        <w:separator/>
      </w:r>
    </w:p>
  </w:endnote>
  <w:endnote w:type="continuationSeparator" w:id="1">
    <w:p w:rsidR="00CF798A" w:rsidRDefault="00CF798A" w:rsidP="008D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98A" w:rsidRDefault="00CF798A" w:rsidP="008D6E61">
      <w:pPr>
        <w:spacing w:after="0" w:line="240" w:lineRule="auto"/>
      </w:pPr>
      <w:r>
        <w:separator/>
      </w:r>
    </w:p>
  </w:footnote>
  <w:footnote w:type="continuationSeparator" w:id="1">
    <w:p w:rsidR="00CF798A" w:rsidRDefault="00CF798A" w:rsidP="008D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E61" w:rsidRDefault="008D6E61">
    <w:pPr>
      <w:pStyle w:val="Header"/>
    </w:pPr>
    <w:r>
      <w:t>LEPAKSHI AGARWAL</w:t>
    </w:r>
  </w:p>
  <w:p w:rsidR="008D6E61" w:rsidRDefault="008D6E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756"/>
    <w:rsid w:val="00036814"/>
    <w:rsid w:val="00312756"/>
    <w:rsid w:val="004042CD"/>
    <w:rsid w:val="0074159E"/>
    <w:rsid w:val="008D6E61"/>
    <w:rsid w:val="00AC6A6A"/>
    <w:rsid w:val="00BC6EF3"/>
    <w:rsid w:val="00CF798A"/>
    <w:rsid w:val="00EF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61"/>
  </w:style>
  <w:style w:type="paragraph" w:styleId="Footer">
    <w:name w:val="footer"/>
    <w:basedOn w:val="Normal"/>
    <w:link w:val="FooterChar"/>
    <w:uiPriority w:val="99"/>
    <w:semiHidden/>
    <w:unhideWhenUsed/>
    <w:rsid w:val="008D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E61"/>
  </w:style>
  <w:style w:type="paragraph" w:styleId="BalloonText">
    <w:name w:val="Balloon Text"/>
    <w:basedOn w:val="Normal"/>
    <w:link w:val="BalloonTextChar"/>
    <w:uiPriority w:val="99"/>
    <w:semiHidden/>
    <w:unhideWhenUsed/>
    <w:rsid w:val="008D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2020-06-07T19:17:00Z</dcterms:created>
  <dcterms:modified xsi:type="dcterms:W3CDTF">2020-06-07T19:17:00Z</dcterms:modified>
</cp:coreProperties>
</file>