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818"/>
        <w:gridCol w:w="1648"/>
        <w:gridCol w:w="1960"/>
        <w:gridCol w:w="2327"/>
      </w:tblGrid>
      <w:tr w:rsidR="00C92AD2" w:rsidRPr="00C92AD2" w14:paraId="6824E278" w14:textId="77777777" w:rsidTr="00DB0F1C">
        <w:trPr>
          <w:trHeight w:val="13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2154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7BAB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1507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9970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4D1B" w14:textId="61F8CFCA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DB0F1C" w:rsidRPr="00C92AD2" w14:paraId="14BD57FB" w14:textId="77777777" w:rsidTr="00DB0F1C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F161" w14:textId="2217584E" w:rsidR="00C92AD2" w:rsidRPr="00C92AD2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C92AD2"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58752" behindDoc="0" locked="0" layoutInCell="1" allowOverlap="1" wp14:anchorId="2938A2AD" wp14:editId="10D220B4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120015</wp:posOffset>
                  </wp:positionV>
                  <wp:extent cx="1400175" cy="466725"/>
                  <wp:effectExtent l="0" t="0" r="9525" b="9525"/>
                  <wp:wrapNone/>
                  <wp:docPr id="6" name="Imagen 4" descr="Logotipo, nombre de la empresa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8FFBEB-326D-9D43-850F-DA4F40CBA2F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 descr="Logotipo, nombre de la empresa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D18FFBEB-326D-9D43-850F-DA4F40CBA2F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82" t="40651" r="22328" b="41119"/>
                          <a:stretch/>
                        </pic:blipFill>
                        <pic:spPr bwMode="auto">
                          <a:xfrm>
                            <a:off x="0" y="0"/>
                            <a:ext cx="1400175" cy="466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C92AD2" w:rsidRPr="00C92AD2" w14:paraId="1FDD3F30" w14:textId="77777777">
              <w:trPr>
                <w:trHeight w:val="300"/>
                <w:tblCellSpacing w:w="0" w:type="dxa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903A3" w14:textId="77777777" w:rsidR="00C92AD2" w:rsidRPr="00C92AD2" w:rsidRDefault="00C92AD2" w:rsidP="00C92AD2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05CDC60B" w14:textId="77777777" w:rsidR="00C92AD2" w:rsidRPr="00C92AD2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50EA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EE55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1E1A" w14:textId="2C50F426" w:rsidR="00C92AD2" w:rsidRPr="00C92AD2" w:rsidRDefault="00DB0F1C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34A432B2" wp14:editId="3B6B2A88">
                  <wp:simplePos x="0" y="0"/>
                  <wp:positionH relativeFrom="column">
                    <wp:posOffset>706120</wp:posOffset>
                  </wp:positionH>
                  <wp:positionV relativeFrom="page">
                    <wp:posOffset>22225</wp:posOffset>
                  </wp:positionV>
                  <wp:extent cx="1371600" cy="1058545"/>
                  <wp:effectExtent l="0" t="0" r="0" b="8255"/>
                  <wp:wrapNone/>
                  <wp:docPr id="2" name="Imagen 1" descr="Interfaz de usuario gráfica, Texto, Aplicación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A2153F9-2D5A-5347-A73D-AEBC541AA5F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Interfaz de usuario gráfica, Texto, Aplicación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5A2153F9-2D5A-5347-A73D-AEBC541AA5F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A283" w14:textId="1B2F3451" w:rsidR="00C92AD2" w:rsidRPr="00C92AD2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C92AD2" w:rsidRPr="00C92AD2" w14:paraId="472E1905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EA3C" w14:textId="77777777" w:rsidR="00C92AD2" w:rsidRPr="00C92AD2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E685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7DA5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EA33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F7667" w14:textId="77777777" w:rsidR="00C92AD2" w:rsidRPr="00C92AD2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C92AD2" w:rsidRPr="00C92AD2" w14:paraId="431DE058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B938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8279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095D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1179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11CE2" w14:textId="77777777" w:rsidR="00C92AD2" w:rsidRPr="00C92AD2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C92AD2" w:rsidRPr="00C92AD2" w14:paraId="6A8F6391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6C6E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9759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EDA7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DB9C" w14:textId="54E9E708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4D57F" w14:textId="77777777" w:rsidR="00C92AD2" w:rsidRPr="00C92AD2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C92AD2" w:rsidRPr="00C92AD2" w14:paraId="34E487E0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AA63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6359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F678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28B8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DF8F4" w14:textId="77777777" w:rsidR="00C92AD2" w:rsidRPr="00C92AD2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C92AD2" w:rsidRPr="00C92AD2" w14:paraId="6BE4C160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710B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9693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6E9B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E4AF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7E623" w14:textId="77777777" w:rsidR="00C92AD2" w:rsidRPr="00C92AD2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C92AD2" w:rsidRPr="00C92AD2" w14:paraId="1A4C7DB0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7909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1D2C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DEBB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52D2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268B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92AD2" w:rsidRPr="00C92AD2" w14:paraId="590E7CEE" w14:textId="77777777" w:rsidTr="00C92AD2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7E97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77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1C6E" w14:textId="77777777" w:rsidR="00C92AD2" w:rsidRPr="00C92AD2" w:rsidRDefault="00C92AD2" w:rsidP="00C92A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DA0081"/>
                <w:kern w:val="0"/>
                <w:sz w:val="24"/>
                <w:szCs w:val="24"/>
                <w:lang w:eastAsia="es-CO"/>
                <w14:ligatures w14:val="none"/>
              </w:rPr>
            </w:pPr>
            <w:r w:rsidRPr="00C92AD2">
              <w:rPr>
                <w:rFonts w:ascii="Aptos Narrow" w:eastAsia="Times New Roman" w:hAnsi="Aptos Narrow" w:cs="Times New Roman"/>
                <w:b/>
                <w:bCs/>
                <w:color w:val="DA0081"/>
                <w:kern w:val="0"/>
                <w:sz w:val="24"/>
                <w:szCs w:val="24"/>
                <w:lang w:eastAsia="es-CO"/>
                <w14:ligatures w14:val="none"/>
              </w:rPr>
              <w:t>Certificado de Depósito de Bajo Monto</w:t>
            </w:r>
          </w:p>
        </w:tc>
      </w:tr>
      <w:tr w:rsidR="00C92AD2" w:rsidRPr="00C92AD2" w14:paraId="32F07B3A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8F8E" w14:textId="77777777" w:rsidR="00C92AD2" w:rsidRPr="00C92AD2" w:rsidRDefault="00C92AD2" w:rsidP="00C92A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DA0081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ECF0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8F6D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1313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AEDF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92AD2" w:rsidRPr="00C92AD2" w14:paraId="517A8598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2E38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53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057D" w14:textId="3B55FF5D" w:rsidR="00C92AD2" w:rsidRPr="00C92AD2" w:rsidRDefault="0061248C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F80A5A">
              <w:rPr>
                <w:rFonts w:cs="Calibri"/>
                <w:color w:val="000000"/>
                <w:sz w:val="24"/>
                <w:szCs w:val="24"/>
              </w:rPr>
              <w:t>{</w:t>
            </w:r>
            <w:proofErr w:type="spellStart"/>
            <w:r w:rsidRPr="00F80A5A">
              <w:rPr>
                <w:rFonts w:cs="Calibri"/>
                <w:color w:val="000000"/>
                <w:sz w:val="24"/>
                <w:szCs w:val="24"/>
              </w:rPr>
              <w:t>fecha_certificado</w:t>
            </w:r>
            <w:proofErr w:type="spellEnd"/>
            <w:r w:rsidRPr="00F80A5A">
              <w:rPr>
                <w:rFonts w:cs="Calibri"/>
                <w:color w:val="000000"/>
                <w:sz w:val="24"/>
                <w:szCs w:val="24"/>
              </w:rPr>
              <w:t>}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82DF" w14:textId="77777777" w:rsidR="00C92AD2" w:rsidRPr="00C92AD2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C92AD2" w:rsidRPr="00C92AD2" w14:paraId="6E6397E8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F73A" w14:textId="1FB385A5" w:rsidR="00C92AD2" w:rsidRPr="00C92AD2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C92AD2"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55680" behindDoc="0" locked="0" layoutInCell="1" allowOverlap="1" wp14:anchorId="41DDF233" wp14:editId="2A01BCC4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104775</wp:posOffset>
                  </wp:positionV>
                  <wp:extent cx="342900" cy="3667125"/>
                  <wp:effectExtent l="0" t="0" r="0" b="0"/>
                  <wp:wrapNone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E53C43-7A47-8C43-B2FB-4A46A3A0B1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>
                            <a:extLst>
                              <a:ext uri="{FF2B5EF4-FFF2-40B4-BE49-F238E27FC236}">
                                <a16:creationId xmlns:a16="http://schemas.microsoft.com/office/drawing/2014/main" id="{1FE53C43-7A47-8C43-B2FB-4A46A3A0B1A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52" cy="352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C92AD2" w:rsidRPr="00C92AD2" w14:paraId="0F2E381C" w14:textId="77777777">
              <w:trPr>
                <w:trHeight w:val="300"/>
                <w:tblCellSpacing w:w="0" w:type="dxa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05232" w14:textId="77777777" w:rsidR="00C92AD2" w:rsidRPr="00C92AD2" w:rsidRDefault="00C92AD2" w:rsidP="00C92AD2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7B2B4BE1" w14:textId="77777777" w:rsidR="00C92AD2" w:rsidRPr="00C92AD2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0268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1970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A65F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4555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92AD2" w:rsidRPr="00C92AD2" w14:paraId="3487F9F5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8ACD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CD7C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075A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0AE5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CF21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92AD2" w:rsidRPr="00C92AD2" w14:paraId="600660E8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0518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426F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7890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F6CB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925B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92AD2" w:rsidRPr="00C92AD2" w14:paraId="1ED21227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98CB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3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8EE5" w14:textId="77777777" w:rsidR="00C92AD2" w:rsidRPr="00C92AD2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C92AD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 quien pueda interesar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B771" w14:textId="77777777" w:rsidR="00C92AD2" w:rsidRPr="00C92AD2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3221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92AD2" w:rsidRPr="00C92AD2" w14:paraId="1B6ABE6E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26CD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6EFF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1576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2E34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4EAA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92AD2" w:rsidRPr="00C92AD2" w14:paraId="340F9321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404D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A89B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2BF5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3430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FBA4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92AD2" w:rsidRPr="00C92AD2" w14:paraId="63E9088C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1694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772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B1172" w14:textId="2B60692E" w:rsidR="00C92AD2" w:rsidRPr="0061248C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61248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Nos permitimos informar que </w:t>
            </w:r>
            <w:r w:rsidR="0061248C" w:rsidRPr="0061248C">
              <w:rPr>
                <w:rFonts w:ascii="Aptos Narrow" w:hAnsi="Aptos Narrow" w:cs="Calibri"/>
                <w:color w:val="000000"/>
                <w:sz w:val="24"/>
                <w:szCs w:val="24"/>
              </w:rPr>
              <w:t xml:space="preserve">{nombre} </w:t>
            </w:r>
            <w:r w:rsidRPr="0061248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identificado </w:t>
            </w:r>
            <w:r w:rsidR="0061248C" w:rsidRPr="0061248C">
              <w:rPr>
                <w:rFonts w:ascii="Aptos Narrow" w:hAnsi="Aptos Narrow" w:cs="Calibri"/>
                <w:color w:val="000000"/>
                <w:sz w:val="24"/>
                <w:szCs w:val="24"/>
              </w:rPr>
              <w:t>{</w:t>
            </w:r>
            <w:proofErr w:type="spellStart"/>
            <w:r w:rsidR="0061248C" w:rsidRPr="0061248C">
              <w:rPr>
                <w:rFonts w:ascii="Aptos Narrow" w:hAnsi="Aptos Narrow" w:cs="Calibri"/>
                <w:color w:val="000000"/>
                <w:sz w:val="24"/>
                <w:szCs w:val="24"/>
              </w:rPr>
              <w:t>tipo_documento</w:t>
            </w:r>
            <w:proofErr w:type="spellEnd"/>
            <w:r w:rsidR="0061248C" w:rsidRPr="0061248C">
              <w:rPr>
                <w:rFonts w:ascii="Aptos Narrow" w:hAnsi="Aptos Narrow" w:cs="Calibri"/>
                <w:color w:val="000000"/>
                <w:sz w:val="24"/>
                <w:szCs w:val="24"/>
              </w:rPr>
              <w:t>} {</w:t>
            </w:r>
            <w:proofErr w:type="spellStart"/>
            <w:r w:rsidR="0061248C" w:rsidRPr="0061248C">
              <w:rPr>
                <w:rFonts w:ascii="Aptos Narrow" w:hAnsi="Aptos Narrow" w:cs="Calibri"/>
                <w:color w:val="000000"/>
                <w:sz w:val="24"/>
                <w:szCs w:val="24"/>
              </w:rPr>
              <w:t>identificacion</w:t>
            </w:r>
            <w:proofErr w:type="spellEnd"/>
            <w:r w:rsidR="0061248C" w:rsidRPr="0061248C">
              <w:rPr>
                <w:rFonts w:ascii="Aptos Narrow" w:hAnsi="Aptos Narrow" w:cs="Calibri"/>
                <w:color w:val="000000"/>
                <w:sz w:val="24"/>
                <w:szCs w:val="24"/>
              </w:rPr>
              <w:t>}</w:t>
            </w:r>
            <w:r w:rsidRPr="0061248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, al día de hoy es titular de un Depósito de Bajo Monto con las siguientes características:</w:t>
            </w:r>
          </w:p>
        </w:tc>
      </w:tr>
      <w:tr w:rsidR="00C92AD2" w:rsidRPr="00C92AD2" w14:paraId="59FA2BB1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BD4B" w14:textId="77777777" w:rsidR="00C92AD2" w:rsidRPr="00C92AD2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72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FEFA9" w14:textId="77777777" w:rsidR="00C92AD2" w:rsidRPr="00C92AD2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C92AD2" w:rsidRPr="00C92AD2" w14:paraId="50DE3C6B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0488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772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9D070" w14:textId="77777777" w:rsidR="00C92AD2" w:rsidRPr="00C92AD2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C92AD2" w:rsidRPr="00C92AD2" w14:paraId="2E9C0B14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A5A4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772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F7D71" w14:textId="77777777" w:rsidR="00C92AD2" w:rsidRPr="00C92AD2" w:rsidRDefault="00C92AD2" w:rsidP="00C92A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C92AD2" w:rsidRPr="00C92AD2" w14:paraId="31145781" w14:textId="77777777" w:rsidTr="00C92AD2">
        <w:trPr>
          <w:trHeight w:val="92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CC7E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C987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C05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FCB3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338D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C92AD2" w:rsidRPr="00C92AD2" w14:paraId="6012B447" w14:textId="77777777" w:rsidTr="00C92AD2">
        <w:trPr>
          <w:trHeight w:val="49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BAF0" w14:textId="77777777" w:rsidR="00C92AD2" w:rsidRPr="00C92AD2" w:rsidRDefault="00C92AD2" w:rsidP="00C92A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30A9898A" w14:textId="77777777" w:rsidR="00C92AD2" w:rsidRPr="00C92AD2" w:rsidRDefault="00C92AD2" w:rsidP="00C92A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</w:pPr>
            <w:r w:rsidRPr="00C92AD2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  <w:t xml:space="preserve">Número de Depósito </w:t>
            </w:r>
            <w:proofErr w:type="spellStart"/>
            <w:r w:rsidRPr="00C92AD2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  <w:t>Nequi</w:t>
            </w:r>
            <w:proofErr w:type="spellEnd"/>
          </w:p>
        </w:tc>
        <w:tc>
          <w:tcPr>
            <w:tcW w:w="1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730E52D0" w14:textId="77777777" w:rsidR="00C92AD2" w:rsidRPr="00C92AD2" w:rsidRDefault="00C92AD2" w:rsidP="00C92A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</w:pPr>
            <w:r w:rsidRPr="00C92AD2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  <w:t>Fecha de Apertura</w:t>
            </w:r>
          </w:p>
        </w:tc>
        <w:tc>
          <w:tcPr>
            <w:tcW w:w="19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078BF40C" w14:textId="77777777" w:rsidR="00C92AD2" w:rsidRPr="00C92AD2" w:rsidRDefault="00C92AD2" w:rsidP="00C92A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</w:pPr>
            <w:r w:rsidRPr="00C92AD2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  <w:t>Estado</w:t>
            </w:r>
          </w:p>
        </w:tc>
        <w:tc>
          <w:tcPr>
            <w:tcW w:w="23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F1E14DA" w14:textId="77777777" w:rsidR="00C92AD2" w:rsidRPr="00C92AD2" w:rsidRDefault="00C92AD2" w:rsidP="00C92A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</w:pPr>
            <w:r w:rsidRPr="00C92AD2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  <w:t>Número de producto interno</w:t>
            </w:r>
          </w:p>
        </w:tc>
      </w:tr>
      <w:tr w:rsidR="0061248C" w:rsidRPr="00C92AD2" w14:paraId="2F82592D" w14:textId="77777777" w:rsidTr="00C92AD2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F3C4" w14:textId="77777777" w:rsidR="0061248C" w:rsidRPr="00C92AD2" w:rsidRDefault="0061248C" w:rsidP="006124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7B867639" w14:textId="77B1F4A6" w:rsidR="0061248C" w:rsidRPr="00C92AD2" w:rsidRDefault="0061248C" w:rsidP="0061248C">
            <w:pPr>
              <w:spacing w:after="0" w:line="240" w:lineRule="auto"/>
              <w:ind w:left="-2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80A5A">
              <w:rPr>
                <w:rFonts w:cs="Arial"/>
                <w:color w:val="000000"/>
                <w:shd w:val="clear" w:color="auto" w:fill="DFC8EE"/>
              </w:rPr>
              <w:t>{celular}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7072689B" w14:textId="45696481" w:rsidR="0061248C" w:rsidRPr="00C92AD2" w:rsidRDefault="0061248C" w:rsidP="006124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80A5A">
              <w:rPr>
                <w:rFonts w:cs="Arial"/>
                <w:color w:val="000000"/>
                <w:shd w:val="clear" w:color="auto" w:fill="DFC8EE"/>
              </w:rPr>
              <w:t>{</w:t>
            </w:r>
            <w:proofErr w:type="spellStart"/>
            <w:r w:rsidRPr="00F80A5A">
              <w:rPr>
                <w:rFonts w:cs="Arial"/>
                <w:color w:val="000000"/>
                <w:shd w:val="clear" w:color="auto" w:fill="DFC8EE"/>
              </w:rPr>
              <w:t>fecha_apertura</w:t>
            </w:r>
            <w:proofErr w:type="spellEnd"/>
            <w:r w:rsidRPr="00F80A5A">
              <w:rPr>
                <w:rFonts w:cs="Arial"/>
                <w:color w:val="000000"/>
                <w:shd w:val="clear" w:color="auto" w:fill="DFC8EE"/>
              </w:rPr>
              <w:t>}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702404E8" w14:textId="63E4D0DE" w:rsidR="0061248C" w:rsidRPr="00C92AD2" w:rsidRDefault="0061248C" w:rsidP="006124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80A5A">
              <w:rPr>
                <w:rFonts w:cs="Arial"/>
                <w:color w:val="000000"/>
                <w:shd w:val="clear" w:color="auto" w:fill="DFC8EE"/>
              </w:rPr>
              <w:t>{estado}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30DD2933" w14:textId="433CCFD5" w:rsidR="0061248C" w:rsidRPr="00C92AD2" w:rsidRDefault="0061248C" w:rsidP="006124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80A5A">
              <w:rPr>
                <w:rFonts w:cs="Arial"/>
                <w:color w:val="000000"/>
                <w:shd w:val="clear" w:color="auto" w:fill="E8E8E8"/>
              </w:rPr>
              <w:t>{</w:t>
            </w:r>
            <w:proofErr w:type="spellStart"/>
            <w:r w:rsidRPr="00F80A5A">
              <w:rPr>
                <w:rFonts w:cs="Arial"/>
                <w:color w:val="000000"/>
                <w:shd w:val="clear" w:color="auto" w:fill="E8E8E8"/>
              </w:rPr>
              <w:t>numero_cuenta</w:t>
            </w:r>
            <w:proofErr w:type="spellEnd"/>
            <w:r w:rsidRPr="00F80A5A">
              <w:rPr>
                <w:rFonts w:cs="Arial"/>
                <w:color w:val="000000"/>
                <w:shd w:val="clear" w:color="auto" w:fill="E8E8E8"/>
              </w:rPr>
              <w:t>}</w:t>
            </w:r>
          </w:p>
        </w:tc>
      </w:tr>
      <w:tr w:rsidR="0061248C" w:rsidRPr="00C92AD2" w14:paraId="651B076B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F069" w14:textId="77777777" w:rsidR="0061248C" w:rsidRPr="00C92AD2" w:rsidRDefault="0061248C" w:rsidP="006124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B68C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00DC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D642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6FC1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1248C" w:rsidRPr="00C92AD2" w14:paraId="758DF3E0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7893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7E09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08EA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FD8D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16DE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1248C" w:rsidRPr="00C92AD2" w14:paraId="03AAA425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BF2D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772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00347" w14:textId="77777777" w:rsidR="0061248C" w:rsidRPr="00C92AD2" w:rsidRDefault="0061248C" w:rsidP="00612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C92AD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Para traslados, pagos desde empresas y nómina tu cuenta siempre será tu número de celular y el código de </w:t>
            </w:r>
            <w:proofErr w:type="spellStart"/>
            <w:r w:rsidRPr="00C92AD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Nequi</w:t>
            </w:r>
            <w:proofErr w:type="spellEnd"/>
            <w:r w:rsidRPr="00C92AD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 en ACH Colombia es </w:t>
            </w:r>
            <w:r w:rsidRPr="00C92AD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1507</w:t>
            </w:r>
          </w:p>
        </w:tc>
      </w:tr>
      <w:tr w:rsidR="0061248C" w:rsidRPr="00C92AD2" w14:paraId="70DB8CBC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E1C1" w14:textId="77777777" w:rsidR="0061248C" w:rsidRPr="00C92AD2" w:rsidRDefault="0061248C" w:rsidP="00612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72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C796F" w14:textId="77777777" w:rsidR="0061248C" w:rsidRPr="00C92AD2" w:rsidRDefault="0061248C" w:rsidP="00612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61248C" w:rsidRPr="00C92AD2" w14:paraId="3B1DFCCC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FA57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A0C4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4BC7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390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5EF1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1248C" w:rsidRPr="00C92AD2" w14:paraId="289D0DB7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EF43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85F3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A659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93E6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CA28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1248C" w:rsidRPr="00C92AD2" w14:paraId="5DA68F77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ED43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FDA0" w14:textId="77777777" w:rsidR="0061248C" w:rsidRPr="00C92AD2" w:rsidRDefault="0061248C" w:rsidP="00612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C92AD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Un Saludo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DE9B" w14:textId="77777777" w:rsidR="0061248C" w:rsidRPr="00C92AD2" w:rsidRDefault="0061248C" w:rsidP="00612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C757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FEB7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1248C" w:rsidRPr="00C92AD2" w14:paraId="0BCE73B7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BFAA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CB21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79D2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360B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2C26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1248C" w:rsidRPr="00C92AD2" w14:paraId="0EEA820F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F904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D781" w14:textId="77777777" w:rsidR="0061248C" w:rsidRPr="00C92AD2" w:rsidRDefault="0061248C" w:rsidP="00612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C92AD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Equipo </w:t>
            </w:r>
            <w:proofErr w:type="spellStart"/>
            <w:r w:rsidRPr="00C92AD2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Nequi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73E4" w14:textId="77777777" w:rsidR="0061248C" w:rsidRPr="00C92AD2" w:rsidRDefault="0061248C" w:rsidP="00612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A767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EF63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1248C" w:rsidRPr="00C92AD2" w14:paraId="2DC19799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2BCD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772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33B5" w14:textId="49A02232" w:rsidR="0061248C" w:rsidRPr="00C92AD2" w:rsidRDefault="0061248C" w:rsidP="00612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C92AD2"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62848" behindDoc="0" locked="0" layoutInCell="1" allowOverlap="1" wp14:anchorId="7AA16AC3" wp14:editId="6F25DC7A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-259080</wp:posOffset>
                  </wp:positionV>
                  <wp:extent cx="4838700" cy="247650"/>
                  <wp:effectExtent l="0" t="0" r="0" b="0"/>
                  <wp:wrapNone/>
                  <wp:docPr id="5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9AA1F6-126B-B047-8D68-7346521069D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1">
                            <a:extLst>
                              <a:ext uri="{FF2B5EF4-FFF2-40B4-BE49-F238E27FC236}">
                                <a16:creationId xmlns:a16="http://schemas.microsoft.com/office/drawing/2014/main" id="{C49AA1F6-126B-B047-8D68-7346521069D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1248C" w:rsidRPr="00C92AD2" w14:paraId="55C480C0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9156" w14:textId="77777777" w:rsidR="0061248C" w:rsidRPr="00C92AD2" w:rsidRDefault="0061248C" w:rsidP="00612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772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17864" w14:textId="77777777" w:rsidR="0061248C" w:rsidRPr="00C92AD2" w:rsidRDefault="0061248C" w:rsidP="00612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61248C" w:rsidRPr="00C92AD2" w14:paraId="5AD9CDEE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1938" w14:textId="53BBB105" w:rsidR="0061248C" w:rsidRPr="00C92AD2" w:rsidRDefault="0061248C" w:rsidP="00612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C92AD2"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s-CO"/>
                <w14:ligatures w14:val="none"/>
              </w:rPr>
              <w:drawing>
                <wp:anchor distT="0" distB="0" distL="114300" distR="114300" simplePos="0" relativeHeight="251661824" behindDoc="0" locked="0" layoutInCell="1" allowOverlap="1" wp14:anchorId="1D89ABAF" wp14:editId="35868264">
                  <wp:simplePos x="0" y="0"/>
                  <wp:positionH relativeFrom="column">
                    <wp:posOffset>218440</wp:posOffset>
                  </wp:positionH>
                  <wp:positionV relativeFrom="paragraph">
                    <wp:posOffset>635</wp:posOffset>
                  </wp:positionV>
                  <wp:extent cx="5276850" cy="714375"/>
                  <wp:effectExtent l="0" t="0" r="0" b="9525"/>
                  <wp:wrapNone/>
                  <wp:docPr id="4" name="Imagen 1" descr="Imagen que contiene cuchill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6031CD-C48A-5F42-BD9E-B0E982325CA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1" descr="Imagen que contiene cuchill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116031CD-C48A-5F42-BD9E-B0E982325CA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0"/>
            </w:tblGrid>
            <w:tr w:rsidR="0061248C" w:rsidRPr="00C92AD2" w14:paraId="7C73ACCC" w14:textId="77777777">
              <w:trPr>
                <w:trHeight w:val="300"/>
                <w:tblCellSpacing w:w="0" w:type="dxa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06086" w14:textId="77777777" w:rsidR="0061248C" w:rsidRPr="00C92AD2" w:rsidRDefault="0061248C" w:rsidP="0061248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7CB9102E" w14:textId="77777777" w:rsidR="0061248C" w:rsidRPr="00C92AD2" w:rsidRDefault="0061248C" w:rsidP="006124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C180" w14:textId="4E3B079E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3107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B81A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A020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1248C" w:rsidRPr="00C92AD2" w14:paraId="411C72BA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0949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2FF4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75FE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3649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8462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1248C" w:rsidRPr="00C92AD2" w14:paraId="2B3D629A" w14:textId="77777777" w:rsidTr="00C92AD2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1C37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513C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29F6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A0EE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86C7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1248C" w:rsidRPr="00C92AD2" w14:paraId="047DA72C" w14:textId="77777777" w:rsidTr="00DB0F1C">
        <w:trPr>
          <w:trHeight w:val="5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6D68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2937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F553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62E6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BAD8" w14:textId="77777777" w:rsidR="0061248C" w:rsidRPr="00C92AD2" w:rsidRDefault="0061248C" w:rsidP="006124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7572E11E" w14:textId="77777777" w:rsidR="00C1133D" w:rsidRDefault="00C1133D"/>
    <w:sectPr w:rsidR="00C1133D" w:rsidSect="00DB0F1C">
      <w:pgSz w:w="12240" w:h="15840"/>
      <w:pgMar w:top="141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D2"/>
    <w:rsid w:val="001A5B41"/>
    <w:rsid w:val="00312D3C"/>
    <w:rsid w:val="00507421"/>
    <w:rsid w:val="0061248C"/>
    <w:rsid w:val="007A3C15"/>
    <w:rsid w:val="00A2212F"/>
    <w:rsid w:val="00B36555"/>
    <w:rsid w:val="00C1133D"/>
    <w:rsid w:val="00C92AD2"/>
    <w:rsid w:val="00CC71F6"/>
    <w:rsid w:val="00DB0F1C"/>
    <w:rsid w:val="00F1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4090"/>
  <w15:chartTrackingRefBased/>
  <w15:docId w15:val="{0983D417-0951-4EDB-AF2C-0B0008D2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2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A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A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A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2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A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AD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AD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A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A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A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A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A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2A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AD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A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AD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A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8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Valencia</dc:creator>
  <cp:keywords/>
  <dc:description/>
  <cp:lastModifiedBy>Leiner Jhovanny Parra Mena</cp:lastModifiedBy>
  <cp:revision>2</cp:revision>
  <cp:lastPrinted>2025-05-28T23:50:00Z</cp:lastPrinted>
  <dcterms:created xsi:type="dcterms:W3CDTF">2025-05-28T23:58:00Z</dcterms:created>
  <dcterms:modified xsi:type="dcterms:W3CDTF">2025-05-28T23:58:00Z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2025-05-28T23:57:39Z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330f3433-cf41-467a-ab78-cfbec49287e0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