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E1" w:rsidRPr="008242E1" w:rsidRDefault="008242E1" w:rsidP="008242E1">
      <w:pPr>
        <w:rPr>
          <w:rFonts w:ascii="Arial" w:hAnsi="Arial" w:cs="Arial"/>
          <w:b/>
          <w:sz w:val="24"/>
          <w:szCs w:val="24"/>
          <w:lang w:val="es-ES"/>
        </w:rPr>
      </w:pPr>
      <w:r w:rsidRPr="008242E1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200903E1" wp14:editId="14E68105">
            <wp:simplePos x="0" y="0"/>
            <wp:positionH relativeFrom="margin">
              <wp:posOffset>1570597</wp:posOffset>
            </wp:positionH>
            <wp:positionV relativeFrom="paragraph">
              <wp:posOffset>-910070</wp:posOffset>
            </wp:positionV>
            <wp:extent cx="2825393" cy="2825393"/>
            <wp:effectExtent l="0" t="0" r="0" b="0"/>
            <wp:wrapNone/>
            <wp:docPr id="1" name="Imagen 1" descr="CETis no.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s no.1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44" cy="283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2E1" w:rsidRPr="008242E1" w:rsidRDefault="008242E1" w:rsidP="008242E1">
      <w:pPr>
        <w:rPr>
          <w:rFonts w:ascii="Arial" w:hAnsi="Arial" w:cs="Arial"/>
          <w:b/>
          <w:sz w:val="24"/>
          <w:szCs w:val="24"/>
          <w:lang w:val="es-ES"/>
        </w:rPr>
      </w:pPr>
    </w:p>
    <w:p w:rsidR="008242E1" w:rsidRPr="008242E1" w:rsidRDefault="008242E1" w:rsidP="008242E1">
      <w:pPr>
        <w:rPr>
          <w:rFonts w:ascii="Arial" w:hAnsi="Arial" w:cs="Arial"/>
          <w:b/>
          <w:sz w:val="24"/>
          <w:szCs w:val="24"/>
          <w:lang w:val="es-ES"/>
        </w:rPr>
      </w:pPr>
    </w:p>
    <w:p w:rsidR="008242E1" w:rsidRPr="008242E1" w:rsidRDefault="008242E1" w:rsidP="008242E1">
      <w:pPr>
        <w:rPr>
          <w:rFonts w:ascii="Arial" w:hAnsi="Arial" w:cs="Arial"/>
          <w:b/>
          <w:sz w:val="28"/>
          <w:szCs w:val="24"/>
          <w:lang w:val="es-ES"/>
        </w:rPr>
      </w:pPr>
    </w:p>
    <w:p w:rsidR="008242E1" w:rsidRPr="008242E1" w:rsidRDefault="008242E1" w:rsidP="008242E1">
      <w:pPr>
        <w:rPr>
          <w:rFonts w:ascii="Arial" w:hAnsi="Arial" w:cs="Arial"/>
          <w:b/>
          <w:sz w:val="28"/>
          <w:szCs w:val="24"/>
          <w:lang w:val="es-ES"/>
        </w:rPr>
      </w:pPr>
    </w:p>
    <w:p w:rsidR="008242E1" w:rsidRPr="008242E1" w:rsidRDefault="008242E1" w:rsidP="008242E1">
      <w:pPr>
        <w:rPr>
          <w:rFonts w:ascii="Arial" w:hAnsi="Arial" w:cs="Arial"/>
          <w:b/>
          <w:sz w:val="28"/>
          <w:szCs w:val="24"/>
          <w:lang w:val="es-ES"/>
        </w:rPr>
      </w:pPr>
    </w:p>
    <w:p w:rsidR="008242E1" w:rsidRPr="008242E1" w:rsidRDefault="008242E1" w:rsidP="008242E1">
      <w:pPr>
        <w:rPr>
          <w:rFonts w:ascii="Arial" w:hAnsi="Arial" w:cs="Arial"/>
          <w:b/>
          <w:sz w:val="28"/>
          <w:szCs w:val="24"/>
          <w:lang w:val="es-ES"/>
        </w:rPr>
      </w:pPr>
    </w:p>
    <w:p w:rsidR="008242E1" w:rsidRPr="008242E1" w:rsidRDefault="008242E1" w:rsidP="008242E1">
      <w:pPr>
        <w:jc w:val="center"/>
        <w:rPr>
          <w:rFonts w:ascii="Arial" w:hAnsi="Arial" w:cs="Arial"/>
          <w:sz w:val="28"/>
          <w:szCs w:val="24"/>
          <w:lang w:val="es-ES"/>
        </w:rPr>
      </w:pPr>
      <w:r w:rsidRPr="008242E1">
        <w:rPr>
          <w:rFonts w:ascii="Arial" w:hAnsi="Arial" w:cs="Arial"/>
          <w:b/>
          <w:sz w:val="28"/>
          <w:szCs w:val="24"/>
          <w:lang w:val="es-ES"/>
        </w:rPr>
        <w:t xml:space="preserve">Escuela: </w:t>
      </w:r>
      <w:r w:rsidRPr="008242E1">
        <w:rPr>
          <w:rFonts w:ascii="Arial" w:hAnsi="Arial" w:cs="Arial"/>
          <w:sz w:val="28"/>
          <w:szCs w:val="24"/>
          <w:lang w:val="es-ES"/>
        </w:rPr>
        <w:t>Centro De Estudios Tecnológicos y De Servicios</w:t>
      </w:r>
    </w:p>
    <w:p w:rsidR="008242E1" w:rsidRPr="008242E1" w:rsidRDefault="008242E1" w:rsidP="008242E1">
      <w:pPr>
        <w:jc w:val="center"/>
        <w:rPr>
          <w:rFonts w:ascii="Arial" w:hAnsi="Arial" w:cs="Arial"/>
          <w:sz w:val="28"/>
          <w:szCs w:val="24"/>
          <w:lang w:val="es-ES"/>
        </w:rPr>
      </w:pPr>
      <w:r w:rsidRPr="008242E1">
        <w:rPr>
          <w:rFonts w:ascii="Arial" w:hAnsi="Arial" w:cs="Arial"/>
          <w:b/>
          <w:sz w:val="28"/>
          <w:szCs w:val="24"/>
          <w:lang w:val="es-ES"/>
        </w:rPr>
        <w:t xml:space="preserve">Tarea No.2: </w:t>
      </w:r>
      <w:proofErr w:type="spellStart"/>
      <w:r w:rsidRPr="008242E1">
        <w:rPr>
          <w:rFonts w:ascii="Arial" w:hAnsi="Arial" w:cs="Arial"/>
          <w:sz w:val="28"/>
          <w:szCs w:val="24"/>
          <w:lang w:val="es-ES"/>
        </w:rPr>
        <w:t>Investigacion</w:t>
      </w:r>
      <w:proofErr w:type="spellEnd"/>
      <w:r w:rsidRPr="008242E1">
        <w:rPr>
          <w:rFonts w:ascii="Arial" w:hAnsi="Arial" w:cs="Arial"/>
          <w:sz w:val="28"/>
          <w:szCs w:val="24"/>
          <w:lang w:val="es-ES"/>
        </w:rPr>
        <w:t xml:space="preserve"> de </w:t>
      </w:r>
      <w:proofErr w:type="spellStart"/>
      <w:r w:rsidRPr="008242E1">
        <w:rPr>
          <w:rFonts w:ascii="Arial" w:hAnsi="Arial" w:cs="Arial"/>
          <w:sz w:val="28"/>
          <w:szCs w:val="24"/>
          <w:lang w:val="es-ES"/>
        </w:rPr>
        <w:t>hostings</w:t>
      </w:r>
      <w:proofErr w:type="spellEnd"/>
      <w:r w:rsidRPr="008242E1">
        <w:rPr>
          <w:rFonts w:ascii="Arial" w:hAnsi="Arial" w:cs="Arial"/>
          <w:sz w:val="28"/>
          <w:szCs w:val="24"/>
          <w:lang w:val="es-ES"/>
        </w:rPr>
        <w:t xml:space="preserve"> gratuitos</w:t>
      </w:r>
    </w:p>
    <w:p w:rsidR="00E75932" w:rsidRPr="008242E1" w:rsidRDefault="00E75932" w:rsidP="008242E1">
      <w:pPr>
        <w:jc w:val="center"/>
        <w:rPr>
          <w:rFonts w:ascii="Arial" w:hAnsi="Arial" w:cs="Arial"/>
          <w:sz w:val="28"/>
          <w:szCs w:val="24"/>
          <w:lang w:val="es-ES"/>
        </w:rPr>
      </w:pPr>
      <w:r w:rsidRPr="008242E1">
        <w:rPr>
          <w:rFonts w:ascii="Arial" w:hAnsi="Arial" w:cs="Arial"/>
          <w:b/>
          <w:sz w:val="28"/>
          <w:szCs w:val="24"/>
          <w:lang w:val="es-ES"/>
        </w:rPr>
        <w:t xml:space="preserve">Alumno: </w:t>
      </w:r>
      <w:r w:rsidRPr="008242E1">
        <w:rPr>
          <w:rFonts w:ascii="Arial" w:hAnsi="Arial" w:cs="Arial"/>
          <w:sz w:val="28"/>
          <w:szCs w:val="24"/>
          <w:lang w:val="es-ES"/>
        </w:rPr>
        <w:t>Axel Yeray Lepe González</w:t>
      </w:r>
    </w:p>
    <w:p w:rsidR="00E75932" w:rsidRPr="008242E1" w:rsidRDefault="00E75932" w:rsidP="008242E1">
      <w:pPr>
        <w:jc w:val="center"/>
        <w:rPr>
          <w:rFonts w:ascii="Arial" w:hAnsi="Arial" w:cs="Arial"/>
          <w:sz w:val="28"/>
          <w:szCs w:val="24"/>
          <w:lang w:val="es-ES"/>
        </w:rPr>
      </w:pPr>
      <w:r w:rsidRPr="008242E1">
        <w:rPr>
          <w:rFonts w:ascii="Arial" w:hAnsi="Arial" w:cs="Arial"/>
          <w:b/>
          <w:sz w:val="28"/>
          <w:szCs w:val="24"/>
          <w:lang w:val="es-ES"/>
        </w:rPr>
        <w:t xml:space="preserve">Maestro: </w:t>
      </w:r>
      <w:r w:rsidRPr="008242E1">
        <w:rPr>
          <w:rFonts w:ascii="Arial" w:hAnsi="Arial" w:cs="Arial"/>
          <w:sz w:val="28"/>
          <w:szCs w:val="24"/>
          <w:lang w:val="es-ES"/>
        </w:rPr>
        <w:t>Gabriel Ignacio China Cortez</w:t>
      </w:r>
    </w:p>
    <w:p w:rsidR="008242E1" w:rsidRPr="008242E1" w:rsidRDefault="008242E1" w:rsidP="008242E1">
      <w:pPr>
        <w:jc w:val="center"/>
        <w:rPr>
          <w:rFonts w:ascii="Arial" w:hAnsi="Arial" w:cs="Arial"/>
          <w:sz w:val="28"/>
          <w:szCs w:val="24"/>
          <w:lang w:val="es-ES"/>
        </w:rPr>
      </w:pPr>
      <w:r w:rsidRPr="008242E1">
        <w:rPr>
          <w:rFonts w:ascii="Arial" w:hAnsi="Arial" w:cs="Arial"/>
          <w:b/>
          <w:sz w:val="28"/>
          <w:szCs w:val="24"/>
          <w:lang w:val="es-ES"/>
        </w:rPr>
        <w:t xml:space="preserve">Fecha: </w:t>
      </w:r>
      <w:r w:rsidRPr="008242E1">
        <w:rPr>
          <w:rFonts w:ascii="Arial" w:hAnsi="Arial" w:cs="Arial"/>
          <w:sz w:val="28"/>
          <w:szCs w:val="24"/>
          <w:lang w:val="es-ES"/>
        </w:rPr>
        <w:t>25/11/2024</w:t>
      </w:r>
    </w:p>
    <w:p w:rsidR="00E75932" w:rsidRPr="008242E1" w:rsidRDefault="00E75932" w:rsidP="008242E1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8242E1" w:rsidRPr="008242E1" w:rsidRDefault="008242E1" w:rsidP="00E7593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75932" w:rsidRPr="008242E1" w:rsidRDefault="002F3406" w:rsidP="00E759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242E1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Herramientas para poder publicar mis </w:t>
      </w:r>
      <w:proofErr w:type="spellStart"/>
      <w:r w:rsidRPr="008242E1">
        <w:rPr>
          <w:rFonts w:ascii="Arial" w:hAnsi="Arial" w:cs="Arial"/>
          <w:b/>
          <w:sz w:val="24"/>
          <w:szCs w:val="24"/>
          <w:lang w:val="es-ES"/>
        </w:rPr>
        <w:t>proyetos</w:t>
      </w:r>
      <w:proofErr w:type="spellEnd"/>
      <w:r w:rsidRPr="008242E1">
        <w:rPr>
          <w:rFonts w:ascii="Arial" w:hAnsi="Arial" w:cs="Arial"/>
          <w:b/>
          <w:sz w:val="24"/>
          <w:szCs w:val="24"/>
          <w:lang w:val="es-ES"/>
        </w:rPr>
        <w:t xml:space="preserve"> web en internet</w:t>
      </w:r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Wix</w:t>
      </w:r>
      <w:proofErr w:type="spellEnd"/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WordPress</w:t>
      </w:r>
      <w:proofErr w:type="spellEnd"/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Squarespace</w:t>
      </w:r>
      <w:proofErr w:type="spellEnd"/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sz w:val="24"/>
          <w:szCs w:val="24"/>
        </w:rPr>
        <w:t>Duda</w:t>
      </w:r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Site</w:t>
      </w:r>
      <w:proofErr w:type="spellEnd"/>
      <w:r w:rsidRPr="008242E1">
        <w:rPr>
          <w:rFonts w:ascii="Arial" w:hAnsi="Arial" w:cs="Arial"/>
          <w:sz w:val="24"/>
          <w:szCs w:val="24"/>
        </w:rPr>
        <w:t xml:space="preserve"> 123</w:t>
      </w:r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Jimdo</w:t>
      </w:r>
      <w:proofErr w:type="spellEnd"/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Go</w:t>
      </w:r>
      <w:proofErr w:type="spellEnd"/>
      <w:r w:rsidRPr="008242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2E1">
        <w:rPr>
          <w:rFonts w:ascii="Arial" w:hAnsi="Arial" w:cs="Arial"/>
          <w:sz w:val="24"/>
          <w:szCs w:val="24"/>
        </w:rPr>
        <w:t>Daddy</w:t>
      </w:r>
      <w:proofErr w:type="spellEnd"/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Tiendanube</w:t>
      </w:r>
      <w:proofErr w:type="spellEnd"/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Zyro</w:t>
      </w:r>
      <w:proofErr w:type="spellEnd"/>
    </w:p>
    <w:p w:rsidR="00E75932" w:rsidRPr="008242E1" w:rsidRDefault="00E75932" w:rsidP="00E759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242E1">
        <w:rPr>
          <w:rFonts w:ascii="Arial" w:hAnsi="Arial" w:cs="Arial"/>
          <w:sz w:val="24"/>
          <w:szCs w:val="24"/>
        </w:rPr>
        <w:t>Weebly</w:t>
      </w:r>
      <w:proofErr w:type="spellEnd"/>
    </w:p>
    <w:p w:rsidR="00E75932" w:rsidRPr="008242E1" w:rsidRDefault="00E75932" w:rsidP="00E75932">
      <w:pPr>
        <w:jc w:val="both"/>
        <w:rPr>
          <w:rFonts w:ascii="Arial" w:hAnsi="Arial" w:cs="Arial"/>
          <w:sz w:val="24"/>
          <w:szCs w:val="24"/>
        </w:rPr>
      </w:pPr>
    </w:p>
    <w:p w:rsidR="00E75932" w:rsidRPr="008242E1" w:rsidRDefault="00E75932" w:rsidP="00E759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b/>
          <w:sz w:val="24"/>
          <w:szCs w:val="24"/>
        </w:rPr>
        <w:t>¿Qué es un host en internet? Y cuáles son sus características</w:t>
      </w: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sz w:val="24"/>
          <w:szCs w:val="24"/>
        </w:rPr>
        <w:t>Host, también conocido como hosting, hospedaje o anfitrión, es cualquier computadora o máquina conectada a una red mediante un número de IP definido y un dominio, que ofrece recursos, información y servicios a sus usuarios.</w:t>
      </w: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8242E1">
        <w:rPr>
          <w:rFonts w:ascii="Arial" w:hAnsi="Arial" w:cs="Arial"/>
          <w:b/>
          <w:sz w:val="24"/>
          <w:szCs w:val="24"/>
        </w:rPr>
        <w:t>Características</w:t>
      </w: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sz w:val="24"/>
          <w:szCs w:val="24"/>
        </w:rPr>
        <w:t>En el caso del web hosting, los servidores funcionan como espacios donde se resguardan los datos que integran un sitio web y que deben estar disponibles para que los visitantes accedan a ellos de manera sencilla, rápida y eficiente. Algunas de sus características más importantes son:</w:t>
      </w: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5932" w:rsidRPr="008242E1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8242E1">
        <w:rPr>
          <w:rFonts w:ascii="Arial" w:hAnsi="Arial" w:cs="Arial"/>
          <w:b/>
          <w:sz w:val="24"/>
          <w:szCs w:val="24"/>
        </w:rPr>
        <w:t>Conectividad</w:t>
      </w:r>
      <w:r w:rsidR="00FA295C" w:rsidRPr="008242E1">
        <w:rPr>
          <w:rFonts w:ascii="Arial" w:hAnsi="Arial" w:cs="Arial"/>
          <w:b/>
          <w:sz w:val="24"/>
          <w:szCs w:val="24"/>
        </w:rPr>
        <w:t xml:space="preserve">: </w:t>
      </w:r>
      <w:r w:rsidRPr="008242E1">
        <w:rPr>
          <w:rFonts w:ascii="Arial" w:hAnsi="Arial" w:cs="Arial"/>
          <w:sz w:val="24"/>
          <w:szCs w:val="24"/>
        </w:rPr>
        <w:t>Para acceder a la información es necesario contar con conexión a internet.</w:t>
      </w: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5932" w:rsidRPr="008242E1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b/>
          <w:sz w:val="24"/>
          <w:szCs w:val="24"/>
        </w:rPr>
        <w:t>Almacenamiento</w:t>
      </w:r>
      <w:r w:rsidR="00FA295C" w:rsidRPr="008242E1">
        <w:rPr>
          <w:rFonts w:ascii="Arial" w:hAnsi="Arial" w:cs="Arial"/>
          <w:b/>
          <w:sz w:val="24"/>
          <w:szCs w:val="24"/>
        </w:rPr>
        <w:t>:</w:t>
      </w:r>
      <w:r w:rsidR="00FA295C" w:rsidRPr="008242E1">
        <w:rPr>
          <w:rFonts w:ascii="Arial" w:hAnsi="Arial" w:cs="Arial"/>
          <w:sz w:val="24"/>
          <w:szCs w:val="24"/>
        </w:rPr>
        <w:t xml:space="preserve"> </w:t>
      </w:r>
      <w:r w:rsidRPr="008242E1">
        <w:rPr>
          <w:rFonts w:ascii="Arial" w:hAnsi="Arial" w:cs="Arial"/>
          <w:sz w:val="24"/>
          <w:szCs w:val="24"/>
        </w:rPr>
        <w:t>La información de los sitios web se resguardan en grandes bases que centralizan la información de una gran cantidad de dominios.</w:t>
      </w: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5932" w:rsidRPr="008242E1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b/>
          <w:sz w:val="24"/>
          <w:szCs w:val="24"/>
        </w:rPr>
        <w:t>Capacidad</w:t>
      </w:r>
      <w:r w:rsidR="00FA295C" w:rsidRPr="008242E1">
        <w:rPr>
          <w:rFonts w:ascii="Arial" w:hAnsi="Arial" w:cs="Arial"/>
          <w:sz w:val="24"/>
          <w:szCs w:val="24"/>
        </w:rPr>
        <w:t xml:space="preserve">: </w:t>
      </w:r>
      <w:r w:rsidRPr="008242E1">
        <w:rPr>
          <w:rFonts w:ascii="Arial" w:hAnsi="Arial" w:cs="Arial"/>
          <w:sz w:val="24"/>
          <w:szCs w:val="24"/>
        </w:rPr>
        <w:t>Los servidores hosting requieren una amplia disponibilidad de espacio y una infraestructura especializada, y son una opción para mantener segura una página y lista para ser ejecutada.</w:t>
      </w: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5932" w:rsidRPr="008242E1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8242E1">
        <w:rPr>
          <w:rFonts w:ascii="Arial" w:hAnsi="Arial" w:cs="Arial"/>
          <w:b/>
          <w:sz w:val="24"/>
          <w:szCs w:val="24"/>
        </w:rPr>
        <w:t>Integración</w:t>
      </w:r>
      <w:r w:rsidR="00FA295C" w:rsidRPr="008242E1">
        <w:rPr>
          <w:rFonts w:ascii="Arial" w:hAnsi="Arial" w:cs="Arial"/>
          <w:b/>
          <w:sz w:val="24"/>
          <w:szCs w:val="24"/>
        </w:rPr>
        <w:t xml:space="preserve">: </w:t>
      </w:r>
      <w:r w:rsidRPr="008242E1">
        <w:rPr>
          <w:rFonts w:ascii="Arial" w:hAnsi="Arial" w:cs="Arial"/>
          <w:sz w:val="24"/>
          <w:szCs w:val="24"/>
        </w:rPr>
        <w:t>Estos servicios generalmente incluyen la contratación de un dominio web y de una plataforma de correo electrónico.</w:t>
      </w:r>
    </w:p>
    <w:p w:rsidR="00E75932" w:rsidRPr="008242E1" w:rsidRDefault="00E75932" w:rsidP="00E7593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A295C" w:rsidRPr="008242E1" w:rsidRDefault="00E75932" w:rsidP="00FA29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b/>
          <w:sz w:val="24"/>
          <w:szCs w:val="24"/>
        </w:rPr>
        <w:t>Accesibilidad</w:t>
      </w:r>
      <w:r w:rsidR="00FA295C" w:rsidRPr="008242E1">
        <w:rPr>
          <w:rFonts w:ascii="Arial" w:hAnsi="Arial" w:cs="Arial"/>
          <w:sz w:val="24"/>
          <w:szCs w:val="24"/>
        </w:rPr>
        <w:t xml:space="preserve">: </w:t>
      </w:r>
      <w:r w:rsidRPr="008242E1">
        <w:rPr>
          <w:rFonts w:ascii="Arial" w:hAnsi="Arial" w:cs="Arial"/>
          <w:sz w:val="24"/>
          <w:szCs w:val="24"/>
        </w:rPr>
        <w:t>Al resguardar la información de tu página en estos servidores tienes la certeza de que no la perderás si algo le ocurre a tu equipo.</w:t>
      </w:r>
    </w:p>
    <w:p w:rsidR="00FA295C" w:rsidRPr="008242E1" w:rsidRDefault="00FA295C" w:rsidP="00FA29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F3406" w:rsidRPr="008242E1" w:rsidRDefault="002F3406" w:rsidP="002F340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A295C" w:rsidRPr="008242E1" w:rsidRDefault="00FA295C" w:rsidP="00FA29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b/>
          <w:sz w:val="24"/>
          <w:szCs w:val="24"/>
        </w:rPr>
        <w:lastRenderedPageBreak/>
        <w:t>Proveedores gratuitos de host</w:t>
      </w:r>
    </w:p>
    <w:p w:rsidR="00FA295C" w:rsidRPr="008242E1" w:rsidRDefault="00FA295C" w:rsidP="00FA295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sz w:val="24"/>
          <w:szCs w:val="24"/>
        </w:rPr>
        <w:t xml:space="preserve">GitHub Pages: Hosting de sitios estáticos que toma archivos HTML, CSS y JavaScript desde un repositorio en GitHub </w:t>
      </w:r>
    </w:p>
    <w:p w:rsidR="00FA295C" w:rsidRPr="008242E1" w:rsidRDefault="00FA295C" w:rsidP="00FA295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sz w:val="24"/>
          <w:szCs w:val="24"/>
        </w:rPr>
        <w:t xml:space="preserve">Firebase: Hosting gratuito para crear sitios web dinámicos, pero en la versión gratuita solo puedes crear sitios estáticos </w:t>
      </w:r>
    </w:p>
    <w:p w:rsidR="00FA295C" w:rsidRPr="008242E1" w:rsidRDefault="00FA295C" w:rsidP="00FA295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242E1">
        <w:rPr>
          <w:rFonts w:ascii="Arial" w:hAnsi="Arial" w:cs="Arial"/>
          <w:sz w:val="24"/>
          <w:szCs w:val="24"/>
        </w:rPr>
        <w:t>Netlify: Hosting para alojar sitios web estáticos que te ofrece la posibilidad de dominio personalizado y certificado SSL gratis</w:t>
      </w:r>
    </w:p>
    <w:p w:rsidR="00FA295C" w:rsidRPr="008242E1" w:rsidRDefault="00FA295C" w:rsidP="00FA29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977"/>
        <w:gridCol w:w="2835"/>
        <w:gridCol w:w="2551"/>
      </w:tblGrid>
      <w:tr w:rsidR="00FA295C" w:rsidRPr="008242E1" w:rsidTr="002F3406">
        <w:trPr>
          <w:trHeight w:val="468"/>
        </w:trPr>
        <w:tc>
          <w:tcPr>
            <w:tcW w:w="2694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2E1">
              <w:rPr>
                <w:rFonts w:ascii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2977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Github pages</w:t>
            </w:r>
          </w:p>
        </w:tc>
        <w:tc>
          <w:tcPr>
            <w:tcW w:w="2835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 xml:space="preserve">Firebase Hosting </w:t>
            </w:r>
          </w:p>
        </w:tc>
        <w:tc>
          <w:tcPr>
            <w:tcW w:w="2551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Netlify</w:t>
            </w:r>
          </w:p>
        </w:tc>
      </w:tr>
      <w:tr w:rsidR="00FA295C" w:rsidRPr="008242E1" w:rsidTr="002F3406">
        <w:trPr>
          <w:trHeight w:val="493"/>
        </w:trPr>
        <w:tc>
          <w:tcPr>
            <w:tcW w:w="2694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2E1">
              <w:rPr>
                <w:rFonts w:ascii="Arial" w:hAnsi="Arial" w:cs="Arial"/>
                <w:b/>
                <w:sz w:val="24"/>
                <w:szCs w:val="24"/>
              </w:rPr>
              <w:t>Tipo de hosting</w:t>
            </w:r>
          </w:p>
        </w:tc>
        <w:tc>
          <w:tcPr>
            <w:tcW w:w="2977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 xml:space="preserve">Para sitios </w:t>
            </w:r>
            <w:r w:rsidR="002F3406" w:rsidRPr="008242E1">
              <w:rPr>
                <w:rFonts w:ascii="Arial" w:hAnsi="Arial" w:cs="Arial"/>
                <w:sz w:val="24"/>
                <w:szCs w:val="24"/>
              </w:rPr>
              <w:t>estéticos</w:t>
            </w:r>
          </w:p>
        </w:tc>
        <w:tc>
          <w:tcPr>
            <w:tcW w:w="2835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Para sitios web estéticos en su versión gratuita</w:t>
            </w:r>
          </w:p>
        </w:tc>
        <w:tc>
          <w:tcPr>
            <w:tcW w:w="2551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 xml:space="preserve">Para sitios </w:t>
            </w:r>
            <w:r w:rsidR="002F3406" w:rsidRPr="008242E1">
              <w:rPr>
                <w:rFonts w:ascii="Arial" w:hAnsi="Arial" w:cs="Arial"/>
                <w:sz w:val="24"/>
                <w:szCs w:val="24"/>
              </w:rPr>
              <w:t>estéticos</w:t>
            </w:r>
          </w:p>
        </w:tc>
      </w:tr>
      <w:tr w:rsidR="00FA295C" w:rsidRPr="008242E1" w:rsidTr="002F3406">
        <w:trPr>
          <w:trHeight w:val="468"/>
        </w:trPr>
        <w:tc>
          <w:tcPr>
            <w:tcW w:w="2694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2E1">
              <w:rPr>
                <w:rFonts w:ascii="Arial" w:hAnsi="Arial" w:cs="Arial"/>
                <w:b/>
                <w:sz w:val="24"/>
                <w:szCs w:val="24"/>
              </w:rPr>
              <w:t>Soporte para</w:t>
            </w:r>
          </w:p>
        </w:tc>
        <w:tc>
          <w:tcPr>
            <w:tcW w:w="2977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HTML, Css y JavaScript</w:t>
            </w:r>
          </w:p>
        </w:tc>
        <w:tc>
          <w:tcPr>
            <w:tcW w:w="2835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HTML, Css y JavaScript (</w:t>
            </w:r>
            <w:r w:rsidR="002F3406" w:rsidRPr="008242E1">
              <w:rPr>
                <w:rFonts w:ascii="Arial" w:hAnsi="Arial" w:cs="Arial"/>
                <w:sz w:val="24"/>
                <w:szCs w:val="24"/>
              </w:rPr>
              <w:t>dinámico</w:t>
            </w:r>
            <w:r w:rsidRPr="008242E1">
              <w:rPr>
                <w:rFonts w:ascii="Arial" w:hAnsi="Arial" w:cs="Arial"/>
                <w:sz w:val="24"/>
                <w:szCs w:val="24"/>
              </w:rPr>
              <w:t xml:space="preserve"> con servicios adicionales)</w:t>
            </w:r>
          </w:p>
        </w:tc>
        <w:tc>
          <w:tcPr>
            <w:tcW w:w="2551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 xml:space="preserve">HTML, </w:t>
            </w:r>
            <w:proofErr w:type="spellStart"/>
            <w:r w:rsidRPr="008242E1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008242E1">
              <w:rPr>
                <w:rFonts w:ascii="Arial" w:hAnsi="Arial" w:cs="Arial"/>
                <w:sz w:val="24"/>
                <w:szCs w:val="24"/>
              </w:rPr>
              <w:t xml:space="preserve">, JavaScript y </w:t>
            </w:r>
            <w:proofErr w:type="spellStart"/>
            <w:r w:rsidRPr="008242E1">
              <w:rPr>
                <w:rFonts w:ascii="Arial" w:hAnsi="Arial" w:cs="Arial"/>
                <w:sz w:val="24"/>
                <w:szCs w:val="24"/>
              </w:rPr>
              <w:t>frameworks</w:t>
            </w:r>
            <w:proofErr w:type="spellEnd"/>
            <w:r w:rsidRPr="008242E1">
              <w:rPr>
                <w:rFonts w:ascii="Arial" w:hAnsi="Arial" w:cs="Arial"/>
                <w:sz w:val="24"/>
                <w:szCs w:val="24"/>
              </w:rPr>
              <w:t xml:space="preserve"> modernos</w:t>
            </w:r>
          </w:p>
        </w:tc>
      </w:tr>
      <w:tr w:rsidR="00FA295C" w:rsidRPr="008242E1" w:rsidTr="002F3406">
        <w:trPr>
          <w:trHeight w:val="468"/>
        </w:trPr>
        <w:tc>
          <w:tcPr>
            <w:tcW w:w="2694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2E1">
              <w:rPr>
                <w:rFonts w:ascii="Arial" w:hAnsi="Arial" w:cs="Arial"/>
                <w:b/>
                <w:sz w:val="24"/>
                <w:szCs w:val="24"/>
              </w:rPr>
              <w:t>Costo</w:t>
            </w:r>
          </w:p>
        </w:tc>
        <w:tc>
          <w:tcPr>
            <w:tcW w:w="2977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  <w:tc>
          <w:tcPr>
            <w:tcW w:w="2835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 xml:space="preserve">Gratuito para sitios </w:t>
            </w:r>
            <w:r w:rsidR="002F3406" w:rsidRPr="008242E1">
              <w:rPr>
                <w:rFonts w:ascii="Arial" w:hAnsi="Arial" w:cs="Arial"/>
                <w:sz w:val="24"/>
                <w:szCs w:val="24"/>
              </w:rPr>
              <w:t>estáticos</w:t>
            </w:r>
          </w:p>
        </w:tc>
        <w:tc>
          <w:tcPr>
            <w:tcW w:w="2551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00FA295C" w:rsidRPr="008242E1" w:rsidTr="002F3406">
        <w:trPr>
          <w:trHeight w:val="493"/>
        </w:trPr>
        <w:tc>
          <w:tcPr>
            <w:tcW w:w="2694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2E1">
              <w:rPr>
                <w:rFonts w:ascii="Arial" w:hAnsi="Arial" w:cs="Arial"/>
                <w:b/>
                <w:sz w:val="24"/>
                <w:szCs w:val="24"/>
              </w:rPr>
              <w:t>Dominio personalizado</w:t>
            </w:r>
          </w:p>
        </w:tc>
        <w:tc>
          <w:tcPr>
            <w:tcW w:w="2977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 xml:space="preserve">No requiere configuración </w:t>
            </w:r>
            <w:r w:rsidR="002F3406" w:rsidRPr="008242E1">
              <w:rPr>
                <w:rFonts w:ascii="Arial" w:hAnsi="Arial" w:cs="Arial"/>
                <w:sz w:val="24"/>
                <w:szCs w:val="24"/>
              </w:rPr>
              <w:t>externa</w:t>
            </w:r>
          </w:p>
        </w:tc>
        <w:tc>
          <w:tcPr>
            <w:tcW w:w="2835" w:type="dxa"/>
          </w:tcPr>
          <w:p w:rsidR="00FA295C" w:rsidRPr="008242E1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No al menos en su versión gratuita</w:t>
            </w:r>
          </w:p>
        </w:tc>
        <w:tc>
          <w:tcPr>
            <w:tcW w:w="2551" w:type="dxa"/>
          </w:tcPr>
          <w:p w:rsidR="00FA295C" w:rsidRPr="008242E1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Si, viene incluido en el plan gratuito</w:t>
            </w:r>
          </w:p>
        </w:tc>
      </w:tr>
      <w:tr w:rsidR="00FA295C" w:rsidRPr="008242E1" w:rsidTr="002F3406">
        <w:trPr>
          <w:trHeight w:val="468"/>
        </w:trPr>
        <w:tc>
          <w:tcPr>
            <w:tcW w:w="2694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2E1">
              <w:rPr>
                <w:rFonts w:ascii="Arial" w:hAnsi="Arial" w:cs="Arial"/>
                <w:b/>
                <w:sz w:val="24"/>
                <w:szCs w:val="24"/>
              </w:rPr>
              <w:t>Certificado SSL</w:t>
            </w:r>
          </w:p>
        </w:tc>
        <w:tc>
          <w:tcPr>
            <w:tcW w:w="2977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2835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551" w:type="dxa"/>
          </w:tcPr>
          <w:p w:rsidR="00FA295C" w:rsidRPr="008242E1" w:rsidRDefault="00FA295C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2F3406" w:rsidRPr="008242E1" w:rsidTr="002F3406">
        <w:trPr>
          <w:trHeight w:val="468"/>
        </w:trPr>
        <w:tc>
          <w:tcPr>
            <w:tcW w:w="2694" w:type="dxa"/>
          </w:tcPr>
          <w:p w:rsidR="002F3406" w:rsidRPr="008242E1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42E1">
              <w:rPr>
                <w:rFonts w:ascii="Arial" w:hAnsi="Arial" w:cs="Arial"/>
                <w:b/>
                <w:sz w:val="24"/>
                <w:szCs w:val="24"/>
              </w:rPr>
              <w:t>Integracion</w:t>
            </w:r>
            <w:proofErr w:type="spellEnd"/>
            <w:r w:rsidRPr="008242E1">
              <w:rPr>
                <w:rFonts w:ascii="Arial" w:hAnsi="Arial" w:cs="Arial"/>
                <w:b/>
                <w:sz w:val="24"/>
                <w:szCs w:val="24"/>
              </w:rPr>
              <w:t xml:space="preserve"> con repositorios</w:t>
            </w:r>
          </w:p>
        </w:tc>
        <w:tc>
          <w:tcPr>
            <w:tcW w:w="2977" w:type="dxa"/>
          </w:tcPr>
          <w:p w:rsidR="002F3406" w:rsidRPr="008242E1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Exclusivamente con Github</w:t>
            </w:r>
          </w:p>
        </w:tc>
        <w:tc>
          <w:tcPr>
            <w:tcW w:w="2835" w:type="dxa"/>
          </w:tcPr>
          <w:p w:rsidR="002F3406" w:rsidRPr="008242E1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No está integrado directamente con repositorios</w:t>
            </w:r>
          </w:p>
        </w:tc>
        <w:tc>
          <w:tcPr>
            <w:tcW w:w="2551" w:type="dxa"/>
          </w:tcPr>
          <w:p w:rsidR="002F3406" w:rsidRPr="008242E1" w:rsidRDefault="002F3406" w:rsidP="00FA295C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2E1">
              <w:rPr>
                <w:rFonts w:ascii="Arial" w:hAnsi="Arial" w:cs="Arial"/>
                <w:sz w:val="24"/>
                <w:szCs w:val="24"/>
              </w:rPr>
              <w:t>Compatible con GitHub, GitLab, Bitbucket, y carga manual</w:t>
            </w:r>
          </w:p>
        </w:tc>
      </w:tr>
    </w:tbl>
    <w:p w:rsidR="00FA295C" w:rsidRPr="008242E1" w:rsidRDefault="00FA295C" w:rsidP="00FA29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FA295C" w:rsidRPr="008242E1" w:rsidSect="008242E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35DC"/>
    <w:multiLevelType w:val="hybridMultilevel"/>
    <w:tmpl w:val="34C6F05E"/>
    <w:lvl w:ilvl="0" w:tplc="0720D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673B5"/>
    <w:multiLevelType w:val="hybridMultilevel"/>
    <w:tmpl w:val="D13699CC"/>
    <w:lvl w:ilvl="0" w:tplc="B27CAB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609B7"/>
    <w:multiLevelType w:val="hybridMultilevel"/>
    <w:tmpl w:val="BFDA8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A5C42"/>
    <w:multiLevelType w:val="hybridMultilevel"/>
    <w:tmpl w:val="0FE8AD82"/>
    <w:lvl w:ilvl="0" w:tplc="0164BC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32"/>
    <w:rsid w:val="002F3406"/>
    <w:rsid w:val="005C549E"/>
    <w:rsid w:val="00797E05"/>
    <w:rsid w:val="008242E1"/>
    <w:rsid w:val="00E75932"/>
    <w:rsid w:val="00E97049"/>
    <w:rsid w:val="00FA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7DC33-8B83-42FB-BE8C-742A1DAE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E0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E05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E759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2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Alumno 01</cp:lastModifiedBy>
  <cp:revision>4</cp:revision>
  <dcterms:created xsi:type="dcterms:W3CDTF">2024-11-24T14:44:00Z</dcterms:created>
  <dcterms:modified xsi:type="dcterms:W3CDTF">2024-12-06T15:19:00Z</dcterms:modified>
</cp:coreProperties>
</file>