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3: BÀI TẬP VÀ ỨNG DỤNG</w:t>
      </w:r>
    </w:p>
    <w:p/>
    <w:p>
      <w:r>
        <w:t>3.1. Bài tập xác định tập xác định và tiệm cận của hàm số</w:t>
      </w:r>
    </w:p>
    <w:p/>
    <w:p>
      <w:r>
        <w:t xml:space="preserve">Xác định tập xác định và các đường tiệm cận là bước đầu tiên và không thể thiếu khi khảo sát hàm số hữu tỉ. </w:t>
      </w:r>
    </w:p>
    <w:p>
      <w:r>
        <w:t xml:space="preserve">Đối với hàm số dạng y = (ax + b) / (cx + d), việc tìm tập xác định và tiệm cận giúp làm rõ các điểm gián đoạn </w:t>
      </w:r>
    </w:p>
    <w:p>
      <w:r>
        <w:t>cũng như hình dạng tổng quát của đồ thị.</w:t>
      </w:r>
    </w:p>
    <w:p/>
    <w:p>
      <w:r>
        <w:t>Bài tập 3.1.1</w:t>
      </w:r>
    </w:p>
    <w:p>
      <w:r>
        <w:t>Xét hàm số y = (2x + 1) / (x − 3).</w:t>
      </w:r>
    </w:p>
    <w:p/>
    <w:p>
      <w:r>
        <w:t>Lời giải:</w:t>
      </w:r>
    </w:p>
    <w:p>
      <w:r>
        <w:t>Tập xác định: D = R \ {3}.</w:t>
      </w:r>
    </w:p>
    <w:p>
      <w:r>
        <w:t>Tiệm cận đứng: x = 3.</w:t>
      </w:r>
    </w:p>
    <w:p>
      <w:r>
        <w:t>Tiệm cận ngang: y = 2.</w:t>
      </w:r>
    </w:p>
    <w:p/>
    <w:p>
      <w:r>
        <w:t>Bài tập 3.1.2</w:t>
      </w:r>
    </w:p>
    <w:p>
      <w:r>
        <w:t>Xét hàm số y = (3x − 2) / (2x + 4).</w:t>
      </w:r>
    </w:p>
    <w:p/>
    <w:p>
      <w:r>
        <w:t>Lời giải:</w:t>
      </w:r>
    </w:p>
    <w:p>
      <w:r>
        <w:t>Tập xác định: D = R \ {−2}.</w:t>
      </w:r>
    </w:p>
    <w:p>
      <w:r>
        <w:t>Tiệm cận đứng: x = −2.</w:t>
      </w:r>
    </w:p>
    <w:p>
      <w:r>
        <w:t>Tiệm cận ngang: y = 3/2.</w:t>
      </w:r>
    </w:p>
    <w:p/>
    <w:p>
      <w:r>
        <w:t>3.2. Bài tập khảo sát và vẽ đồ thị hàm số</w:t>
      </w:r>
    </w:p>
    <w:p/>
    <w:p>
      <w:r>
        <w:t>Bài tập 3.2.1</w:t>
      </w:r>
    </w:p>
    <w:p>
      <w:r>
        <w:t>Khảo sát và vẽ đồ thị hàm số y = (x + 2) / (x − 1).</w:t>
      </w:r>
    </w:p>
    <w:p/>
    <w:p>
      <w:r>
        <w:t>Lời giải:</w:t>
      </w:r>
    </w:p>
    <w:p>
      <w:r>
        <w:t>Tập xác định: D = R \ {1}.</w:t>
      </w:r>
    </w:p>
    <w:p>
      <w:r>
        <w:t>Đạo hàm: y' = −3 / (x − 1)^2 &lt; 0.</w:t>
      </w:r>
    </w:p>
    <w:p>
      <w:r>
        <w:t>Hàm số nghịch biến trên từng khoảng xác định.</w:t>
      </w:r>
    </w:p>
    <w:p>
      <w:r>
        <w:t>Tiệm cận đứng: x = 1.</w:t>
      </w:r>
    </w:p>
    <w:p>
      <w:r>
        <w:t>Tiệm cận ngang: y = 1.</w:t>
      </w:r>
    </w:p>
    <w:p/>
    <w:p>
      <w:r>
        <w:t>Bài tập 3.2.2</w:t>
      </w:r>
    </w:p>
    <w:p>
      <w:r>
        <w:t>Khảo sát hàm số y = (2x − 1) / (x + 2).</w:t>
      </w:r>
    </w:p>
    <w:p/>
    <w:p>
      <w:r>
        <w:t>Lời giải:</w:t>
      </w:r>
    </w:p>
    <w:p>
      <w:r>
        <w:t>Tập xác định: D = R \ {−2}.</w:t>
      </w:r>
    </w:p>
    <w:p>
      <w:r>
        <w:t>Đạo hàm: y' = 5 / (x + 2)^2 &gt; 0.</w:t>
      </w:r>
    </w:p>
    <w:p>
      <w:r>
        <w:t>Hàm số đồng biến trên từng khoảng xác định.</w:t>
      </w:r>
    </w:p>
    <w:p>
      <w:r>
        <w:t>Tiệm cận đứng: x = −2.</w:t>
      </w:r>
    </w:p>
    <w:p>
      <w:r>
        <w:t>Tiệm cận ngang: y = 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