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CE" w:rsidRDefault="00C36377">
      <w:r>
        <w:t>Manual</w:t>
      </w:r>
      <w:bookmarkStart w:id="0" w:name="_GoBack"/>
      <w:bookmarkEnd w:id="0"/>
    </w:p>
    <w:sectPr w:rsidR="00527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0A"/>
    <w:rsid w:val="002C345E"/>
    <w:rsid w:val="0052760A"/>
    <w:rsid w:val="00747D7F"/>
    <w:rsid w:val="00C3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Nguyen</dc:creator>
  <cp:keywords/>
  <dc:description/>
  <cp:lastModifiedBy>Anh Tuan Nguyen</cp:lastModifiedBy>
  <cp:revision>2</cp:revision>
  <dcterms:created xsi:type="dcterms:W3CDTF">2020-09-07T08:59:00Z</dcterms:created>
  <dcterms:modified xsi:type="dcterms:W3CDTF">2020-09-07T09:00:00Z</dcterms:modified>
</cp:coreProperties>
</file>