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0EB144">
      <w:pPr>
        <w:keepNext w:val="0"/>
        <w:keepLines w:val="0"/>
        <w:widowControl/>
        <w:numPr>
          <w:ilvl w:val="0"/>
          <w:numId w:val="1"/>
        </w:numPr>
        <w:suppressLineNumbers w:val="0"/>
        <w:jc w:val="both"/>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CÂU HỎI CHƯƠNG 2</w:t>
      </w:r>
    </w:p>
    <w:p w14:paraId="25C35D72">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1. Phân biệt vi điều khiển và vi xử lý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3131"/>
        <w:gridCol w:w="3634"/>
      </w:tblGrid>
      <w:tr w14:paraId="2467F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Align w:val="center"/>
          </w:tcPr>
          <w:p w14:paraId="445FC48D">
            <w:pPr>
              <w:keepNext w:val="0"/>
              <w:keepLines w:val="0"/>
              <w:widowControl/>
              <w:suppressLineNumbers w:val="0"/>
              <w:jc w:val="both"/>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bCs/>
                <w:kern w:val="0"/>
                <w:sz w:val="24"/>
                <w:szCs w:val="24"/>
                <w:lang w:val="en-US" w:eastAsia="zh-CN" w:bidi="ar"/>
              </w:rPr>
              <w:t>Tiêu chí</w:t>
            </w:r>
          </w:p>
        </w:tc>
        <w:tc>
          <w:tcPr>
            <w:tcW w:w="3131" w:type="dxa"/>
            <w:vAlign w:val="center"/>
          </w:tcPr>
          <w:p w14:paraId="78511CF1">
            <w:pPr>
              <w:keepNext w:val="0"/>
              <w:keepLines w:val="0"/>
              <w:widowControl/>
              <w:suppressLineNumbers w:val="0"/>
              <w:jc w:val="both"/>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bCs/>
                <w:kern w:val="0"/>
                <w:sz w:val="24"/>
                <w:szCs w:val="24"/>
                <w:lang w:val="en-US" w:eastAsia="zh-CN" w:bidi="ar"/>
              </w:rPr>
              <w:t>Vi xử lý (Microprocessor)</w:t>
            </w:r>
          </w:p>
        </w:tc>
        <w:tc>
          <w:tcPr>
            <w:tcW w:w="3634" w:type="dxa"/>
            <w:vAlign w:val="center"/>
          </w:tcPr>
          <w:p w14:paraId="0197DE65">
            <w:pPr>
              <w:keepNext w:val="0"/>
              <w:keepLines w:val="0"/>
              <w:widowControl/>
              <w:suppressLineNumbers w:val="0"/>
              <w:jc w:val="both"/>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b/>
                <w:bCs/>
                <w:kern w:val="0"/>
                <w:sz w:val="24"/>
                <w:szCs w:val="24"/>
                <w:lang w:val="en-US" w:eastAsia="zh-CN" w:bidi="ar"/>
              </w:rPr>
              <w:t>Vi điều khiển (Microcontroller)</w:t>
            </w:r>
          </w:p>
        </w:tc>
      </w:tr>
      <w:tr w14:paraId="16856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Align w:val="center"/>
          </w:tcPr>
          <w:p w14:paraId="34EC9F0C">
            <w:pPr>
              <w:keepNext w:val="0"/>
              <w:keepLines w:val="0"/>
              <w:widowControl/>
              <w:suppressLineNumbers w:val="0"/>
              <w:jc w:val="both"/>
              <w:rPr>
                <w:rFonts w:hint="default" w:ascii="Times New Roman" w:hAnsi="Times New Roman" w:eastAsia="SimSun" w:cs="Times New Roman"/>
                <w:b w:val="0"/>
                <w:bCs w:val="0"/>
                <w:color w:val="000000"/>
                <w:kern w:val="0"/>
                <w:sz w:val="24"/>
                <w:szCs w:val="24"/>
                <w:vertAlign w:val="baseline"/>
                <w:lang w:val="en-US" w:eastAsia="zh-CN" w:bidi="ar"/>
              </w:rPr>
            </w:pPr>
            <w:r>
              <w:rPr>
                <w:rStyle w:val="8"/>
                <w:rFonts w:hint="default" w:ascii="Times New Roman" w:hAnsi="Times New Roman" w:eastAsia="SimSun" w:cs="Times New Roman"/>
                <w:kern w:val="0"/>
                <w:sz w:val="24"/>
                <w:szCs w:val="24"/>
                <w:lang w:val="en-US" w:eastAsia="zh-CN" w:bidi="ar"/>
              </w:rPr>
              <w:t>Thành phần</w:t>
            </w:r>
          </w:p>
        </w:tc>
        <w:tc>
          <w:tcPr>
            <w:tcW w:w="3131" w:type="dxa"/>
            <w:vAlign w:val="center"/>
          </w:tcPr>
          <w:p w14:paraId="2E700606">
            <w:pPr>
              <w:keepNext w:val="0"/>
              <w:keepLines w:val="0"/>
              <w:widowControl/>
              <w:numPr>
                <w:ilvl w:val="0"/>
                <w:numId w:val="2"/>
              </w:numPr>
              <w:suppressLineNumbers w:val="0"/>
              <w:ind w:left="420" w:leftChars="0" w:hanging="420" w:firstLineChars="0"/>
              <w:jc w:val="both"/>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kern w:val="0"/>
                <w:sz w:val="24"/>
                <w:szCs w:val="24"/>
                <w:lang w:val="en-US" w:eastAsia="zh-CN" w:bidi="ar"/>
              </w:rPr>
              <w:t>Chỉ có CPU đơn thuần</w:t>
            </w:r>
          </w:p>
        </w:tc>
        <w:tc>
          <w:tcPr>
            <w:tcW w:w="3634" w:type="dxa"/>
            <w:vAlign w:val="center"/>
          </w:tcPr>
          <w:p w14:paraId="33B69739">
            <w:pPr>
              <w:keepNext w:val="0"/>
              <w:keepLines w:val="0"/>
              <w:widowControl/>
              <w:numPr>
                <w:ilvl w:val="0"/>
                <w:numId w:val="2"/>
              </w:numPr>
              <w:suppressLineNumbers w:val="0"/>
              <w:ind w:left="420" w:leftChars="0" w:hanging="420" w:firstLine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CPU + bộ nhớ  + ngoại vi trên cùng 1 chip </w:t>
            </w:r>
          </w:p>
          <w:p w14:paraId="08681F7E">
            <w:pPr>
              <w:keepNext w:val="0"/>
              <w:keepLines w:val="0"/>
              <w:widowControl/>
              <w:numPr>
                <w:ilvl w:val="0"/>
                <w:numId w:val="3"/>
              </w:numPr>
              <w:suppressLineNumbers w:val="0"/>
              <w:ind w:left="420" w:leftChars="0" w:hanging="420" w:firstLine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Là 1 hệ thống máy tính thu nhỏ trên 1 chip</w:t>
            </w:r>
          </w:p>
        </w:tc>
      </w:tr>
      <w:tr w14:paraId="04092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Align w:val="center"/>
          </w:tcPr>
          <w:p w14:paraId="291436F1">
            <w:pPr>
              <w:keepNext w:val="0"/>
              <w:keepLines w:val="0"/>
              <w:widowControl/>
              <w:suppressLineNumbers w:val="0"/>
              <w:jc w:val="both"/>
              <w:rPr>
                <w:rFonts w:hint="default" w:ascii="Times New Roman" w:hAnsi="Times New Roman" w:eastAsia="SimSun" w:cs="Times New Roman"/>
                <w:b w:val="0"/>
                <w:bCs w:val="0"/>
                <w:color w:val="000000"/>
                <w:kern w:val="0"/>
                <w:sz w:val="24"/>
                <w:szCs w:val="24"/>
                <w:vertAlign w:val="baseline"/>
                <w:lang w:val="en-US" w:eastAsia="zh-CN" w:bidi="ar"/>
              </w:rPr>
            </w:pPr>
            <w:r>
              <w:rPr>
                <w:rStyle w:val="8"/>
                <w:rFonts w:hint="default" w:ascii="Times New Roman" w:hAnsi="Times New Roman" w:eastAsia="SimSun" w:cs="Times New Roman"/>
                <w:kern w:val="0"/>
                <w:sz w:val="24"/>
                <w:szCs w:val="24"/>
                <w:lang w:val="en-US" w:eastAsia="zh-CN" w:bidi="ar"/>
              </w:rPr>
              <w:t>Phụ thuộc bên ngoài</w:t>
            </w:r>
          </w:p>
        </w:tc>
        <w:tc>
          <w:tcPr>
            <w:tcW w:w="3131" w:type="dxa"/>
            <w:vAlign w:val="center"/>
          </w:tcPr>
          <w:p w14:paraId="68A190CF">
            <w:pPr>
              <w:keepNext w:val="0"/>
              <w:keepLines w:val="0"/>
              <w:widowControl/>
              <w:numPr>
                <w:ilvl w:val="0"/>
                <w:numId w:val="2"/>
              </w:numPr>
              <w:suppressLineNumbers w:val="0"/>
              <w:ind w:left="420" w:leftChars="0" w:hanging="420" w:firstLineChars="0"/>
              <w:jc w:val="both"/>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kern w:val="0"/>
                <w:sz w:val="24"/>
                <w:szCs w:val="24"/>
                <w:lang w:val="en-US" w:eastAsia="zh-CN" w:bidi="ar"/>
              </w:rPr>
              <w:t>Phải ghép thêm RAM, ROM, cổng I/O, mạch giao tiếp ngoài để hoạt động</w:t>
            </w:r>
          </w:p>
        </w:tc>
        <w:tc>
          <w:tcPr>
            <w:tcW w:w="3634" w:type="dxa"/>
            <w:vAlign w:val="center"/>
          </w:tcPr>
          <w:p w14:paraId="48929F50">
            <w:pPr>
              <w:keepNext w:val="0"/>
              <w:keepLines w:val="0"/>
              <w:widowControl/>
              <w:numPr>
                <w:ilvl w:val="0"/>
                <w:numId w:val="2"/>
              </w:numPr>
              <w:suppressLineNumbers w:val="0"/>
              <w:ind w:left="420" w:leftChars="0" w:hanging="420" w:firstLine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Hoạt động độc lập, tích hợp gần như đầy đủ linh kiện</w:t>
            </w:r>
          </w:p>
          <w:p w14:paraId="6A403C2B">
            <w:pPr>
              <w:keepNext w:val="0"/>
              <w:keepLines w:val="0"/>
              <w:widowControl/>
              <w:numPr>
                <w:ilvl w:val="0"/>
                <w:numId w:val="3"/>
              </w:numPr>
              <w:suppressLineNumbers w:val="0"/>
              <w:ind w:left="420" w:leftChars="0" w:hanging="420" w:firstLineChars="0"/>
              <w:jc w:val="both"/>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kern w:val="0"/>
                <w:sz w:val="24"/>
                <w:szCs w:val="24"/>
                <w:lang w:val="en-US" w:eastAsia="zh-CN" w:bidi="ar"/>
              </w:rPr>
              <w:t>Ít cần linh kiện ngoài.</w:t>
            </w:r>
          </w:p>
        </w:tc>
      </w:tr>
      <w:tr w14:paraId="34917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Align w:val="center"/>
          </w:tcPr>
          <w:p w14:paraId="26DDB790">
            <w:pPr>
              <w:keepNext w:val="0"/>
              <w:keepLines w:val="0"/>
              <w:widowControl/>
              <w:suppressLineNumbers w:val="0"/>
              <w:jc w:val="both"/>
              <w:rPr>
                <w:rFonts w:hint="default" w:ascii="Times New Roman" w:hAnsi="Times New Roman" w:eastAsia="SimSun" w:cs="Times New Roman"/>
                <w:b w:val="0"/>
                <w:bCs w:val="0"/>
                <w:color w:val="000000"/>
                <w:kern w:val="0"/>
                <w:sz w:val="24"/>
                <w:szCs w:val="24"/>
                <w:vertAlign w:val="baseline"/>
                <w:lang w:val="en-US" w:eastAsia="zh-CN" w:bidi="ar"/>
              </w:rPr>
            </w:pPr>
            <w:r>
              <w:rPr>
                <w:rStyle w:val="8"/>
                <w:rFonts w:hint="default" w:ascii="Times New Roman" w:hAnsi="Times New Roman" w:eastAsia="SimSun" w:cs="Times New Roman"/>
                <w:kern w:val="0"/>
                <w:sz w:val="24"/>
                <w:szCs w:val="24"/>
                <w:lang w:val="en-US" w:eastAsia="zh-CN" w:bidi="ar"/>
              </w:rPr>
              <w:t>Mục đích sử dụng</w:t>
            </w:r>
          </w:p>
        </w:tc>
        <w:tc>
          <w:tcPr>
            <w:tcW w:w="3131" w:type="dxa"/>
            <w:vAlign w:val="center"/>
          </w:tcPr>
          <w:p w14:paraId="6A41F2DA">
            <w:pPr>
              <w:keepNext w:val="0"/>
              <w:keepLines w:val="0"/>
              <w:widowControl/>
              <w:numPr>
                <w:ilvl w:val="0"/>
                <w:numId w:val="2"/>
              </w:numPr>
              <w:suppressLineNumbers w:val="0"/>
              <w:ind w:left="420" w:leftChars="0" w:hanging="420" w:firstLineChars="0"/>
              <w:jc w:val="both"/>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kern w:val="0"/>
                <w:sz w:val="24"/>
                <w:szCs w:val="24"/>
                <w:lang w:val="en-US" w:eastAsia="zh-CN" w:bidi="ar"/>
              </w:rPr>
              <w:t>Xử lý dữ liệu phức tạp, tính toán mạnh mẽ.</w:t>
            </w:r>
          </w:p>
        </w:tc>
        <w:tc>
          <w:tcPr>
            <w:tcW w:w="3634" w:type="dxa"/>
            <w:vAlign w:val="center"/>
          </w:tcPr>
          <w:p w14:paraId="794CDA8B">
            <w:pPr>
              <w:keepNext w:val="0"/>
              <w:keepLines w:val="0"/>
              <w:widowControl/>
              <w:numPr>
                <w:ilvl w:val="0"/>
                <w:numId w:val="2"/>
              </w:numPr>
              <w:suppressLineNumbers w:val="0"/>
              <w:ind w:left="420" w:leftChars="0" w:hanging="420" w:firstLineChars="0"/>
              <w:jc w:val="both"/>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kern w:val="0"/>
                <w:sz w:val="24"/>
                <w:szCs w:val="24"/>
                <w:lang w:val="en-US" w:eastAsia="zh-CN" w:bidi="ar"/>
              </w:rPr>
              <w:t>Điều khiển và giám sát thiết bị cụ thể.</w:t>
            </w:r>
          </w:p>
        </w:tc>
      </w:tr>
      <w:tr w14:paraId="2041C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Align w:val="center"/>
          </w:tcPr>
          <w:p w14:paraId="7D549030">
            <w:pPr>
              <w:keepNext w:val="0"/>
              <w:keepLines w:val="0"/>
              <w:widowControl/>
              <w:suppressLineNumbers w:val="0"/>
              <w:jc w:val="both"/>
              <w:rPr>
                <w:rFonts w:hint="default" w:ascii="Times New Roman" w:hAnsi="Times New Roman" w:eastAsia="SimSun" w:cs="Times New Roman"/>
                <w:b w:val="0"/>
                <w:bCs w:val="0"/>
                <w:color w:val="000000"/>
                <w:kern w:val="0"/>
                <w:sz w:val="24"/>
                <w:szCs w:val="24"/>
                <w:vertAlign w:val="baseline"/>
                <w:lang w:val="en-US" w:eastAsia="zh-CN" w:bidi="ar"/>
              </w:rPr>
            </w:pPr>
            <w:r>
              <w:rPr>
                <w:rStyle w:val="8"/>
                <w:rFonts w:hint="default" w:ascii="Times New Roman" w:hAnsi="Times New Roman" w:eastAsia="SimSun" w:cs="Times New Roman"/>
                <w:kern w:val="0"/>
                <w:sz w:val="24"/>
                <w:szCs w:val="24"/>
                <w:lang w:val="en-US" w:eastAsia="zh-CN" w:bidi="ar"/>
              </w:rPr>
              <w:t>Tính phức tạp</w:t>
            </w:r>
          </w:p>
        </w:tc>
        <w:tc>
          <w:tcPr>
            <w:tcW w:w="3131" w:type="dxa"/>
            <w:vAlign w:val="center"/>
          </w:tcPr>
          <w:p w14:paraId="19551AEF">
            <w:pPr>
              <w:keepNext w:val="0"/>
              <w:keepLines w:val="0"/>
              <w:widowControl/>
              <w:numPr>
                <w:ilvl w:val="0"/>
                <w:numId w:val="2"/>
              </w:numPr>
              <w:suppressLineNumbers w:val="0"/>
              <w:ind w:left="420" w:leftChars="0" w:hanging="420" w:firstLineChars="0"/>
              <w:jc w:val="both"/>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kern w:val="0"/>
                <w:sz w:val="24"/>
                <w:szCs w:val="24"/>
                <w:lang w:val="en-US" w:eastAsia="zh-CN" w:bidi="ar"/>
              </w:rPr>
              <w:t>Hệ thống lớn thiết kế phức tạp, đòi hỏi nhiều mạch phụ trợ.</w:t>
            </w:r>
          </w:p>
        </w:tc>
        <w:tc>
          <w:tcPr>
            <w:tcW w:w="3634" w:type="dxa"/>
            <w:vAlign w:val="center"/>
          </w:tcPr>
          <w:p w14:paraId="17382CAB">
            <w:pPr>
              <w:keepNext w:val="0"/>
              <w:keepLines w:val="0"/>
              <w:widowControl/>
              <w:numPr>
                <w:ilvl w:val="0"/>
                <w:numId w:val="2"/>
              </w:numPr>
              <w:suppressLineNumbers w:val="0"/>
              <w:ind w:left="420" w:leftChars="0" w:hanging="420" w:firstLineChars="0"/>
              <w:jc w:val="both"/>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kern w:val="0"/>
                <w:sz w:val="24"/>
                <w:szCs w:val="24"/>
                <w:lang w:val="en-US" w:eastAsia="zh-CN" w:bidi="ar"/>
              </w:rPr>
              <w:t>Thiết kế gọn nhẹ, dễ tích hợp vào sản phẩm.</w:t>
            </w:r>
          </w:p>
        </w:tc>
      </w:tr>
      <w:tr w14:paraId="20AAA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Align w:val="center"/>
          </w:tcPr>
          <w:p w14:paraId="28F77F6E">
            <w:pPr>
              <w:keepNext w:val="0"/>
              <w:keepLines w:val="0"/>
              <w:widowControl/>
              <w:suppressLineNumbers w:val="0"/>
              <w:jc w:val="both"/>
              <w:rPr>
                <w:rFonts w:hint="default" w:ascii="Times New Roman" w:hAnsi="Times New Roman" w:eastAsia="SimSun" w:cs="Times New Roman"/>
                <w:b w:val="0"/>
                <w:bCs w:val="0"/>
                <w:color w:val="000000"/>
                <w:kern w:val="0"/>
                <w:sz w:val="24"/>
                <w:szCs w:val="24"/>
                <w:vertAlign w:val="baseline"/>
                <w:lang w:val="en-US" w:eastAsia="zh-CN" w:bidi="ar"/>
              </w:rPr>
            </w:pPr>
            <w:r>
              <w:rPr>
                <w:rStyle w:val="8"/>
                <w:rFonts w:hint="default" w:ascii="Times New Roman" w:hAnsi="Times New Roman" w:eastAsia="SimSun" w:cs="Times New Roman"/>
                <w:kern w:val="0"/>
                <w:sz w:val="24"/>
                <w:szCs w:val="24"/>
                <w:lang w:val="en-US" w:eastAsia="zh-CN" w:bidi="ar"/>
              </w:rPr>
              <w:t>Tốc độ xử lý</w:t>
            </w:r>
          </w:p>
        </w:tc>
        <w:tc>
          <w:tcPr>
            <w:tcW w:w="3131" w:type="dxa"/>
            <w:vAlign w:val="center"/>
          </w:tcPr>
          <w:p w14:paraId="4589A3D8">
            <w:pPr>
              <w:keepNext w:val="0"/>
              <w:keepLines w:val="0"/>
              <w:widowControl/>
              <w:numPr>
                <w:ilvl w:val="0"/>
                <w:numId w:val="2"/>
              </w:numPr>
              <w:suppressLineNumbers w:val="0"/>
              <w:ind w:left="420" w:leftChars="0" w:hanging="420" w:firstLineChars="0"/>
              <w:jc w:val="both"/>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kern w:val="0"/>
                <w:sz w:val="24"/>
                <w:szCs w:val="24"/>
                <w:lang w:val="en-US" w:eastAsia="zh-CN" w:bidi="ar"/>
              </w:rPr>
              <w:t>Cao, chuyên cho tính toán phức tạp.</w:t>
            </w:r>
          </w:p>
        </w:tc>
        <w:tc>
          <w:tcPr>
            <w:tcW w:w="3634" w:type="dxa"/>
            <w:vAlign w:val="center"/>
          </w:tcPr>
          <w:p w14:paraId="1DF719E9">
            <w:pPr>
              <w:keepNext w:val="0"/>
              <w:keepLines w:val="0"/>
              <w:widowControl/>
              <w:numPr>
                <w:ilvl w:val="0"/>
                <w:numId w:val="2"/>
              </w:numPr>
              <w:suppressLineNumbers w:val="0"/>
              <w:ind w:left="420" w:leftChars="0" w:hanging="420" w:firstLineChars="0"/>
              <w:jc w:val="both"/>
              <w:rPr>
                <w:rFonts w:hint="default" w:ascii="Times New Roman" w:hAnsi="Times New Roman" w:eastAsia="SimSun" w:cs="Times New Roman"/>
                <w:b w:val="0"/>
                <w:bCs w:val="0"/>
                <w:color w:val="000000"/>
                <w:kern w:val="0"/>
                <w:sz w:val="24"/>
                <w:szCs w:val="24"/>
                <w:vertAlign w:val="baseline"/>
                <w:lang w:val="en-US" w:eastAsia="zh-CN" w:bidi="ar"/>
              </w:rPr>
            </w:pPr>
            <w:r>
              <w:rPr>
                <w:rFonts w:hint="default" w:ascii="Times New Roman" w:hAnsi="Times New Roman" w:eastAsia="SimSun" w:cs="Times New Roman"/>
                <w:kern w:val="0"/>
                <w:sz w:val="24"/>
                <w:szCs w:val="24"/>
                <w:lang w:val="en-US" w:eastAsia="zh-CN" w:bidi="ar"/>
              </w:rPr>
              <w:t>Thấp hơn, nhưng đủ cho điều khiển và ứng dụng nhúng.</w:t>
            </w:r>
          </w:p>
        </w:tc>
      </w:tr>
      <w:tr w14:paraId="213E9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Align w:val="center"/>
          </w:tcPr>
          <w:p w14:paraId="14A60737">
            <w:pPr>
              <w:keepNext w:val="0"/>
              <w:keepLines w:val="0"/>
              <w:widowControl/>
              <w:suppressLineNumbers w:val="0"/>
              <w:jc w:val="both"/>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Tiêu thụ điện năng</w:t>
            </w:r>
          </w:p>
        </w:tc>
        <w:tc>
          <w:tcPr>
            <w:tcW w:w="3131" w:type="dxa"/>
            <w:vAlign w:val="center"/>
          </w:tcPr>
          <w:p w14:paraId="3C79B6E8">
            <w:pPr>
              <w:keepNext w:val="0"/>
              <w:keepLines w:val="0"/>
              <w:widowControl/>
              <w:numPr>
                <w:ilvl w:val="0"/>
                <w:numId w:val="2"/>
              </w:numPr>
              <w:suppressLineNumbers w:val="0"/>
              <w:ind w:left="420" w:leftChars="0" w:hanging="420" w:firstLine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Tiêu thụ điện năng cao</w:t>
            </w:r>
          </w:p>
        </w:tc>
        <w:tc>
          <w:tcPr>
            <w:tcW w:w="3634" w:type="dxa"/>
            <w:vAlign w:val="center"/>
          </w:tcPr>
          <w:p w14:paraId="5601AFF7">
            <w:pPr>
              <w:keepNext w:val="0"/>
              <w:keepLines w:val="0"/>
              <w:widowControl/>
              <w:numPr>
                <w:ilvl w:val="0"/>
                <w:numId w:val="2"/>
              </w:numPr>
              <w:suppressLineNumbers w:val="0"/>
              <w:ind w:left="420" w:leftChars="0" w:hanging="420" w:firstLine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Thấp, tối ưu điện năng tiêu thụ</w:t>
            </w:r>
          </w:p>
        </w:tc>
      </w:tr>
    </w:tbl>
    <w:p w14:paraId="218BD6F3">
      <w:pPr>
        <w:keepNext w:val="0"/>
        <w:keepLines w:val="0"/>
        <w:widowControl/>
        <w:suppressLineNumbers w:val="0"/>
        <w:jc w:val="both"/>
        <w:rPr>
          <w:rFonts w:hint="default" w:ascii="Times New Roman" w:hAnsi="Times New Roman" w:eastAsia="SimSun" w:cs="Times New Roman"/>
          <w:b w:val="0"/>
          <w:bCs w:val="0"/>
          <w:color w:val="000000"/>
          <w:kern w:val="0"/>
          <w:sz w:val="24"/>
          <w:szCs w:val="24"/>
          <w:lang w:val="en-US" w:eastAsia="zh-CN" w:bidi="ar"/>
        </w:rPr>
      </w:pPr>
    </w:p>
    <w:p w14:paraId="6631EEEE">
      <w:pPr>
        <w:keepNext w:val="0"/>
        <w:keepLines w:val="0"/>
        <w:widowControl/>
        <w:numPr>
          <w:ilvl w:val="0"/>
          <w:numId w:val="4"/>
        </w:numPr>
        <w:suppressLineNumbers w:val="0"/>
        <w:jc w:val="both"/>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Trình bày về kiến trúc của vi xử lý ARM </w:t>
      </w:r>
    </w:p>
    <w:p w14:paraId="4660DE84">
      <w:pPr>
        <w:keepNext w:val="0"/>
        <w:keepLines w:val="0"/>
        <w:widowControl/>
        <w:numPr>
          <w:ilvl w:val="0"/>
          <w:numId w:val="0"/>
        </w:numPr>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922270" cy="3814445"/>
            <wp:effectExtent l="0" t="0" r="381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2922270" cy="3814445"/>
                    </a:xfrm>
                    <a:prstGeom prst="rect">
                      <a:avLst/>
                    </a:prstGeom>
                    <a:noFill/>
                    <a:ln>
                      <a:noFill/>
                    </a:ln>
                  </pic:spPr>
                </pic:pic>
              </a:graphicData>
            </a:graphic>
          </wp:inline>
        </w:drawing>
      </w:r>
    </w:p>
    <w:p w14:paraId="35486520">
      <w:pPr>
        <w:keepNext w:val="0"/>
        <w:keepLines w:val="0"/>
        <w:widowControl/>
        <w:numPr>
          <w:ilvl w:val="0"/>
          <w:numId w:val="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Vi xử lý ARM có kiến trúc RISC (Reduced Instruction Set Computer) nâng cao, với các đặc điểm chính:</w:t>
      </w:r>
    </w:p>
    <w:p w14:paraId="7A5C35A3">
      <w:pPr>
        <w:keepNext w:val="0"/>
        <w:keepLines w:val="0"/>
        <w:widowControl/>
        <w:numPr>
          <w:ilvl w:val="0"/>
          <w:numId w:val="6"/>
        </w:numPr>
        <w:suppressLineNumbers w:val="0"/>
        <w:ind w:left="10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Tập lệnh rút gọn: Tập lệnh ARM bao gồm các lệnh đơn giản, thực thi trong một chu kỳ máy, hỗ trợ cả lệnh 16-bit (Thumb) và 32-bit để cân bằng giữa hiệu năng và kích thước mã lệnh.</w:t>
      </w:r>
    </w:p>
    <w:p w14:paraId="1A0A786A">
      <w:pPr>
        <w:keepNext w:val="0"/>
        <w:keepLines w:val="0"/>
        <w:widowControl/>
        <w:numPr>
          <w:ilvl w:val="0"/>
          <w:numId w:val="6"/>
        </w:numPr>
        <w:suppressLineNumbers w:val="0"/>
        <w:ind w:left="10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Kiến trúc đường ống lệnh: Cho phép thực thi nhiều lệnh song song trong các giai đoạn khác nhau (lấy lệnh, giải mã, thực thi, ghi kết quả).</w:t>
      </w:r>
    </w:p>
    <w:p w14:paraId="524599EF">
      <w:pPr>
        <w:keepNext w:val="0"/>
        <w:keepLines w:val="0"/>
        <w:widowControl/>
        <w:numPr>
          <w:ilvl w:val="0"/>
          <w:numId w:val="6"/>
        </w:numPr>
        <w:suppressLineNumbers w:val="0"/>
        <w:ind w:left="10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Tập thanh ghi</w:t>
      </w:r>
      <w:r>
        <w:rPr>
          <w:rFonts w:hint="default" w:ascii="Times New Roman" w:hAnsi="Times New Roman" w:cs="Times New Roman"/>
          <w:sz w:val="24"/>
          <w:szCs w:val="24"/>
          <w:lang w:val="en-US"/>
        </w:rPr>
        <w:t xml:space="preserve"> 32 bit và giao tiếp bộ nhớ 32 bit</w:t>
      </w:r>
    </w:p>
    <w:p w14:paraId="26467452">
      <w:pPr>
        <w:keepNext w:val="0"/>
        <w:keepLines w:val="0"/>
        <w:widowControl/>
        <w:numPr>
          <w:ilvl w:val="0"/>
          <w:numId w:val="6"/>
        </w:numPr>
        <w:suppressLineNumbers w:val="0"/>
        <w:ind w:left="10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Bộ giải mã lệnh: Chuyển đổi lệnh thành các tín hiệu điều khiển để thực thi.</w:t>
      </w:r>
    </w:p>
    <w:p w14:paraId="7B0CA2B8">
      <w:pPr>
        <w:keepNext w:val="0"/>
        <w:keepLines w:val="0"/>
        <w:widowControl/>
        <w:numPr>
          <w:ilvl w:val="0"/>
          <w:numId w:val="6"/>
        </w:numPr>
        <w:suppressLineNumbers w:val="0"/>
        <w:ind w:left="10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Bộ xử lý tín hiệu số (DSP): Hỗ trợ các lệnh xử lý tín hiệu số như nhân và cộng dồn.</w:t>
      </w:r>
    </w:p>
    <w:p w14:paraId="17460B1C">
      <w:pPr>
        <w:keepNext w:val="0"/>
        <w:keepLines w:val="0"/>
        <w:widowControl/>
        <w:numPr>
          <w:ilvl w:val="0"/>
          <w:numId w:val="6"/>
        </w:numPr>
        <w:suppressLineNumbers w:val="0"/>
        <w:ind w:left="10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Cơ chế xử lý ngắt và ngoại lệ: Quản lý bởi NVIC, hỗ trợ đến 240 ngắt với mức ưu tiên khác nhau.</w:t>
      </w:r>
    </w:p>
    <w:p w14:paraId="10D01B6D">
      <w:pPr>
        <w:keepNext w:val="0"/>
        <w:keepLines w:val="0"/>
        <w:widowControl/>
        <w:numPr>
          <w:ilvl w:val="0"/>
          <w:numId w:val="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Vi xử lý ARM phát triển qua nhiều thế hệ, từ ARMv1 đến ARMv8, với các dòng sản phẩm chính:</w:t>
      </w:r>
    </w:p>
    <w:p w14:paraId="078C5ED9">
      <w:pPr>
        <w:keepNext w:val="0"/>
        <w:keepLines w:val="0"/>
        <w:widowControl/>
        <w:numPr>
          <w:ilvl w:val="0"/>
          <w:numId w:val="6"/>
        </w:numPr>
        <w:suppressLineNumbers w:val="0"/>
        <w:ind w:left="10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Dòng A (Application): Cho ứng dụng hiệu năng cao, hỗ trợ ảo hóa và hệ điều hành phức tạp.</w:t>
      </w:r>
    </w:p>
    <w:p w14:paraId="03501DB4">
      <w:pPr>
        <w:keepNext w:val="0"/>
        <w:keepLines w:val="0"/>
        <w:widowControl/>
        <w:numPr>
          <w:ilvl w:val="0"/>
          <w:numId w:val="6"/>
        </w:numPr>
        <w:suppressLineNumbers w:val="0"/>
        <w:ind w:left="10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Dòng R (Real-time): Cho ứng dụng thời gian thực, đòi hỏi độ tin cậy cao.</w:t>
      </w:r>
    </w:p>
    <w:p w14:paraId="1CBDDA03">
      <w:pPr>
        <w:keepNext w:val="0"/>
        <w:keepLines w:val="0"/>
        <w:widowControl/>
        <w:numPr>
          <w:ilvl w:val="0"/>
          <w:numId w:val="6"/>
        </w:numPr>
        <w:suppressLineNumbers w:val="0"/>
        <w:ind w:left="10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Dòng M (Microcontroller): Cho vi điều khiển nhúng, giá thành thấp, tiết kiệm năng lượng.</w:t>
      </w:r>
    </w:p>
    <w:p w14:paraId="1A2510D3">
      <w:pPr>
        <w:keepNext w:val="0"/>
        <w:keepLines w:val="0"/>
        <w:widowControl/>
        <w:numPr>
          <w:ilvl w:val="0"/>
          <w:numId w:val="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Kiến trúc ARM tập trung vào việc tối ưu hóa hiệu suất, tiết kiệm năng lượng và hỗ trợ các ứng dụng đa dạng từ thiết bị di động đến hệ thống nhúng.</w:t>
      </w:r>
    </w:p>
    <w:p w14:paraId="5B53CD72">
      <w:pPr>
        <w:keepNext w:val="0"/>
        <w:keepLines w:val="0"/>
        <w:widowControl/>
        <w:numPr>
          <w:ilvl w:val="0"/>
          <w:numId w:val="0"/>
        </w:numPr>
        <w:suppressLineNumbers w:val="0"/>
        <w:jc w:val="both"/>
        <w:rPr>
          <w:rFonts w:hint="default" w:ascii="Times New Roman" w:hAnsi="Times New Roman" w:cs="Times New Roman"/>
          <w:sz w:val="24"/>
          <w:szCs w:val="24"/>
          <w:lang w:val="en-US" w:eastAsia="zh-CN"/>
        </w:rPr>
      </w:pPr>
    </w:p>
    <w:p w14:paraId="12712054">
      <w:pPr>
        <w:keepNext w:val="0"/>
        <w:keepLines w:val="0"/>
        <w:widowControl/>
        <w:numPr>
          <w:ilvl w:val="0"/>
          <w:numId w:val="4"/>
        </w:numPr>
        <w:suppressLineNumbers w:val="0"/>
        <w:ind w:left="0" w:leftChars="0" w:firstLine="0" w:firstLineChars="0"/>
        <w:jc w:val="both"/>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Trình bày kiến trúc của vi điều khiển lõi ARM </w:t>
      </w:r>
    </w:p>
    <w:p w14:paraId="6B1B5C62">
      <w:pPr>
        <w:keepNext w:val="0"/>
        <w:keepLines w:val="0"/>
        <w:widowControl/>
        <w:numPr>
          <w:ilvl w:val="0"/>
          <w:numId w:val="7"/>
        </w:numPr>
        <w:suppressLineNumbers w:val="0"/>
        <w:ind w:left="4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Vi điều khiển lõi ARM, điển hình là Cortex-M3, được thiết kế dựa trên kiến trúc Harvard, trong đó bus lệnh và bus dữ liệu là hai bus riêng biệt. Điều này cho phép truy cập lệnh và dữ liệu đồng thời, làm tăng hiệu năng của hệ thống. Kiến trúc này bao gồm các thành phần chính sau:</w:t>
      </w:r>
    </w:p>
    <w:p w14:paraId="6CA3A65F">
      <w:pPr>
        <w:keepNext w:val="0"/>
        <w:keepLines w:val="0"/>
        <w:widowControl/>
        <w:numPr>
          <w:ilvl w:val="0"/>
          <w:numId w:val="8"/>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Lõi vi xử lý (CPU): Đơn vị xử lý trung tâm, thực thi các lệnh.</w:t>
      </w:r>
    </w:p>
    <w:p w14:paraId="0D90E660">
      <w:pPr>
        <w:keepNext w:val="0"/>
        <w:keepLines w:val="0"/>
        <w:widowControl/>
        <w:numPr>
          <w:ilvl w:val="0"/>
          <w:numId w:val="8"/>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Bộ nhớ chương trình và dữ liệu: Tách biệt để tối ưu hóa truy cập.</w:t>
      </w:r>
    </w:p>
    <w:p w14:paraId="567C2E93">
      <w:pPr>
        <w:keepNext w:val="0"/>
        <w:keepLines w:val="0"/>
        <w:widowControl/>
        <w:numPr>
          <w:ilvl w:val="0"/>
          <w:numId w:val="8"/>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Các ngoại vi: Giao tiếp với thiết bị bên ngoài thông qua các cổng GPIO, giao tiếp nối tiếp, v.v.</w:t>
      </w:r>
    </w:p>
    <w:p w14:paraId="35611F28">
      <w:pPr>
        <w:keepNext w:val="0"/>
        <w:keepLines w:val="0"/>
        <w:widowControl/>
        <w:numPr>
          <w:ilvl w:val="0"/>
          <w:numId w:val="8"/>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Khối debug: Hỗ trợ gỡ lỗi với các chức năng như breakpoint, watchpoint.</w:t>
      </w:r>
    </w:p>
    <w:p w14:paraId="252A5739">
      <w:pPr>
        <w:keepNext w:val="0"/>
        <w:keepLines w:val="0"/>
        <w:widowControl/>
        <w:numPr>
          <w:ilvl w:val="0"/>
          <w:numId w:val="8"/>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Bộ điều khiển ngắt (NVIC): Quản lý các ngắt và ngoại lệ theo mức ưu tiên.</w:t>
      </w:r>
    </w:p>
    <w:p w14:paraId="61034692">
      <w:pPr>
        <w:keepNext w:val="0"/>
        <w:keepLines w:val="0"/>
        <w:widowControl/>
        <w:numPr>
          <w:ilvl w:val="0"/>
          <w:numId w:val="7"/>
        </w:numPr>
        <w:suppressLineNumbers w:val="0"/>
        <w:ind w:left="420" w:leftChars="0" w:hanging="420" w:firstLineChars="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rPr>
        <w:t>Vi điều khiển lõi ARM được thiết kế cho các ứng dụng nhúng với yêu cầu hiệu năng cao, tiêu thụ năng lượng thấp, giá thành thấp và dễ sử dụng. Nó hỗ trợ các tính năng như thời gian thực, mật độ mã lệnh cao và công cụ phát triển đa dạng.</w:t>
      </w:r>
    </w:p>
    <w:p w14:paraId="115A8AFD">
      <w:pPr>
        <w:keepNext w:val="0"/>
        <w:keepLines w:val="0"/>
        <w:widowControl/>
        <w:numPr>
          <w:ilvl w:val="0"/>
          <w:numId w:val="4"/>
        </w:numPr>
        <w:suppressLineNumbers w:val="0"/>
        <w:ind w:left="0" w:leftChars="0" w:firstLine="0" w:firstLineChars="0"/>
        <w:jc w:val="both"/>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Tập thanh ghi trong vi xử lý ARM </w:t>
      </w:r>
    </w:p>
    <w:p w14:paraId="4E51CA82">
      <w:pPr>
        <w:keepNext w:val="0"/>
        <w:keepLines w:val="0"/>
        <w:widowControl/>
        <w:numPr>
          <w:ilvl w:val="0"/>
          <w:numId w:val="9"/>
        </w:numPr>
        <w:suppressLineNumbers w:val="0"/>
        <w:ind w:left="4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Vi xử lý được cấu thành từ rất nhiều thanh ghi. Điều đó được coi là nền tảng của kiến trúc máy tính hiện đại, hay nói cách khác là kiến trúc nạp – lưu trữ</w:t>
      </w:r>
    </w:p>
    <w:p w14:paraId="5CD6E2D2">
      <w:pPr>
        <w:keepNext w:val="0"/>
        <w:keepLines w:val="0"/>
        <w:widowControl/>
        <w:numPr>
          <w:ilvl w:val="0"/>
          <w:numId w:val="9"/>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Cortex-M3 có 17 thanh ghi 32 bit, bao gồm: </w:t>
      </w:r>
    </w:p>
    <w:p w14:paraId="277A3500">
      <w:pPr>
        <w:keepNext w:val="0"/>
        <w:keepLines w:val="0"/>
        <w:widowControl/>
        <w:numPr>
          <w:ilvl w:val="0"/>
          <w:numId w:val="10"/>
        </w:numPr>
        <w:suppressLineNumbers w:val="0"/>
        <w:ind w:left="1020" w:leftChars="0" w:hanging="420" w:firstLineChars="0"/>
        <w:jc w:val="both"/>
        <w:rPr>
          <w:rFonts w:hint="default" w:ascii="Times New Roman" w:hAnsi="Times New Roman" w:cs="Times New Roman"/>
          <w:sz w:val="24"/>
          <w:szCs w:val="24"/>
        </w:rPr>
      </w:pPr>
      <w:r>
        <w:rPr>
          <w:rFonts w:hint="default" w:ascii="Times New Roman" w:hAnsi="Times New Roman" w:eastAsia="Consolas" w:cs="Times New Roman"/>
          <w:color w:val="000000"/>
          <w:kern w:val="0"/>
          <w:sz w:val="24"/>
          <w:szCs w:val="24"/>
          <w:lang w:val="en-US" w:eastAsia="zh-CN" w:bidi="ar"/>
        </w:rPr>
        <w:t xml:space="preserve">R0 – R12: </w:t>
      </w:r>
      <w:r>
        <w:rPr>
          <w:rFonts w:hint="default" w:ascii="Times New Roman" w:hAnsi="Times New Roman" w:eastAsia="SimSun" w:cs="Times New Roman"/>
          <w:color w:val="000000"/>
          <w:kern w:val="0"/>
          <w:sz w:val="24"/>
          <w:szCs w:val="24"/>
          <w:lang w:val="en-US" w:eastAsia="zh-CN" w:bidi="ar"/>
        </w:rPr>
        <w:t xml:space="preserve">13 thanh ghi đa mục đích </w:t>
      </w:r>
    </w:p>
    <w:p w14:paraId="0C967E79">
      <w:pPr>
        <w:keepNext w:val="0"/>
        <w:keepLines w:val="0"/>
        <w:widowControl/>
        <w:numPr>
          <w:ilvl w:val="0"/>
          <w:numId w:val="11"/>
        </w:numPr>
        <w:suppressLineNumbers w:val="0"/>
        <w:ind w:left="10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Consolas" w:cs="Times New Roman"/>
          <w:color w:val="000000"/>
          <w:kern w:val="0"/>
          <w:sz w:val="24"/>
          <w:szCs w:val="24"/>
          <w:lang w:val="en-US" w:eastAsia="zh-CN" w:bidi="ar"/>
        </w:rPr>
        <w:t xml:space="preserve">R13: </w:t>
      </w:r>
      <w:r>
        <w:rPr>
          <w:rFonts w:hint="default" w:ascii="Times New Roman" w:hAnsi="Times New Roman" w:eastAsia="SimSun" w:cs="Times New Roman"/>
          <w:color w:val="000000"/>
          <w:kern w:val="0"/>
          <w:sz w:val="24"/>
          <w:szCs w:val="24"/>
          <w:lang w:val="en-US" w:eastAsia="zh-CN" w:bidi="ar"/>
        </w:rPr>
        <w:t xml:space="preserve">thanh ghi con trỏ, ngăn xếp </w:t>
      </w:r>
      <w:r>
        <w:rPr>
          <w:rFonts w:hint="default" w:ascii="Times New Roman" w:hAnsi="Times New Roman" w:eastAsia="Consolas" w:cs="Times New Roman"/>
          <w:color w:val="000000"/>
          <w:kern w:val="0"/>
          <w:sz w:val="24"/>
          <w:szCs w:val="24"/>
          <w:lang w:val="en-US" w:eastAsia="zh-CN" w:bidi="ar"/>
        </w:rPr>
        <w:t xml:space="preserve">(SP) </w:t>
      </w:r>
    </w:p>
    <w:p w14:paraId="1D84FE8B">
      <w:pPr>
        <w:keepNext w:val="0"/>
        <w:keepLines w:val="0"/>
        <w:widowControl/>
        <w:numPr>
          <w:ilvl w:val="0"/>
          <w:numId w:val="11"/>
        </w:numPr>
        <w:suppressLineNumbers w:val="0"/>
        <w:ind w:left="10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Consolas" w:cs="Times New Roman"/>
          <w:color w:val="000000"/>
          <w:kern w:val="0"/>
          <w:sz w:val="24"/>
          <w:szCs w:val="24"/>
          <w:lang w:val="en-US" w:eastAsia="zh-CN" w:bidi="ar"/>
        </w:rPr>
        <w:t xml:space="preserve">R14: </w:t>
      </w:r>
      <w:r>
        <w:rPr>
          <w:rFonts w:hint="default" w:ascii="Times New Roman" w:hAnsi="Times New Roman" w:eastAsia="SimSun" w:cs="Times New Roman"/>
          <w:color w:val="000000"/>
          <w:kern w:val="0"/>
          <w:sz w:val="24"/>
          <w:szCs w:val="24"/>
          <w:lang w:val="en-US" w:eastAsia="zh-CN" w:bidi="ar"/>
        </w:rPr>
        <w:t xml:space="preserve">thanh ghi liên kết </w:t>
      </w:r>
      <w:r>
        <w:rPr>
          <w:rFonts w:hint="default" w:ascii="Times New Roman" w:hAnsi="Times New Roman" w:eastAsia="Consolas" w:cs="Times New Roman"/>
          <w:color w:val="000000"/>
          <w:kern w:val="0"/>
          <w:sz w:val="24"/>
          <w:szCs w:val="24"/>
          <w:lang w:val="en-US" w:eastAsia="zh-CN" w:bidi="ar"/>
        </w:rPr>
        <w:t xml:space="preserve">(LR) </w:t>
      </w:r>
    </w:p>
    <w:p w14:paraId="1823DA12">
      <w:pPr>
        <w:keepNext w:val="0"/>
        <w:keepLines w:val="0"/>
        <w:widowControl/>
        <w:numPr>
          <w:ilvl w:val="0"/>
          <w:numId w:val="11"/>
        </w:numPr>
        <w:suppressLineNumbers w:val="0"/>
        <w:ind w:left="10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Consolas" w:cs="Times New Roman"/>
          <w:color w:val="000000"/>
          <w:kern w:val="0"/>
          <w:sz w:val="24"/>
          <w:szCs w:val="24"/>
          <w:lang w:val="en-US" w:eastAsia="zh-CN" w:bidi="ar"/>
        </w:rPr>
        <w:t xml:space="preserve">R15: </w:t>
      </w:r>
      <w:r>
        <w:rPr>
          <w:rFonts w:hint="default" w:ascii="Times New Roman" w:hAnsi="Times New Roman" w:eastAsia="SimSun" w:cs="Times New Roman"/>
          <w:color w:val="000000"/>
          <w:kern w:val="0"/>
          <w:sz w:val="24"/>
          <w:szCs w:val="24"/>
          <w:lang w:val="en-US" w:eastAsia="zh-CN" w:bidi="ar"/>
        </w:rPr>
        <w:t xml:space="preserve">thanh ghi con trỏ lệnh </w:t>
      </w:r>
    </w:p>
    <w:p w14:paraId="03E0A3A9">
      <w:pPr>
        <w:keepNext w:val="0"/>
        <w:keepLines w:val="0"/>
        <w:widowControl/>
        <w:numPr>
          <w:ilvl w:val="0"/>
          <w:numId w:val="11"/>
        </w:numPr>
        <w:suppressLineNumbers w:val="0"/>
        <w:ind w:left="10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Consolas" w:cs="Times New Roman"/>
          <w:color w:val="000000"/>
          <w:kern w:val="0"/>
          <w:sz w:val="24"/>
          <w:szCs w:val="24"/>
          <w:lang w:val="en-US" w:eastAsia="zh-CN" w:bidi="ar"/>
        </w:rPr>
        <w:t xml:space="preserve">xPSR: </w:t>
      </w:r>
      <w:r>
        <w:rPr>
          <w:rFonts w:hint="default" w:ascii="Times New Roman" w:hAnsi="Times New Roman" w:eastAsia="SimSun" w:cs="Times New Roman"/>
          <w:color w:val="000000"/>
          <w:kern w:val="0"/>
          <w:sz w:val="24"/>
          <w:szCs w:val="24"/>
          <w:lang w:val="en-US" w:eastAsia="zh-CN" w:bidi="ar"/>
        </w:rPr>
        <w:t>thanh ghi trạng thái</w:t>
      </w:r>
      <w:r>
        <w:rPr>
          <w:rFonts w:hint="default" w:ascii="Times New Roman" w:hAnsi="Times New Roman" w:eastAsia="Consolas" w:cs="Times New Roman"/>
          <w:color w:val="000000"/>
          <w:kern w:val="0"/>
          <w:sz w:val="24"/>
          <w:szCs w:val="24"/>
          <w:lang w:val="en-US" w:eastAsia="zh-CN" w:bidi="ar"/>
        </w:rPr>
        <w:t>.</w:t>
      </w:r>
    </w:p>
    <w:p w14:paraId="5962A54F">
      <w:pPr>
        <w:keepNext w:val="0"/>
        <w:keepLines w:val="0"/>
        <w:widowControl/>
        <w:numPr>
          <w:ilvl w:val="0"/>
          <w:numId w:val="0"/>
        </w:numPr>
        <w:suppressLineNumbers w:val="0"/>
        <w:ind w:leftChars="0"/>
        <w:jc w:val="both"/>
        <w:rPr>
          <w:rFonts w:hint="default" w:ascii="Times New Roman" w:hAnsi="Times New Roman" w:eastAsia="SimSun" w:cs="Times New Roman"/>
          <w:b w:val="0"/>
          <w:bCs w:val="0"/>
          <w:color w:val="000000"/>
          <w:kern w:val="0"/>
          <w:sz w:val="24"/>
          <w:szCs w:val="24"/>
          <w:lang w:val="en-US" w:eastAsia="zh-CN"/>
        </w:rPr>
      </w:pPr>
    </w:p>
    <w:p w14:paraId="631C191C">
      <w:pPr>
        <w:keepNext w:val="0"/>
        <w:keepLines w:val="0"/>
        <w:widowControl/>
        <w:numPr>
          <w:ilvl w:val="0"/>
          <w:numId w:val="4"/>
        </w:numPr>
        <w:suppressLineNumbers w:val="0"/>
        <w:ind w:left="0" w:leftChars="0" w:firstLine="0" w:firstLineChars="0"/>
        <w:jc w:val="both"/>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Thanh ghi trạng thái và các cờ </w:t>
      </w:r>
    </w:p>
    <w:p w14:paraId="1AE182A6">
      <w:pPr>
        <w:keepNext w:val="0"/>
        <w:keepLines w:val="0"/>
        <w:pageBreakBefore w:val="0"/>
        <w:widowControl/>
        <w:numPr>
          <w:ilvl w:val="0"/>
          <w:numId w:val="12"/>
        </w:numPr>
        <w:suppressLineNumbers w:val="0"/>
        <w:kinsoku/>
        <w:wordWrap/>
        <w:overflowPunct/>
        <w:topLinePunct w:val="0"/>
        <w:autoSpaceDE/>
        <w:autoSpaceDN/>
        <w:bidi w:val="0"/>
        <w:adjustRightInd/>
        <w:snapToGrid/>
        <w:ind w:left="420" w:leftChars="0" w:hanging="418" w:firstLineChars="0"/>
        <w:jc w:val="both"/>
        <w:textAlignment w:val="auto"/>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rPr>
        <w:t>Thanh ghi xPSR chứa thông tin về tình trạng hay trạng thái của vi xử lý. Nó cho biết điều gì đang diễn ra trong bộ vi xử lý. Thanh ghi này có ba trạng thái, mặc dù nó chỉ là một thanh ghi duy nhất: Application PSR (APSR), Execution PSR (EPSR) và Interrupt PSR (IPSR).</w:t>
      </w:r>
    </w:p>
    <w:p w14:paraId="410AC49A">
      <w:pPr>
        <w:keepNext w:val="0"/>
        <w:keepLines w:val="0"/>
        <w:pageBreakBefore w:val="0"/>
        <w:widowControl/>
        <w:numPr>
          <w:ilvl w:val="0"/>
          <w:numId w:val="12"/>
        </w:numPr>
        <w:suppressLineNumbers w:val="0"/>
        <w:kinsoku/>
        <w:wordWrap/>
        <w:overflowPunct/>
        <w:topLinePunct w:val="0"/>
        <w:autoSpaceDE/>
        <w:autoSpaceDN/>
        <w:bidi w:val="0"/>
        <w:adjustRightInd/>
        <w:snapToGrid/>
        <w:ind w:left="420" w:leftChars="0" w:hanging="418" w:firstLineChars="0"/>
        <w:jc w:val="both"/>
        <w:textAlignment w:val="auto"/>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Các cờ:Bốn bít lớn nhất của thanh ghi trạng thái bao gồm bốn cờ, hay còn được gọi là mã trạng thái. Các cờ trạng thái bao gồm: Negative (N), Zero (Z), Carry (C) và Overflow (V).</w:t>
      </w:r>
    </w:p>
    <w:p w14:paraId="1D4AD21C">
      <w:pPr>
        <w:keepNext w:val="0"/>
        <w:keepLines w:val="0"/>
        <w:pageBreakBefore w:val="0"/>
        <w:widowControl/>
        <w:numPr>
          <w:ilvl w:val="0"/>
          <w:numId w:val="13"/>
        </w:numPr>
        <w:suppressLineNumbers w:val="0"/>
        <w:kinsoku/>
        <w:wordWrap/>
        <w:overflowPunct/>
        <w:topLinePunct w:val="0"/>
        <w:autoSpaceDE/>
        <w:autoSpaceDN/>
        <w:bidi w:val="0"/>
        <w:adjustRightInd/>
        <w:snapToGrid/>
        <w:ind w:left="1020" w:leftChars="0" w:hanging="418" w:firstLineChars="0"/>
        <w:jc w:val="both"/>
        <w:textAlignment w:val="auto"/>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 xml:space="preserve">Cờ dấu âm (Negative) lấy giá trị của bit có trọng số lớn nhất của kết quả. Khi một phép tính trả về kết quả âm, cờ âm sẽ được thiết lập (giả sử giá trị ở đây đang ở dạng bù hai). Nếu như giá trị kết quả là không dấu thì cờ âm có thể bị bỏ qua hoặc dùng để xác định giá trị của bit MSB trong kết quả. </w:t>
      </w:r>
    </w:p>
    <w:p w14:paraId="51F4A684">
      <w:pPr>
        <w:keepNext w:val="0"/>
        <w:keepLines w:val="0"/>
        <w:pageBreakBefore w:val="0"/>
        <w:widowControl/>
        <w:numPr>
          <w:ilvl w:val="0"/>
          <w:numId w:val="13"/>
        </w:numPr>
        <w:suppressLineNumbers w:val="0"/>
        <w:kinsoku/>
        <w:wordWrap/>
        <w:overflowPunct/>
        <w:topLinePunct w:val="0"/>
        <w:autoSpaceDE/>
        <w:autoSpaceDN/>
        <w:bidi w:val="0"/>
        <w:adjustRightInd/>
        <w:snapToGrid/>
        <w:ind w:left="1020" w:leftChars="0" w:hanging="418" w:firstLineChars="0"/>
        <w:jc w:val="both"/>
        <w:textAlignment w:val="auto"/>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 xml:space="preserve">Cờ không (Zero) được thiết lập khi phép tính trả về kết quả bằng 0. Nó được khởi tạo lại khi phép tính trả về kết quả khác 0. </w:t>
      </w:r>
    </w:p>
    <w:p w14:paraId="678E5DE1">
      <w:pPr>
        <w:keepNext w:val="0"/>
        <w:keepLines w:val="0"/>
        <w:pageBreakBefore w:val="0"/>
        <w:widowControl/>
        <w:numPr>
          <w:ilvl w:val="0"/>
          <w:numId w:val="13"/>
        </w:numPr>
        <w:suppressLineNumbers w:val="0"/>
        <w:kinsoku/>
        <w:wordWrap/>
        <w:overflowPunct/>
        <w:topLinePunct w:val="0"/>
        <w:autoSpaceDE/>
        <w:autoSpaceDN/>
        <w:bidi w:val="0"/>
        <w:adjustRightInd/>
        <w:snapToGrid/>
        <w:ind w:left="1020" w:leftChars="0" w:hanging="418" w:firstLineChars="0"/>
        <w:jc w:val="both"/>
        <w:textAlignment w:val="auto"/>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 xml:space="preserve">Cờ nhớ (Carry) chứa giá trị dư từ bit MSB tạo ra bởi phép tính số học hay phép dịch. Với đa số các vi xử lý, cờ dư sẽ được đảo sau phép trừ và cờ dư sẽ đóng vai trò như là cờ mượn sau phép trừ. </w:t>
      </w:r>
    </w:p>
    <w:p w14:paraId="74DB3F2C">
      <w:pPr>
        <w:keepNext w:val="0"/>
        <w:keepLines w:val="0"/>
        <w:pageBreakBefore w:val="0"/>
        <w:widowControl/>
        <w:numPr>
          <w:ilvl w:val="0"/>
          <w:numId w:val="13"/>
        </w:numPr>
        <w:suppressLineNumbers w:val="0"/>
        <w:kinsoku/>
        <w:wordWrap/>
        <w:overflowPunct/>
        <w:topLinePunct w:val="0"/>
        <w:autoSpaceDE/>
        <w:autoSpaceDN/>
        <w:bidi w:val="0"/>
        <w:adjustRightInd/>
        <w:snapToGrid/>
        <w:ind w:left="1020" w:leftChars="0" w:hanging="418" w:firstLineChars="0"/>
        <w:jc w:val="both"/>
        <w:textAlignment w:val="auto"/>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rPr>
        <w:t>Cờ tràn (Overflow) được thiết lập khi một kết quả tính toán số học lớn hơn giá trị tới hạn của loại dữ liệu</w:t>
      </w:r>
    </w:p>
    <w:p w14:paraId="05192687">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color w:val="000000"/>
          <w:kern w:val="0"/>
          <w:sz w:val="24"/>
          <w:szCs w:val="24"/>
          <w:lang w:val="en-US" w:eastAsia="zh-CN" w:bidi="ar"/>
        </w:rPr>
        <w:t xml:space="preserve">6. Các thanh ghi chuyên dụng như thanh ghi liên kết, con trỏ chương trình, con </w:t>
      </w:r>
    </w:p>
    <w:p w14:paraId="42B26106">
      <w:pPr>
        <w:keepNext w:val="0"/>
        <w:keepLines w:val="0"/>
        <w:widowControl/>
        <w:suppressLineNumbers w:val="0"/>
        <w:jc w:val="both"/>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trỏ ngăn xếp </w:t>
      </w:r>
    </w:p>
    <w:p w14:paraId="2166DC8D">
      <w:pPr>
        <w:pStyle w:val="7"/>
        <w:keepNext w:val="0"/>
        <w:keepLines w:val="0"/>
        <w:widowControl/>
        <w:numPr>
          <w:ilvl w:val="0"/>
          <w:numId w:val="14"/>
        </w:numPr>
        <w:suppressLineNumbers w:val="0"/>
        <w:ind w:left="420" w:leftChars="0" w:hanging="420" w:firstLineChars="0"/>
        <w:jc w:val="both"/>
        <w:rPr>
          <w:rFonts w:hint="default" w:ascii="Times New Roman" w:hAnsi="Times New Roman" w:cs="Times New Roman"/>
          <w:sz w:val="24"/>
          <w:szCs w:val="24"/>
        </w:rPr>
      </w:pPr>
      <w:r>
        <w:rPr>
          <w:rStyle w:val="8"/>
          <w:rFonts w:hint="default" w:ascii="Times New Roman" w:hAnsi="Times New Roman" w:cs="Times New Roman"/>
          <w:sz w:val="24"/>
          <w:szCs w:val="24"/>
        </w:rPr>
        <w:t>Con trỏ ngăn xếp (SP – Stack Pointer)</w:t>
      </w:r>
      <w:r>
        <w:rPr>
          <w:rStyle w:val="8"/>
          <w:rFonts w:hint="default" w:ascii="Times New Roman" w:hAnsi="Times New Roman" w:cs="Times New Roman"/>
          <w:sz w:val="24"/>
          <w:szCs w:val="24"/>
          <w:lang w:val="en-US"/>
        </w:rPr>
        <w:t xml:space="preserve"> R13:</w:t>
      </w:r>
      <w:r>
        <w:rPr>
          <w:rFonts w:hint="default" w:ascii="Times New Roman" w:hAnsi="Times New Roman" w:cs="Times New Roman"/>
          <w:sz w:val="24"/>
          <w:szCs w:val="24"/>
        </w:rPr>
        <w:t xml:space="preserve"> </w:t>
      </w:r>
    </w:p>
    <w:p w14:paraId="03BD279C">
      <w:pPr>
        <w:pStyle w:val="7"/>
        <w:keepNext w:val="0"/>
        <w:keepLines w:val="0"/>
        <w:widowControl/>
        <w:numPr>
          <w:ilvl w:val="0"/>
          <w:numId w:val="15"/>
        </w:numPr>
        <w:suppressLineNumbers w:val="0"/>
        <w:ind w:left="10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T</w:t>
      </w:r>
      <w:r>
        <w:rPr>
          <w:rFonts w:hint="default" w:ascii="Times New Roman" w:hAnsi="Times New Roman" w:cs="Times New Roman"/>
          <w:sz w:val="24"/>
          <w:szCs w:val="24"/>
        </w:rPr>
        <w:t xml:space="preserve">rỏ đến đỉnh ngăn xếp, phục vụ cho thao tác </w:t>
      </w:r>
      <w:r>
        <w:rPr>
          <w:rStyle w:val="4"/>
          <w:rFonts w:hint="default" w:ascii="Times New Roman" w:hAnsi="Times New Roman" w:cs="Times New Roman"/>
          <w:sz w:val="24"/>
          <w:szCs w:val="24"/>
        </w:rPr>
        <w:t>push/pop</w:t>
      </w:r>
      <w:r>
        <w:rPr>
          <w:rFonts w:hint="default" w:ascii="Times New Roman" w:hAnsi="Times New Roman" w:cs="Times New Roman"/>
          <w:sz w:val="24"/>
          <w:szCs w:val="24"/>
        </w:rPr>
        <w:t>, lưu tạm dữ liệu khi gọi thủ tục hoặc xử lý ngắt.</w:t>
      </w:r>
    </w:p>
    <w:p w14:paraId="696380A8">
      <w:pPr>
        <w:keepNext w:val="0"/>
        <w:keepLines w:val="0"/>
        <w:widowControl/>
        <w:numPr>
          <w:ilvl w:val="0"/>
          <w:numId w:val="15"/>
        </w:numPr>
        <w:suppressLineNumbers w:val="0"/>
        <w:ind w:left="10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Có hai loại con trỏ ngăn xếp, con trỏ ngăn xếp chính (Main Stack Pointer – MSP) là con trỏ ngăn xếp mặc định. Nó được sử dụng sau khi vi xử lý khởi động lại, hay khi nó ở chế độ ứng dụng. Con trỏ ngăn xếp kia được gọi là con trỏ ngăn xếp xử lý (Process Stack Pointer – PSP). PSP chỉ có thể được dùng trong chế độ luồng</w:t>
      </w:r>
    </w:p>
    <w:p w14:paraId="541F6987">
      <w:pPr>
        <w:pStyle w:val="7"/>
        <w:keepNext w:val="0"/>
        <w:keepLines w:val="0"/>
        <w:widowControl/>
        <w:numPr>
          <w:ilvl w:val="0"/>
          <w:numId w:val="14"/>
        </w:numPr>
        <w:suppressLineNumbers w:val="0"/>
        <w:ind w:left="420" w:leftChars="0" w:hanging="420" w:firstLineChars="0"/>
        <w:jc w:val="both"/>
        <w:rPr>
          <w:rFonts w:hint="default" w:ascii="Times New Roman" w:hAnsi="Times New Roman" w:cs="Times New Roman"/>
          <w:sz w:val="24"/>
          <w:szCs w:val="24"/>
        </w:rPr>
      </w:pPr>
      <w:r>
        <w:rPr>
          <w:rStyle w:val="8"/>
          <w:rFonts w:hint="default" w:ascii="Times New Roman" w:hAnsi="Times New Roman" w:cs="Times New Roman"/>
          <w:sz w:val="24"/>
          <w:szCs w:val="24"/>
        </w:rPr>
        <w:t>Thanh ghi liên kết (LR – Link Register):</w:t>
      </w:r>
      <w:r>
        <w:rPr>
          <w:rFonts w:hint="default" w:ascii="Times New Roman" w:hAnsi="Times New Roman" w:cs="Times New Roman"/>
          <w:sz w:val="24"/>
          <w:szCs w:val="24"/>
        </w:rPr>
        <w:t xml:space="preserve"> lưu địa chỉ trả về khi gọi hàm con hoặc khi xử lý ngoại lệ. Nếu không dùng LR, địa chỉ phải lưu vào stack.</w:t>
      </w:r>
    </w:p>
    <w:p w14:paraId="485B68B8">
      <w:pPr>
        <w:keepNext w:val="0"/>
        <w:keepLines w:val="0"/>
        <w:widowControl/>
        <w:numPr>
          <w:ilvl w:val="0"/>
          <w:numId w:val="16"/>
        </w:numPr>
        <w:suppressLineNumbers w:val="0"/>
        <w:ind w:left="10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Tại cuối mỗi hàm hay chương trình con, bộ điều khiển chương trình có thể trở về chương trình chính bằng cách nạp giá trị của thanh ghi </w:t>
      </w:r>
      <w:r>
        <w:rPr>
          <w:rFonts w:hint="default" w:ascii="Times New Roman" w:hAnsi="Times New Roman" w:eastAsia="Consolas" w:cs="Times New Roman"/>
          <w:color w:val="000000"/>
          <w:kern w:val="0"/>
          <w:sz w:val="24"/>
          <w:szCs w:val="24"/>
          <w:lang w:val="en-US" w:eastAsia="zh-CN" w:bidi="ar"/>
        </w:rPr>
        <w:t xml:space="preserve">LR </w:t>
      </w:r>
      <w:r>
        <w:rPr>
          <w:rFonts w:hint="default" w:ascii="Times New Roman" w:hAnsi="Times New Roman" w:eastAsia="SimSun" w:cs="Times New Roman"/>
          <w:color w:val="000000"/>
          <w:kern w:val="0"/>
          <w:sz w:val="24"/>
          <w:szCs w:val="24"/>
          <w:lang w:val="en-US" w:eastAsia="zh-CN" w:bidi="ar"/>
        </w:rPr>
        <w:t xml:space="preserve">vào thanh ghi con trỏ chương trình. </w:t>
      </w:r>
    </w:p>
    <w:p w14:paraId="601FBF59">
      <w:pPr>
        <w:keepNext w:val="0"/>
        <w:keepLines w:val="0"/>
        <w:widowControl/>
        <w:numPr>
          <w:ilvl w:val="0"/>
          <w:numId w:val="16"/>
        </w:numPr>
        <w:suppressLineNumbers w:val="0"/>
        <w:ind w:left="10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Khi một hàm hay chương trình con được gọi, giá trị của </w:t>
      </w:r>
      <w:r>
        <w:rPr>
          <w:rFonts w:hint="default" w:ascii="Times New Roman" w:hAnsi="Times New Roman" w:eastAsia="Consolas" w:cs="Times New Roman"/>
          <w:color w:val="000000"/>
          <w:kern w:val="0"/>
          <w:sz w:val="24"/>
          <w:szCs w:val="24"/>
          <w:lang w:val="en-US" w:eastAsia="zh-CN" w:bidi="ar"/>
        </w:rPr>
        <w:t xml:space="preserve">LR </w:t>
      </w:r>
      <w:r>
        <w:rPr>
          <w:rFonts w:hint="default" w:ascii="Times New Roman" w:hAnsi="Times New Roman" w:eastAsia="SimSun" w:cs="Times New Roman"/>
          <w:color w:val="000000"/>
          <w:kern w:val="0"/>
          <w:sz w:val="24"/>
          <w:szCs w:val="24"/>
          <w:lang w:val="en-US" w:eastAsia="zh-CN" w:bidi="ar"/>
        </w:rPr>
        <w:t xml:space="preserve">được cập nhật tự động. Nếu một hàm con muốn gọi một hàm con khác lồng trong nó thì giá trị hiện tại trước tiên sẽ được lưu vào ngăn xếp. Nếu không, giá trị hiện tại của </w:t>
      </w:r>
      <w:r>
        <w:rPr>
          <w:rFonts w:hint="default" w:ascii="Times New Roman" w:hAnsi="Times New Roman" w:eastAsia="Consolas" w:cs="Times New Roman"/>
          <w:color w:val="000000"/>
          <w:kern w:val="0"/>
          <w:sz w:val="24"/>
          <w:szCs w:val="24"/>
          <w:lang w:val="en-US" w:eastAsia="zh-CN" w:bidi="ar"/>
        </w:rPr>
        <w:t xml:space="preserve">LR </w:t>
      </w:r>
      <w:r>
        <w:rPr>
          <w:rFonts w:hint="default" w:ascii="Times New Roman" w:hAnsi="Times New Roman" w:eastAsia="SimSun" w:cs="Times New Roman"/>
          <w:color w:val="000000"/>
          <w:kern w:val="0"/>
          <w:sz w:val="24"/>
          <w:szCs w:val="24"/>
          <w:lang w:val="en-US" w:eastAsia="zh-CN" w:bidi="ar"/>
        </w:rPr>
        <w:t xml:space="preserve">sẽ bị mất khi một hàm con lồng trong nó được gọi. </w:t>
      </w:r>
    </w:p>
    <w:p w14:paraId="1664C080">
      <w:pPr>
        <w:keepNext w:val="0"/>
        <w:keepLines w:val="0"/>
        <w:widowControl/>
        <w:numPr>
          <w:ilvl w:val="0"/>
          <w:numId w:val="16"/>
        </w:numPr>
        <w:suppressLineNumbers w:val="0"/>
        <w:ind w:left="10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Trong quá trình xử lý ngoại lệ, thanh ghi LR cũng được cập nhật tự động đến một giá trị </w:t>
      </w:r>
      <w:r>
        <w:rPr>
          <w:rFonts w:hint="default" w:ascii="Times New Roman" w:hAnsi="Times New Roman" w:eastAsia="Consolas" w:cs="Times New Roman"/>
          <w:color w:val="000000"/>
          <w:kern w:val="0"/>
          <w:sz w:val="24"/>
          <w:szCs w:val="24"/>
          <w:lang w:val="en-US" w:eastAsia="zh-CN" w:bidi="ar"/>
        </w:rPr>
        <w:t xml:space="preserve">EXC_RETURN </w:t>
      </w:r>
      <w:r>
        <w:rPr>
          <w:rFonts w:hint="default" w:ascii="Times New Roman" w:hAnsi="Times New Roman" w:eastAsia="SimSun" w:cs="Times New Roman"/>
          <w:color w:val="000000"/>
          <w:kern w:val="0"/>
          <w:sz w:val="24"/>
          <w:szCs w:val="24"/>
          <w:lang w:val="en-US" w:eastAsia="zh-CN" w:bidi="ar"/>
        </w:rPr>
        <w:t>(Exception Return), sau đó giá trị đó sẽ được gọi lại ở cuối ngoại lệ để trở về chương trình.</w:t>
      </w:r>
    </w:p>
    <w:p w14:paraId="60139D5A">
      <w:pPr>
        <w:keepNext w:val="0"/>
        <w:keepLines w:val="0"/>
        <w:widowControl/>
        <w:numPr>
          <w:ilvl w:val="0"/>
          <w:numId w:val="14"/>
        </w:numPr>
        <w:suppressLineNumbers w:val="0"/>
        <w:ind w:left="420" w:leftChars="0" w:hanging="420" w:firstLineChars="0"/>
        <w:jc w:val="both"/>
        <w:rPr>
          <w:rFonts w:hint="default" w:ascii="Times New Roman" w:hAnsi="Times New Roman" w:cs="Times New Roman"/>
          <w:sz w:val="24"/>
          <w:szCs w:val="24"/>
        </w:rPr>
      </w:pPr>
      <w:r>
        <w:rPr>
          <w:rStyle w:val="8"/>
          <w:rFonts w:hint="default" w:ascii="Times New Roman" w:hAnsi="Times New Roman" w:cs="Times New Roman"/>
          <w:sz w:val="24"/>
          <w:szCs w:val="24"/>
        </w:rPr>
        <w:t>Con trỏ chương trình (PC – Program Counter):</w:t>
      </w:r>
      <w:r>
        <w:rPr>
          <w:rFonts w:hint="default" w:ascii="Times New Roman" w:hAnsi="Times New Roman" w:cs="Times New Roman"/>
          <w:sz w:val="24"/>
          <w:szCs w:val="24"/>
        </w:rPr>
        <w:t xml:space="preserve"> </w:t>
      </w:r>
      <w:r>
        <w:rPr>
          <w:rFonts w:hint="default" w:ascii="Times New Roman" w:hAnsi="Times New Roman" w:eastAsia="SimSun" w:cs="Times New Roman"/>
          <w:color w:val="000000"/>
          <w:kern w:val="0"/>
          <w:sz w:val="24"/>
          <w:szCs w:val="24"/>
          <w:lang w:val="en-US" w:eastAsia="zh-CN" w:bidi="ar"/>
        </w:rPr>
        <w:t>chứa địa chỉ bộ nhớ thực hiện lệnh tiếp theo của chương trình. Trong quá trình thực hiện chuỗi lệnh, thanh ghi PC sẽ tự động tăng giá trị của nó để sau đó trỏ đến lệnh tiếp theo trong chương trình.</w:t>
      </w:r>
    </w:p>
    <w:p w14:paraId="36860AAB">
      <w:pPr>
        <w:keepNext w:val="0"/>
        <w:keepLines w:val="0"/>
        <w:widowControl/>
        <w:numPr>
          <w:ilvl w:val="0"/>
          <w:numId w:val="0"/>
        </w:numPr>
        <w:suppressLineNumbers w:val="0"/>
        <w:ind w:leftChars="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sz w:val="24"/>
          <w:szCs w:val="24"/>
        </w:rPr>
        <w:t xml:space="preserve"> </w:t>
      </w:r>
    </w:p>
    <w:p w14:paraId="10F3D2A8">
      <w:pPr>
        <w:keepNext w:val="0"/>
        <w:keepLines w:val="0"/>
        <w:widowControl/>
        <w:suppressLineNumbers w:val="0"/>
        <w:jc w:val="both"/>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7. Trình bày về mô hình tổ chức bộ nhớ của vi xử lý ARM </w:t>
      </w:r>
    </w:p>
    <w:p w14:paraId="5EFA4A7A">
      <w:pPr>
        <w:keepNext w:val="0"/>
        <w:keepLines w:val="0"/>
        <w:widowControl/>
        <w:numPr>
          <w:ilvl w:val="0"/>
          <w:numId w:val="14"/>
        </w:numPr>
        <w:suppressLineNumbers w:val="0"/>
        <w:ind w:left="4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Bộ vi xử lý ARM sử dụng không gian địa chỉ phẳng 32-bit (0x00000000 – 0xFFFFFFFF), nghĩa là toàn bộ bộ nhớ và ngoại vi được ánh xạ trong một không gian duy nhất.</w:t>
      </w:r>
    </w:p>
    <w:p w14:paraId="7512A693">
      <w:pPr>
        <w:keepNext w:val="0"/>
        <w:keepLines w:val="0"/>
        <w:widowControl/>
        <w:numPr>
          <w:ilvl w:val="0"/>
          <w:numId w:val="14"/>
        </w:numPr>
        <w:suppressLineNumbers w:val="0"/>
        <w:ind w:left="4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Bộ nhớ được phân cấp thành các vùng khác nhau:</w:t>
      </w:r>
    </w:p>
    <w:p w14:paraId="0B2852F3">
      <w:pPr>
        <w:keepNext w:val="0"/>
        <w:keepLines w:val="0"/>
        <w:widowControl/>
        <w:numPr>
          <w:ilvl w:val="0"/>
          <w:numId w:val="17"/>
        </w:numPr>
        <w:suppressLineNumbers w:val="0"/>
        <w:spacing w:line="240" w:lineRule="auto"/>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Vùng chương trình (Code/Flash ROM): chứa mã lệnh.</w:t>
      </w:r>
    </w:p>
    <w:p w14:paraId="0F61B6C9">
      <w:pPr>
        <w:keepNext w:val="0"/>
        <w:keepLines w:val="0"/>
        <w:widowControl/>
        <w:numPr>
          <w:ilvl w:val="0"/>
          <w:numId w:val="17"/>
        </w:numPr>
        <w:suppressLineNumbers w:val="0"/>
        <w:spacing w:line="240" w:lineRule="auto"/>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Vùng dữ liệu (SRAM): lưu biến, stack, heap.</w:t>
      </w:r>
    </w:p>
    <w:p w14:paraId="48BD704F">
      <w:pPr>
        <w:keepNext w:val="0"/>
        <w:keepLines w:val="0"/>
        <w:widowControl/>
        <w:numPr>
          <w:ilvl w:val="0"/>
          <w:numId w:val="17"/>
        </w:numPr>
        <w:suppressLineNumbers w:val="0"/>
        <w:spacing w:line="240" w:lineRule="auto"/>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Vùng ngoại vi (Peripheral): các thanh ghi điều khiển của thiết bị ngoại vi được ánh xạ như ô nhớ.</w:t>
      </w:r>
    </w:p>
    <w:p w14:paraId="775E0744">
      <w:pPr>
        <w:keepNext w:val="0"/>
        <w:keepLines w:val="0"/>
        <w:widowControl/>
        <w:numPr>
          <w:ilvl w:val="0"/>
          <w:numId w:val="17"/>
        </w:numPr>
        <w:suppressLineNumbers w:val="0"/>
        <w:spacing w:line="240" w:lineRule="auto"/>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Vùng đặc biệt (System Control Space): phục vụ điều khiển hệ thống, ví dụ NVIC.</w:t>
      </w:r>
    </w:p>
    <w:p w14:paraId="58E165D6">
      <w:pPr>
        <w:keepNext w:val="0"/>
        <w:keepLines w:val="0"/>
        <w:widowControl/>
        <w:numPr>
          <w:ilvl w:val="0"/>
          <w:numId w:val="14"/>
        </w:numPr>
        <w:suppressLineNumbers w:val="0"/>
        <w:spacing w:line="240" w:lineRule="auto"/>
        <w:ind w:left="4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Truy xuất bộ nhớ có thể theo byte (8 bit), halfword (16 bit) hoặc word (32 bit).</w:t>
      </w:r>
    </w:p>
    <w:p w14:paraId="57437716">
      <w:pPr>
        <w:keepNext w:val="0"/>
        <w:keepLines w:val="0"/>
        <w:widowControl/>
        <w:numPr>
          <w:ilvl w:val="0"/>
          <w:numId w:val="14"/>
        </w:numPr>
        <w:suppressLineNumbers w:val="0"/>
        <w:spacing w:line="240" w:lineRule="auto"/>
        <w:ind w:left="420" w:leftChars="0" w:hanging="420" w:firstLineChars="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rPr>
        <w:t>ARM hỗ trợ cơ chế bit-band: ánh xạ từng bit trong SRAM và vùng ngoại vi sang một địa chỉ alias riêng. Nhờ đó có thể đọc/ghi từng bit như một biến độc lập → thao tác bit hiệu quả, an toàn.</w:t>
      </w:r>
    </w:p>
    <w:p w14:paraId="6BCE9631">
      <w:pPr>
        <w:keepNext w:val="0"/>
        <w:keepLines w:val="0"/>
        <w:widowControl/>
        <w:numPr>
          <w:ilvl w:val="0"/>
          <w:numId w:val="18"/>
        </w:numPr>
        <w:suppressLineNumbers w:val="0"/>
        <w:jc w:val="both"/>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Trình bày cơ chế giao tiếp ngoại vi của vi xử lý ARM </w:t>
      </w:r>
    </w:p>
    <w:p w14:paraId="1CBB49CB">
      <w:pPr>
        <w:keepNext w:val="0"/>
        <w:keepLines w:val="0"/>
        <w:widowControl/>
        <w:numPr>
          <w:ilvl w:val="0"/>
          <w:numId w:val="19"/>
        </w:numPr>
        <w:suppressLineNumbers w:val="0"/>
        <w:ind w:left="4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ARM sử dụng cơ chế Memory-Mapped I/O:</w:t>
      </w:r>
    </w:p>
    <w:p w14:paraId="274DBF06">
      <w:pPr>
        <w:keepNext w:val="0"/>
        <w:keepLines w:val="0"/>
        <w:widowControl/>
        <w:numPr>
          <w:ilvl w:val="0"/>
          <w:numId w:val="20"/>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Địa chỉ hóa thiết bị ngoại vi: Các thanh ghi điều khiển và dữ liệu của thiết bị ngoại vi được ánh xạ vào không gian địa chỉ bộ nhớ.</w:t>
      </w:r>
    </w:p>
    <w:p w14:paraId="3DC1FECD">
      <w:pPr>
        <w:keepNext w:val="0"/>
        <w:keepLines w:val="0"/>
        <w:widowControl/>
        <w:numPr>
          <w:ilvl w:val="0"/>
          <w:numId w:val="20"/>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Truy xuất bằng lệnh load/store: CPU sử dụng các lệnh như LDR và STR để đọc/ghi dữ liệu đến các địa chỉ này.</w:t>
      </w:r>
    </w:p>
    <w:p w14:paraId="65487060">
      <w:pPr>
        <w:keepNext w:val="0"/>
        <w:keepLines w:val="0"/>
        <w:widowControl/>
        <w:numPr>
          <w:ilvl w:val="0"/>
          <w:numId w:val="20"/>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rPr>
        <w:t>Không có không gian I/O riêng biệt: Khác với kiến trúc x86 có port I/O riêng, ARM dùng chung không gian địa chỉ cho cả bộ nhớ và ngoại vi.</w:t>
      </w:r>
    </w:p>
    <w:p w14:paraId="3AADEC28">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color w:val="000000"/>
          <w:kern w:val="0"/>
          <w:sz w:val="24"/>
          <w:szCs w:val="24"/>
          <w:lang w:val="en-US" w:eastAsia="zh-CN" w:bidi="ar"/>
        </w:rPr>
        <w:t>9. Mô tả cấu trúc, hoạt động của khối điều khiển trong vi xử lý ARM.</w:t>
      </w:r>
    </w:p>
    <w:p w14:paraId="0BA19A2F">
      <w:pPr>
        <w:numPr>
          <w:ilvl w:val="0"/>
          <w:numId w:val="21"/>
        </w:numPr>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Thành phần chính của khối điều khiển:</w:t>
      </w:r>
    </w:p>
    <w:p w14:paraId="0DF00514">
      <w:pPr>
        <w:numPr>
          <w:ilvl w:val="0"/>
          <w:numId w:val="22"/>
        </w:numPr>
        <w:ind w:left="10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Bộ giải mã lệnh (Instruction Decoder): phân tích mã lệnh từ bộ nhớ, xác định loại thao tác.</w:t>
      </w:r>
    </w:p>
    <w:p w14:paraId="3DBA406C">
      <w:pPr>
        <w:numPr>
          <w:ilvl w:val="0"/>
          <w:numId w:val="22"/>
        </w:numPr>
        <w:ind w:left="10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Đơn vị điều khiển (Control Unit): phát ra các tín hiệu điều khiển đến ALU, bộ nhớ, bus nội bộ.</w:t>
      </w:r>
    </w:p>
    <w:p w14:paraId="659111C0">
      <w:pPr>
        <w:numPr>
          <w:ilvl w:val="0"/>
          <w:numId w:val="22"/>
        </w:numPr>
        <w:ind w:left="10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Các bus nội A, B và Result bus: vận chuyển dữ liệu giữa thanh ghi, ALU và bộ nhớ.</w:t>
      </w:r>
    </w:p>
    <w:p w14:paraId="5AE956F0">
      <w:pPr>
        <w:numPr>
          <w:ilvl w:val="0"/>
          <w:numId w:val="21"/>
        </w:numPr>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Hoạt động:</w:t>
      </w:r>
    </w:p>
    <w:p w14:paraId="6B931003">
      <w:pPr>
        <w:numPr>
          <w:ilvl w:val="0"/>
          <w:numId w:val="22"/>
        </w:numPr>
        <w:ind w:left="10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Lấy lệnh (Fetch): PC đưa địa chỉ lệnh ra bus, lệnh được nạp vào thanh ghi lệnh.</w:t>
      </w:r>
    </w:p>
    <w:p w14:paraId="3F4E3003">
      <w:pPr>
        <w:numPr>
          <w:ilvl w:val="0"/>
          <w:numId w:val="22"/>
        </w:numPr>
        <w:ind w:left="10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Giải mã (Decode): bộ giải mã phân tích opcode, chọn mạch chức năng cần thực hiện.</w:t>
      </w:r>
    </w:p>
    <w:p w14:paraId="3B22CA95">
      <w:pPr>
        <w:numPr>
          <w:ilvl w:val="0"/>
          <w:numId w:val="22"/>
        </w:numPr>
        <w:ind w:left="10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Thực thi (Execute): ALU hoặc đơn vị khác xử lý toán hạng, kết quả được ghi vào thanh ghi/bộ nhớ.</w:t>
      </w:r>
    </w:p>
    <w:p w14:paraId="5C850561">
      <w:pPr>
        <w:numPr>
          <w:ilvl w:val="0"/>
          <w:numId w:val="21"/>
        </w:numPr>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Đặc trưng ARM:</w:t>
      </w:r>
    </w:p>
    <w:p w14:paraId="2CF4ACD5">
      <w:pPr>
        <w:numPr>
          <w:ilvl w:val="0"/>
          <w:numId w:val="22"/>
        </w:numPr>
        <w:ind w:left="10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Sử dụng pipeline 3 giai đoạn (Fetch – Decode – Execute) giúp các lệnh được xử lý song song, tăng tốc độ thực thi.</w:t>
      </w:r>
    </w:p>
    <w:p w14:paraId="1111B38B">
      <w:pPr>
        <w:numPr>
          <w:ilvl w:val="0"/>
          <w:numId w:val="22"/>
        </w:numPr>
        <w:ind w:left="10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Khi gặp ngắt hoặc rẽ nhánh, pipeline bị làm mới (flush) để đảm bảo đúng luồng điều khiển.</w:t>
      </w:r>
    </w:p>
    <w:p w14:paraId="050CF410">
      <w:pPr>
        <w:numPr>
          <w:ilvl w:val="0"/>
          <w:numId w:val="22"/>
        </w:numPr>
        <w:ind w:left="10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Khối điều khiển còn phối hợp với bộ quản lý ngoại lệ, tự động lưu và khôi phục ngữ cảnh khi xảy ra ngắt.</w:t>
      </w:r>
    </w:p>
    <w:p w14:paraId="607E0518">
      <w:pPr>
        <w:numPr>
          <w:numId w:val="0"/>
        </w:numPr>
        <w:ind w:left="600" w:leftChars="0"/>
        <w:jc w:val="both"/>
        <w:rPr>
          <w:rFonts w:hint="default" w:ascii="Times New Roman" w:hAnsi="Times New Roman" w:cs="Times New Roman"/>
          <w:sz w:val="24"/>
          <w:szCs w:val="24"/>
        </w:rPr>
      </w:pPr>
    </w:p>
    <w:p w14:paraId="15D005D5">
      <w:pPr>
        <w:numPr>
          <w:ilvl w:val="0"/>
          <w:numId w:val="1"/>
        </w:numPr>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CÂU HỎI CHƯƠNG 3</w:t>
      </w:r>
    </w:p>
    <w:p w14:paraId="31457957">
      <w:pPr>
        <w:keepNext w:val="0"/>
        <w:keepLines w:val="0"/>
        <w:widowControl/>
        <w:numPr>
          <w:ilvl w:val="0"/>
          <w:numId w:val="23"/>
        </w:numPr>
        <w:suppressLineNumbers w:val="0"/>
        <w:jc w:val="both"/>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Trình bày kiến trúc tập lệnh ARM </w:t>
      </w:r>
    </w:p>
    <w:p w14:paraId="221CE2E8">
      <w:pPr>
        <w:keepNext w:val="0"/>
        <w:keepLines w:val="0"/>
        <w:widowControl/>
        <w:numPr>
          <w:ilvl w:val="0"/>
          <w:numId w:val="24"/>
        </w:numPr>
        <w:suppressLineNumbers w:val="0"/>
        <w:ind w:left="4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ARM sử dụng kiến trúc RISC (Reduced Instruction Set Computer) với các đặc điểm:</w:t>
      </w:r>
    </w:p>
    <w:p w14:paraId="6E6F1B6D">
      <w:pPr>
        <w:keepNext w:val="0"/>
        <w:keepLines w:val="0"/>
        <w:widowControl/>
        <w:numPr>
          <w:ilvl w:val="0"/>
          <w:numId w:val="25"/>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Thời gian thực hiện lệnh linh hoạt: Đa phần lệnh thực hiện trong một chu kỳ clock, nhưng một số lệnh có thể dài hơn tùy số thanh ghi sử dụng.</w:t>
      </w:r>
    </w:p>
    <w:p w14:paraId="7C950B6C">
      <w:pPr>
        <w:keepNext w:val="0"/>
        <w:keepLines w:val="0"/>
        <w:widowControl/>
        <w:numPr>
          <w:ilvl w:val="0"/>
          <w:numId w:val="25"/>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Bộ dịch bit tích hợp: Cho phép tiền xử lý các giá trị thanh ghi nguồn trước khi đưa vào ALU, tăng hiệu năng và mật độ mã lệnh.</w:t>
      </w:r>
    </w:p>
    <w:p w14:paraId="1BD6FFAC">
      <w:pPr>
        <w:keepNext w:val="0"/>
        <w:keepLines w:val="0"/>
        <w:widowControl/>
        <w:numPr>
          <w:ilvl w:val="0"/>
          <w:numId w:val="25"/>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Tập lệnh Thumb 16 bit: Bổ sung tập lệnh 16 bit bên cạnh 32 bit, giúp tăng mật độ mã lệnh khoảng 30%.</w:t>
      </w:r>
    </w:p>
    <w:p w14:paraId="67D0749B">
      <w:pPr>
        <w:keepNext w:val="0"/>
        <w:keepLines w:val="0"/>
        <w:widowControl/>
        <w:numPr>
          <w:ilvl w:val="0"/>
          <w:numId w:val="25"/>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Phép toán điều kiện: Lệnh có thể được thực hiện có điều kiện (chỉ khi một điều kiện xác định thỏa mãn), làm giảm các câu lệnh rẽ nhánh và tăng hiệu năng.</w:t>
      </w:r>
    </w:p>
    <w:p w14:paraId="13E0A305">
      <w:pPr>
        <w:keepNext w:val="0"/>
        <w:keepLines w:val="0"/>
        <w:widowControl/>
        <w:numPr>
          <w:ilvl w:val="0"/>
          <w:numId w:val="25"/>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rPr>
        <w:t>Các lệnh nâng cao: Bao gồm các lệnh xử lý tín hiệu số (DSP) để hỗ trợ các ứng dụng đa phương tiện.</w:t>
      </w:r>
    </w:p>
    <w:p w14:paraId="2CFEC5CC">
      <w:pPr>
        <w:keepNext w:val="0"/>
        <w:keepLines w:val="0"/>
        <w:widowControl/>
        <w:numPr>
          <w:ilvl w:val="0"/>
          <w:numId w:val="23"/>
        </w:numPr>
        <w:suppressLineNumbers w:val="0"/>
        <w:ind w:left="0" w:leftChars="0" w:firstLine="0" w:firstLineChars="0"/>
        <w:jc w:val="both"/>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Trình bày vấn đề mã hóa tập lệnh và và các tập lệnh Thumb 16 bit, tập lệnh ARM 32 bit</w:t>
      </w:r>
    </w:p>
    <w:p w14:paraId="1F67E665">
      <w:pPr>
        <w:keepNext w:val="0"/>
        <w:keepLines w:val="0"/>
        <w:widowControl/>
        <w:numPr>
          <w:ilvl w:val="0"/>
          <w:numId w:val="26"/>
        </w:numPr>
        <w:suppressLineNumbers w:val="0"/>
        <w:ind w:left="420" w:leftChars="0" w:hanging="420" w:firstLineChars="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Mã hõa tập lệnh:</w:t>
      </w:r>
    </w:p>
    <w:p w14:paraId="5B21B14E">
      <w:pPr>
        <w:keepNext w:val="0"/>
        <w:keepLines w:val="0"/>
        <w:widowControl/>
        <w:numPr>
          <w:ilvl w:val="0"/>
          <w:numId w:val="27"/>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Các câu lệnh cấp thấp khi biên dịch ra sẽ thành chuỗi 32-bit nhị phân, trong đó các bit ở các vị trí khác nhau có ý nghĩa khác nhau.Các bit được chia thành trường (opcode, thanh ghi nguồn, thanh ghi đích, immediate, điều kiện)</w:t>
      </w:r>
    </w:p>
    <w:p w14:paraId="03DEBB08">
      <w:pPr>
        <w:keepNext w:val="0"/>
        <w:keepLines w:val="0"/>
        <w:widowControl/>
        <w:numPr>
          <w:ilvl w:val="0"/>
          <w:numId w:val="28"/>
        </w:numPr>
        <w:suppressLineNumbers w:val="0"/>
        <w:ind w:left="4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Tập lệnh Thumb 16 bit</w:t>
      </w:r>
    </w:p>
    <w:p w14:paraId="084764B2">
      <w:pPr>
        <w:keepNext w:val="0"/>
        <w:keepLines w:val="0"/>
        <w:widowControl/>
        <w:numPr>
          <w:ilvl w:val="0"/>
          <w:numId w:val="29"/>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Mã lệnh ngắn hơn (~30% so với ARM 32-bit).</w:t>
      </w:r>
    </w:p>
    <w:p w14:paraId="2F247AD6">
      <w:pPr>
        <w:keepNext w:val="0"/>
        <w:keepLines w:val="0"/>
        <w:widowControl/>
        <w:numPr>
          <w:ilvl w:val="0"/>
          <w:numId w:val="29"/>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Hạn chế: ít thanh ghi, giới hạn chế độ địa chỉ, khoảng giá trị immediate nhỏ hơn.</w:t>
      </w:r>
    </w:p>
    <w:p w14:paraId="47AFC431">
      <w:pPr>
        <w:keepNext w:val="0"/>
        <w:keepLines w:val="0"/>
        <w:widowControl/>
        <w:numPr>
          <w:ilvl w:val="0"/>
          <w:numId w:val="29"/>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Tăng mật độ mã, thích hợp cho bộ nhớ nhỏ.</w:t>
      </w:r>
    </w:p>
    <w:p w14:paraId="345590B8">
      <w:pPr>
        <w:keepNext w:val="0"/>
        <w:keepLines w:val="0"/>
        <w:widowControl/>
        <w:numPr>
          <w:ilvl w:val="0"/>
          <w:numId w:val="30"/>
        </w:numPr>
        <w:suppressLineNumbers w:val="0"/>
        <w:ind w:left="4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Tập lệnh ARM 32-bit:</w:t>
      </w:r>
    </w:p>
    <w:p w14:paraId="53712BFF">
      <w:pPr>
        <w:keepNext w:val="0"/>
        <w:keepLines w:val="0"/>
        <w:widowControl/>
        <w:numPr>
          <w:ilvl w:val="0"/>
          <w:numId w:val="31"/>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Dùng đầy đủ 16 thanh ghi.</w:t>
      </w:r>
    </w:p>
    <w:p w14:paraId="5EF496E6">
      <w:pPr>
        <w:keepNext w:val="0"/>
        <w:keepLines w:val="0"/>
        <w:widowControl/>
        <w:numPr>
          <w:ilvl w:val="0"/>
          <w:numId w:val="31"/>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Hiệu năng cao, hỗ trợ nhiều chế độ địa chỉ hơn.</w:t>
      </w:r>
    </w:p>
    <w:p w14:paraId="25C9140D">
      <w:pPr>
        <w:keepNext w:val="0"/>
        <w:keepLines w:val="0"/>
        <w:widowControl/>
        <w:numPr>
          <w:ilvl w:val="0"/>
          <w:numId w:val="23"/>
        </w:numPr>
        <w:suppressLineNumbers w:val="0"/>
        <w:ind w:left="0" w:leftChars="0" w:firstLine="0" w:firstLineChars="0"/>
        <w:jc w:val="both"/>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Trình bày nhóm lệnh truy cập bộ nhớ và các chế độ địa chỉ </w:t>
      </w:r>
    </w:p>
    <w:p w14:paraId="708F412D">
      <w:pPr>
        <w:keepNext w:val="0"/>
        <w:keepLines w:val="0"/>
        <w:widowControl/>
        <w:numPr>
          <w:ilvl w:val="0"/>
          <w:numId w:val="32"/>
        </w:numPr>
        <w:suppressLineNumbers w:val="0"/>
        <w:ind w:left="4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 xml:space="preserve">Nhóm lệnh truy cập bộ nhớ: Các lệnh này cho phép di chuyển dữ liệu giữa bộ nhớ và các thanh ghi của CPU. Chúng được chia thành các lệnh nạp (Load - LDR) và lưu trữ (Store - STR) và hỗ trợ các kích thước dữ liệu khác nhau (8-bit, 16-bit, 32-bit, 64-bit). </w:t>
      </w:r>
    </w:p>
    <w:p w14:paraId="5D5BE1C9">
      <w:pPr>
        <w:keepNext w:val="0"/>
        <w:keepLines w:val="0"/>
        <w:widowControl/>
        <w:numPr>
          <w:ilvl w:val="0"/>
          <w:numId w:val="33"/>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Lệnh đơn: LDRB/STRB (byte), LDRH/STRH (half-word), LDR/STR (word), LDRD/STRD (double-word).</w:t>
      </w:r>
    </w:p>
    <w:p w14:paraId="6CD155F2">
      <w:pPr>
        <w:keepNext w:val="0"/>
        <w:keepLines w:val="0"/>
        <w:widowControl/>
        <w:numPr>
          <w:ilvl w:val="0"/>
          <w:numId w:val="33"/>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Lệnh đa thanh ghi: LDM (Load Multiple) và STM (Store Multiple) cho phép nạp/lưu nhiều thanh ghi liên tục.</w:t>
      </w:r>
    </w:p>
    <w:p w14:paraId="5D0BC8D3">
      <w:pPr>
        <w:keepNext w:val="0"/>
        <w:keepLines w:val="0"/>
        <w:widowControl/>
        <w:numPr>
          <w:ilvl w:val="0"/>
          <w:numId w:val="33"/>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Thao tác ngăn xếp: PUSH (lưu vào ngăn xếp) và POP (phục hồi từ ngăn xếp) là các dạng đặc biệt của LDM/STM.</w:t>
      </w:r>
    </w:p>
    <w:p w14:paraId="5391A653">
      <w:pPr>
        <w:keepNext w:val="0"/>
        <w:keepLines w:val="0"/>
        <w:widowControl/>
        <w:numPr>
          <w:ilvl w:val="0"/>
          <w:numId w:val="32"/>
        </w:numPr>
        <w:suppressLineNumbers w:val="0"/>
        <w:ind w:left="4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 xml:space="preserve">Các chế độ địa chỉ: ARM hỗ trợ các chế độ đánh địa chỉ đa dạng để xác định vị trí dữ liệu trong bộ nhớ: </w:t>
      </w:r>
    </w:p>
    <w:p w14:paraId="2B7D84CD">
      <w:pPr>
        <w:keepNext w:val="0"/>
        <w:keepLines w:val="0"/>
        <w:widowControl/>
        <w:numPr>
          <w:ilvl w:val="0"/>
          <w:numId w:val="33"/>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Chỉ số trước (Pre-index): Địa chỉ truy cập được tính bằng thanh ghi cơ sở + offset. Sau khi truy cập, địa chỉ trong thanh ghi cơ sở có thể được cập nhật (ghi ngược) bằng giá trị mới này (có dấu '!').</w:t>
      </w:r>
    </w:p>
    <w:p w14:paraId="68629F2D">
      <w:pPr>
        <w:keepNext w:val="0"/>
        <w:keepLines w:val="0"/>
        <w:widowControl/>
        <w:numPr>
          <w:ilvl w:val="0"/>
          <w:numId w:val="33"/>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Chỉ số sau (Post-index): Dữ liệu được truy cập tại địa chỉ trong thanh ghi cơ sở, sau đó thanh ghi cơ sở được cập nhật bằng thanh ghi cơ sở + offset.</w:t>
      </w:r>
    </w:p>
    <w:p w14:paraId="3C7DCC5C">
      <w:pPr>
        <w:keepNext w:val="0"/>
        <w:keepLines w:val="0"/>
        <w:widowControl/>
        <w:numPr>
          <w:ilvl w:val="0"/>
          <w:numId w:val="33"/>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Với giá trị tức thời: Offset là một hằng số được cung cấp trực tiếp trong lệnh, ví dụ: LDR R0, [R1, #4].</w:t>
      </w:r>
    </w:p>
    <w:p w14:paraId="6DDE78D5">
      <w:pPr>
        <w:keepNext w:val="0"/>
        <w:keepLines w:val="0"/>
        <w:widowControl/>
        <w:numPr>
          <w:ilvl w:val="0"/>
          <w:numId w:val="33"/>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rPr>
      </w:pPr>
      <w:r>
        <w:rPr>
          <w:rFonts w:hint="default" w:ascii="Times New Roman" w:hAnsi="Times New Roman" w:eastAsia="SimSun" w:cs="Times New Roman"/>
          <w:b w:val="0"/>
          <w:bCs w:val="0"/>
          <w:color w:val="000000"/>
          <w:kern w:val="0"/>
          <w:sz w:val="24"/>
          <w:szCs w:val="24"/>
          <w:lang w:val="en-US" w:eastAsia="zh-CN"/>
        </w:rPr>
        <w:t>Địa chỉ liên quan thanh ghi PC: Địa chỉ được tính dựa trên giá trị hiện tại của con trỏ chương trình (PC) cộng với một offset, ví dụ: LDR R0, [PC, #offset].</w:t>
      </w:r>
    </w:p>
    <w:p w14:paraId="10DD3E1E">
      <w:pPr>
        <w:keepNext w:val="0"/>
        <w:keepLines w:val="0"/>
        <w:widowControl/>
        <w:numPr>
          <w:ilvl w:val="0"/>
          <w:numId w:val="33"/>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rPr>
        <w:t>Với giá trị dịch thanh ghi: Offset được cung cấp bởi nội dung của một thanh ghi khác, có thể được dịch bit trước khi cộng vào thanh ghi cơ sở, ví dụ: LDR R3, [R0, R2, LSL #2].</w:t>
      </w:r>
    </w:p>
    <w:p w14:paraId="70EC94BC">
      <w:pPr>
        <w:keepNext w:val="0"/>
        <w:keepLines w:val="0"/>
        <w:widowControl/>
        <w:numPr>
          <w:ilvl w:val="0"/>
          <w:numId w:val="23"/>
        </w:numPr>
        <w:suppressLineNumbers w:val="0"/>
        <w:ind w:left="0" w:leftChars="0" w:firstLine="0" w:firstLineChars="0"/>
        <w:jc w:val="both"/>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Trình bày nhóm lệnh truyền dữ liệu bên trong vi xử lý </w:t>
      </w:r>
    </w:p>
    <w:p w14:paraId="35D17619">
      <w:pPr>
        <w:numPr>
          <w:ilvl w:val="0"/>
          <w:numId w:val="34"/>
        </w:numPr>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Nhóm lệnh này chịu trách nhiệm di chuyển dữ liệu giữa các thanh ghi đa năng, giữa thanh ghi đa năng và thanh ghi đặc biệt, hoặc nạp một giá trị tức thời vào thanh ghi.</w:t>
      </w:r>
    </w:p>
    <w:p w14:paraId="3FAC611E">
      <w:pPr>
        <w:numPr>
          <w:ilvl w:val="0"/>
          <w:numId w:val="35"/>
        </w:numPr>
        <w:ind w:left="10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MOV (Move): Sao chép giá trị từ một thanh ghi nguồn hoặc một giá trị tức thời vào thanh ghi đích. Cú pháp: &lt;instruction&gt; {&lt;cond&gt;}{S} Rd, N.</w:t>
      </w:r>
    </w:p>
    <w:p w14:paraId="5316930A">
      <w:pPr>
        <w:numPr>
          <w:ilvl w:val="0"/>
          <w:numId w:val="35"/>
        </w:numPr>
        <w:ind w:left="10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MOVS (Move with Suffix 'S'): Tương tự như MOV, nhưng nó cập nhật các cờ trạng thái trong thanh ghi xPSR dựa trên kết quả của thao tác.</w:t>
      </w:r>
    </w:p>
    <w:p w14:paraId="2413C9FD">
      <w:pPr>
        <w:numPr>
          <w:ilvl w:val="0"/>
          <w:numId w:val="35"/>
        </w:numPr>
        <w:ind w:left="10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MOVW (Move Wide): Dùng để nạp một giá trị trực tiếp 16-bit vào thanh ghi đích. Hữu ích cho các hằng số có giá trị lớn hơn 8-bit.</w:t>
      </w:r>
    </w:p>
    <w:p w14:paraId="2638C335">
      <w:pPr>
        <w:numPr>
          <w:ilvl w:val="0"/>
          <w:numId w:val="35"/>
        </w:numPr>
        <w:ind w:left="10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MOVT (Move Top): Dùng để thiết lập 16 bit cao của một thanh ghi đích. Thường được sử dụng kết hợp với MOVW để nạp một giá trị 32 bit vào thanh ghi.</w:t>
      </w:r>
    </w:p>
    <w:p w14:paraId="6AA588FD">
      <w:pPr>
        <w:numPr>
          <w:ilvl w:val="0"/>
          <w:numId w:val="35"/>
        </w:numPr>
        <w:ind w:left="10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MVN (Move Not): Nạp giá trị NOT (đảo bit) của toán hạng vào thanh ghi đích (Rd = ~N).</w:t>
      </w:r>
    </w:p>
    <w:p w14:paraId="6B854FB6">
      <w:pPr>
        <w:numPr>
          <w:ilvl w:val="0"/>
          <w:numId w:val="35"/>
        </w:numPr>
        <w:ind w:left="10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MRS (Move Register to Special Register): Chép nội dung của một thanh ghi đặc biệt (như PRIMASK, CONTROL) vào một thanh ghi đa năng.</w:t>
      </w:r>
    </w:p>
    <w:p w14:paraId="744FF858">
      <w:pPr>
        <w:numPr>
          <w:ilvl w:val="0"/>
          <w:numId w:val="35"/>
        </w:numPr>
        <w:ind w:left="102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MSR (Move Special Register to Register): Chép nội dung của một thanh ghi đa năng vào một thanh ghi đặc biệt.</w:t>
      </w:r>
    </w:p>
    <w:p w14:paraId="6DCE4BB8">
      <w:pPr>
        <w:keepNext w:val="0"/>
        <w:keepLines w:val="0"/>
        <w:widowControl/>
        <w:numPr>
          <w:numId w:val="0"/>
        </w:numPr>
        <w:suppressLineNumbers w:val="0"/>
        <w:ind w:leftChars="0"/>
        <w:jc w:val="both"/>
        <w:rPr>
          <w:rFonts w:hint="default" w:ascii="Times New Roman" w:hAnsi="Times New Roman" w:eastAsia="SimSun" w:cs="Times New Roman"/>
          <w:b/>
          <w:bCs/>
          <w:color w:val="000000"/>
          <w:kern w:val="0"/>
          <w:sz w:val="24"/>
          <w:szCs w:val="24"/>
          <w:lang w:val="en-US" w:eastAsia="zh-CN" w:bidi="ar"/>
        </w:rPr>
      </w:pPr>
    </w:p>
    <w:p w14:paraId="5EFB1FE5">
      <w:pPr>
        <w:keepNext w:val="0"/>
        <w:keepLines w:val="0"/>
        <w:widowControl/>
        <w:numPr>
          <w:ilvl w:val="0"/>
          <w:numId w:val="23"/>
        </w:numPr>
        <w:suppressLineNumbers w:val="0"/>
        <w:ind w:left="0" w:leftChars="0" w:firstLine="0" w:firstLineChars="0"/>
        <w:jc w:val="both"/>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Phân biệt phép dịch lôgic và phép dịch số học </w:t>
      </w:r>
    </w:p>
    <w:p w14:paraId="3BD6AA64">
      <w:pPr>
        <w:keepNext w:val="0"/>
        <w:keepLines w:val="0"/>
        <w:widowControl/>
        <w:numPr>
          <w:ilvl w:val="0"/>
          <w:numId w:val="36"/>
        </w:numPr>
        <w:suppressLineNumbers w:val="0"/>
        <w:ind w:left="4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 xml:space="preserve">Phép dịch lôgic (Logical Shift): </w:t>
      </w:r>
    </w:p>
    <w:p w14:paraId="60C8FDB2">
      <w:pPr>
        <w:keepNext w:val="0"/>
        <w:keepLines w:val="0"/>
        <w:widowControl/>
        <w:numPr>
          <w:ilvl w:val="0"/>
          <w:numId w:val="37"/>
        </w:numPr>
        <w:suppressLineNumbers w:val="0"/>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Các bit mới được đưa vào (thường là 0) không phụ thuộc vào dấu của số.</w:t>
      </w:r>
    </w:p>
    <w:p w14:paraId="71E47AFC">
      <w:pPr>
        <w:keepNext w:val="0"/>
        <w:keepLines w:val="0"/>
        <w:widowControl/>
        <w:numPr>
          <w:ilvl w:val="0"/>
          <w:numId w:val="37"/>
        </w:numPr>
        <w:suppressLineNumbers w:val="0"/>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LSL (Logical Shift Left): Dịch trái các bit, bit 0 được chèn vào từ phía bên phải. Bit bị dịch ra ngoài từ bên trái sẽ vào cờ Carry (nếu có hậu tố S).</w:t>
      </w:r>
    </w:p>
    <w:p w14:paraId="5553F1DD">
      <w:pPr>
        <w:keepNext w:val="0"/>
        <w:keepLines w:val="0"/>
        <w:widowControl/>
        <w:numPr>
          <w:ilvl w:val="0"/>
          <w:numId w:val="37"/>
        </w:numPr>
        <w:suppressLineNumbers w:val="0"/>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LSR (Logical Shift Right): Dịch phải các bit, bit 0 được chèn vào từ phía bên trái. Bit bị dịch ra ngoài từ bên phải sẽ vào cờ Carry (nếu có hậu tố S).</w:t>
      </w:r>
    </w:p>
    <w:p w14:paraId="1B0D2046">
      <w:pPr>
        <w:keepNext w:val="0"/>
        <w:keepLines w:val="0"/>
        <w:widowControl/>
        <w:numPr>
          <w:ilvl w:val="0"/>
          <w:numId w:val="36"/>
        </w:numPr>
        <w:suppressLineNumbers w:val="0"/>
        <w:ind w:left="4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 xml:space="preserve">Phép dịch số học (Arithmetic Shift): </w:t>
      </w:r>
    </w:p>
    <w:p w14:paraId="375D1BF0">
      <w:pPr>
        <w:keepNext w:val="0"/>
        <w:keepLines w:val="0"/>
        <w:widowControl/>
        <w:numPr>
          <w:ilvl w:val="0"/>
          <w:numId w:val="37"/>
        </w:numPr>
        <w:suppressLineNumbers w:val="0"/>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Được sử dụng chủ yếu cho các số có dấu. Khi dịch phải, bit dấu (Most Significant Bit - MSB) được duy trì để bảo toàn dấu của số.</w:t>
      </w:r>
    </w:p>
    <w:p w14:paraId="37B10521">
      <w:pPr>
        <w:keepNext w:val="0"/>
        <w:keepLines w:val="0"/>
        <w:widowControl/>
        <w:numPr>
          <w:ilvl w:val="0"/>
          <w:numId w:val="37"/>
        </w:numPr>
        <w:suppressLineNumbers w:val="0"/>
        <w:ind w:left="1020" w:leftChars="0" w:hanging="420" w:firstLineChars="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b w:val="0"/>
          <w:bCs w:val="0"/>
          <w:color w:val="000000"/>
          <w:kern w:val="0"/>
          <w:sz w:val="24"/>
          <w:szCs w:val="24"/>
          <w:lang w:val="en-US" w:eastAsia="zh-CN"/>
        </w:rPr>
        <w:t>ASR (Arithmetic Shift Right): Dịch phải các bit. Bit dấu (MSB) được sao chép và chèn vào từ phía bên trái. Bit bị dịch ra ngoài từ bên phải sẽ vào cờ Carry (nếu có hậu tố S).</w:t>
      </w:r>
    </w:p>
    <w:p w14:paraId="67F582BA">
      <w:pPr>
        <w:keepNext w:val="0"/>
        <w:keepLines w:val="0"/>
        <w:widowControl/>
        <w:numPr>
          <w:ilvl w:val="0"/>
          <w:numId w:val="23"/>
        </w:numPr>
        <w:suppressLineNumbers w:val="0"/>
        <w:ind w:left="0" w:leftChars="0" w:firstLine="0" w:firstLineChars="0"/>
        <w:jc w:val="both"/>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Tổng hợp các lệnh xử lý trên bit </w:t>
      </w:r>
    </w:p>
    <w:p w14:paraId="5996CA44">
      <w:pPr>
        <w:keepNext w:val="0"/>
        <w:keepLines w:val="0"/>
        <w:widowControl/>
        <w:numPr>
          <w:ilvl w:val="0"/>
          <w:numId w:val="38"/>
        </w:numPr>
        <w:suppressLineNumbers w:val="0"/>
        <w:ind w:left="4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 xml:space="preserve">Lệnh dịch và quay: </w:t>
      </w:r>
    </w:p>
    <w:p w14:paraId="5010B3A4">
      <w:pPr>
        <w:keepNext w:val="0"/>
        <w:keepLines w:val="0"/>
        <w:widowControl/>
        <w:numPr>
          <w:ilvl w:val="0"/>
          <w:numId w:val="39"/>
        </w:numPr>
        <w:suppressLineNumbers w:val="0"/>
        <w:tabs>
          <w:tab w:val="clear" w:pos="420"/>
        </w:tabs>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LSL (Logical Shift Left): Dịch trái lôgic.</w:t>
      </w:r>
    </w:p>
    <w:p w14:paraId="6BD18979">
      <w:pPr>
        <w:keepNext w:val="0"/>
        <w:keepLines w:val="0"/>
        <w:widowControl/>
        <w:numPr>
          <w:ilvl w:val="0"/>
          <w:numId w:val="39"/>
        </w:numPr>
        <w:suppressLineNumbers w:val="0"/>
        <w:tabs>
          <w:tab w:val="clear" w:pos="420"/>
        </w:tabs>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LSR (Logical Shift Right): Dịch phải lôgic.</w:t>
      </w:r>
    </w:p>
    <w:p w14:paraId="4416B71D">
      <w:pPr>
        <w:keepNext w:val="0"/>
        <w:keepLines w:val="0"/>
        <w:widowControl/>
        <w:numPr>
          <w:ilvl w:val="0"/>
          <w:numId w:val="39"/>
        </w:numPr>
        <w:suppressLineNumbers w:val="0"/>
        <w:tabs>
          <w:tab w:val="clear" w:pos="420"/>
        </w:tabs>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ASR (Arithmetic Shift Right): Dịch phải số học.</w:t>
      </w:r>
    </w:p>
    <w:p w14:paraId="4E2C880A">
      <w:pPr>
        <w:keepNext w:val="0"/>
        <w:keepLines w:val="0"/>
        <w:widowControl/>
        <w:numPr>
          <w:ilvl w:val="0"/>
          <w:numId w:val="39"/>
        </w:numPr>
        <w:suppressLineNumbers w:val="0"/>
        <w:tabs>
          <w:tab w:val="clear" w:pos="420"/>
        </w:tabs>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ROR (Rotate Right): Quay phải.</w:t>
      </w:r>
    </w:p>
    <w:p w14:paraId="58B1B1EF">
      <w:pPr>
        <w:keepNext w:val="0"/>
        <w:keepLines w:val="0"/>
        <w:widowControl/>
        <w:numPr>
          <w:ilvl w:val="0"/>
          <w:numId w:val="39"/>
        </w:numPr>
        <w:suppressLineNumbers w:val="0"/>
        <w:tabs>
          <w:tab w:val="clear" w:pos="420"/>
        </w:tabs>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Nếu sử dụng hậu tố 'S', các lệnh này sẽ cập nhật cờ Carry trong thanh ghi APSR.</w:t>
      </w:r>
    </w:p>
    <w:p w14:paraId="0C7A0A6E">
      <w:pPr>
        <w:keepNext w:val="0"/>
        <w:keepLines w:val="0"/>
        <w:widowControl/>
        <w:numPr>
          <w:ilvl w:val="0"/>
          <w:numId w:val="38"/>
        </w:numPr>
        <w:suppressLineNumbers w:val="0"/>
        <w:ind w:left="4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 xml:space="preserve">Lệnh chuyển kiểu dữ liệu: </w:t>
      </w:r>
    </w:p>
    <w:p w14:paraId="0520EABB">
      <w:pPr>
        <w:keepNext w:val="0"/>
        <w:keepLines w:val="0"/>
        <w:widowControl/>
        <w:numPr>
          <w:ilvl w:val="0"/>
          <w:numId w:val="39"/>
        </w:numPr>
        <w:suppressLineNumbers w:val="0"/>
        <w:tabs>
          <w:tab w:val="clear" w:pos="420"/>
        </w:tabs>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 xml:space="preserve">Mở rộng dấu (Signed Extend): </w:t>
      </w:r>
    </w:p>
    <w:p w14:paraId="7378122F">
      <w:pPr>
        <w:keepNext w:val="0"/>
        <w:keepLines w:val="0"/>
        <w:widowControl/>
        <w:numPr>
          <w:ilvl w:val="0"/>
          <w:numId w:val="39"/>
        </w:numPr>
        <w:suppressLineNumbers w:val="0"/>
        <w:tabs>
          <w:tab w:val="clear" w:pos="420"/>
        </w:tabs>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SXTB: Mở rộng dữ liệu byte sang word, giữ dấu.</w:t>
      </w:r>
    </w:p>
    <w:p w14:paraId="52BA0186">
      <w:pPr>
        <w:keepNext w:val="0"/>
        <w:keepLines w:val="0"/>
        <w:widowControl/>
        <w:numPr>
          <w:ilvl w:val="0"/>
          <w:numId w:val="39"/>
        </w:numPr>
        <w:suppressLineNumbers w:val="0"/>
        <w:tabs>
          <w:tab w:val="clear" w:pos="420"/>
        </w:tabs>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SXTH: Mở rộng half-word sang word, giữ dấu.</w:t>
      </w:r>
    </w:p>
    <w:p w14:paraId="6393A1D0">
      <w:pPr>
        <w:keepNext w:val="0"/>
        <w:keepLines w:val="0"/>
        <w:widowControl/>
        <w:numPr>
          <w:ilvl w:val="0"/>
          <w:numId w:val="39"/>
        </w:numPr>
        <w:suppressLineNumbers w:val="0"/>
        <w:tabs>
          <w:tab w:val="clear" w:pos="420"/>
        </w:tabs>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 xml:space="preserve">Mở rộng không dấu (Unsigned Extend): </w:t>
      </w:r>
    </w:p>
    <w:p w14:paraId="06B2358F">
      <w:pPr>
        <w:keepNext w:val="0"/>
        <w:keepLines w:val="0"/>
        <w:widowControl/>
        <w:numPr>
          <w:ilvl w:val="0"/>
          <w:numId w:val="39"/>
        </w:numPr>
        <w:suppressLineNumbers w:val="0"/>
        <w:tabs>
          <w:tab w:val="clear" w:pos="420"/>
        </w:tabs>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UXTB: Mở rộng dữ liệu byte sang word, không giữ dấu (chèn 0).</w:t>
      </w:r>
    </w:p>
    <w:p w14:paraId="4DCECE57">
      <w:pPr>
        <w:keepNext w:val="0"/>
        <w:keepLines w:val="0"/>
        <w:widowControl/>
        <w:numPr>
          <w:ilvl w:val="0"/>
          <w:numId w:val="39"/>
        </w:numPr>
        <w:suppressLineNumbers w:val="0"/>
        <w:tabs>
          <w:tab w:val="clear" w:pos="420"/>
        </w:tabs>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UXTH: Mở rộng half-word sang word, không giữ dấu (chèn 0).</w:t>
      </w:r>
    </w:p>
    <w:p w14:paraId="48AC4C8D">
      <w:pPr>
        <w:keepNext w:val="0"/>
        <w:keepLines w:val="0"/>
        <w:widowControl/>
        <w:numPr>
          <w:ilvl w:val="0"/>
          <w:numId w:val="39"/>
        </w:numPr>
        <w:suppressLineNumbers w:val="0"/>
        <w:tabs>
          <w:tab w:val="clear" w:pos="420"/>
        </w:tabs>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Các lệnh này có thể kết hợp với thao tác quay ROR.</w:t>
      </w:r>
    </w:p>
    <w:p w14:paraId="1EC53067">
      <w:pPr>
        <w:keepNext w:val="0"/>
        <w:keepLines w:val="0"/>
        <w:widowControl/>
        <w:numPr>
          <w:ilvl w:val="0"/>
          <w:numId w:val="39"/>
        </w:numPr>
        <w:suppressLineNumbers w:val="0"/>
        <w:tabs>
          <w:tab w:val="clear" w:pos="420"/>
        </w:tabs>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 xml:space="preserve">Đảo thứ tự byte: </w:t>
      </w:r>
    </w:p>
    <w:p w14:paraId="6ABC320A">
      <w:pPr>
        <w:keepNext w:val="0"/>
        <w:keepLines w:val="0"/>
        <w:widowControl/>
        <w:numPr>
          <w:ilvl w:val="0"/>
          <w:numId w:val="39"/>
        </w:numPr>
        <w:suppressLineNumbers w:val="0"/>
        <w:tabs>
          <w:tab w:val="clear" w:pos="420"/>
        </w:tabs>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REV: Đảo thứ tự byte trong một word.</w:t>
      </w:r>
    </w:p>
    <w:p w14:paraId="38B9807B">
      <w:pPr>
        <w:keepNext w:val="0"/>
        <w:keepLines w:val="0"/>
        <w:widowControl/>
        <w:numPr>
          <w:ilvl w:val="0"/>
          <w:numId w:val="39"/>
        </w:numPr>
        <w:suppressLineNumbers w:val="0"/>
        <w:tabs>
          <w:tab w:val="clear" w:pos="420"/>
        </w:tabs>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REV16: Đảo thứ tự byte trong mỗi half-word.</w:t>
      </w:r>
    </w:p>
    <w:p w14:paraId="0851A0EA">
      <w:pPr>
        <w:keepNext w:val="0"/>
        <w:keepLines w:val="0"/>
        <w:widowControl/>
        <w:numPr>
          <w:ilvl w:val="0"/>
          <w:numId w:val="39"/>
        </w:numPr>
        <w:suppressLineNumbers w:val="0"/>
        <w:tabs>
          <w:tab w:val="clear" w:pos="420"/>
        </w:tabs>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REVSH: Đảo thứ tự byte ở half-word sau và mở rộng dấu.</w:t>
      </w:r>
    </w:p>
    <w:p w14:paraId="2968FE5B">
      <w:pPr>
        <w:keepNext w:val="0"/>
        <w:keepLines w:val="0"/>
        <w:widowControl/>
        <w:numPr>
          <w:ilvl w:val="0"/>
          <w:numId w:val="38"/>
        </w:numPr>
        <w:suppressLineNumbers w:val="0"/>
        <w:ind w:left="4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 xml:space="preserve">Lệnh xử lý trường bit: </w:t>
      </w:r>
    </w:p>
    <w:p w14:paraId="7FF361FE">
      <w:pPr>
        <w:keepNext w:val="0"/>
        <w:keepLines w:val="0"/>
        <w:widowControl/>
        <w:numPr>
          <w:ilvl w:val="0"/>
          <w:numId w:val="39"/>
        </w:numPr>
        <w:suppressLineNumbers w:val="0"/>
        <w:tabs>
          <w:tab w:val="clear" w:pos="420"/>
        </w:tabs>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BFC (Bit Field Clear): Xóa (set về 0) một trường bit được xác định trong thanh ghi.</w:t>
      </w:r>
    </w:p>
    <w:p w14:paraId="20B5F7AB">
      <w:pPr>
        <w:keepNext w:val="0"/>
        <w:keepLines w:val="0"/>
        <w:widowControl/>
        <w:numPr>
          <w:ilvl w:val="0"/>
          <w:numId w:val="39"/>
        </w:numPr>
        <w:suppressLineNumbers w:val="0"/>
        <w:tabs>
          <w:tab w:val="clear" w:pos="420"/>
        </w:tabs>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BFI (Bit Field Insert): Chèn một trường bit từ một thanh ghi nguồn vào một thanh ghi đích.</w:t>
      </w:r>
    </w:p>
    <w:p w14:paraId="77BE22C9">
      <w:pPr>
        <w:keepNext w:val="0"/>
        <w:keepLines w:val="0"/>
        <w:widowControl/>
        <w:numPr>
          <w:ilvl w:val="0"/>
          <w:numId w:val="39"/>
        </w:numPr>
        <w:suppressLineNumbers w:val="0"/>
        <w:tabs>
          <w:tab w:val="clear" w:pos="420"/>
        </w:tabs>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CLZ (Count Leading Zeros): Đếm số lượng bit 0 liên tiếp từ bit có trọng số cao nhất (MSB) trong thanh ghi.</w:t>
      </w:r>
    </w:p>
    <w:p w14:paraId="79DDD1FE">
      <w:pPr>
        <w:keepNext w:val="0"/>
        <w:keepLines w:val="0"/>
        <w:widowControl/>
        <w:numPr>
          <w:ilvl w:val="0"/>
          <w:numId w:val="39"/>
        </w:numPr>
        <w:suppressLineNumbers w:val="0"/>
        <w:tabs>
          <w:tab w:val="clear" w:pos="420"/>
        </w:tabs>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RBIT (Reverse Bits): Đảo ngược thứ tự tất cả các bit trong thanh ghi.</w:t>
      </w:r>
    </w:p>
    <w:p w14:paraId="2A999D97">
      <w:pPr>
        <w:keepNext w:val="0"/>
        <w:keepLines w:val="0"/>
        <w:widowControl/>
        <w:numPr>
          <w:ilvl w:val="0"/>
          <w:numId w:val="39"/>
        </w:numPr>
        <w:suppressLineNumbers w:val="0"/>
        <w:tabs>
          <w:tab w:val="clear" w:pos="420"/>
        </w:tabs>
        <w:ind w:left="1020" w:leftChars="0" w:hanging="420" w:firstLineChars="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b w:val="0"/>
          <w:bCs w:val="0"/>
          <w:color w:val="000000"/>
          <w:kern w:val="0"/>
          <w:sz w:val="24"/>
          <w:szCs w:val="24"/>
          <w:lang w:val="en-US" w:eastAsia="zh-CN"/>
        </w:rPr>
        <w:t>SBFX / UBFX (Signed/Unsigned Bit Field Extract): Sao chép một trường bit từ thanh ghi nguồn và mở rộng thành giá trị có dấu (SBFX) hoặc không dấu (UBFX).</w:t>
      </w:r>
    </w:p>
    <w:p w14:paraId="1EE7CFD7">
      <w:pPr>
        <w:keepNext w:val="0"/>
        <w:keepLines w:val="0"/>
        <w:widowControl/>
        <w:numPr>
          <w:ilvl w:val="0"/>
          <w:numId w:val="23"/>
        </w:numPr>
        <w:suppressLineNumbers w:val="0"/>
        <w:ind w:left="0" w:leftChars="0" w:firstLine="0" w:firstLineChars="0"/>
        <w:jc w:val="both"/>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Trình bày hoạt động và sử dụng các lệnh rẽ nhánh </w:t>
      </w:r>
    </w:p>
    <w:p w14:paraId="3B4C26CC">
      <w:pPr>
        <w:keepNext w:val="0"/>
        <w:keepLines w:val="0"/>
        <w:widowControl/>
        <w:numPr>
          <w:ilvl w:val="0"/>
          <w:numId w:val="40"/>
        </w:numPr>
        <w:suppressLineNumbers w:val="0"/>
        <w:ind w:left="4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Mục đích: Lệnh rẽ nhánh được sử dụng để thay đổi luồng thực thi của chương trình, cho phép thực hiện các cấu trúc điều khiển như gọi hàm con, cấu trúc if-then-else, và vòng lặp.</w:t>
      </w:r>
    </w:p>
    <w:p w14:paraId="4A27DCE5">
      <w:pPr>
        <w:keepNext w:val="0"/>
        <w:keepLines w:val="0"/>
        <w:widowControl/>
        <w:numPr>
          <w:ilvl w:val="0"/>
          <w:numId w:val="40"/>
        </w:numPr>
        <w:suppressLineNumbers w:val="0"/>
        <w:ind w:left="4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 xml:space="preserve">Các lệnh rẽ nhánh cơ bản: </w:t>
      </w:r>
    </w:p>
    <w:p w14:paraId="2E6C032A">
      <w:pPr>
        <w:keepNext w:val="0"/>
        <w:keepLines w:val="0"/>
        <w:widowControl/>
        <w:numPr>
          <w:ilvl w:val="0"/>
          <w:numId w:val="41"/>
        </w:numPr>
        <w:suppressLineNumbers w:val="0"/>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B (Branch): Lệnh nhảy đơn giản, không điều kiện, đến một nhãn (địa chỉ) trong đoạn mã lệnh. Có thể kèm mã điều kiện (ví dụ: BEQ – Branch if Equal, BNE – Branch if Not Equal, BHI – Branch if Higher, BLS – Branch if Lower or Same) để rẽ nhánh có điều kiện dựa trên các cờ trong thanh ghi APSR.</w:t>
      </w:r>
    </w:p>
    <w:p w14:paraId="60B64F8C">
      <w:pPr>
        <w:keepNext w:val="0"/>
        <w:keepLines w:val="0"/>
        <w:widowControl/>
        <w:numPr>
          <w:ilvl w:val="0"/>
          <w:numId w:val="41"/>
        </w:numPr>
        <w:suppressLineNumbers w:val="0"/>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BL (Branch and Link): Nhảy đến một chương trình con và lưu địa chỉ của lệnh tiếp theo sau lệnh BL vào thanh ghi liên kết (LR - R14). Điều này cho phép chương trình con trở về chương trình chính sau khi hoàn thành.</w:t>
      </w:r>
    </w:p>
    <w:p w14:paraId="4A5AE42A">
      <w:pPr>
        <w:keepNext w:val="0"/>
        <w:keepLines w:val="0"/>
        <w:widowControl/>
        <w:numPr>
          <w:ilvl w:val="0"/>
          <w:numId w:val="41"/>
        </w:numPr>
        <w:suppressLineNumbers w:val="0"/>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BX (Branch and eXchange): Lệnh nhảy gián tiếp đến địa chỉ chứa trong một thanh ghi (Rm). Lệnh này cũng có khả năng thay đổi trạng thái hoạt động của bộ xử lý (từ trạng thái ARM sang Thumb hoặc ngược lại) dựa trên bit LSB của Rm.</w:t>
      </w:r>
    </w:p>
    <w:p w14:paraId="4EDAC49D">
      <w:pPr>
        <w:keepNext w:val="0"/>
        <w:keepLines w:val="0"/>
        <w:widowControl/>
        <w:numPr>
          <w:ilvl w:val="0"/>
          <w:numId w:val="41"/>
        </w:numPr>
        <w:suppressLineNumbers w:val="0"/>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BLX (Branch and Link with eXchange): Kết hợp chức năng của BL và BX, vừa nhảy đến chương trình con và lưu địa chỉ trở về, vừa có thể thay đổi trạng thái hoạt động của bộ xử lý.</w:t>
      </w:r>
    </w:p>
    <w:p w14:paraId="624B7498">
      <w:pPr>
        <w:keepNext w:val="0"/>
        <w:keepLines w:val="0"/>
        <w:widowControl/>
        <w:numPr>
          <w:ilvl w:val="0"/>
          <w:numId w:val="41"/>
        </w:numPr>
        <w:suppressLineNumbers w:val="0"/>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 xml:space="preserve">oCác lệnh rẽ nhánh có điều kiện đặc biệt: </w:t>
      </w:r>
    </w:p>
    <w:p w14:paraId="2037D5F4">
      <w:pPr>
        <w:keepNext w:val="0"/>
        <w:keepLines w:val="0"/>
        <w:widowControl/>
        <w:numPr>
          <w:ilvl w:val="0"/>
          <w:numId w:val="41"/>
        </w:numPr>
        <w:suppressLineNumbers w:val="0"/>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CBZ (Compare and Branch if Zero): So sánh giá trị trong một thanh ghi với 0, và rẽ nhánh nếu kết quả bằng 0.</w:t>
      </w:r>
    </w:p>
    <w:p w14:paraId="7CB7BC0F">
      <w:pPr>
        <w:keepNext w:val="0"/>
        <w:keepLines w:val="0"/>
        <w:widowControl/>
        <w:numPr>
          <w:ilvl w:val="0"/>
          <w:numId w:val="41"/>
        </w:numPr>
        <w:suppressLineNumbers w:val="0"/>
        <w:ind w:left="1020" w:leftChars="0" w:hanging="420" w:firstLineChars="0"/>
        <w:jc w:val="both"/>
        <w:rPr>
          <w:rFonts w:hint="default" w:ascii="Times New Roman" w:hAnsi="Times New Roman" w:eastAsia="SimSun"/>
          <w:b w:val="0"/>
          <w:bCs w:val="0"/>
          <w:color w:val="000000"/>
          <w:kern w:val="0"/>
          <w:sz w:val="24"/>
          <w:szCs w:val="24"/>
          <w:lang w:val="en-US" w:eastAsia="zh-CN"/>
        </w:rPr>
      </w:pPr>
      <w:r>
        <w:rPr>
          <w:rFonts w:hint="default" w:ascii="Times New Roman" w:hAnsi="Times New Roman" w:eastAsia="SimSun"/>
          <w:b w:val="0"/>
          <w:bCs w:val="0"/>
          <w:color w:val="000000"/>
          <w:kern w:val="0"/>
          <w:sz w:val="24"/>
          <w:szCs w:val="24"/>
          <w:lang w:val="en-US" w:eastAsia="zh-CN"/>
        </w:rPr>
        <w:t>CBNZ (Compare and Branch if NonZero): So sánh giá trị trong một thanh ghi với 0, và rẽ nhánh nếu kết quả khác 0.</w:t>
      </w:r>
    </w:p>
    <w:p w14:paraId="40191259">
      <w:pPr>
        <w:keepNext w:val="0"/>
        <w:keepLines w:val="0"/>
        <w:widowControl/>
        <w:numPr>
          <w:ilvl w:val="0"/>
          <w:numId w:val="40"/>
        </w:numPr>
        <w:suppressLineNumbers w:val="0"/>
        <w:ind w:left="420" w:leftChars="0" w:hanging="420" w:firstLineChars="0"/>
        <w:jc w:val="both"/>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b w:val="0"/>
          <w:bCs w:val="0"/>
          <w:color w:val="000000"/>
          <w:kern w:val="0"/>
          <w:sz w:val="24"/>
          <w:szCs w:val="24"/>
          <w:lang w:val="en-US" w:eastAsia="zh-CN"/>
        </w:rPr>
        <w:t>Lệnh có điều kiện (IT - If-Then): Cho phép thực hiện đến 4 lệnh liên tiếp dựa trên một điều kiện duy nhất được chỉ ra bởi lệnh IT và trạng thái của thanh ghi APSR. Kỹ thuật này giúp tăng mật độ mã và giảm số lệnh rẽ nhánh truyền thống.</w:t>
      </w:r>
    </w:p>
    <w:p w14:paraId="03EA4103">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color w:val="000000"/>
          <w:kern w:val="0"/>
          <w:sz w:val="24"/>
          <w:szCs w:val="24"/>
          <w:lang w:val="en-US" w:eastAsia="zh-CN" w:bidi="ar"/>
        </w:rPr>
        <w:t>8. Trình bày hoạt động và sử dụng các lệnh hệ thống.</w:t>
      </w:r>
    </w:p>
    <w:p w14:paraId="7AFD33F4">
      <w:pPr>
        <w:numPr>
          <w:numId w:val="0"/>
        </w:numPr>
        <w:ind w:leftChars="0"/>
        <w:jc w:val="both"/>
        <w:rPr>
          <w:rFonts w:hint="default" w:ascii="Times New Roman" w:hAnsi="Times New Roman" w:cs="Times New Roman"/>
          <w:b/>
          <w:bCs/>
          <w:sz w:val="24"/>
          <w:szCs w:val="24"/>
          <w:lang w:val="en-US"/>
        </w:rPr>
      </w:pPr>
    </w:p>
    <w:p w14:paraId="40FA5816">
      <w:pPr>
        <w:numPr>
          <w:ilvl w:val="0"/>
          <w:numId w:val="42"/>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MRS / MSR:</w:t>
      </w:r>
    </w:p>
    <w:p w14:paraId="0FC4F2E5">
      <w:pPr>
        <w:numPr>
          <w:ilvl w:val="0"/>
          <w:numId w:val="43"/>
        </w:numPr>
        <w:ind w:left="10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MRS: đọc nội dung thanh ghi trạng thái (CPSR/SPSR) vào thanh ghi đa dụng.</w:t>
      </w:r>
    </w:p>
    <w:p w14:paraId="48C7E327">
      <w:pPr>
        <w:numPr>
          <w:ilvl w:val="0"/>
          <w:numId w:val="43"/>
        </w:numPr>
        <w:ind w:left="10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MSR: ghi dữ liệu từ thanh ghi đa dụng vào thanh ghi trạng thái.</w:t>
      </w:r>
    </w:p>
    <w:p w14:paraId="090F71B5">
      <w:pPr>
        <w:numPr>
          <w:ilvl w:val="0"/>
          <w:numId w:val="42"/>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SVC (Supervisor Call):</w:t>
      </w:r>
    </w:p>
    <w:p w14:paraId="361883CA">
      <w:pPr>
        <w:numPr>
          <w:ilvl w:val="0"/>
          <w:numId w:val="43"/>
        </w:numPr>
        <w:ind w:left="10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Tạo gọi dịch vụ hệ thống, chuyển CPU sang chế độ Supervisor và nhảy đến vector xử lý.</w:t>
      </w:r>
    </w:p>
    <w:p w14:paraId="0AB8A89D">
      <w:pPr>
        <w:numPr>
          <w:ilvl w:val="0"/>
          <w:numId w:val="42"/>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CPS (Change Processor State):</w:t>
      </w:r>
    </w:p>
    <w:p w14:paraId="6BF10CAF">
      <w:pPr>
        <w:numPr>
          <w:ilvl w:val="0"/>
          <w:numId w:val="43"/>
        </w:numPr>
        <w:ind w:left="10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Thay đổi trạng thái CPU, đặc biệt là bật hoặc tắt ngắt.</w:t>
      </w:r>
    </w:p>
    <w:p w14:paraId="59164E0A">
      <w:pPr>
        <w:numPr>
          <w:ilvl w:val="0"/>
          <w:numId w:val="42"/>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NOP (No Operation):</w:t>
      </w:r>
    </w:p>
    <w:p w14:paraId="7506879B">
      <w:pPr>
        <w:numPr>
          <w:ilvl w:val="0"/>
          <w:numId w:val="44"/>
        </w:numPr>
        <w:ind w:left="10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Không thực hiện thao tác gì, chỉ chiếm một chu kỳ CPU, dùng để căn chỉnh thời gian.</w:t>
      </w:r>
    </w:p>
    <w:p w14:paraId="752B6CD2">
      <w:pPr>
        <w:numPr>
          <w:ilvl w:val="0"/>
          <w:numId w:val="42"/>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WFI (Wait For Interrupt) / WFE (Wait For Event):</w:t>
      </w:r>
    </w:p>
    <w:p w14:paraId="2E3A8A68">
      <w:pPr>
        <w:numPr>
          <w:ilvl w:val="0"/>
          <w:numId w:val="43"/>
        </w:numPr>
        <w:ind w:left="10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Đưa CPU vào chế độ chờ, hoạt động lại khi có ngắt hoặc sự kiện.</w:t>
      </w:r>
    </w:p>
    <w:p w14:paraId="4F2A5CAC">
      <w:pPr>
        <w:numPr>
          <w:numId w:val="0"/>
        </w:numPr>
        <w:jc w:val="both"/>
        <w:rPr>
          <w:rFonts w:hint="default" w:ascii="Times New Roman" w:hAnsi="Times New Roman" w:cs="Times New Roman"/>
          <w:b w:val="0"/>
          <w:bCs w:val="0"/>
          <w:sz w:val="24"/>
          <w:szCs w:val="24"/>
          <w:lang w:val="en-US"/>
        </w:rPr>
      </w:pPr>
    </w:p>
    <w:p w14:paraId="0338D62C">
      <w:pPr>
        <w:numPr>
          <w:ilvl w:val="0"/>
          <w:numId w:val="1"/>
        </w:numPr>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TÓM TẮT CHƯƠNG 2, 3</w:t>
      </w:r>
    </w:p>
    <w:p w14:paraId="3D5E4073">
      <w:pPr>
        <w:numPr>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Chương 2: Tập lệnh ARM và các chế độ địa chỉ</w:t>
      </w:r>
    </w:p>
    <w:p w14:paraId="2A55F30F">
      <w:pPr>
        <w:numPr>
          <w:numId w:val="0"/>
        </w:numPr>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1. Kiến trúc tập lệnh ARM (ISA)</w:t>
      </w:r>
    </w:p>
    <w:p w14:paraId="260295B0">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ARM sử dụng kiến trúc RISC (Reduced Instruction Set Computer).</w:t>
      </w:r>
    </w:p>
    <w:p w14:paraId="3C1B8670">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Tập lệnh được thiết kế đơn giản, độ dài cố định (32-bit cho ARM, 16-bit cho Thumb).</w:t>
      </w:r>
    </w:p>
    <w:p w14:paraId="344CEB59">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Hỗ trợ thực thi có điều kiện trên hầu hết các lệnh.</w:t>
      </w:r>
    </w:p>
    <w:p w14:paraId="5E09388E">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Chế độ load-store: chỉ các lệnh load/store mới truy cập bộ nhớ.</w:t>
      </w:r>
    </w:p>
    <w:p w14:paraId="224604AE">
      <w:pPr>
        <w:numPr>
          <w:numId w:val="0"/>
        </w:numPr>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2. Mã hóa tập lệnh</w:t>
      </w:r>
    </w:p>
    <w:p w14:paraId="4345D43B">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Lệnh ARM 32-bit được mã hóa thành các trường: condition, opcode, toán hạng.</w:t>
      </w:r>
    </w:p>
    <w:p w14:paraId="4F69FEE0">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Tập lệnh Thumb (16-bit) giúp tiết kiệm bộ nhớ, phù hợp hệ thống nhúng.</w:t>
      </w:r>
    </w:p>
    <w:p w14:paraId="19C89388">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Thumb-2 kết hợp lệnh 16-bit và 32-bit để cân bằng hiệu năng và mật độ mã.</w:t>
      </w:r>
    </w:p>
    <w:p w14:paraId="259B375D">
      <w:pPr>
        <w:numPr>
          <w:numId w:val="0"/>
        </w:numPr>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3. Nhóm lệnh truy cập bộ nhớ</w:t>
      </w:r>
    </w:p>
    <w:p w14:paraId="3B703578">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LDR: nạp dữ liệu từ bộ nhớ vào thanh ghi.</w:t>
      </w:r>
    </w:p>
    <w:p w14:paraId="46D15423">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STR: ghi dữ liệu từ thanh ghi ra bộ nhớ.</w:t>
      </w:r>
    </w:p>
    <w:p w14:paraId="633504F7">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Các chế độ địa chỉ:</w:t>
      </w:r>
    </w:p>
    <w:p w14:paraId="7A5ECA88">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Immediate: [Rn, #offset]</w:t>
      </w:r>
    </w:p>
    <w:p w14:paraId="24DA9CD3">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Register: [Rn, Rm]</w:t>
      </w:r>
    </w:p>
    <w:p w14:paraId="2A54636D">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Pre-indexed: [Rn, #offset]!</w:t>
      </w:r>
    </w:p>
    <w:p w14:paraId="09E79054">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Post-indexed: [Rn], #offset</w:t>
      </w:r>
    </w:p>
    <w:p w14:paraId="5610C9C2">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PC-relative: sử dụng PC làm base.</w:t>
      </w:r>
    </w:p>
    <w:p w14:paraId="64AD0D54">
      <w:pPr>
        <w:numPr>
          <w:numId w:val="0"/>
        </w:numPr>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4. Nhóm lệnh truyền dữ liệu</w:t>
      </w:r>
    </w:p>
    <w:p w14:paraId="3F93AFED">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MOV: di chuyển giá trị giữa các thanh ghi.</w:t>
      </w:r>
    </w:p>
    <w:p w14:paraId="6F143682">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MVN: di chuyển và đảo bit.</w:t>
      </w:r>
    </w:p>
    <w:p w14:paraId="32D10623">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ADD/SUB/MUL: các phép toán số học.</w:t>
      </w:r>
    </w:p>
    <w:p w14:paraId="4BC1B448">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AND/ORR/EOR/BIC: các phép logic.</w:t>
      </w:r>
    </w:p>
    <w:p w14:paraId="0D244790">
      <w:pPr>
        <w:numPr>
          <w:numId w:val="0"/>
        </w:numPr>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5. Phép dịch bit</w:t>
      </w:r>
    </w:p>
    <w:p w14:paraId="12940060">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LSL/LSR: dịch logic trái/phải (fill bằng 0).</w:t>
      </w:r>
    </w:p>
    <w:p w14:paraId="1582C9BA">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ASR: dịch số học phải (g</w:t>
      </w:r>
      <w:bookmarkStart w:id="0" w:name="_GoBack"/>
      <w:bookmarkEnd w:id="0"/>
      <w:r>
        <w:rPr>
          <w:rFonts w:hint="default" w:ascii="Times New Roman" w:hAnsi="Times New Roman"/>
          <w:b w:val="0"/>
          <w:bCs w:val="0"/>
          <w:sz w:val="24"/>
          <w:szCs w:val="24"/>
          <w:lang w:val="en-US"/>
        </w:rPr>
        <w:t>iữ nguyên bit dấu).</w:t>
      </w:r>
    </w:p>
    <w:p w14:paraId="0EFDF263">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ROR/RRX: xoay phải và xoay mở rộng qua cờ Carry.</w:t>
      </w:r>
    </w:p>
    <w:p w14:paraId="77C1582A">
      <w:pPr>
        <w:numPr>
          <w:numId w:val="0"/>
        </w:numPr>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6. Lệnh xử lý bit</w:t>
      </w:r>
    </w:p>
    <w:p w14:paraId="35F3624B">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TST: kiểm tra bit (AND không lưu kết quả).</w:t>
      </w:r>
    </w:p>
    <w:p w14:paraId="3BA7FF6B">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TEQ: kiểm tra tương đương (XOR không lưu kết quả).</w:t>
      </w:r>
    </w:p>
    <w:p w14:paraId="1CD95D5D">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BIC: xóa bit theo mask.</w:t>
      </w:r>
    </w:p>
    <w:p w14:paraId="2FC9B307">
      <w:pPr>
        <w:numPr>
          <w:numId w:val="0"/>
        </w:numPr>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Chương 3: Lệnh rẽ nhánh, lệnh hệ thống và quản lý bộ nhớ</w:t>
      </w:r>
    </w:p>
    <w:p w14:paraId="52D4FF6B">
      <w:pPr>
        <w:numPr>
          <w:numId w:val="0"/>
        </w:numPr>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1. Lệnh rẽ nhánh</w:t>
      </w:r>
    </w:p>
    <w:p w14:paraId="2F91EADD">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B: nhánh không điều kiện.</w:t>
      </w:r>
    </w:p>
    <w:p w14:paraId="1CBAE85E">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BL: nhánh và lưu địa chỉ trở về (link).</w:t>
      </w:r>
    </w:p>
    <w:p w14:paraId="5E41C973">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BX/BLX: nhánh và chuyển đổi tập lệnh (ARM/Thumb).</w:t>
      </w:r>
    </w:p>
    <w:p w14:paraId="02F675AD">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Nhánh có điều kiện: BEQ, BNE, BGT, BLT,... dựa trên cờ NZCV.</w:t>
      </w:r>
    </w:p>
    <w:p w14:paraId="11F462E6">
      <w:pPr>
        <w:numPr>
          <w:numId w:val="0"/>
        </w:numPr>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2. Lệnh hệ thống</w:t>
      </w:r>
    </w:p>
    <w:p w14:paraId="728BFFC1">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MSR/MRS: truy cập thanh ghi hệ thống (CPSR, SPSR).</w:t>
      </w:r>
    </w:p>
    <w:p w14:paraId="75677818">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CPSID/CPSIE: vô hiệu hóa/kích hoạt ngắt.</w:t>
      </w:r>
    </w:p>
    <w:p w14:paraId="32A001BC">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SVC: gọi ngắt phần mềm (supervisor call).</w:t>
      </w:r>
    </w:p>
    <w:p w14:paraId="732536EE">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BKPT: điểm dừng debug.</w:t>
      </w:r>
    </w:p>
    <w:p w14:paraId="7EE67DF5">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DMB/DSB/ISB: rào bộ nhớ (đồng bộ truy cập).</w:t>
      </w:r>
    </w:p>
    <w:p w14:paraId="3912A6BD">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WFI/WFE: chờ ngắt/sự kiện để tiết kiệm năng lượng.</w:t>
      </w:r>
    </w:p>
    <w:p w14:paraId="5C4CC8F2">
      <w:pPr>
        <w:numPr>
          <w:numId w:val="0"/>
        </w:numPr>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3. Quản lý bộ nhớ</w:t>
      </w:r>
    </w:p>
    <w:p w14:paraId="588E3858">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Mô hình bộ nhớ phẳng (Flat Memory Model): ánh xạ trực tiếp địa chỉ logic → vật lý.</w:t>
      </w:r>
    </w:p>
    <w:p w14:paraId="22E20E7D">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Mô hình bộ nhớ phân trang/đoạn (Paged/Segmented): sử dụng MMU để dịch địa chỉ ảo → vật lý.</w:t>
      </w:r>
    </w:p>
    <w:p w14:paraId="2BFAD129">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Bộ nhớ cache: tổ chức phân cấp (L1, L2) để tăng tốc truy cập.</w:t>
      </w:r>
    </w:p>
    <w:p w14:paraId="1893D42B">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Bộ giải mã địa chỉ: chuyển đổi địa chỉ từ bus thành tín hiệu kích hoạt ô nhớ.</w:t>
      </w:r>
    </w:p>
    <w:p w14:paraId="11AF1CEA">
      <w:pPr>
        <w:numPr>
          <w:numId w:val="0"/>
        </w:numPr>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4. Quản lý ngắt và ngoại lệ</w:t>
      </w:r>
    </w:p>
    <w:p w14:paraId="115E5136">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ARM hỗ trợ nhiều chế độ ngắt (IRQ, FIQ, SVC, ABT, etc.).</w:t>
      </w:r>
    </w:p>
    <w:p w14:paraId="765EDA35">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Vector ngắt cố định tại địa chỉ thấp của bộ nhớ.</w:t>
      </w:r>
    </w:p>
    <w:p w14:paraId="2F145E59">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Tự động lưu trạng thái CPU vào SPSR và chuyển chế độ khi ngắt xảy ra.</w:t>
      </w:r>
    </w:p>
    <w:p w14:paraId="4A1C3E33">
      <w:pPr>
        <w:numPr>
          <w:numId w:val="0"/>
        </w:numPr>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5. Cơ chế bảo vệ bộ nhớ</w:t>
      </w:r>
    </w:p>
    <w:p w14:paraId="36D0EA8E">
      <w:pPr>
        <w:numPr>
          <w:ilvl w:val="0"/>
          <w:numId w:val="45"/>
        </w:numPr>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Sử dụng MMU để phân quyền truy cập (user/supervisor).</w:t>
      </w:r>
    </w:p>
    <w:p w14:paraId="78C5296D">
      <w:pPr>
        <w:numPr>
          <w:ilvl w:val="0"/>
          <w:numId w:val="45"/>
        </w:numPr>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Hỗ trợ đa nhiệm và cách ly tiến trình.</w:t>
      </w:r>
    </w:p>
    <w:sectPr>
      <w:footerReference r:id="rId3"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70897">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88F085">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5B88F085">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8B6925"/>
    <w:multiLevelType w:val="singleLevel"/>
    <w:tmpl w:val="818B6925"/>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8637DFBA"/>
    <w:multiLevelType w:val="singleLevel"/>
    <w:tmpl w:val="8637DFBA"/>
    <w:lvl w:ilvl="0" w:tentative="0">
      <w:start w:val="1"/>
      <w:numFmt w:val="bullet"/>
      <w:lvlText w:val=""/>
      <w:lvlJc w:val="left"/>
      <w:pPr>
        <w:tabs>
          <w:tab w:val="left" w:pos="420"/>
        </w:tabs>
        <w:ind w:left="1020" w:leftChars="0" w:hanging="420" w:firstLineChars="0"/>
      </w:pPr>
      <w:rPr>
        <w:rFonts w:hint="default" w:ascii="Wingdings" w:hAnsi="Wingdings"/>
        <w:sz w:val="16"/>
        <w:szCs w:val="16"/>
      </w:rPr>
    </w:lvl>
  </w:abstractNum>
  <w:abstractNum w:abstractNumId="2">
    <w:nsid w:val="8BA67625"/>
    <w:multiLevelType w:val="singleLevel"/>
    <w:tmpl w:val="8BA6762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
    <w:nsid w:val="8CE6EE16"/>
    <w:multiLevelType w:val="singleLevel"/>
    <w:tmpl w:val="8CE6EE16"/>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8FAC821C"/>
    <w:multiLevelType w:val="singleLevel"/>
    <w:tmpl w:val="8FAC821C"/>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5">
    <w:nsid w:val="933B684B"/>
    <w:multiLevelType w:val="singleLevel"/>
    <w:tmpl w:val="933B684B"/>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6">
    <w:nsid w:val="96C1C89C"/>
    <w:multiLevelType w:val="singleLevel"/>
    <w:tmpl w:val="96C1C89C"/>
    <w:lvl w:ilvl="0" w:tentative="0">
      <w:start w:val="1"/>
      <w:numFmt w:val="bullet"/>
      <w:lvlText w:val=""/>
      <w:lvlJc w:val="left"/>
      <w:pPr>
        <w:tabs>
          <w:tab w:val="left" w:pos="420"/>
        </w:tabs>
        <w:ind w:left="1020" w:leftChars="0" w:hanging="420" w:firstLineChars="0"/>
      </w:pPr>
      <w:rPr>
        <w:rFonts w:hint="default" w:ascii="Wingdings" w:hAnsi="Wingdings"/>
        <w:sz w:val="15"/>
        <w:szCs w:val="15"/>
      </w:rPr>
    </w:lvl>
  </w:abstractNum>
  <w:abstractNum w:abstractNumId="7">
    <w:nsid w:val="98537CD9"/>
    <w:multiLevelType w:val="singleLevel"/>
    <w:tmpl w:val="98537CD9"/>
    <w:lvl w:ilvl="0" w:tentative="0">
      <w:start w:val="1"/>
      <w:numFmt w:val="bullet"/>
      <w:lvlText w:val=""/>
      <w:lvlJc w:val="left"/>
      <w:pPr>
        <w:tabs>
          <w:tab w:val="left" w:pos="420"/>
        </w:tabs>
        <w:ind w:left="1020" w:leftChars="0" w:hanging="420" w:firstLineChars="0"/>
      </w:pPr>
      <w:rPr>
        <w:rFonts w:hint="default" w:ascii="Wingdings" w:hAnsi="Wingdings"/>
        <w:sz w:val="15"/>
        <w:szCs w:val="15"/>
      </w:rPr>
    </w:lvl>
  </w:abstractNum>
  <w:abstractNum w:abstractNumId="8">
    <w:nsid w:val="A0CF6BD4"/>
    <w:multiLevelType w:val="singleLevel"/>
    <w:tmpl w:val="A0CF6BD4"/>
    <w:lvl w:ilvl="0" w:tentative="0">
      <w:start w:val="1"/>
      <w:numFmt w:val="bullet"/>
      <w:lvlText w:val=""/>
      <w:lvlJc w:val="left"/>
      <w:pPr>
        <w:tabs>
          <w:tab w:val="left" w:pos="420"/>
        </w:tabs>
        <w:ind w:left="1020" w:leftChars="0" w:hanging="420" w:firstLineChars="0"/>
      </w:pPr>
      <w:rPr>
        <w:rFonts w:hint="default" w:ascii="Wingdings" w:hAnsi="Wingdings"/>
        <w:sz w:val="15"/>
        <w:szCs w:val="15"/>
      </w:rPr>
    </w:lvl>
  </w:abstractNum>
  <w:abstractNum w:abstractNumId="9">
    <w:nsid w:val="A2F4B8D2"/>
    <w:multiLevelType w:val="singleLevel"/>
    <w:tmpl w:val="A2F4B8D2"/>
    <w:lvl w:ilvl="0" w:tentative="0">
      <w:start w:val="1"/>
      <w:numFmt w:val="bullet"/>
      <w:lvlText w:val=""/>
      <w:lvlJc w:val="left"/>
      <w:pPr>
        <w:tabs>
          <w:tab w:val="left" w:pos="420"/>
        </w:tabs>
        <w:ind w:left="1020" w:leftChars="0" w:hanging="420" w:firstLineChars="0"/>
      </w:pPr>
      <w:rPr>
        <w:rFonts w:hint="default" w:ascii="Wingdings" w:hAnsi="Wingdings"/>
        <w:sz w:val="13"/>
        <w:szCs w:val="13"/>
      </w:rPr>
    </w:lvl>
  </w:abstractNum>
  <w:abstractNum w:abstractNumId="10">
    <w:nsid w:val="A3B53478"/>
    <w:multiLevelType w:val="singleLevel"/>
    <w:tmpl w:val="A3B53478"/>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1">
    <w:nsid w:val="A4183C8E"/>
    <w:multiLevelType w:val="singleLevel"/>
    <w:tmpl w:val="A4183C8E"/>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2">
    <w:nsid w:val="A4CA924F"/>
    <w:multiLevelType w:val="singleLevel"/>
    <w:tmpl w:val="A4CA924F"/>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3">
    <w:nsid w:val="A9EAD6B6"/>
    <w:multiLevelType w:val="singleLevel"/>
    <w:tmpl w:val="A9EAD6B6"/>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4">
    <w:nsid w:val="B9544635"/>
    <w:multiLevelType w:val="singleLevel"/>
    <w:tmpl w:val="B9544635"/>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5">
    <w:nsid w:val="C3A0E72D"/>
    <w:multiLevelType w:val="singleLevel"/>
    <w:tmpl w:val="C3A0E72D"/>
    <w:lvl w:ilvl="0" w:tentative="0">
      <w:start w:val="1"/>
      <w:numFmt w:val="bullet"/>
      <w:lvlText w:val=""/>
      <w:lvlJc w:val="left"/>
      <w:pPr>
        <w:tabs>
          <w:tab w:val="left" w:pos="420"/>
        </w:tabs>
        <w:ind w:left="1020" w:leftChars="0" w:hanging="420" w:firstLineChars="0"/>
      </w:pPr>
      <w:rPr>
        <w:rFonts w:hint="default" w:ascii="Wingdings" w:hAnsi="Wingdings"/>
        <w:sz w:val="13"/>
        <w:szCs w:val="13"/>
      </w:rPr>
    </w:lvl>
  </w:abstractNum>
  <w:abstractNum w:abstractNumId="16">
    <w:nsid w:val="C5B9EB5A"/>
    <w:multiLevelType w:val="singleLevel"/>
    <w:tmpl w:val="C5B9EB5A"/>
    <w:lvl w:ilvl="0" w:tentative="0">
      <w:start w:val="1"/>
      <w:numFmt w:val="bullet"/>
      <w:lvlText w:val=""/>
      <w:lvlJc w:val="left"/>
      <w:pPr>
        <w:tabs>
          <w:tab w:val="left" w:pos="420"/>
        </w:tabs>
        <w:ind w:left="1020" w:leftChars="0" w:hanging="420" w:firstLineChars="0"/>
      </w:pPr>
      <w:rPr>
        <w:rFonts w:hint="default" w:ascii="Wingdings" w:hAnsi="Wingdings"/>
        <w:sz w:val="15"/>
        <w:szCs w:val="15"/>
      </w:rPr>
    </w:lvl>
  </w:abstractNum>
  <w:abstractNum w:abstractNumId="17">
    <w:nsid w:val="D1DF2504"/>
    <w:multiLevelType w:val="singleLevel"/>
    <w:tmpl w:val="D1DF2504"/>
    <w:lvl w:ilvl="0" w:tentative="0">
      <w:start w:val="1"/>
      <w:numFmt w:val="bullet"/>
      <w:lvlText w:val=""/>
      <w:lvlJc w:val="left"/>
      <w:pPr>
        <w:tabs>
          <w:tab w:val="left" w:pos="420"/>
        </w:tabs>
        <w:ind w:left="1020" w:leftChars="0" w:hanging="420" w:firstLineChars="0"/>
      </w:pPr>
      <w:rPr>
        <w:rFonts w:hint="default" w:ascii="Wingdings" w:hAnsi="Wingdings"/>
        <w:sz w:val="15"/>
        <w:szCs w:val="15"/>
      </w:rPr>
    </w:lvl>
  </w:abstractNum>
  <w:abstractNum w:abstractNumId="18">
    <w:nsid w:val="D395061C"/>
    <w:multiLevelType w:val="singleLevel"/>
    <w:tmpl w:val="D395061C"/>
    <w:lvl w:ilvl="0" w:tentative="0">
      <w:start w:val="1"/>
      <w:numFmt w:val="bullet"/>
      <w:lvlText w:val=""/>
      <w:lvlJc w:val="left"/>
      <w:pPr>
        <w:tabs>
          <w:tab w:val="left" w:pos="420"/>
        </w:tabs>
        <w:ind w:left="1020" w:leftChars="0" w:hanging="420" w:firstLineChars="0"/>
      </w:pPr>
      <w:rPr>
        <w:rFonts w:hint="default" w:ascii="Wingdings" w:hAnsi="Wingdings"/>
        <w:sz w:val="15"/>
        <w:szCs w:val="15"/>
      </w:rPr>
    </w:lvl>
  </w:abstractNum>
  <w:abstractNum w:abstractNumId="19">
    <w:nsid w:val="D4E7BD01"/>
    <w:multiLevelType w:val="singleLevel"/>
    <w:tmpl w:val="D4E7BD01"/>
    <w:lvl w:ilvl="0" w:tentative="0">
      <w:start w:val="1"/>
      <w:numFmt w:val="bullet"/>
      <w:lvlText w:val=""/>
      <w:lvlJc w:val="left"/>
      <w:pPr>
        <w:tabs>
          <w:tab w:val="left" w:pos="420"/>
        </w:tabs>
        <w:ind w:left="1020" w:leftChars="0" w:hanging="420" w:firstLineChars="0"/>
      </w:pPr>
      <w:rPr>
        <w:rFonts w:hint="default" w:ascii="Wingdings" w:hAnsi="Wingdings"/>
        <w:sz w:val="13"/>
        <w:szCs w:val="13"/>
      </w:rPr>
    </w:lvl>
  </w:abstractNum>
  <w:abstractNum w:abstractNumId="20">
    <w:nsid w:val="D5C5CF3C"/>
    <w:multiLevelType w:val="singleLevel"/>
    <w:tmpl w:val="D5C5CF3C"/>
    <w:lvl w:ilvl="0" w:tentative="0">
      <w:start w:val="1"/>
      <w:numFmt w:val="bullet"/>
      <w:lvlText w:val=""/>
      <w:lvlJc w:val="left"/>
      <w:pPr>
        <w:tabs>
          <w:tab w:val="left" w:pos="420"/>
        </w:tabs>
        <w:ind w:left="1020" w:leftChars="0" w:hanging="420" w:firstLineChars="0"/>
      </w:pPr>
      <w:rPr>
        <w:rFonts w:hint="default" w:ascii="Wingdings" w:hAnsi="Wingdings"/>
        <w:sz w:val="13"/>
        <w:szCs w:val="13"/>
      </w:rPr>
    </w:lvl>
  </w:abstractNum>
  <w:abstractNum w:abstractNumId="21">
    <w:nsid w:val="D69F9E15"/>
    <w:multiLevelType w:val="singleLevel"/>
    <w:tmpl w:val="D69F9E15"/>
    <w:lvl w:ilvl="0" w:tentative="0">
      <w:start w:val="1"/>
      <w:numFmt w:val="bullet"/>
      <w:lvlText w:val=""/>
      <w:lvlJc w:val="left"/>
      <w:pPr>
        <w:tabs>
          <w:tab w:val="left" w:pos="420"/>
        </w:tabs>
        <w:ind w:left="1020" w:leftChars="0" w:hanging="420" w:firstLineChars="0"/>
      </w:pPr>
      <w:rPr>
        <w:rFonts w:hint="default" w:ascii="Wingdings" w:hAnsi="Wingdings"/>
        <w:sz w:val="15"/>
        <w:szCs w:val="15"/>
      </w:rPr>
    </w:lvl>
  </w:abstractNum>
  <w:abstractNum w:abstractNumId="22">
    <w:nsid w:val="E165164A"/>
    <w:multiLevelType w:val="singleLevel"/>
    <w:tmpl w:val="E165164A"/>
    <w:lvl w:ilvl="0" w:tentative="0">
      <w:start w:val="8"/>
      <w:numFmt w:val="decimal"/>
      <w:suff w:val="space"/>
      <w:lvlText w:val="%1."/>
      <w:lvlJc w:val="left"/>
    </w:lvl>
  </w:abstractNum>
  <w:abstractNum w:abstractNumId="23">
    <w:nsid w:val="E71D3225"/>
    <w:multiLevelType w:val="singleLevel"/>
    <w:tmpl w:val="E71D322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4">
    <w:nsid w:val="E75F91D1"/>
    <w:multiLevelType w:val="singleLevel"/>
    <w:tmpl w:val="E75F91D1"/>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25">
    <w:nsid w:val="E79FD5B4"/>
    <w:multiLevelType w:val="singleLevel"/>
    <w:tmpl w:val="E79FD5B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6">
    <w:nsid w:val="EB639191"/>
    <w:multiLevelType w:val="singleLevel"/>
    <w:tmpl w:val="EB639191"/>
    <w:lvl w:ilvl="0" w:tentative="0">
      <w:start w:val="1"/>
      <w:numFmt w:val="decimal"/>
      <w:suff w:val="space"/>
      <w:lvlText w:val="%1."/>
      <w:lvlJc w:val="left"/>
    </w:lvl>
  </w:abstractNum>
  <w:abstractNum w:abstractNumId="27">
    <w:nsid w:val="EB869564"/>
    <w:multiLevelType w:val="singleLevel"/>
    <w:tmpl w:val="EB869564"/>
    <w:lvl w:ilvl="0" w:tentative="0">
      <w:start w:val="2"/>
      <w:numFmt w:val="decimal"/>
      <w:suff w:val="space"/>
      <w:lvlText w:val="%1."/>
      <w:lvlJc w:val="left"/>
    </w:lvl>
  </w:abstractNum>
  <w:abstractNum w:abstractNumId="28">
    <w:nsid w:val="ED55BDF6"/>
    <w:multiLevelType w:val="singleLevel"/>
    <w:tmpl w:val="ED55BDF6"/>
    <w:lvl w:ilvl="0" w:tentative="0">
      <w:start w:val="1"/>
      <w:numFmt w:val="bullet"/>
      <w:lvlText w:val=""/>
      <w:lvlJc w:val="left"/>
      <w:pPr>
        <w:tabs>
          <w:tab w:val="left" w:pos="420"/>
        </w:tabs>
        <w:ind w:left="1020" w:leftChars="0" w:hanging="420" w:firstLineChars="0"/>
      </w:pPr>
      <w:rPr>
        <w:rFonts w:hint="default" w:ascii="Wingdings" w:hAnsi="Wingdings"/>
        <w:sz w:val="15"/>
        <w:szCs w:val="15"/>
      </w:rPr>
    </w:lvl>
  </w:abstractNum>
  <w:abstractNum w:abstractNumId="29">
    <w:nsid w:val="EDF77557"/>
    <w:multiLevelType w:val="singleLevel"/>
    <w:tmpl w:val="EDF77557"/>
    <w:lvl w:ilvl="0" w:tentative="0">
      <w:start w:val="1"/>
      <w:numFmt w:val="bullet"/>
      <w:lvlText w:val=""/>
      <w:lvlJc w:val="left"/>
      <w:pPr>
        <w:tabs>
          <w:tab w:val="left" w:pos="420"/>
        </w:tabs>
        <w:ind w:left="1020" w:leftChars="0" w:hanging="420" w:firstLineChars="0"/>
      </w:pPr>
      <w:rPr>
        <w:rFonts w:hint="default" w:ascii="Wingdings" w:hAnsi="Wingdings"/>
        <w:sz w:val="15"/>
        <w:szCs w:val="15"/>
      </w:rPr>
    </w:lvl>
  </w:abstractNum>
  <w:abstractNum w:abstractNumId="30">
    <w:nsid w:val="07073AD7"/>
    <w:multiLevelType w:val="singleLevel"/>
    <w:tmpl w:val="07073AD7"/>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31">
    <w:nsid w:val="076C853E"/>
    <w:multiLevelType w:val="singleLevel"/>
    <w:tmpl w:val="076C853E"/>
    <w:lvl w:ilvl="0" w:tentative="0">
      <w:start w:val="1"/>
      <w:numFmt w:val="upperRoman"/>
      <w:suff w:val="space"/>
      <w:lvlText w:val="%1."/>
      <w:lvlJc w:val="left"/>
    </w:lvl>
  </w:abstractNum>
  <w:abstractNum w:abstractNumId="32">
    <w:nsid w:val="07840221"/>
    <w:multiLevelType w:val="singleLevel"/>
    <w:tmpl w:val="07840221"/>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33">
    <w:nsid w:val="0991FF5A"/>
    <w:multiLevelType w:val="singleLevel"/>
    <w:tmpl w:val="0991FF5A"/>
    <w:lvl w:ilvl="0" w:tentative="0">
      <w:start w:val="1"/>
      <w:numFmt w:val="bullet"/>
      <w:lvlText w:val=""/>
      <w:lvlJc w:val="left"/>
      <w:pPr>
        <w:tabs>
          <w:tab w:val="left" w:pos="420"/>
        </w:tabs>
        <w:ind w:left="1020" w:leftChars="0" w:hanging="420" w:firstLineChars="0"/>
      </w:pPr>
      <w:rPr>
        <w:rFonts w:hint="default" w:ascii="Wingdings" w:hAnsi="Wingdings"/>
        <w:sz w:val="15"/>
        <w:szCs w:val="15"/>
      </w:rPr>
    </w:lvl>
  </w:abstractNum>
  <w:abstractNum w:abstractNumId="34">
    <w:nsid w:val="09C61711"/>
    <w:multiLevelType w:val="singleLevel"/>
    <w:tmpl w:val="09C61711"/>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5">
    <w:nsid w:val="0FB49D9B"/>
    <w:multiLevelType w:val="singleLevel"/>
    <w:tmpl w:val="0FB49D9B"/>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6">
    <w:nsid w:val="105F3084"/>
    <w:multiLevelType w:val="singleLevel"/>
    <w:tmpl w:val="105F3084"/>
    <w:lvl w:ilvl="0" w:tentative="0">
      <w:start w:val="1"/>
      <w:numFmt w:val="bullet"/>
      <w:lvlText w:val=""/>
      <w:lvlJc w:val="left"/>
      <w:pPr>
        <w:tabs>
          <w:tab w:val="left" w:pos="420"/>
        </w:tabs>
        <w:ind w:left="1020" w:leftChars="0" w:hanging="420" w:firstLineChars="0"/>
      </w:pPr>
      <w:rPr>
        <w:rFonts w:hint="default" w:ascii="Wingdings" w:hAnsi="Wingdings"/>
        <w:sz w:val="15"/>
        <w:szCs w:val="15"/>
      </w:rPr>
    </w:lvl>
  </w:abstractNum>
  <w:abstractNum w:abstractNumId="37">
    <w:nsid w:val="303591EF"/>
    <w:multiLevelType w:val="singleLevel"/>
    <w:tmpl w:val="303591EF"/>
    <w:lvl w:ilvl="0" w:tentative="0">
      <w:start w:val="1"/>
      <w:numFmt w:val="bullet"/>
      <w:lvlText w:val=""/>
      <w:lvlJc w:val="left"/>
      <w:pPr>
        <w:tabs>
          <w:tab w:val="left" w:pos="420"/>
        </w:tabs>
        <w:ind w:left="1020" w:leftChars="0" w:hanging="420" w:firstLineChars="0"/>
      </w:pPr>
      <w:rPr>
        <w:rFonts w:hint="default" w:ascii="Wingdings" w:hAnsi="Wingdings"/>
        <w:sz w:val="15"/>
        <w:szCs w:val="15"/>
      </w:rPr>
    </w:lvl>
  </w:abstractNum>
  <w:abstractNum w:abstractNumId="38">
    <w:nsid w:val="49B1C385"/>
    <w:multiLevelType w:val="singleLevel"/>
    <w:tmpl w:val="49B1C385"/>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9">
    <w:nsid w:val="4B80DB4D"/>
    <w:multiLevelType w:val="singleLevel"/>
    <w:tmpl w:val="4B80DB4D"/>
    <w:lvl w:ilvl="0" w:tentative="0">
      <w:start w:val="1"/>
      <w:numFmt w:val="bullet"/>
      <w:lvlText w:val=""/>
      <w:lvlJc w:val="left"/>
      <w:pPr>
        <w:tabs>
          <w:tab w:val="left" w:pos="420"/>
        </w:tabs>
        <w:ind w:left="1020" w:leftChars="0" w:hanging="420" w:firstLineChars="0"/>
      </w:pPr>
      <w:rPr>
        <w:rFonts w:hint="default" w:ascii="Wingdings" w:hAnsi="Wingdings"/>
        <w:sz w:val="15"/>
        <w:szCs w:val="15"/>
      </w:rPr>
    </w:lvl>
  </w:abstractNum>
  <w:abstractNum w:abstractNumId="40">
    <w:nsid w:val="561DFD47"/>
    <w:multiLevelType w:val="singleLevel"/>
    <w:tmpl w:val="561DFD47"/>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41">
    <w:nsid w:val="5E0D2BE2"/>
    <w:multiLevelType w:val="singleLevel"/>
    <w:tmpl w:val="5E0D2BE2"/>
    <w:lvl w:ilvl="0" w:tentative="0">
      <w:start w:val="1"/>
      <w:numFmt w:val="bullet"/>
      <w:lvlText w:val=""/>
      <w:lvlJc w:val="left"/>
      <w:pPr>
        <w:tabs>
          <w:tab w:val="left" w:pos="420"/>
        </w:tabs>
        <w:ind w:left="1020" w:leftChars="0" w:hanging="420" w:firstLineChars="0"/>
      </w:pPr>
      <w:rPr>
        <w:rFonts w:hint="default" w:ascii="Wingdings" w:hAnsi="Wingdings"/>
        <w:sz w:val="15"/>
        <w:szCs w:val="15"/>
      </w:rPr>
    </w:lvl>
  </w:abstractNum>
  <w:abstractNum w:abstractNumId="42">
    <w:nsid w:val="5E2E3E7B"/>
    <w:multiLevelType w:val="singleLevel"/>
    <w:tmpl w:val="5E2E3E7B"/>
    <w:lvl w:ilvl="0" w:tentative="0">
      <w:start w:val="1"/>
      <w:numFmt w:val="bullet"/>
      <w:lvlText w:val=""/>
      <w:lvlJc w:val="left"/>
      <w:pPr>
        <w:tabs>
          <w:tab w:val="left" w:pos="420"/>
        </w:tabs>
        <w:ind w:left="1020" w:leftChars="0" w:hanging="420" w:firstLineChars="0"/>
      </w:pPr>
      <w:rPr>
        <w:rFonts w:hint="default" w:ascii="Wingdings" w:hAnsi="Wingdings"/>
        <w:sz w:val="13"/>
        <w:szCs w:val="13"/>
      </w:rPr>
    </w:lvl>
  </w:abstractNum>
  <w:abstractNum w:abstractNumId="43">
    <w:nsid w:val="67DCB993"/>
    <w:multiLevelType w:val="singleLevel"/>
    <w:tmpl w:val="67DCB993"/>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44">
    <w:nsid w:val="74646F59"/>
    <w:multiLevelType w:val="singleLevel"/>
    <w:tmpl w:val="74646F59"/>
    <w:lvl w:ilvl="0" w:tentative="0">
      <w:start w:val="1"/>
      <w:numFmt w:val="bullet"/>
      <w:lvlText w:val=""/>
      <w:lvlJc w:val="left"/>
      <w:pPr>
        <w:tabs>
          <w:tab w:val="left" w:pos="420"/>
        </w:tabs>
        <w:ind w:left="1020" w:leftChars="0" w:hanging="420" w:firstLineChars="0"/>
      </w:pPr>
      <w:rPr>
        <w:rFonts w:hint="default" w:ascii="Wingdings" w:hAnsi="Wingdings"/>
        <w:sz w:val="15"/>
        <w:szCs w:val="15"/>
      </w:rPr>
    </w:lvl>
  </w:abstractNum>
  <w:num w:numId="1">
    <w:abstractNumId w:val="31"/>
  </w:num>
  <w:num w:numId="2">
    <w:abstractNumId w:val="32"/>
  </w:num>
  <w:num w:numId="3">
    <w:abstractNumId w:val="2"/>
  </w:num>
  <w:num w:numId="4">
    <w:abstractNumId w:val="27"/>
  </w:num>
  <w:num w:numId="5">
    <w:abstractNumId w:val="40"/>
  </w:num>
  <w:num w:numId="6">
    <w:abstractNumId w:val="19"/>
  </w:num>
  <w:num w:numId="7">
    <w:abstractNumId w:val="30"/>
  </w:num>
  <w:num w:numId="8">
    <w:abstractNumId w:val="42"/>
  </w:num>
  <w:num w:numId="9">
    <w:abstractNumId w:val="43"/>
  </w:num>
  <w:num w:numId="10">
    <w:abstractNumId w:val="9"/>
  </w:num>
  <w:num w:numId="11">
    <w:abstractNumId w:val="15"/>
  </w:num>
  <w:num w:numId="12">
    <w:abstractNumId w:val="24"/>
  </w:num>
  <w:num w:numId="13">
    <w:abstractNumId w:val="20"/>
  </w:num>
  <w:num w:numId="14">
    <w:abstractNumId w:val="11"/>
  </w:num>
  <w:num w:numId="15">
    <w:abstractNumId w:val="33"/>
  </w:num>
  <w:num w:numId="16">
    <w:abstractNumId w:val="28"/>
  </w:num>
  <w:num w:numId="17">
    <w:abstractNumId w:val="41"/>
  </w:num>
  <w:num w:numId="18">
    <w:abstractNumId w:val="22"/>
  </w:num>
  <w:num w:numId="19">
    <w:abstractNumId w:val="14"/>
  </w:num>
  <w:num w:numId="20">
    <w:abstractNumId w:val="44"/>
  </w:num>
  <w:num w:numId="21">
    <w:abstractNumId w:val="35"/>
  </w:num>
  <w:num w:numId="22">
    <w:abstractNumId w:val="17"/>
  </w:num>
  <w:num w:numId="23">
    <w:abstractNumId w:val="26"/>
  </w:num>
  <w:num w:numId="24">
    <w:abstractNumId w:val="4"/>
  </w:num>
  <w:num w:numId="25">
    <w:abstractNumId w:val="1"/>
  </w:num>
  <w:num w:numId="26">
    <w:abstractNumId w:val="13"/>
  </w:num>
  <w:num w:numId="27">
    <w:abstractNumId w:val="29"/>
  </w:num>
  <w:num w:numId="28">
    <w:abstractNumId w:val="3"/>
  </w:num>
  <w:num w:numId="29">
    <w:abstractNumId w:val="16"/>
  </w:num>
  <w:num w:numId="30">
    <w:abstractNumId w:val="23"/>
  </w:num>
  <w:num w:numId="31">
    <w:abstractNumId w:val="7"/>
  </w:num>
  <w:num w:numId="32">
    <w:abstractNumId w:val="12"/>
  </w:num>
  <w:num w:numId="33">
    <w:abstractNumId w:val="18"/>
  </w:num>
  <w:num w:numId="34">
    <w:abstractNumId w:val="5"/>
  </w:num>
  <w:num w:numId="35">
    <w:abstractNumId w:val="8"/>
  </w:num>
  <w:num w:numId="36">
    <w:abstractNumId w:val="38"/>
  </w:num>
  <w:num w:numId="37">
    <w:abstractNumId w:val="21"/>
  </w:num>
  <w:num w:numId="38">
    <w:abstractNumId w:val="25"/>
  </w:num>
  <w:num w:numId="39">
    <w:abstractNumId w:val="37"/>
  </w:num>
  <w:num w:numId="40">
    <w:abstractNumId w:val="34"/>
  </w:num>
  <w:num w:numId="41">
    <w:abstractNumId w:val="6"/>
  </w:num>
  <w:num w:numId="42">
    <w:abstractNumId w:val="0"/>
  </w:num>
  <w:num w:numId="43">
    <w:abstractNumId w:val="36"/>
  </w:num>
  <w:num w:numId="44">
    <w:abstractNumId w:val="39"/>
  </w:num>
  <w:num w:numId="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2B326D"/>
    <w:rsid w:val="07FB4A59"/>
    <w:rsid w:val="0D2B326D"/>
    <w:rsid w:val="2B127E0A"/>
    <w:rsid w:val="77ED34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2"/>
    <w:qFormat/>
    <w:uiPriority w:val="0"/>
    <w:rPr>
      <w:b/>
      <w:bCs/>
    </w:rPr>
  </w:style>
  <w:style w:type="table" w:styleId="9">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15</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2025-08-26T06:06:00Z</dcterms:created>
  <dc:creator>VIET THANG</dc:creator>
  <cp:lastModifiedBy>Nguyễn Ngọc Việt Thắng</cp:lastModifiedBy>
  <dcterms:modified xsi:type="dcterms:W3CDTF">2025-09-10T17:55:49Z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7FB8F98B019F4C6B805617675D285659_11</vt:lpwstr>
  </property>
</Properties>
</file>