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tbl>
      <w:tblPr>
        <w:tblW w:w="9070" w:type="dxa"/>
      </w:tblPr>
      <w:tblGrid>
        <w:gridCol w:w="4535"/>
        <w:gridCol w:w="4535"/>
      </w:tblGrid>
      <w:tr>
        <w:tc>
          <w:tcPr/>
          <w:p>
            <w:pPr>
              <w:jc w:val="center"/>
            </w:pPr>
            <w:r>
              <w:rPr>
                <w:sz w:val="24"/>
              </w:rPr>
              <w:t xml:space="preserve">BAN QUẢN LÝ KHU X</w:t>
            </w:r>
          </w:p>
          <w:p>
            <w:pPr>
              <w:jc w:val="center"/>
            </w:pPr>
            <w:r>
              <w:rPr>
                <w:sz w:val="26"/>
                <w:b/>
              </w:rPr>
              <w:t xml:space="preserve">PHÒNG QUẢN LÝ Y</w:t>
            </w:r>
          </w:p>
        </w:tc>
        <w:tc>
          <w:tcPr/>
          <w:p>
            <w:pPr>
              <w:jc w:val="center"/>
            </w:pPr>
            <w:r>
              <w:rPr>
                <w:sz w:val="26"/>
                <w:b/>
              </w:rPr>
              <w:t xml:space="preserve">CỘNG HÒA XÃ HỘI CHỦ NGHĨA VIỆT NAM</w:t>
            </w:r>
          </w:p>
          <w:p>
            <w:pPr>
              <w:jc w:val="center"/>
            </w:pPr>
            <w:r>
              <w:rPr>
                <w:sz w:val="26"/>
                <w:b/>
              </w:rPr>
              <w:t xml:space="preserve">Độc lập - Tự do - Hạnh phúc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26"/>
              </w:rPr>
              <w:t xml:space="preserve">Số: 123/CV-PQLY</w:t>
            </w:r>
          </w:p>
        </w:tc>
        <w:tc>
          <w:tcPr/>
          <w:p>
            <w:pPr>
              <w:jc w:val="center"/>
            </w:pPr>
            <w:r>
              <w:rPr>
                <w:sz w:val="28"/>
                <w:i/>
              </w:rPr>
              <w:t xml:space="preserve">Hà Nội, ngày 05 tháng 10 năm 2026</w:t>
            </w:r>
          </w:p>
        </w:tc>
      </w:tr>
    </w:tbl>
    <w:p>
      <w:pPr>
        <w:jc w:val="center"/>
      </w:pPr>
      <w:r>
        <w:rPr>
          <w:rFonts w:ascii="Times New Roman" w:hAnsi="Times New Roman"/>
          <w:sz w:val="28"/>
          <w:b/>
        </w:rPr>
        <w:t xml:space="preserve">CÔNG VĂN</w:t>
      </w:r>
    </w:p>
    <w:p>
      <w:pPr>
        <w:jc w:val="center"/>
      </w:pPr>
      <w:r>
        <w:rPr>
          <w:rFonts w:ascii="Times New Roman" w:hAnsi="Times New Roman"/>
          <w:sz w:val="28"/>
          <w:b/>
        </w:rPr>
        <w:t xml:space="preserve">Về việc triển khai công tác quản lý</w:t>
      </w:r>
    </w:p>
    <w:p>
      <w:pPr>
        <w:jc w:val="both"/>
      </w:pPr>
      <w:r>
        <w:rPr>
          <w:rFonts w:ascii="Times New Roman" w:hAnsi="Times New Roman"/>
          <w:sz w:val="28"/>
        </w:rPr>
        <w:t xml:space="preserve">Phòng Quản lý Y trân trọng báo cáo tình hình thực hiện trong tháng 10/2026 như sau.</w:t>
      </w:r>
    </w:p>
    <w:p>
      <w:pPr>
        <w:jc w:val="both"/>
      </w:pPr>
      <w:r>
        <w:rPr>
          <w:rFonts w:ascii="Times New Roman" w:hAnsi="Times New Roman"/>
          <w:sz w:val="28"/>
        </w:rPr>
        <w:t xml:space="preserve">Trên đây là nội dung công văn, trân trọng cảm ơn.</w:t>
      </w:r>
    </w:p>
    <w:p>
      <w:pPr>
        <w:jc w:val="right"/>
      </w:pPr>
      <w:r>
        <w:rPr>
          <w:rFonts w:ascii="Times New Roman" w:hAnsi="Times New Roman"/>
          <w:sz w:val="28"/>
          <w:b/>
        </w:rPr>
        <w:t xml:space="preserve">PHÒNG QUẢN LÝ Y</w:t>
      </w:r>
    </w:p>
    <w:p>
      <w:pPr>
        <w:jc w:val="right"/>
      </w:pPr>
      <w:r>
        <w:rPr>
          <w:rFonts w:ascii="Times New Roman" w:hAnsi="Times New Roman"/>
          <w:sz w:val="28"/>
          <w:b/>
        </w:rPr>
        <w:t xml:space="preserve">Nguyễn Văn A</w:t>
      </w:r>
    </w:p>
    <w:p>
      <w:pPr>
        <w:jc w:val="left"/>
      </w:pPr>
      <w:r>
        <w:rPr>
          <w:rFonts w:ascii="Times New Roman" w:hAnsi="Times New Roman"/>
          <w:sz w:val="24"/>
        </w:rPr>
        <w:t xml:space="preserve">Nơi nhận:</w:t>
      </w:r>
    </w:p>
    <w:p>
      <w:pPr>
        <w:jc w:val="left"/>
      </w:pPr>
      <w:r>
        <w:rPr>
          <w:rFonts w:ascii="Times New Roman" w:hAnsi="Times New Roman"/>
          <w:sz w:val="24"/>
        </w:rPr>
        <w:t xml:space="preserve">- Ban Quản lý Khu X;</w:t>
      </w:r>
    </w:p>
    <w:p>
      <w:pPr>
        <w:jc w:val="left"/>
      </w:pPr>
      <w:r>
        <w:rPr>
          <w:rFonts w:ascii="Times New Roman" w:hAnsi="Times New Roman"/>
          <w:sz w:val="24"/>
        </w:rPr>
        <w:t xml:space="preserve">- Lưu Phòng.</w:t>
      </w:r>
    </w:p>
    <w:sectPr>
      <w:pgSz w:w="11906" w:h="16838"/>
      <w:pgMar w:top="1360" w:right="1080" w:bottom="1360" w:left="192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8"/>
      </w:rPr>
    </w:rPrDefault>
    <w:pPrDefault>
      <w:pPr/>
    </w:pPrDefault>
  </w:docDefaults>
  <w:style w:type="paragraph" w:default="1" w:styleId="Normal">
    <w:name w:val="Normal"/>
  </w:style>
</w:styles>
</file>