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421062">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9010ED" w:rsidRPr="00B73F92">
              <w:rPr>
                <w:rFonts w:ascii="Arial" w:hAnsi="Arial" w:cs="Arial"/>
                <w:b/>
                <w:color w:val="FFFFFF" w:themeColor="background1"/>
                <w:sz w:val="48"/>
                <w:szCs w:val="48"/>
              </w:rPr>
              <w:t>101</w:t>
            </w:r>
            <w:r w:rsidRPr="00B73F92">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6D5F45">
            <w:pPr>
              <w:rPr>
                <w:b/>
                <w:color w:val="2F5496" w:themeColor="accent5" w:themeShade="BF"/>
              </w:rPr>
            </w:pPr>
            <w:r>
              <w:rPr>
                <w:b/>
                <w:color w:val="2F5496" w:themeColor="accent5" w:themeShade="BF"/>
              </w:rPr>
              <w:t xml:space="preserve">Short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D02479" w:rsidP="004B67DB">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C.S.P0015</w:t>
            </w:r>
            <w:r>
              <w:rPr>
                <w:b/>
                <w:color w:val="2F5496" w:themeColor="accent5" w:themeShade="BF"/>
              </w:rPr>
              <w:fldChar w:fldCharType="end"/>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B55D47" w:rsidP="00ED3DC1">
            <w:pPr>
              <w:rPr>
                <w:b/>
                <w:color w:val="2F5496" w:themeColor="accent5" w:themeShade="BF"/>
              </w:rPr>
            </w:pPr>
            <w:r>
              <w:rPr>
                <w:b/>
                <w:color w:val="2F5496" w:themeColor="accent5" w:themeShade="BF"/>
              </w:rPr>
              <w:t>80</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B55D47">
            <w:pPr>
              <w:rPr>
                <w:b/>
                <w:color w:val="2F5496" w:themeColor="accent5" w:themeShade="BF"/>
              </w:rPr>
            </w:pPr>
            <w:r>
              <w:rPr>
                <w:b/>
                <w:color w:val="2F5496" w:themeColor="accent5" w:themeShade="BF"/>
              </w:rPr>
              <w:t>2</w:t>
            </w:r>
          </w:p>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r w:rsidR="005B18ED">
        <w:rPr>
          <w:b/>
          <w:color w:val="2E74B5" w:themeColor="accent1" w:themeShade="BF"/>
          <w:sz w:val="28"/>
          <w:szCs w:val="28"/>
        </w:rPr>
        <w:t xml:space="preserve"> </w:t>
      </w:r>
    </w:p>
    <w:p w:rsidR="001E2E21" w:rsidRDefault="001E2E21" w:rsidP="0035228D">
      <w:pPr>
        <w:rPr>
          <w:rFonts w:eastAsiaTheme="minorEastAsia"/>
        </w:rPr>
      </w:pPr>
      <w:r w:rsidRPr="001E2E21">
        <w:rPr>
          <w:rFonts w:eastAsiaTheme="minorEastAsia"/>
        </w:rPr>
        <w:t xml:space="preserve">  </w:t>
      </w:r>
      <w:r w:rsidR="00477501">
        <w:rPr>
          <w:rFonts w:eastAsiaTheme="minorEastAsia"/>
        </w:rPr>
        <w:tab/>
      </w:r>
      <w:r w:rsidR="00FD47A4" w:rsidRPr="00FD47A4">
        <w:rPr>
          <w:rFonts w:eastAsiaTheme="minorEastAsia"/>
        </w:rPr>
        <w:t>Wedding Invitations</w:t>
      </w:r>
      <w:r w:rsidRPr="001E2E21">
        <w:rPr>
          <w:rFonts w:eastAsiaTheme="minorEastAsia"/>
        </w:rPr>
        <w:t>.</w:t>
      </w:r>
      <w:r w:rsidR="00477501">
        <w:rPr>
          <w:rFonts w:eastAsiaTheme="minorEastAsia"/>
        </w:rPr>
        <w:t xml:space="preserve"> </w:t>
      </w:r>
    </w:p>
    <w:p w:rsidR="0051634D" w:rsidRDefault="0051634D" w:rsidP="0035228D">
      <w:pPr>
        <w:rPr>
          <w:rFonts w:eastAsiaTheme="minorEastAsia"/>
        </w:rPr>
      </w:pPr>
    </w:p>
    <w:p w:rsidR="0035228D" w:rsidRDefault="0069087A" w:rsidP="0035228D">
      <w:pPr>
        <w:rPr>
          <w:b/>
          <w:color w:val="2E74B5" w:themeColor="accent1" w:themeShade="BF"/>
          <w:sz w:val="28"/>
          <w:szCs w:val="28"/>
        </w:rPr>
      </w:pPr>
      <w:r>
        <w:rPr>
          <w:b/>
          <w:color w:val="2E74B5" w:themeColor="accent1" w:themeShade="BF"/>
          <w:sz w:val="28"/>
          <w:szCs w:val="28"/>
        </w:rPr>
        <w:t>Background Context</w:t>
      </w:r>
    </w:p>
    <w:p w:rsidR="0035228D" w:rsidRPr="00BC4B43" w:rsidRDefault="00BC4B43" w:rsidP="00BC4B43">
      <w:pPr>
        <w:ind w:left="360"/>
        <w:rPr>
          <w:rFonts w:eastAsiaTheme="minorEastAsia"/>
        </w:rPr>
      </w:pPr>
      <w:r w:rsidRPr="00BC4B43">
        <w:t>There are actually many somewhat tricky test cases for this problem. Keep in mind that the cost of the two packages might be anything. In some cases you might go with all of one package. In other cases, you might need to go with only the other package. Finally, in cases like this sample, a mixture of the packages is necessary</w:t>
      </w:r>
      <w:r w:rsidR="00194C37">
        <w:t>.</w:t>
      </w:r>
    </w:p>
    <w:p w:rsidR="00AF7273" w:rsidRPr="00FC7D47" w:rsidRDefault="00AF7273" w:rsidP="00477501">
      <w:pPr>
        <w:ind w:firstLine="720"/>
        <w:rPr>
          <w:rFonts w:eastAsiaTheme="minorEastAsia"/>
        </w:rPr>
      </w:pP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3C2F32" w:rsidRPr="003C2F32" w:rsidRDefault="003C2F32" w:rsidP="003C2F32">
      <w:pPr>
        <w:ind w:firstLine="720"/>
        <w:rPr>
          <w:rFonts w:eastAsiaTheme="minorEastAsia"/>
        </w:rPr>
      </w:pPr>
      <w:r w:rsidRPr="003C2F32">
        <w:rPr>
          <w:rFonts w:eastAsiaTheme="minorEastAsia"/>
        </w:rPr>
        <w:t>Though Arup wants to just send a free E-</w:t>
      </w:r>
      <w:proofErr w:type="spellStart"/>
      <w:r w:rsidRPr="003C2F32">
        <w:rPr>
          <w:rFonts w:eastAsiaTheme="minorEastAsia"/>
        </w:rPr>
        <w:t>vitation</w:t>
      </w:r>
      <w:proofErr w:type="spellEnd"/>
      <w:r w:rsidRPr="003C2F32">
        <w:rPr>
          <w:rFonts w:eastAsiaTheme="minorEastAsia"/>
        </w:rPr>
        <w:t xml:space="preserve"> to all of his guests for his wedding, his </w:t>
      </w:r>
      <w:r w:rsidR="00D02479" w:rsidRPr="003C2F32">
        <w:rPr>
          <w:rFonts w:eastAsiaTheme="minorEastAsia"/>
        </w:rPr>
        <w:t>fiancée</w:t>
      </w:r>
      <w:r w:rsidRPr="003C2F32">
        <w:rPr>
          <w:rFonts w:eastAsiaTheme="minorEastAsia"/>
        </w:rPr>
        <w:t xml:space="preserve"> will have none of it. She has put her foot down and has insisted that they mail out regular invitations. After doing some research, Arup found out that depending on the size of the packages of invitations ordered, there are different prices. He wants you to figure out how many of each package to order, in order to get enough invitations to mail out at the cheapest price. For the purposes of this problem, there are only two packages:</w:t>
      </w:r>
    </w:p>
    <w:p w:rsidR="003C2F32" w:rsidRPr="009E5865" w:rsidRDefault="003C2F32" w:rsidP="009E5865">
      <w:pPr>
        <w:pStyle w:val="ListParagraph"/>
        <w:numPr>
          <w:ilvl w:val="0"/>
          <w:numId w:val="22"/>
        </w:numPr>
        <w:rPr>
          <w:rFonts w:eastAsiaTheme="minorEastAsia"/>
        </w:rPr>
      </w:pPr>
      <w:r w:rsidRPr="009E5865">
        <w:rPr>
          <w:rFonts w:eastAsiaTheme="minorEastAsia"/>
        </w:rPr>
        <w:t>One with 50 invitations</w:t>
      </w:r>
    </w:p>
    <w:p w:rsidR="003C2F32" w:rsidRPr="009E5865" w:rsidRDefault="003C2F32" w:rsidP="009E5865">
      <w:pPr>
        <w:pStyle w:val="ListParagraph"/>
        <w:numPr>
          <w:ilvl w:val="0"/>
          <w:numId w:val="22"/>
        </w:numPr>
        <w:rPr>
          <w:rFonts w:eastAsiaTheme="minorEastAsia"/>
        </w:rPr>
      </w:pPr>
      <w:r w:rsidRPr="009E5865">
        <w:rPr>
          <w:rFonts w:eastAsiaTheme="minorEastAsia"/>
        </w:rPr>
        <w:t>One with 200 invitations</w:t>
      </w:r>
    </w:p>
    <w:p w:rsidR="00AE7C04" w:rsidRPr="00AE7C04" w:rsidRDefault="003C2F32" w:rsidP="003C2F32">
      <w:pPr>
        <w:ind w:firstLine="720"/>
        <w:rPr>
          <w:rFonts w:eastAsiaTheme="minorEastAsia"/>
        </w:rPr>
      </w:pPr>
      <w:r w:rsidRPr="003C2F32">
        <w:rPr>
          <w:rFonts w:eastAsiaTheme="minorEastAsia"/>
        </w:rPr>
        <w:t>Each vendor has a different price for the two packages. You’ll ask the user to input these two prices, as well as the total number of invitations that need to be sent out. Your job will be to calculate how many of each package to buy for the best deal, and how much will be spent on invitations</w:t>
      </w:r>
      <w:r w:rsidR="000D3D67" w:rsidRPr="000D3D67">
        <w:rPr>
          <w:rFonts w:eastAsiaTheme="minorEastAsia"/>
        </w:rPr>
        <w:t>.</w:t>
      </w:r>
    </w:p>
    <w:p w:rsidR="00AE7C04" w:rsidRPr="00477501" w:rsidRDefault="00AE7C04" w:rsidP="00AE7C04">
      <w:pPr>
        <w:rPr>
          <w:rFonts w:eastAsiaTheme="minorEastAsia"/>
        </w:rPr>
      </w:pPr>
    </w:p>
    <w:p w:rsidR="00315BE4" w:rsidRPr="00563777" w:rsidRDefault="00477501" w:rsidP="00315BE4">
      <w:pPr>
        <w:rPr>
          <w:b/>
          <w:color w:val="2E74B5" w:themeColor="accent1" w:themeShade="BF"/>
          <w:sz w:val="28"/>
          <w:szCs w:val="28"/>
        </w:rPr>
      </w:pPr>
      <w:r>
        <w:rPr>
          <w:b/>
          <w:i/>
        </w:rPr>
        <w:t>Function details:</w:t>
      </w:r>
      <w:r w:rsidR="00315BE4">
        <w:rPr>
          <w:b/>
          <w:i/>
        </w:rPr>
        <w:t xml:space="preserve"> </w:t>
      </w:r>
    </w:p>
    <w:p w:rsidR="00C71F39" w:rsidRDefault="00C71F39" w:rsidP="00920A62">
      <w:pPr>
        <w:pStyle w:val="ListParagraph"/>
        <w:numPr>
          <w:ilvl w:val="0"/>
          <w:numId w:val="26"/>
        </w:numPr>
        <w:spacing w:after="200" w:line="276" w:lineRule="auto"/>
        <w:ind w:left="360"/>
      </w:pPr>
      <w:r>
        <w:t>Input Specification</w:t>
      </w:r>
    </w:p>
    <w:p w:rsidR="00C71F39" w:rsidRDefault="00C71F39" w:rsidP="00920A62">
      <w:pPr>
        <w:pStyle w:val="ListParagraph"/>
        <w:numPr>
          <w:ilvl w:val="0"/>
          <w:numId w:val="25"/>
        </w:numPr>
        <w:spacing w:after="200" w:line="276" w:lineRule="auto"/>
        <w:ind w:left="720"/>
      </w:pPr>
      <w:r>
        <w:t xml:space="preserve">The cost of both packages (in dollars) will be positive real numbers less than 500. </w:t>
      </w:r>
    </w:p>
    <w:p w:rsidR="000934D8" w:rsidRDefault="00C71F39" w:rsidP="00920A62">
      <w:pPr>
        <w:pStyle w:val="ListParagraph"/>
        <w:numPr>
          <w:ilvl w:val="0"/>
          <w:numId w:val="25"/>
        </w:numPr>
        <w:spacing w:after="200" w:line="276" w:lineRule="auto"/>
        <w:ind w:left="720"/>
      </w:pPr>
      <w:r>
        <w:t>The number of invitations needed will be a positive integer less than 10000.</w:t>
      </w:r>
    </w:p>
    <w:p w:rsidR="00607DF2" w:rsidRDefault="00607DF2" w:rsidP="00920A62">
      <w:pPr>
        <w:pStyle w:val="ListParagraph"/>
        <w:numPr>
          <w:ilvl w:val="0"/>
          <w:numId w:val="26"/>
        </w:numPr>
        <w:spacing w:after="200" w:line="276" w:lineRule="auto"/>
        <w:ind w:left="360"/>
      </w:pPr>
      <w:r>
        <w:t>Output Specification</w:t>
      </w:r>
    </w:p>
    <w:p w:rsidR="00607DF2" w:rsidRDefault="00607DF2" w:rsidP="00920A62">
      <w:pPr>
        <w:pStyle w:val="ListParagraph"/>
        <w:numPr>
          <w:ilvl w:val="0"/>
          <w:numId w:val="27"/>
        </w:numPr>
        <w:spacing w:after="200" w:line="276" w:lineRule="auto"/>
        <w:ind w:left="720"/>
      </w:pPr>
      <w:r>
        <w:t>The first line of output will specify the number of small packages to buy to minimize the cost of the order of invitations using the following format:</w:t>
      </w:r>
    </w:p>
    <w:p w:rsidR="00607DF2" w:rsidRPr="002B2D01" w:rsidRDefault="00607DF2" w:rsidP="00920A62">
      <w:pPr>
        <w:spacing w:after="200" w:line="276" w:lineRule="auto"/>
        <w:ind w:left="720"/>
        <w:rPr>
          <w:i/>
        </w:rPr>
      </w:pPr>
      <w:r w:rsidRPr="002B2D01">
        <w:rPr>
          <w:i/>
        </w:rPr>
        <w:t>You should order X small package(s).</w:t>
      </w:r>
    </w:p>
    <w:p w:rsidR="00607DF2" w:rsidRDefault="00607DF2" w:rsidP="00920A62">
      <w:pPr>
        <w:spacing w:after="200" w:line="276" w:lineRule="auto"/>
        <w:ind w:left="720"/>
      </w:pPr>
      <w:proofErr w:type="gramStart"/>
      <w:r>
        <w:t>where</w:t>
      </w:r>
      <w:proofErr w:type="gramEnd"/>
      <w:r>
        <w:t xml:space="preserve"> X is the number of small packages to order.</w:t>
      </w:r>
    </w:p>
    <w:p w:rsidR="00607DF2" w:rsidRDefault="00607DF2" w:rsidP="00920A62">
      <w:pPr>
        <w:pStyle w:val="ListParagraph"/>
        <w:numPr>
          <w:ilvl w:val="0"/>
          <w:numId w:val="27"/>
        </w:numPr>
        <w:spacing w:after="200" w:line="276" w:lineRule="auto"/>
        <w:ind w:left="720"/>
      </w:pPr>
      <w:r>
        <w:t>The second line of output will specify the number of large packages to buy to minimize the cost of the order of invitations using the following format:</w:t>
      </w:r>
    </w:p>
    <w:p w:rsidR="00607DF2" w:rsidRPr="002B2D01" w:rsidRDefault="00607DF2" w:rsidP="00920A62">
      <w:pPr>
        <w:spacing w:after="200" w:line="276" w:lineRule="auto"/>
        <w:ind w:left="720"/>
        <w:rPr>
          <w:i/>
        </w:rPr>
      </w:pPr>
      <w:r w:rsidRPr="002B2D01">
        <w:rPr>
          <w:i/>
        </w:rPr>
        <w:t>You should order Y large package(s).</w:t>
      </w:r>
    </w:p>
    <w:p w:rsidR="00607DF2" w:rsidRDefault="00607DF2" w:rsidP="00920A62">
      <w:pPr>
        <w:spacing w:after="200" w:line="276" w:lineRule="auto"/>
        <w:ind w:left="720"/>
      </w:pPr>
      <w:proofErr w:type="gramStart"/>
      <w:r>
        <w:t>where</w:t>
      </w:r>
      <w:proofErr w:type="gramEnd"/>
      <w:r>
        <w:t xml:space="preserve"> Y is the number of small packages to order.</w:t>
      </w:r>
    </w:p>
    <w:p w:rsidR="00607DF2" w:rsidRDefault="00607DF2" w:rsidP="00920A62">
      <w:pPr>
        <w:pStyle w:val="ListParagraph"/>
        <w:numPr>
          <w:ilvl w:val="0"/>
          <w:numId w:val="27"/>
        </w:numPr>
        <w:spacing w:after="200" w:line="276" w:lineRule="auto"/>
        <w:ind w:left="720"/>
      </w:pPr>
      <w:r>
        <w:t>The last line of output should include the total cost of the packages using the following format:</w:t>
      </w:r>
    </w:p>
    <w:p w:rsidR="00607DF2" w:rsidRPr="002B2D01" w:rsidRDefault="00607DF2" w:rsidP="00920A62">
      <w:pPr>
        <w:spacing w:after="200" w:line="276" w:lineRule="auto"/>
        <w:ind w:left="720"/>
        <w:rPr>
          <w:i/>
        </w:rPr>
      </w:pPr>
      <w:r w:rsidRPr="002B2D01">
        <w:rPr>
          <w:i/>
        </w:rPr>
        <w:t>Your cost for invitations will be $Z.</w:t>
      </w:r>
    </w:p>
    <w:p w:rsidR="00920A62" w:rsidRPr="007D1FFB" w:rsidRDefault="00607DF2" w:rsidP="00920A62">
      <w:pPr>
        <w:spacing w:after="200" w:line="276" w:lineRule="auto"/>
        <w:ind w:left="720"/>
      </w:pPr>
      <w:proofErr w:type="gramStart"/>
      <w:r>
        <w:t>where</w:t>
      </w:r>
      <w:proofErr w:type="gramEnd"/>
      <w:r>
        <w:t xml:space="preserve"> Z is the minimum cost in question outputted to two decimal places.</w:t>
      </w:r>
    </w:p>
    <w:p w:rsidR="009D3A16" w:rsidRDefault="00477501" w:rsidP="009D3A16">
      <w:pPr>
        <w:spacing w:after="200" w:line="276" w:lineRule="auto"/>
        <w:rPr>
          <w:b/>
          <w:i/>
        </w:rPr>
      </w:pPr>
      <w:r w:rsidRPr="00E80F6E">
        <w:rPr>
          <w:b/>
          <w:i/>
        </w:rPr>
        <w:lastRenderedPageBreak/>
        <w:t>Expectation of User interface:</w:t>
      </w:r>
      <w:r w:rsidR="009D3A16">
        <w:rPr>
          <w:b/>
          <w:i/>
        </w:rPr>
        <w:t xml:space="preserve"> </w:t>
      </w:r>
    </w:p>
    <w:p w:rsidR="00D051E9" w:rsidRPr="00EB3CC0" w:rsidRDefault="00D051E9" w:rsidP="009D3A16">
      <w:pPr>
        <w:spacing w:after="200" w:line="276" w:lineRule="auto"/>
        <w:rPr>
          <w:b/>
          <w:i/>
          <w:strike/>
          <w:color w:val="FF0000"/>
        </w:rPr>
      </w:pPr>
      <w:bookmarkStart w:id="0" w:name="_GoBack"/>
      <w:r w:rsidRPr="00EB3CC0">
        <w:rPr>
          <w:b/>
          <w:i/>
          <w:strike/>
          <w:color w:val="FF0000"/>
        </w:rPr>
        <w:t>20</w:t>
      </w:r>
      <w:r w:rsidR="00FE0ECA" w:rsidRPr="00EB3CC0">
        <w:rPr>
          <w:b/>
          <w:i/>
          <w:strike/>
          <w:color w:val="FF0000"/>
        </w:rPr>
        <w:t>.5</w:t>
      </w:r>
    </w:p>
    <w:p w:rsidR="00D051E9" w:rsidRPr="00EB3CC0" w:rsidRDefault="00D051E9" w:rsidP="009D3A16">
      <w:pPr>
        <w:spacing w:after="200" w:line="276" w:lineRule="auto"/>
        <w:rPr>
          <w:b/>
          <w:i/>
          <w:strike/>
          <w:color w:val="FF0000"/>
        </w:rPr>
      </w:pPr>
      <w:r w:rsidRPr="00EB3CC0">
        <w:rPr>
          <w:b/>
          <w:i/>
          <w:strike/>
          <w:color w:val="FF0000"/>
        </w:rPr>
        <w:t>100</w:t>
      </w:r>
      <w:r w:rsidR="00FE0ECA" w:rsidRPr="00EB3CC0">
        <w:rPr>
          <w:b/>
          <w:i/>
          <w:strike/>
          <w:color w:val="FF0000"/>
        </w:rPr>
        <w:t>.5</w:t>
      </w:r>
    </w:p>
    <w:p w:rsidR="00D051E9" w:rsidRPr="00EB3CC0" w:rsidRDefault="00D051E9" w:rsidP="009D3A16">
      <w:pPr>
        <w:spacing w:after="200" w:line="276" w:lineRule="auto"/>
        <w:rPr>
          <w:b/>
          <w:i/>
          <w:strike/>
          <w:color w:val="FF0000"/>
        </w:rPr>
      </w:pPr>
      <w:r w:rsidRPr="00EB3CC0">
        <w:rPr>
          <w:b/>
          <w:i/>
          <w:strike/>
          <w:color w:val="FF0000"/>
        </w:rPr>
        <w:t>300</w:t>
      </w:r>
    </w:p>
    <w:p w:rsidR="00D051E9" w:rsidRPr="00EB3CC0" w:rsidRDefault="00FE0ECA" w:rsidP="009D3A16">
      <w:pPr>
        <w:spacing w:after="200" w:line="276" w:lineRule="auto"/>
        <w:rPr>
          <w:strike/>
          <w:noProof/>
          <w:color w:val="FF0000"/>
        </w:rPr>
      </w:pPr>
      <w:r w:rsidRPr="00EB3CC0">
        <w:rPr>
          <w:b/>
          <w:i/>
          <w:strike/>
          <w:color w:val="FF0000"/>
        </w:rPr>
        <w:t>=&gt;141.5</w:t>
      </w:r>
      <w:r w:rsidR="00D051E9" w:rsidRPr="00EB3CC0">
        <w:rPr>
          <w:b/>
          <w:i/>
          <w:strike/>
          <w:color w:val="FF0000"/>
        </w:rPr>
        <w:t>0</w:t>
      </w:r>
    </w:p>
    <w:bookmarkEnd w:id="0"/>
    <w:p w:rsidR="009D3A16" w:rsidRDefault="000934D8" w:rsidP="009D3A16">
      <w:pPr>
        <w:spacing w:after="200" w:line="276" w:lineRule="auto"/>
      </w:pPr>
      <w:r>
        <w:rPr>
          <w:noProof/>
        </w:rPr>
        <w:drawing>
          <wp:inline distT="0" distB="0" distL="0" distR="0">
            <wp:extent cx="6582694" cy="184810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ning.png"/>
                    <pic:cNvPicPr/>
                  </pic:nvPicPr>
                  <pic:blipFill>
                    <a:blip r:embed="rId6">
                      <a:extLst>
                        <a:ext uri="{28A0092B-C50C-407E-A947-70E740481C1C}">
                          <a14:useLocalDpi xmlns:a14="http://schemas.microsoft.com/office/drawing/2010/main" val="0"/>
                        </a:ext>
                      </a:extLst>
                    </a:blip>
                    <a:stretch>
                      <a:fillRect/>
                    </a:stretch>
                  </pic:blipFill>
                  <pic:spPr>
                    <a:xfrm>
                      <a:off x="0" y="0"/>
                      <a:ext cx="6582694" cy="1848108"/>
                    </a:xfrm>
                    <a:prstGeom prst="rect">
                      <a:avLst/>
                    </a:prstGeom>
                  </pic:spPr>
                </pic:pic>
              </a:graphicData>
            </a:graphic>
          </wp:inline>
        </w:drawing>
      </w:r>
    </w:p>
    <w:p w:rsidR="005122C7" w:rsidRDefault="005122C7"/>
    <w:p w:rsidR="009D3A16" w:rsidRDefault="009D3A16"/>
    <w:p w:rsidR="009D3A16" w:rsidRDefault="009D3A16"/>
    <w:sectPr w:rsidR="009D3A16"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F5246"/>
    <w:multiLevelType w:val="hybridMultilevel"/>
    <w:tmpl w:val="1CFC3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2506CF"/>
    <w:multiLevelType w:val="hybridMultilevel"/>
    <w:tmpl w:val="A36625C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205527"/>
    <w:multiLevelType w:val="hybridMultilevel"/>
    <w:tmpl w:val="0144FF30"/>
    <w:lvl w:ilvl="0" w:tplc="04090011">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BAC40AF"/>
    <w:multiLevelType w:val="hybridMultilevel"/>
    <w:tmpl w:val="6EB0BA4C"/>
    <w:lvl w:ilvl="0" w:tplc="402086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570595"/>
    <w:multiLevelType w:val="hybridMultilevel"/>
    <w:tmpl w:val="C3B48C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6426D12"/>
    <w:multiLevelType w:val="hybridMultilevel"/>
    <w:tmpl w:val="B1CED79E"/>
    <w:lvl w:ilvl="0" w:tplc="4238C1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7ED765D"/>
    <w:multiLevelType w:val="hybridMultilevel"/>
    <w:tmpl w:val="5D726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C156A02"/>
    <w:multiLevelType w:val="hybridMultilevel"/>
    <w:tmpl w:val="27461A5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F3B2106"/>
    <w:multiLevelType w:val="hybridMultilevel"/>
    <w:tmpl w:val="472CE8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00D2F77"/>
    <w:multiLevelType w:val="hybridMultilevel"/>
    <w:tmpl w:val="CF1844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0D6C31"/>
    <w:multiLevelType w:val="hybridMultilevel"/>
    <w:tmpl w:val="B922D74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4DD4587"/>
    <w:multiLevelType w:val="hybridMultilevel"/>
    <w:tmpl w:val="282EF5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91762A"/>
    <w:multiLevelType w:val="hybridMultilevel"/>
    <w:tmpl w:val="0B840EA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171AD3"/>
    <w:multiLevelType w:val="hybridMultilevel"/>
    <w:tmpl w:val="A3CA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231AF2"/>
    <w:multiLevelType w:val="hybridMultilevel"/>
    <w:tmpl w:val="A57E4E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957666"/>
    <w:multiLevelType w:val="hybridMultilevel"/>
    <w:tmpl w:val="AA82B9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E0A09CF"/>
    <w:multiLevelType w:val="hybridMultilevel"/>
    <w:tmpl w:val="1ADA7F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2233EB4"/>
    <w:multiLevelType w:val="hybridMultilevel"/>
    <w:tmpl w:val="AE709686"/>
    <w:lvl w:ilvl="0" w:tplc="EFC05D1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A856E92"/>
    <w:multiLevelType w:val="hybridMultilevel"/>
    <w:tmpl w:val="513A721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6E032661"/>
    <w:multiLevelType w:val="hybridMultilevel"/>
    <w:tmpl w:val="FB020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3"/>
  </w:num>
  <w:num w:numId="3">
    <w:abstractNumId w:val="5"/>
  </w:num>
  <w:num w:numId="4">
    <w:abstractNumId w:val="24"/>
  </w:num>
  <w:num w:numId="5">
    <w:abstractNumId w:val="9"/>
  </w:num>
  <w:num w:numId="6">
    <w:abstractNumId w:val="2"/>
  </w:num>
  <w:num w:numId="7">
    <w:abstractNumId w:val="16"/>
  </w:num>
  <w:num w:numId="8">
    <w:abstractNumId w:val="17"/>
  </w:num>
  <w:num w:numId="9">
    <w:abstractNumId w:val="4"/>
  </w:num>
  <w:num w:numId="10">
    <w:abstractNumId w:val="20"/>
  </w:num>
  <w:num w:numId="11">
    <w:abstractNumId w:val="26"/>
  </w:num>
  <w:num w:numId="12">
    <w:abstractNumId w:val="0"/>
  </w:num>
  <w:num w:numId="13">
    <w:abstractNumId w:val="15"/>
  </w:num>
  <w:num w:numId="14">
    <w:abstractNumId w:val="6"/>
  </w:num>
  <w:num w:numId="15">
    <w:abstractNumId w:val="21"/>
  </w:num>
  <w:num w:numId="16">
    <w:abstractNumId w:val="1"/>
  </w:num>
  <w:num w:numId="17">
    <w:abstractNumId w:val="18"/>
  </w:num>
  <w:num w:numId="18">
    <w:abstractNumId w:val="10"/>
  </w:num>
  <w:num w:numId="19">
    <w:abstractNumId w:val="8"/>
  </w:num>
  <w:num w:numId="20">
    <w:abstractNumId w:val="12"/>
  </w:num>
  <w:num w:numId="21">
    <w:abstractNumId w:val="14"/>
  </w:num>
  <w:num w:numId="22">
    <w:abstractNumId w:val="13"/>
  </w:num>
  <w:num w:numId="23">
    <w:abstractNumId w:val="7"/>
  </w:num>
  <w:num w:numId="24">
    <w:abstractNumId w:val="3"/>
  </w:num>
  <w:num w:numId="25">
    <w:abstractNumId w:val="11"/>
  </w:num>
  <w:num w:numId="26">
    <w:abstractNumId w:val="22"/>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D59"/>
    <w:rsid w:val="000468A6"/>
    <w:rsid w:val="00057E6A"/>
    <w:rsid w:val="000934D8"/>
    <w:rsid w:val="00093B7E"/>
    <w:rsid w:val="000B4C89"/>
    <w:rsid w:val="000B6EBF"/>
    <w:rsid w:val="000C6568"/>
    <w:rsid w:val="000D3D67"/>
    <w:rsid w:val="000D79A5"/>
    <w:rsid w:val="00104C13"/>
    <w:rsid w:val="0012193C"/>
    <w:rsid w:val="00142DF3"/>
    <w:rsid w:val="00151427"/>
    <w:rsid w:val="00157059"/>
    <w:rsid w:val="00162985"/>
    <w:rsid w:val="001865BB"/>
    <w:rsid w:val="00194C37"/>
    <w:rsid w:val="001B14FD"/>
    <w:rsid w:val="001B7D99"/>
    <w:rsid w:val="001E2E21"/>
    <w:rsid w:val="0020369E"/>
    <w:rsid w:val="00205BD4"/>
    <w:rsid w:val="00212D10"/>
    <w:rsid w:val="0022482A"/>
    <w:rsid w:val="002455DC"/>
    <w:rsid w:val="0026541A"/>
    <w:rsid w:val="002B2D01"/>
    <w:rsid w:val="002E27E1"/>
    <w:rsid w:val="00315BE4"/>
    <w:rsid w:val="003210B3"/>
    <w:rsid w:val="00332EAE"/>
    <w:rsid w:val="0035228D"/>
    <w:rsid w:val="003961E8"/>
    <w:rsid w:val="003B3F67"/>
    <w:rsid w:val="003C2F32"/>
    <w:rsid w:val="003D59A6"/>
    <w:rsid w:val="003E2DAB"/>
    <w:rsid w:val="003F4447"/>
    <w:rsid w:val="00421062"/>
    <w:rsid w:val="00431725"/>
    <w:rsid w:val="004529C6"/>
    <w:rsid w:val="00477501"/>
    <w:rsid w:val="0049260A"/>
    <w:rsid w:val="004A1FF1"/>
    <w:rsid w:val="004B305E"/>
    <w:rsid w:val="004B67DB"/>
    <w:rsid w:val="004C3C1A"/>
    <w:rsid w:val="004F4521"/>
    <w:rsid w:val="005122C7"/>
    <w:rsid w:val="0051634D"/>
    <w:rsid w:val="00522982"/>
    <w:rsid w:val="00531A3A"/>
    <w:rsid w:val="00541985"/>
    <w:rsid w:val="00582298"/>
    <w:rsid w:val="00586303"/>
    <w:rsid w:val="005B18ED"/>
    <w:rsid w:val="005F1DA3"/>
    <w:rsid w:val="00607DF2"/>
    <w:rsid w:val="0061026B"/>
    <w:rsid w:val="00637D7E"/>
    <w:rsid w:val="00644C61"/>
    <w:rsid w:val="00661BEE"/>
    <w:rsid w:val="0066544E"/>
    <w:rsid w:val="0066735B"/>
    <w:rsid w:val="0069087A"/>
    <w:rsid w:val="006B4A4C"/>
    <w:rsid w:val="006C0574"/>
    <w:rsid w:val="006D0F83"/>
    <w:rsid w:val="006D42A1"/>
    <w:rsid w:val="006D5F45"/>
    <w:rsid w:val="006E4D59"/>
    <w:rsid w:val="006E7A1E"/>
    <w:rsid w:val="006F50C3"/>
    <w:rsid w:val="00717D85"/>
    <w:rsid w:val="0072328E"/>
    <w:rsid w:val="0073332E"/>
    <w:rsid w:val="007476FE"/>
    <w:rsid w:val="00757A6E"/>
    <w:rsid w:val="007601FD"/>
    <w:rsid w:val="007745CC"/>
    <w:rsid w:val="007D1FFB"/>
    <w:rsid w:val="008112F8"/>
    <w:rsid w:val="00834022"/>
    <w:rsid w:val="00843D58"/>
    <w:rsid w:val="00845005"/>
    <w:rsid w:val="0086284F"/>
    <w:rsid w:val="0087569E"/>
    <w:rsid w:val="008A173C"/>
    <w:rsid w:val="008C5769"/>
    <w:rsid w:val="009010ED"/>
    <w:rsid w:val="009028E4"/>
    <w:rsid w:val="00914191"/>
    <w:rsid w:val="00920A62"/>
    <w:rsid w:val="009255A4"/>
    <w:rsid w:val="00962E74"/>
    <w:rsid w:val="009C0B69"/>
    <w:rsid w:val="009C674E"/>
    <w:rsid w:val="009D3A16"/>
    <w:rsid w:val="009E5865"/>
    <w:rsid w:val="00A47177"/>
    <w:rsid w:val="00A71039"/>
    <w:rsid w:val="00A97A90"/>
    <w:rsid w:val="00AC1721"/>
    <w:rsid w:val="00AD559B"/>
    <w:rsid w:val="00AE7C04"/>
    <w:rsid w:val="00AF2F6D"/>
    <w:rsid w:val="00AF7273"/>
    <w:rsid w:val="00B012DB"/>
    <w:rsid w:val="00B0182C"/>
    <w:rsid w:val="00B07A1F"/>
    <w:rsid w:val="00B22B92"/>
    <w:rsid w:val="00B53B9D"/>
    <w:rsid w:val="00B55D47"/>
    <w:rsid w:val="00B73F92"/>
    <w:rsid w:val="00B82658"/>
    <w:rsid w:val="00B87861"/>
    <w:rsid w:val="00B94EE8"/>
    <w:rsid w:val="00BC4B43"/>
    <w:rsid w:val="00C24867"/>
    <w:rsid w:val="00C533F6"/>
    <w:rsid w:val="00C6013F"/>
    <w:rsid w:val="00C71F39"/>
    <w:rsid w:val="00C80482"/>
    <w:rsid w:val="00CC2EA0"/>
    <w:rsid w:val="00D02479"/>
    <w:rsid w:val="00D04626"/>
    <w:rsid w:val="00D051E9"/>
    <w:rsid w:val="00D11B6B"/>
    <w:rsid w:val="00D36A77"/>
    <w:rsid w:val="00D61230"/>
    <w:rsid w:val="00D85CC7"/>
    <w:rsid w:val="00DC4EBF"/>
    <w:rsid w:val="00DE1E24"/>
    <w:rsid w:val="00E12191"/>
    <w:rsid w:val="00E5295B"/>
    <w:rsid w:val="00E6639E"/>
    <w:rsid w:val="00E7319A"/>
    <w:rsid w:val="00E80F6E"/>
    <w:rsid w:val="00EA0EB5"/>
    <w:rsid w:val="00EA2C6E"/>
    <w:rsid w:val="00EB2BB7"/>
    <w:rsid w:val="00EB3CC0"/>
    <w:rsid w:val="00EB454C"/>
    <w:rsid w:val="00ED3DC1"/>
    <w:rsid w:val="00F25578"/>
    <w:rsid w:val="00F413D1"/>
    <w:rsid w:val="00F741DB"/>
    <w:rsid w:val="00F914BD"/>
    <w:rsid w:val="00FB38F3"/>
    <w:rsid w:val="00FC3135"/>
    <w:rsid w:val="00FC7D47"/>
    <w:rsid w:val="00FD067C"/>
    <w:rsid w:val="00FD47A4"/>
    <w:rsid w:val="00FE0ECA"/>
    <w:rsid w:val="00FE1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07A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A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07A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A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1548377140">
      <w:bodyDiv w:val="1"/>
      <w:marLeft w:val="0"/>
      <w:marRight w:val="0"/>
      <w:marTop w:val="0"/>
      <w:marBottom w:val="0"/>
      <w:divBdr>
        <w:top w:val="none" w:sz="0" w:space="0" w:color="auto"/>
        <w:left w:val="none" w:sz="0" w:space="0" w:color="auto"/>
        <w:bottom w:val="none" w:sz="0" w:space="0" w:color="auto"/>
        <w:right w:val="none" w:sz="0" w:space="0" w:color="auto"/>
      </w:divBdr>
    </w:div>
    <w:div w:id="166142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Administrator</cp:lastModifiedBy>
  <cp:revision>88</cp:revision>
  <cp:lastPrinted>2015-12-13T12:32:00Z</cp:lastPrinted>
  <dcterms:created xsi:type="dcterms:W3CDTF">2015-12-13T09:03:00Z</dcterms:created>
  <dcterms:modified xsi:type="dcterms:W3CDTF">2019-10-09T07:42:00Z</dcterms:modified>
</cp:coreProperties>
</file>